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CC" w:rsidRDefault="004E3DCC" w:rsidP="004E3DCC"/>
    <w:p w:rsidR="004E3DCC" w:rsidRDefault="004E3DCC" w:rsidP="004E3DCC"/>
    <w:p w:rsidR="004E3DCC" w:rsidRDefault="004E3DCC" w:rsidP="004E3DCC"/>
    <w:p w:rsidR="004E3DCC" w:rsidRDefault="004E3DCC" w:rsidP="004E3DCC"/>
    <w:p w:rsidR="004E3DCC" w:rsidRDefault="004E3DCC" w:rsidP="004E3DCC"/>
    <w:p w:rsidR="004E3DCC" w:rsidRPr="000D4DC1" w:rsidRDefault="004E3DCC" w:rsidP="004E3DCC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0E8E0743" wp14:editId="79B95F24">
            <wp:simplePos x="0" y="0"/>
            <wp:positionH relativeFrom="column">
              <wp:posOffset>15240</wp:posOffset>
            </wp:positionH>
            <wp:positionV relativeFrom="paragraph">
              <wp:posOffset>18415</wp:posOffset>
            </wp:positionV>
            <wp:extent cx="2671445" cy="314325"/>
            <wp:effectExtent l="0" t="0" r="0" b="0"/>
            <wp:wrapTight wrapText="bothSides">
              <wp:wrapPolygon edited="0">
                <wp:start x="0" y="0"/>
                <wp:lineTo x="0" y="20945"/>
                <wp:lineTo x="20948" y="20945"/>
                <wp:lineTo x="21410" y="17018"/>
                <wp:lineTo x="21410" y="3927"/>
                <wp:lineTo x="20948" y="0"/>
                <wp:lineTo x="0" y="0"/>
              </wp:wrapPolygon>
            </wp:wrapTight>
            <wp:docPr id="3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DCC" w:rsidRPr="000D4DC1" w:rsidRDefault="004E3DCC" w:rsidP="004E3DCC"/>
    <w:p w:rsidR="004E3DCC" w:rsidRDefault="004E3DCC" w:rsidP="004E3DCC"/>
    <w:p w:rsidR="004E3DCC" w:rsidRDefault="004E3DCC" w:rsidP="004E3DCC"/>
    <w:p w:rsidR="004E3DCC" w:rsidRPr="000D4DC1" w:rsidRDefault="004E3DCC" w:rsidP="004E3DCC"/>
    <w:p w:rsidR="00B320DA" w:rsidRDefault="00B320DA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Pr="009D7B85" w:rsidRDefault="007A1D5E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Laboratorion HL7 v2.3 sanomamääritysten päivitys</w:t>
      </w: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 w:rsidRPr="009D7B85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Syksy 2023</w:t>
      </w: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:rsidR="009D7B85" w:rsidRPr="009D7B85" w:rsidRDefault="00FA7EE6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16.10</w:t>
      </w:r>
      <w:r w:rsidR="009D7B85" w:rsidRPr="009D7B85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.2023</w:t>
      </w:r>
    </w:p>
    <w:p w:rsidR="00581A41" w:rsidRDefault="00581A41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C93607" w:rsidRDefault="00581A41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Merkinnän tekijä: Timo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Tarhonen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/Tietotarha</w:t>
      </w:r>
      <w:r w:rsidR="00C93607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449858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93607" w:rsidRDefault="00C93607">
          <w:pPr>
            <w:pStyle w:val="Sisllysluettelonotsikko"/>
          </w:pPr>
          <w:r>
            <w:t>Sisällys</w:t>
          </w:r>
        </w:p>
        <w:p w:rsidR="00144CC5" w:rsidRDefault="00C93607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8432932" w:history="1">
            <w:r w:rsidR="00144CC5" w:rsidRPr="001D7605">
              <w:rPr>
                <w:rStyle w:val="Hyperlinkki"/>
                <w:noProof/>
                <w:lang w:eastAsia="fi-FI"/>
              </w:rPr>
              <w:t>1 Johdanto</w:t>
            </w:r>
            <w:r w:rsidR="00144CC5">
              <w:rPr>
                <w:noProof/>
                <w:webHidden/>
              </w:rPr>
              <w:tab/>
            </w:r>
            <w:r w:rsidR="00144CC5">
              <w:rPr>
                <w:noProof/>
                <w:webHidden/>
              </w:rPr>
              <w:fldChar w:fldCharType="begin"/>
            </w:r>
            <w:r w:rsidR="00144CC5">
              <w:rPr>
                <w:noProof/>
                <w:webHidden/>
              </w:rPr>
              <w:instrText xml:space="preserve"> PAGEREF _Toc148432932 \h </w:instrText>
            </w:r>
            <w:r w:rsidR="00144CC5">
              <w:rPr>
                <w:noProof/>
                <w:webHidden/>
              </w:rPr>
            </w:r>
            <w:r w:rsidR="00144CC5">
              <w:rPr>
                <w:noProof/>
                <w:webHidden/>
              </w:rPr>
              <w:fldChar w:fldCharType="separate"/>
            </w:r>
            <w:r w:rsidR="00144CC5">
              <w:rPr>
                <w:noProof/>
                <w:webHidden/>
              </w:rPr>
              <w:t>3</w:t>
            </w:r>
            <w:r w:rsidR="00144CC5"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33" w:history="1">
            <w:r w:rsidRPr="001D7605">
              <w:rPr>
                <w:rStyle w:val="Hyperlinkki"/>
                <w:noProof/>
                <w:lang w:eastAsia="fi-FI"/>
              </w:rPr>
              <w:t>2 Pyynnön tekijän sijoittuminen ORM-sanomalle, tietoryhmä ORC (tietotyyppi XCN)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34" w:history="1">
            <w:r w:rsidRPr="001D7605">
              <w:rPr>
                <w:rStyle w:val="Hyperlinkki"/>
                <w:noProof/>
                <w:lang w:eastAsia="fi-FI"/>
              </w:rPr>
              <w:t>3 Lausunnon antajan sijoittuminen ORU-sanomalle, tietoryhmä OBX (tietotyyppi XCN)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35" w:history="1">
            <w:r w:rsidRPr="001D7605">
              <w:rPr>
                <w:rStyle w:val="Hyperlinkki"/>
                <w:noProof/>
                <w:lang w:eastAsia="fi-FI"/>
              </w:rPr>
              <w:t>3.1 Lausujana henkilö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36" w:history="1">
            <w:r w:rsidRPr="001D7605">
              <w:rPr>
                <w:rStyle w:val="Hyperlinkki"/>
                <w:noProof/>
                <w:lang w:eastAsia="fi-FI"/>
              </w:rPr>
              <w:t>3.2 Lausujana ohjelmisto/laite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3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37" w:history="1">
            <w:r w:rsidRPr="001D7605">
              <w:rPr>
                <w:rStyle w:val="Hyperlinkki"/>
                <w:noProof/>
                <w:lang w:eastAsia="fi-FI"/>
              </w:rPr>
              <w:t>3.2.1 Jos ohjelmistolla/laitteella on EUDAMED-tunnus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3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38" w:history="1">
            <w:r w:rsidRPr="001D7605">
              <w:rPr>
                <w:rStyle w:val="Hyperlinkki"/>
                <w:noProof/>
                <w:lang w:eastAsia="fi-FI"/>
              </w:rPr>
              <w:t>3.2.2 Ei EUDAMED-tunnusta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39" w:history="1">
            <w:r w:rsidRPr="001D7605">
              <w:rPr>
                <w:rStyle w:val="Hyperlinkki"/>
                <w:noProof/>
                <w:lang w:eastAsia="fi-FI"/>
              </w:rPr>
              <w:t>4 Etunimien maksimimäärä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40" w:history="1">
            <w:r w:rsidRPr="001D7605">
              <w:rPr>
                <w:rStyle w:val="Hyperlinkki"/>
                <w:noProof/>
                <w:lang w:eastAsia="fi-FI"/>
              </w:rPr>
              <w:t>5 Omakannan tuloksen näytön viivästysaika (lausuntosanoma)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41" w:history="1">
            <w:r w:rsidRPr="001D7605">
              <w:rPr>
                <w:rStyle w:val="Hyperlinkki"/>
                <w:noProof/>
                <w:lang w:eastAsia="fi-FI"/>
              </w:rPr>
              <w:t>6 Akkreditoitu tutkimus (lausuntosanoma)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  <w:bookmarkStart w:id="0" w:name="_GoBack"/>
        </w:p>
        <w:bookmarkEnd w:id="0"/>
        <w:p w:rsidR="00144CC5" w:rsidRDefault="00144CC5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r w:rsidRPr="001D7605">
            <w:rPr>
              <w:rStyle w:val="Hyperlinkki"/>
              <w:noProof/>
            </w:rPr>
            <w:fldChar w:fldCharType="begin"/>
          </w:r>
          <w:r w:rsidRPr="001D7605">
            <w:rPr>
              <w:rStyle w:val="Hyperlinkki"/>
              <w:noProof/>
            </w:rPr>
            <w:instrText xml:space="preserve"> </w:instrText>
          </w:r>
          <w:r>
            <w:rPr>
              <w:noProof/>
            </w:rPr>
            <w:instrText>HYPERLINK \l "_Toc148432942"</w:instrText>
          </w:r>
          <w:r w:rsidRPr="001D7605">
            <w:rPr>
              <w:rStyle w:val="Hyperlinkki"/>
              <w:noProof/>
            </w:rPr>
            <w:instrText xml:space="preserve"> </w:instrText>
          </w:r>
          <w:r w:rsidRPr="001D7605">
            <w:rPr>
              <w:rStyle w:val="Hyperlinkki"/>
              <w:noProof/>
            </w:rPr>
          </w:r>
          <w:r w:rsidRPr="001D7605">
            <w:rPr>
              <w:rStyle w:val="Hyperlinkki"/>
              <w:noProof/>
            </w:rPr>
            <w:fldChar w:fldCharType="separate"/>
          </w:r>
          <w:r w:rsidRPr="001D7605">
            <w:rPr>
              <w:rStyle w:val="Hyperlinkki"/>
              <w:noProof/>
              <w:lang w:eastAsia="fi-FI"/>
            </w:rPr>
            <w:t>7 Sairaalahygienisesti merkittävä (lausuntosanoma)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_Toc148432942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5</w:t>
          </w:r>
          <w:r>
            <w:rPr>
              <w:noProof/>
              <w:webHidden/>
            </w:rPr>
            <w:fldChar w:fldCharType="end"/>
          </w:r>
          <w:r w:rsidRPr="001D7605">
            <w:rPr>
              <w:rStyle w:val="Hyperlinkki"/>
              <w:noProof/>
            </w:rPr>
            <w:fldChar w:fldCharType="end"/>
          </w:r>
        </w:p>
        <w:p w:rsidR="00144CC5" w:rsidRDefault="00144CC5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43" w:history="1">
            <w:r w:rsidRPr="001D7605">
              <w:rPr>
                <w:rStyle w:val="Hyperlinkki"/>
                <w:rFonts w:cstheme="minorHAnsi"/>
                <w:noProof/>
                <w:lang w:eastAsia="fi-FI"/>
              </w:rPr>
              <w:t>8 Rekisterinpitäjä ja rekisterin tarkenne, radiologian määrityksestä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44" w:history="1">
            <w:r w:rsidRPr="001D7605">
              <w:rPr>
                <w:rStyle w:val="Hyperlinkki"/>
                <w:noProof/>
                <w:lang w:eastAsia="fi-FI"/>
              </w:rPr>
              <w:t>8.1 Rekisterin pitäjä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45" w:history="1">
            <w:r w:rsidRPr="001D7605">
              <w:rPr>
                <w:rStyle w:val="Hyperlinkki"/>
                <w:noProof/>
              </w:rPr>
              <w:t>8.2 Rekisterin tarkenne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46" w:history="1">
            <w:r w:rsidRPr="001D7605">
              <w:rPr>
                <w:rStyle w:val="Hyperlinkki"/>
                <w:noProof/>
              </w:rPr>
              <w:t>9 AC-numero ja study instance UID (lausuntosanoma)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47" w:history="1">
            <w:r w:rsidRPr="001D7605">
              <w:rPr>
                <w:rStyle w:val="Hyperlinkki"/>
                <w:noProof/>
              </w:rPr>
              <w:t>10 Rivinvaihto OBX-5:ssä, radiologian määrityksestä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48" w:history="1">
            <w:r w:rsidRPr="001D7605">
              <w:rPr>
                <w:rStyle w:val="Hyperlinkki"/>
                <w:noProof/>
                <w:lang w:eastAsia="fi-FI"/>
              </w:rPr>
              <w:t>11 Iäisyyskysymykset, joita ei nyt ratkota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49" w:history="1">
            <w:r w:rsidRPr="001D7605">
              <w:rPr>
                <w:rStyle w:val="Hyperlinkki"/>
                <w:noProof/>
                <w:lang w:eastAsia="fi-FI"/>
              </w:rPr>
              <w:t>12 Pidetyt kokoukset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50" w:history="1">
            <w:r w:rsidRPr="001D7605">
              <w:rPr>
                <w:rStyle w:val="Hyperlinkki"/>
                <w:noProof/>
                <w:lang w:eastAsia="fi-FI"/>
              </w:rPr>
              <w:t>13 Työryhmä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C5" w:rsidRDefault="00144CC5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48432951" w:history="1">
            <w:r w:rsidRPr="001D7605">
              <w:rPr>
                <w:rStyle w:val="Hyperlinkki"/>
                <w:noProof/>
                <w:lang w:eastAsia="fi-FI"/>
              </w:rPr>
              <w:t>14 Seuraava teams-kokous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_Toc148432951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3607" w:rsidRDefault="00C93607">
          <w:r>
            <w:rPr>
              <w:b/>
              <w:bCs/>
            </w:rPr>
            <w:fldChar w:fldCharType="end"/>
          </w:r>
        </w:p>
      </w:sdtContent>
    </w:sdt>
    <w:p w:rsidR="009D7B85" w:rsidRDefault="009D7B85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br w:type="page"/>
      </w:r>
    </w:p>
    <w:p w:rsidR="00C93607" w:rsidRDefault="00D129FF" w:rsidP="00FA7EE6">
      <w:pPr>
        <w:pStyle w:val="Otsikko1"/>
        <w:rPr>
          <w:lang w:eastAsia="fi-FI"/>
        </w:rPr>
      </w:pPr>
      <w:bookmarkStart w:id="1" w:name="_Toc148432932"/>
      <w:proofErr w:type="spellStart"/>
      <w:r>
        <w:rPr>
          <w:lang w:eastAsia="fi-FI"/>
        </w:rPr>
        <w:lastRenderedPageBreak/>
        <w:t>Johdanto</w:t>
      </w:r>
      <w:bookmarkEnd w:id="1"/>
      <w:proofErr w:type="spellEnd"/>
    </w:p>
    <w:p w:rsidR="000C01B5" w:rsidRDefault="000C01B5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D129FF" w:rsidRDefault="00D129F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Tähän dokumenttiin on koottu muutokset, joita kansalliseen HL7 v.2.3 laboratoriomääritykseen on tehty syksyllä 2023. Pääpaino on tiedoilla, joita tarvitaan Kanta-arkistoinnissa. Nämä muutokset viedään hyväksymisen jälkeen varsinaiseen laboratoriomääritykseen.</w:t>
      </w:r>
    </w:p>
    <w:p w:rsidR="00C93607" w:rsidRDefault="00C93607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Pr="005C1F58" w:rsidRDefault="00883388" w:rsidP="005C1F58">
      <w:pPr>
        <w:pStyle w:val="Otsikko1"/>
        <w:rPr>
          <w:lang w:val="fi-FI" w:eastAsia="fi-FI"/>
        </w:rPr>
      </w:pPr>
      <w:bookmarkStart w:id="2" w:name="_Toc148432933"/>
      <w:r w:rsidRPr="005C1F58">
        <w:rPr>
          <w:lang w:val="fi-FI" w:eastAsia="fi-FI"/>
        </w:rPr>
        <w:t>Pyynnön tekijä</w:t>
      </w:r>
      <w:r w:rsidR="00B320DA" w:rsidRPr="005C1F58">
        <w:rPr>
          <w:lang w:val="fi-FI" w:eastAsia="fi-FI"/>
        </w:rPr>
        <w:t>n sijoittuminen ORM-sanomalle, tietoryhmä ORC</w:t>
      </w:r>
      <w:r w:rsidR="008D1778" w:rsidRPr="005C1F58">
        <w:rPr>
          <w:lang w:val="fi-FI" w:eastAsia="fi-FI"/>
        </w:rPr>
        <w:t xml:space="preserve"> (</w:t>
      </w:r>
      <w:r w:rsidR="005C1F58">
        <w:rPr>
          <w:lang w:val="fi-FI" w:eastAsia="fi-FI"/>
        </w:rPr>
        <w:t xml:space="preserve">tietotyyppi </w:t>
      </w:r>
      <w:r w:rsidR="008D1778" w:rsidRPr="005C1F58">
        <w:rPr>
          <w:lang w:val="fi-FI" w:eastAsia="fi-FI"/>
        </w:rPr>
        <w:t>XCN)</w:t>
      </w:r>
      <w:bookmarkEnd w:id="2"/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tutkimuspyynnön tekijän henkilötunnus = ORC-12.1</w:t>
      </w:r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(</w:t>
      </w:r>
      <w:proofErr w:type="spellStart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hetu</w:t>
      </w:r>
      <w:proofErr w:type="spellEnd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tai </w:t>
      </w:r>
      <w:proofErr w:type="spellStart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terhikki</w:t>
      </w:r>
      <w:proofErr w:type="spellEnd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pakollinen)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tutkimuspyynnön tekijän sukunimi = ORC-12.2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tutkimuspyynnön tekijän etunimi = ORC-12.3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tutkimuspyynnön tekijän muut etunimet = ORC-12.4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tutkimuspyynnön tekijän </w:t>
      </w:r>
      <w:proofErr w:type="spell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terhikki</w:t>
      </w:r>
      <w:proofErr w:type="spell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-tunniste = ORC-12.5</w:t>
      </w:r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(</w:t>
      </w:r>
      <w:proofErr w:type="spellStart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hetu</w:t>
      </w:r>
      <w:proofErr w:type="spellEnd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tai </w:t>
      </w:r>
      <w:proofErr w:type="spellStart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terhikki</w:t>
      </w:r>
      <w:proofErr w:type="spellEnd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pakollinen)</w:t>
      </w:r>
    </w:p>
    <w:p w:rsidR="00883388" w:rsidRDefault="00257AE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r w:rsidR="00883388"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tutkimuspyynnön tekijän </w:t>
      </w:r>
      <w:proofErr w:type="spellStart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sv</w:t>
      </w:r>
      <w:proofErr w:type="spellEnd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-numero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= </w:t>
      </w:r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ORC-12.7 (vapaaehtoinen)</w:t>
      </w:r>
    </w:p>
    <w:p w:rsidR="00757190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tilaajayksikö</w:t>
      </w:r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n OID-toimipiste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= </w:t>
      </w:r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ORC-17.4</w:t>
      </w:r>
      <w:r w:rsidR="008D177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(CE)</w:t>
      </w:r>
      <w:r w:rsidR="005C1F5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, lyhenne </w:t>
      </w:r>
      <w:proofErr w:type="spellStart"/>
      <w:r w:rsidR="005C1F5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CE:n</w:t>
      </w:r>
      <w:proofErr w:type="spellEnd"/>
      <w:r w:rsidR="005C1F5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toiseen komponenttiin</w:t>
      </w:r>
    </w:p>
    <w:p w:rsidR="00257AE9" w:rsidRDefault="00257AE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tunnisteen tyyppikoodi = ORC-</w:t>
      </w:r>
      <w:r w:rsidR="0075719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12</w:t>
      </w:r>
      <w:r w:rsidR="001B7F5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13 (vakioteksti ”KANTA”)</w:t>
      </w:r>
    </w:p>
    <w:p w:rsidR="00370B92" w:rsidRDefault="005C1F5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r w:rsidR="00370B9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merkinnä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n tekijän rooli</w:t>
      </w:r>
      <w:r w:rsidR="00370B9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= </w:t>
      </w:r>
      <w:r w:rsidR="003A17D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ORC-12.6.</w:t>
      </w:r>
      <w:r w:rsidR="002C57C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Oletusarvo ”MER”</w:t>
      </w:r>
    </w:p>
    <w:p w:rsidR="00E7144F" w:rsidRPr="00883388" w:rsidRDefault="00E7144F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Default="00883388" w:rsidP="005C1F58">
      <w:pPr>
        <w:pStyle w:val="Otsikko1"/>
        <w:rPr>
          <w:lang w:val="fi-FI" w:eastAsia="fi-FI"/>
        </w:rPr>
      </w:pPr>
      <w:bookmarkStart w:id="3" w:name="_Toc148432934"/>
      <w:r w:rsidRPr="005C1F58">
        <w:rPr>
          <w:lang w:val="fi-FI" w:eastAsia="fi-FI"/>
        </w:rPr>
        <w:t>Lausunnon antaja</w:t>
      </w:r>
      <w:r w:rsidR="00B320DA" w:rsidRPr="005C1F58">
        <w:rPr>
          <w:lang w:val="fi-FI" w:eastAsia="fi-FI"/>
        </w:rPr>
        <w:t>n sijoittuminen ORU-sanomalle, tietoryhmä OBX</w:t>
      </w:r>
      <w:r w:rsidR="008D1778" w:rsidRPr="005C1F58">
        <w:rPr>
          <w:lang w:val="fi-FI" w:eastAsia="fi-FI"/>
        </w:rPr>
        <w:t xml:space="preserve"> (</w:t>
      </w:r>
      <w:r w:rsidR="005C1F58" w:rsidRPr="005C1F58">
        <w:rPr>
          <w:lang w:val="fi-FI" w:eastAsia="fi-FI"/>
        </w:rPr>
        <w:t xml:space="preserve">tietotyyppi </w:t>
      </w:r>
      <w:r w:rsidR="005C1F58">
        <w:rPr>
          <w:lang w:val="fi-FI" w:eastAsia="fi-FI"/>
        </w:rPr>
        <w:t>XCN)</w:t>
      </w:r>
      <w:bookmarkEnd w:id="3"/>
    </w:p>
    <w:p w:rsidR="005C1F58" w:rsidRPr="005C1F58" w:rsidRDefault="005C1F58" w:rsidP="005C1F58">
      <w:pPr>
        <w:pStyle w:val="Otsikko2"/>
        <w:rPr>
          <w:lang w:eastAsia="fi-FI"/>
        </w:rPr>
      </w:pPr>
      <w:bookmarkStart w:id="4" w:name="_Toc148432935"/>
      <w:proofErr w:type="spellStart"/>
      <w:r w:rsidRPr="005C1F58">
        <w:rPr>
          <w:lang w:eastAsia="fi-FI"/>
        </w:rPr>
        <w:t>Lausujana</w:t>
      </w:r>
      <w:proofErr w:type="spellEnd"/>
      <w:r w:rsidRPr="005C1F58">
        <w:rPr>
          <w:lang w:eastAsia="fi-FI"/>
        </w:rPr>
        <w:t xml:space="preserve"> </w:t>
      </w:r>
      <w:proofErr w:type="spellStart"/>
      <w:r w:rsidRPr="005C1F58">
        <w:rPr>
          <w:lang w:eastAsia="fi-FI"/>
        </w:rPr>
        <w:t>henkilö</w:t>
      </w:r>
      <w:bookmarkEnd w:id="4"/>
      <w:proofErr w:type="spellEnd"/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henkilötunnus = OBX -16.1</w:t>
      </w:r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(</w:t>
      </w:r>
      <w:proofErr w:type="spellStart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hetu</w:t>
      </w:r>
      <w:proofErr w:type="spellEnd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tai </w:t>
      </w:r>
      <w:proofErr w:type="spellStart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terhikki</w:t>
      </w:r>
      <w:proofErr w:type="spellEnd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pakollinen)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sukunimi = OBX -16.2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etunimi = OBX -16.3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muut etunimet = OBX -16.4</w:t>
      </w:r>
    </w:p>
    <w:p w:rsid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</w:t>
      </w:r>
      <w:proofErr w:type="spell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terhikki</w:t>
      </w:r>
      <w:proofErr w:type="spell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-tunniste = OBX -16.5</w:t>
      </w:r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(</w:t>
      </w:r>
      <w:proofErr w:type="spellStart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hetu</w:t>
      </w:r>
      <w:proofErr w:type="spellEnd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tai </w:t>
      </w:r>
      <w:proofErr w:type="spellStart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terhikki</w:t>
      </w:r>
      <w:proofErr w:type="spellEnd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pakollinen)</w:t>
      </w:r>
    </w:p>
    <w:p w:rsidR="00E7144F" w:rsidRPr="00883388" w:rsidRDefault="00E7144F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sv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-numero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=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OBX</w:t>
      </w:r>
      <w:r w:rsidR="00257AE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-16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.7 (vapaaehtoinen)</w:t>
      </w:r>
    </w:p>
    <w:p w:rsidR="005E5AD2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organisaation OID = OBX -16.14</w:t>
      </w:r>
      <w:r w:rsidR="005C1F5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, lyhenne </w:t>
      </w:r>
      <w:proofErr w:type="spellStart"/>
      <w:r w:rsidR="005C1F5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HD:n</w:t>
      </w:r>
      <w:proofErr w:type="spellEnd"/>
      <w:r w:rsidR="005C1F5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toiseen komponenttiin</w:t>
      </w:r>
    </w:p>
    <w:p w:rsidR="00257AE9" w:rsidRDefault="009A1E36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tunnisteen tyyppikoodi = OBX</w:t>
      </w:r>
      <w:r w:rsidR="00257AE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r w:rsidR="001B7F5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16.</w:t>
      </w:r>
      <w:r w:rsidR="00257AE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13 (vakioteksti ”KANTA”)</w:t>
      </w:r>
    </w:p>
    <w:p w:rsidR="00370B92" w:rsidRDefault="005C1F5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r w:rsidR="00370B9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merkinnä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n tekijän rooli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= </w:t>
      </w:r>
      <w:r w:rsidR="00370B9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OBX-16.6.</w:t>
      </w:r>
      <w:r w:rsidR="002C57C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Oletusarvo ”MER”</w:t>
      </w:r>
    </w:p>
    <w:p w:rsidR="00B320DA" w:rsidRDefault="00B320DA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5C1F58" w:rsidRDefault="005C1F58" w:rsidP="005C1F58">
      <w:pPr>
        <w:pStyle w:val="Otsikko2"/>
        <w:rPr>
          <w:lang w:eastAsia="fi-FI"/>
        </w:rPr>
      </w:pPr>
      <w:bookmarkStart w:id="5" w:name="_Toc148432936"/>
      <w:proofErr w:type="spellStart"/>
      <w:r>
        <w:rPr>
          <w:lang w:eastAsia="fi-FI"/>
        </w:rPr>
        <w:t>Lausujana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ohjelmisto</w:t>
      </w:r>
      <w:proofErr w:type="spellEnd"/>
      <w:r>
        <w:rPr>
          <w:lang w:eastAsia="fi-FI"/>
        </w:rPr>
        <w:t>/</w:t>
      </w:r>
      <w:proofErr w:type="spellStart"/>
      <w:r>
        <w:rPr>
          <w:lang w:eastAsia="fi-FI"/>
        </w:rPr>
        <w:t>laite</w:t>
      </w:r>
      <w:bookmarkEnd w:id="5"/>
      <w:proofErr w:type="spellEnd"/>
    </w:p>
    <w:p w:rsidR="005C1F58" w:rsidRDefault="005C1F5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Pr="00C011FE" w:rsidRDefault="00261E79" w:rsidP="00261E79">
      <w:pPr>
        <w:pStyle w:val="Otsikko3"/>
        <w:rPr>
          <w:lang w:val="fi-FI" w:eastAsia="fi-FI"/>
        </w:rPr>
      </w:pPr>
      <w:bookmarkStart w:id="6" w:name="_Toc148432937"/>
      <w:r w:rsidRPr="00C011FE">
        <w:rPr>
          <w:lang w:val="fi-FI" w:eastAsia="fi-FI"/>
        </w:rPr>
        <w:t>Jos ohjelmistolla/laitteella on EUDAMED-tunnus</w:t>
      </w:r>
      <w:bookmarkEnd w:id="6"/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Default="00461E0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lastRenderedPageBreak/>
        <w:t>Eudamedin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UDI-tunnus = </w:t>
      </w:r>
      <w:r w:rsidR="00261E7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OBX-16-1.</w:t>
      </w:r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Tunnisteen tyyppikoodi = OBX-16.13, vakioarvo 1.2.246.537.6.12.999.2003.34</w:t>
      </w:r>
    </w:p>
    <w:p w:rsidR="00261E79" w:rsidRDefault="002C57C4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Merkinnän tekijän rooli = OBX-16.6. Vakioteksti ”OHJ”</w:t>
      </w:r>
    </w:p>
    <w:p w:rsidR="00261E79" w:rsidRDefault="00261E79" w:rsidP="00261E79">
      <w:pPr>
        <w:pStyle w:val="Otsikko3"/>
        <w:rPr>
          <w:lang w:eastAsia="fi-FI"/>
        </w:rPr>
      </w:pPr>
      <w:bookmarkStart w:id="7" w:name="_Toc148432938"/>
      <w:proofErr w:type="spellStart"/>
      <w:r>
        <w:rPr>
          <w:lang w:eastAsia="fi-FI"/>
        </w:rPr>
        <w:t>Ei</w:t>
      </w:r>
      <w:proofErr w:type="spellEnd"/>
      <w:r>
        <w:rPr>
          <w:lang w:eastAsia="fi-FI"/>
        </w:rPr>
        <w:t xml:space="preserve"> EUDAMED-</w:t>
      </w:r>
      <w:proofErr w:type="spellStart"/>
      <w:r>
        <w:rPr>
          <w:lang w:eastAsia="fi-FI"/>
        </w:rPr>
        <w:t>tunnusta</w:t>
      </w:r>
      <w:bookmarkEnd w:id="7"/>
      <w:proofErr w:type="spellEnd"/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Pr="00883388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valmistajan tunniste</w:t>
      </w:r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= OBX -16.1</w:t>
      </w:r>
    </w:p>
    <w:p w:rsidR="00261E79" w:rsidRPr="00883388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laitteen/ohjelmiston nimi</w:t>
      </w:r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= OBX -16.2</w:t>
      </w:r>
    </w:p>
    <w:p w:rsidR="00261E79" w:rsidRPr="00883388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laitteen</w:t>
      </w:r>
      <w:r w:rsidR="007A5283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malli/ohjelmiston versio </w:t>
      </w:r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= OBX -16.3</w:t>
      </w:r>
    </w:p>
    <w:p w:rsidR="00261E79" w:rsidRPr="00883388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valmistajan Y-tunnus</w:t>
      </w:r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= OBX -16.5</w:t>
      </w:r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organisaation OID 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ja lyhenne</w:t>
      </w:r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= OBX -16.14.</w:t>
      </w:r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tunnisteen tyyppikoodi = OBX-16.13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vakio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teksti </w:t>
      </w:r>
      <w:r w:rsidR="00195C51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”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KANTA-OHJ</w:t>
      </w:r>
      <w:r w:rsidR="00195C51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”</w:t>
      </w:r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merkinnän tekijän rooli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= 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OBX-16.6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vakio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teksti ”OHJ”</w:t>
      </w:r>
    </w:p>
    <w:p w:rsidR="00BE7335" w:rsidRDefault="00BE733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A1E36" w:rsidRPr="00883388" w:rsidRDefault="00261E79" w:rsidP="001649D0">
      <w:pPr>
        <w:pStyle w:val="Otsikko1"/>
        <w:rPr>
          <w:lang w:eastAsia="fi-FI"/>
        </w:rPr>
      </w:pPr>
      <w:bookmarkStart w:id="8" w:name="_Toc148432939"/>
      <w:proofErr w:type="spellStart"/>
      <w:r>
        <w:rPr>
          <w:lang w:eastAsia="fi-FI"/>
        </w:rPr>
        <w:t>Etunimien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maksimimäärä</w:t>
      </w:r>
      <w:bookmarkEnd w:id="8"/>
      <w:proofErr w:type="spellEnd"/>
    </w:p>
    <w:p w:rsid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Default="00261E7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Maksimimäärä 3. On tärkeää, että samaa rajoitusta noudatetaan ADT-sanomissa ja radiologian sanomissa.</w:t>
      </w:r>
    </w:p>
    <w:p w:rsidR="00261E79" w:rsidRDefault="00261E7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Pr="00261E79" w:rsidRDefault="009A1E36" w:rsidP="00261E79">
      <w:pPr>
        <w:pStyle w:val="Otsikko1"/>
        <w:rPr>
          <w:lang w:val="fi-FI" w:eastAsia="fi-FI"/>
        </w:rPr>
      </w:pPr>
      <w:bookmarkStart w:id="9" w:name="_Toc148432940"/>
      <w:r w:rsidRPr="00261E79">
        <w:rPr>
          <w:lang w:val="fi-FI" w:eastAsia="fi-FI"/>
        </w:rPr>
        <w:t>Omakannan tuloks</w:t>
      </w:r>
      <w:r w:rsidR="00261E79" w:rsidRPr="00261E79">
        <w:rPr>
          <w:lang w:val="fi-FI" w:eastAsia="fi-FI"/>
        </w:rPr>
        <w:t>en näytön viivästysaika (lausuntosanoma)</w:t>
      </w:r>
      <w:bookmarkEnd w:id="9"/>
    </w:p>
    <w:p w:rsidR="00261E79" w:rsidRDefault="00261E79" w:rsidP="009A1E3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A1E36" w:rsidRPr="00261E79" w:rsidRDefault="000C01B5" w:rsidP="009A1E3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</w:t>
      </w:r>
      <w:r w:rsidR="00261E79" w:rsidRPr="00261E7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uodossa </w:t>
      </w:r>
      <w:proofErr w:type="spellStart"/>
      <w:r w:rsidR="00261E79" w:rsidRPr="00261E7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vvvvkkpp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</w:p>
    <w:p w:rsidR="00D33827" w:rsidRDefault="00261E79" w:rsidP="009A1E3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261E7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Arvo on tutkimuskohtainen</w:t>
      </w:r>
      <w:r w:rsidR="007A1D5E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</w:p>
    <w:p w:rsidR="000A0CBA" w:rsidRDefault="000A0CBA" w:rsidP="009A1E3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0A0CBA" w:rsidRDefault="000A0CBA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OBX-17 tutkimusmenetelmä (toistuva CE, ORU-sanoma).</w:t>
      </w:r>
    </w:p>
    <w:p w:rsidR="00EB41EB" w:rsidRDefault="00EB41EB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B41EB" w:rsidRDefault="00C02EDA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Komponentti CE-</w:t>
      </w:r>
      <w:r w:rsidR="00EB41EB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1: päivämäärä muodossa </w:t>
      </w:r>
      <w:proofErr w:type="spellStart"/>
      <w:r w:rsidR="00EB41EB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vvvvkkpp</w:t>
      </w:r>
      <w:proofErr w:type="spellEnd"/>
      <w:r w:rsidR="00EB41EB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</w:p>
    <w:p w:rsidR="00EB41EB" w:rsidRDefault="00EB41EB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B41EB" w:rsidRDefault="00EB41EB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Komponentti CE-2: vakioteksti ”omakannan viivästysaika”</w:t>
      </w:r>
    </w:p>
    <w:p w:rsidR="00EB41EB" w:rsidRDefault="00EB41EB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B41EB" w:rsidRDefault="00EB41EB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Komponentti CE-3: vakioteksti </w:t>
      </w:r>
      <w:r w:rsidR="003B7C5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”KELA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”</w:t>
      </w:r>
    </w:p>
    <w:p w:rsidR="000A0CBA" w:rsidRDefault="000A0CBA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0A0CBA" w:rsidRPr="00883388" w:rsidRDefault="00150440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Esimerkki: </w:t>
      </w:r>
      <w:r w:rsidR="009E61AE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20231120</w:t>
      </w:r>
      <w:r w:rsidR="000A0CB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^omakannan </w:t>
      </w:r>
      <w:proofErr w:type="spellStart"/>
      <w:r w:rsidR="000A0CB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viivästysaika^KELA</w:t>
      </w:r>
      <w:proofErr w:type="spellEnd"/>
    </w:p>
    <w:p w:rsidR="000A0CBA" w:rsidRDefault="000A0CBA" w:rsidP="009A1E3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D463BA" w:rsidRDefault="00D463BA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Default="00264B8B" w:rsidP="00261E79">
      <w:pPr>
        <w:pStyle w:val="Otsikko1"/>
        <w:rPr>
          <w:lang w:eastAsia="fi-FI"/>
        </w:rPr>
      </w:pPr>
      <w:bookmarkStart w:id="10" w:name="_Toc148432941"/>
      <w:proofErr w:type="spellStart"/>
      <w:r>
        <w:rPr>
          <w:lang w:eastAsia="fi-FI"/>
        </w:rPr>
        <w:t>A</w:t>
      </w:r>
      <w:r w:rsidR="00883388" w:rsidRPr="00883388">
        <w:rPr>
          <w:lang w:eastAsia="fi-FI"/>
        </w:rPr>
        <w:t>kkreditoitu</w:t>
      </w:r>
      <w:proofErr w:type="spellEnd"/>
      <w:r w:rsidR="00261E79">
        <w:rPr>
          <w:lang w:eastAsia="fi-FI"/>
        </w:rPr>
        <w:t xml:space="preserve"> </w:t>
      </w:r>
      <w:proofErr w:type="spellStart"/>
      <w:r w:rsidR="00261E79">
        <w:rPr>
          <w:lang w:eastAsia="fi-FI"/>
        </w:rPr>
        <w:t>tutkimus</w:t>
      </w:r>
      <w:proofErr w:type="spellEnd"/>
      <w:r w:rsidR="00261E79">
        <w:rPr>
          <w:lang w:eastAsia="fi-FI"/>
        </w:rPr>
        <w:t xml:space="preserve"> (</w:t>
      </w:r>
      <w:proofErr w:type="spellStart"/>
      <w:r w:rsidR="00261E79">
        <w:rPr>
          <w:lang w:eastAsia="fi-FI"/>
        </w:rPr>
        <w:t>lausuntosanoma</w:t>
      </w:r>
      <w:proofErr w:type="spellEnd"/>
      <w:r w:rsidR="00261E79">
        <w:rPr>
          <w:lang w:eastAsia="fi-FI"/>
        </w:rPr>
        <w:t>)</w:t>
      </w:r>
      <w:bookmarkEnd w:id="10"/>
    </w:p>
    <w:p w:rsidR="00261E79" w:rsidRDefault="00261E7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Default="00264B8B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OBX-17 tutkimusmenetelmä (toistuva CE</w:t>
      </w:r>
      <w:r w:rsidR="008C197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, ORU-sanoma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)</w:t>
      </w:r>
      <w:r w:rsidR="007A1D5E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</w:p>
    <w:p w:rsidR="00EB41EB" w:rsidRDefault="00EB41EB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B41EB" w:rsidRDefault="00C02EDA" w:rsidP="00EB41E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Komponentti CE-</w:t>
      </w:r>
      <w:r w:rsidR="00EB41EB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1: vakio ”A”.</w:t>
      </w:r>
    </w:p>
    <w:p w:rsidR="00EB41EB" w:rsidRDefault="00EB41EB" w:rsidP="00EB41E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B41EB" w:rsidRDefault="00EB41EB" w:rsidP="00EB41E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lastRenderedPageBreak/>
        <w:t>Komponentti CE-2: vakioteksti ”akkreditoitu tutkimus”</w:t>
      </w:r>
      <w:proofErr w:type="gramEnd"/>
    </w:p>
    <w:p w:rsidR="00EB41EB" w:rsidRDefault="00EB41EB" w:rsidP="00EB41E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B41EB" w:rsidRDefault="00EB41EB" w:rsidP="00EB41E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Komponentti CE-3: vakioteksti ”FINAS”</w:t>
      </w:r>
    </w:p>
    <w:p w:rsidR="00EB41EB" w:rsidRPr="00883388" w:rsidRDefault="00EB41EB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Default="00261E7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Pr="00883388" w:rsidRDefault="00261E7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Esimerkki: </w:t>
      </w:r>
      <w:proofErr w:type="spellStart"/>
      <w:r w:rsidR="00B320D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A^</w:t>
      </w:r>
      <w:r w:rsidR="00C02ED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a</w:t>
      </w:r>
      <w:r w:rsidR="00B320D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kkreditoitu</w:t>
      </w:r>
      <w:proofErr w:type="spellEnd"/>
      <w:r w:rsidR="00B320D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 w:rsidR="00B320D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tutkimus^</w:t>
      </w:r>
      <w:r w:rsidR="00BE7335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FINAS</w:t>
      </w:r>
      <w:proofErr w:type="spellEnd"/>
      <w:proofErr w:type="gramEnd"/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Default="00261E79" w:rsidP="001649D0">
      <w:pPr>
        <w:pStyle w:val="Otsikko1"/>
        <w:rPr>
          <w:lang w:eastAsia="fi-FI"/>
        </w:rPr>
      </w:pPr>
      <w:bookmarkStart w:id="11" w:name="_Toc148432942"/>
      <w:proofErr w:type="spellStart"/>
      <w:r w:rsidRPr="00261E79">
        <w:rPr>
          <w:lang w:eastAsia="fi-FI"/>
        </w:rPr>
        <w:t>S</w:t>
      </w:r>
      <w:r w:rsidR="00883388" w:rsidRPr="00261E79">
        <w:rPr>
          <w:lang w:eastAsia="fi-FI"/>
        </w:rPr>
        <w:t>airaalahygienisesti</w:t>
      </w:r>
      <w:proofErr w:type="spellEnd"/>
      <w:r w:rsidR="00883388" w:rsidRPr="00261E79">
        <w:rPr>
          <w:lang w:eastAsia="fi-FI"/>
        </w:rPr>
        <w:t xml:space="preserve"> </w:t>
      </w:r>
      <w:proofErr w:type="spellStart"/>
      <w:r w:rsidR="00883388" w:rsidRPr="00261E79">
        <w:rPr>
          <w:lang w:eastAsia="fi-FI"/>
        </w:rPr>
        <w:t>merkittävä</w:t>
      </w:r>
      <w:proofErr w:type="spellEnd"/>
      <w:r w:rsidR="00883388" w:rsidRPr="00261E79">
        <w:rPr>
          <w:lang w:eastAsia="fi-FI"/>
        </w:rPr>
        <w:t xml:space="preserve"> </w:t>
      </w:r>
      <w:r w:rsidR="001649D0">
        <w:rPr>
          <w:lang w:eastAsia="fi-FI"/>
        </w:rPr>
        <w:t>(</w:t>
      </w:r>
      <w:proofErr w:type="spellStart"/>
      <w:r w:rsidR="001649D0">
        <w:rPr>
          <w:lang w:eastAsia="fi-FI"/>
        </w:rPr>
        <w:t>l</w:t>
      </w:r>
      <w:r>
        <w:rPr>
          <w:lang w:eastAsia="fi-FI"/>
        </w:rPr>
        <w:t>ausuntosanoma</w:t>
      </w:r>
      <w:proofErr w:type="spellEnd"/>
      <w:r>
        <w:rPr>
          <w:lang w:eastAsia="fi-FI"/>
        </w:rPr>
        <w:t>)</w:t>
      </w:r>
      <w:bookmarkEnd w:id="11"/>
    </w:p>
    <w:p w:rsidR="00261E79" w:rsidRDefault="00261E7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Default="00261E7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Labran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erratassa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määritelty, mutta vaatii vielä korjaamista</w:t>
      </w:r>
      <w:r w:rsidR="007A1D5E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</w:p>
    <w:p w:rsidR="00E938AE" w:rsidRDefault="00E938AE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938AE" w:rsidRPr="00D51015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D51015">
        <w:rPr>
          <w:color w:val="242424"/>
          <w:bdr w:val="none" w:sz="0" w:space="0" w:color="auto" w:frame="1"/>
        </w:rPr>
        <w:t>Tie</w:t>
      </w:r>
      <w:r>
        <w:rPr>
          <w:color w:val="242424"/>
          <w:bdr w:val="none" w:sz="0" w:space="0" w:color="auto" w:frame="1"/>
        </w:rPr>
        <w:t xml:space="preserve">to sijoitetaan kenttään OBX-13 </w:t>
      </w:r>
      <w:proofErr w:type="spellStart"/>
      <w:r>
        <w:rPr>
          <w:color w:val="242424"/>
          <w:bdr w:val="none" w:sz="0" w:space="0" w:color="auto" w:frame="1"/>
        </w:rPr>
        <w:t>t</w:t>
      </w:r>
      <w:r w:rsidRPr="00D51015">
        <w:rPr>
          <w:color w:val="242424"/>
          <w:bdr w:val="none" w:sz="0" w:space="0" w:color="auto" w:frame="1"/>
        </w:rPr>
        <w:t>ulos-OBX:llä</w:t>
      </w:r>
      <w:proofErr w:type="spellEnd"/>
      <w:r w:rsidRPr="00D51015">
        <w:rPr>
          <w:color w:val="242424"/>
          <w:bdr w:val="none" w:sz="0" w:space="0" w:color="auto" w:frame="1"/>
        </w:rPr>
        <w:t>. Tiedon arvo on ”S”.</w:t>
      </w:r>
    </w:p>
    <w:p w:rsidR="00E938AE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:rsidR="00E938AE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>OBX|3|ST|Tar4093^B-BaktJVi^LABTEST|3||||A|||F||S|201902081013|||||201902111035</w:t>
      </w:r>
    </w:p>
    <w:p w:rsidR="00E938AE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:rsidR="00E938AE" w:rsidRPr="00D51015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D51015">
        <w:rPr>
          <w:color w:val="242424"/>
          <w:bdr w:val="none" w:sz="0" w:space="0" w:color="auto" w:frame="1"/>
        </w:rPr>
        <w:t xml:space="preserve">Lisäksi mikäli käytössä on rakenteinen mikrobiologian tulosvälitys, tulee sama tieto myös </w:t>
      </w:r>
      <w:proofErr w:type="spellStart"/>
      <w:r w:rsidRPr="00D51015">
        <w:rPr>
          <w:color w:val="242424"/>
          <w:bdr w:val="none" w:sz="0" w:space="0" w:color="auto" w:frame="1"/>
        </w:rPr>
        <w:t>Löydös-OBX:ään</w:t>
      </w:r>
      <w:proofErr w:type="spellEnd"/>
      <w:r w:rsidRPr="00D51015">
        <w:rPr>
          <w:color w:val="242424"/>
          <w:bdr w:val="none" w:sz="0" w:space="0" w:color="auto" w:frame="1"/>
        </w:rPr>
        <w:t>. Esim.</w:t>
      </w:r>
    </w:p>
    <w:p w:rsidR="00E938AE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:rsidR="00E938AE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 xml:space="preserve">OBX|9|ST|Staph. </w:t>
      </w:r>
      <w:proofErr w:type="spellStart"/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>aureus^Staphylococccus</w:t>
      </w:r>
      <w:proofErr w:type="spellEnd"/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 xml:space="preserve"> aureus^WL-MI|3.6||||A|||||S||||</w:t>
      </w:r>
      <w:proofErr w:type="spellStart"/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>CULT^Culture^WEBLAB</w:t>
      </w:r>
      <w:proofErr w:type="spellEnd"/>
    </w:p>
    <w:p w:rsidR="00E938AE" w:rsidRDefault="00E938AE" w:rsidP="00E938AE"/>
    <w:p w:rsidR="00E938AE" w:rsidRPr="00D51015" w:rsidRDefault="00E938AE" w:rsidP="00E938AE">
      <w:pPr>
        <w:rPr>
          <w:sz w:val="24"/>
          <w:szCs w:val="24"/>
        </w:rPr>
      </w:pPr>
      <w:r w:rsidRPr="00D51015">
        <w:rPr>
          <w:sz w:val="24"/>
          <w:szCs w:val="24"/>
        </w:rPr>
        <w:t>Mikrobiologian vastaussanoman rakenne on esitetty määrittelypaketissa v3.1 kappaleessa 6.2.</w:t>
      </w:r>
    </w:p>
    <w:p w:rsidR="00E938AE" w:rsidRDefault="00E938AE" w:rsidP="00E938AE"/>
    <w:p w:rsidR="00E938AE" w:rsidRPr="00D51015" w:rsidRDefault="00E938AE" w:rsidP="00E938AE">
      <w:pPr>
        <w:pStyle w:val="Leipteksti"/>
        <w:rPr>
          <w:sz w:val="24"/>
          <w:lang w:val="fi-FI"/>
        </w:rPr>
      </w:pPr>
      <w:r w:rsidRPr="00D51015">
        <w:rPr>
          <w:sz w:val="24"/>
          <w:lang w:val="fi-FI"/>
        </w:rPr>
        <w:t>Mikrobiologia tulokset noudattavat seuraavaa rakennehierarkiaa:</w:t>
      </w:r>
    </w:p>
    <w:p w:rsidR="00E938AE" w:rsidRPr="00D51015" w:rsidRDefault="00E938AE" w:rsidP="00E938AE">
      <w:pPr>
        <w:pStyle w:val="Leipteksti"/>
        <w:rPr>
          <w:sz w:val="24"/>
          <w:lang w:val="fi-FI"/>
        </w:rPr>
      </w:pPr>
      <w:r w:rsidRPr="00D51015">
        <w:rPr>
          <w:sz w:val="24"/>
          <w:lang w:val="fi-FI"/>
        </w:rPr>
        <w:t>Tutkimus (toistuma)</w:t>
      </w:r>
    </w:p>
    <w:p w:rsidR="00E938AE" w:rsidRPr="00D51015" w:rsidRDefault="00E938AE" w:rsidP="00E938AE">
      <w:pPr>
        <w:pStyle w:val="Leipteksti"/>
        <w:ind w:firstLine="567"/>
        <w:rPr>
          <w:sz w:val="24"/>
          <w:lang w:val="fi-FI"/>
        </w:rPr>
      </w:pPr>
      <w:r w:rsidRPr="00D51015">
        <w:rPr>
          <w:sz w:val="24"/>
          <w:lang w:val="fi-FI"/>
        </w:rPr>
        <w:t>Löydös (toistuma)</w:t>
      </w:r>
    </w:p>
    <w:p w:rsidR="00E938AE" w:rsidRPr="00D51015" w:rsidRDefault="00E938AE" w:rsidP="00E938AE">
      <w:pPr>
        <w:pStyle w:val="Leipteksti"/>
        <w:ind w:left="567" w:firstLine="567"/>
        <w:rPr>
          <w:sz w:val="24"/>
          <w:lang w:val="fi-FI"/>
        </w:rPr>
      </w:pPr>
      <w:r w:rsidRPr="00D51015">
        <w:rPr>
          <w:sz w:val="24"/>
          <w:lang w:val="fi-FI"/>
        </w:rPr>
        <w:t>Antibiootti (toistuma)</w:t>
      </w:r>
    </w:p>
    <w:p w:rsidR="00E938AE" w:rsidRPr="00D51015" w:rsidRDefault="00E938AE" w:rsidP="00E938AE">
      <w:pPr>
        <w:ind w:left="1134" w:firstLine="567"/>
        <w:rPr>
          <w:snapToGrid w:val="0"/>
          <w:sz w:val="24"/>
          <w:szCs w:val="24"/>
          <w:lang w:eastAsia="fi-FI"/>
        </w:rPr>
      </w:pPr>
      <w:r w:rsidRPr="00D51015">
        <w:rPr>
          <w:sz w:val="24"/>
          <w:szCs w:val="24"/>
        </w:rPr>
        <w:t>Herkky</w:t>
      </w:r>
      <w:r w:rsidRPr="00D51015">
        <w:rPr>
          <w:snapToGrid w:val="0"/>
          <w:sz w:val="24"/>
          <w:szCs w:val="24"/>
          <w:lang w:eastAsia="fi-FI"/>
        </w:rPr>
        <w:t>ys</w:t>
      </w:r>
    </w:p>
    <w:p w:rsidR="00E938AE" w:rsidRPr="00FA45BC" w:rsidRDefault="00E938AE" w:rsidP="00E938AE">
      <w:pPr>
        <w:rPr>
          <w:sz w:val="32"/>
          <w:szCs w:val="32"/>
        </w:rPr>
      </w:pPr>
    </w:p>
    <w:p w:rsidR="00E938AE" w:rsidRPr="00D51015" w:rsidRDefault="00E938AE" w:rsidP="00E938AE">
      <w:pPr>
        <w:rPr>
          <w:sz w:val="24"/>
          <w:szCs w:val="24"/>
        </w:rPr>
      </w:pPr>
    </w:p>
    <w:p w:rsidR="00E938AE" w:rsidRDefault="00E938AE" w:rsidP="00E938AE">
      <w:pPr>
        <w:rPr>
          <w:sz w:val="24"/>
          <w:szCs w:val="24"/>
        </w:rPr>
      </w:pPr>
      <w:r w:rsidRPr="00582E14">
        <w:rPr>
          <w:sz w:val="24"/>
          <w:szCs w:val="24"/>
        </w:rPr>
        <w:t>Sanomaesimerkki</w:t>
      </w:r>
      <w:r>
        <w:rPr>
          <w:sz w:val="24"/>
          <w:szCs w:val="24"/>
        </w:rPr>
        <w:t>:</w:t>
      </w:r>
    </w:p>
    <w:p w:rsidR="00E938AE" w:rsidRDefault="00E938AE" w:rsidP="00E938AE">
      <w:pPr>
        <w:rPr>
          <w:sz w:val="24"/>
          <w:szCs w:val="24"/>
        </w:rPr>
      </w:pPr>
    </w:p>
    <w:p w:rsidR="00E938AE" w:rsidRPr="00FA45BC" w:rsidRDefault="00E938AE" w:rsidP="00E93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42424"/>
          <w:sz w:val="24"/>
          <w:szCs w:val="24"/>
          <w:lang w:eastAsia="fi-FI"/>
        </w:rPr>
      </w:pPr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lastRenderedPageBreak/>
        <w:t>OBR|1|11177990^Epic|126272-WM2227W^WEBLAB|</w:t>
      </w:r>
      <w:proofErr w:type="gramStart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4358^  -MRSAVi</w:t>
      </w:r>
      <w:proofErr w:type="gramEnd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^LAB-KL-98|||202208221226|||||||202208221232||||||||202208221234||MB|F||^^^^^R|||||&amp;Löfgren&amp;Riina</w:t>
      </w:r>
    </w:p>
    <w:p w:rsidR="00E938AE" w:rsidRPr="00FA45BC" w:rsidRDefault="00E938AE" w:rsidP="00E938AE">
      <w:pPr>
        <w:shd w:val="clear" w:color="auto" w:fill="FFFFFF"/>
        <w:rPr>
          <w:color w:val="242424"/>
          <w:sz w:val="24"/>
          <w:szCs w:val="24"/>
          <w:lang w:eastAsia="fi-FI"/>
        </w:rPr>
      </w:pPr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OBX|1|ST|</w:t>
      </w:r>
      <w:proofErr w:type="gramStart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4358^  -MRSAVi</w:t>
      </w:r>
      <w:proofErr w:type="gramEnd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^LAB-KL-98|1||||A|||F||S|202208221226|||||202208221234</w:t>
      </w:r>
    </w:p>
    <w:p w:rsidR="00E938AE" w:rsidRPr="00FA45BC" w:rsidRDefault="00E938AE" w:rsidP="00E938AE">
      <w:pPr>
        <w:shd w:val="clear" w:color="auto" w:fill="FFFFFF"/>
        <w:rPr>
          <w:color w:val="242424"/>
          <w:sz w:val="24"/>
          <w:szCs w:val="24"/>
          <w:lang w:eastAsia="fi-FI"/>
        </w:rPr>
      </w:pPr>
      <w:proofErr w:type="gramStart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OBX|2|ST|NAY169^Mistä otettu^WL-LT|1.1|Nielu</w:t>
      </w:r>
      <w:proofErr w:type="gramEnd"/>
    </w:p>
    <w:p w:rsidR="00E938AE" w:rsidRPr="00FA45BC" w:rsidRDefault="00E938AE" w:rsidP="00E938AE">
      <w:pPr>
        <w:shd w:val="clear" w:color="auto" w:fill="FFFFFF"/>
        <w:rPr>
          <w:color w:val="242424"/>
          <w:sz w:val="24"/>
          <w:szCs w:val="24"/>
          <w:lang w:eastAsia="fi-FI"/>
        </w:rPr>
      </w:pPr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 xml:space="preserve">OBX|3|ST|Staph. </w:t>
      </w:r>
      <w:proofErr w:type="spellStart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aureus^Staphylococcus</w:t>
      </w:r>
      <w:proofErr w:type="spellEnd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 xml:space="preserve"> aureus^WL-MI|1.2||||A|||||S||||</w:t>
      </w:r>
      <w:proofErr w:type="spellStart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CULT^Culture^WEBLAB</w:t>
      </w:r>
      <w:proofErr w:type="spellEnd"/>
    </w:p>
    <w:p w:rsidR="00E938AE" w:rsidRPr="00FA45BC" w:rsidRDefault="00E938AE" w:rsidP="00E938AE">
      <w:pPr>
        <w:shd w:val="clear" w:color="auto" w:fill="FFFFFF"/>
        <w:rPr>
          <w:color w:val="242424"/>
          <w:sz w:val="24"/>
          <w:szCs w:val="24"/>
          <w:lang w:eastAsia="fi-FI"/>
        </w:rPr>
      </w:pPr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OBX|4|ST|5^Lausunto^HL7FI|1.2.1|MRSA-kanta, sairaalahygieenisesti merkittävä</w:t>
      </w:r>
    </w:p>
    <w:p w:rsidR="00E938AE" w:rsidRPr="00FA45BC" w:rsidRDefault="00E938AE" w:rsidP="00E938AE">
      <w:pPr>
        <w:shd w:val="clear" w:color="auto" w:fill="FFFFFF"/>
        <w:rPr>
          <w:color w:val="242424"/>
          <w:sz w:val="24"/>
          <w:szCs w:val="24"/>
          <w:lang w:eastAsia="fi-FI"/>
        </w:rPr>
      </w:pPr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OBX|5|ST|5^Lausunto^HL7FI|1.2.1|löydös.</w:t>
      </w:r>
    </w:p>
    <w:p w:rsidR="00E938AE" w:rsidRPr="00261E79" w:rsidRDefault="00E938AE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BE7335" w:rsidRPr="001649D0" w:rsidRDefault="00BE7335" w:rsidP="00883388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:rsidR="00883388" w:rsidRPr="001649D0" w:rsidRDefault="00417C16" w:rsidP="001649D0">
      <w:pPr>
        <w:pStyle w:val="Otsikko1"/>
        <w:rPr>
          <w:rFonts w:asciiTheme="minorHAnsi" w:hAnsiTheme="minorHAnsi" w:cstheme="minorHAnsi"/>
          <w:szCs w:val="24"/>
          <w:lang w:val="fi-FI" w:eastAsia="fi-FI"/>
        </w:rPr>
      </w:pPr>
      <w:bookmarkStart w:id="12" w:name="_Toc148432943"/>
      <w:proofErr w:type="gramStart"/>
      <w:r w:rsidRPr="001649D0">
        <w:rPr>
          <w:rFonts w:asciiTheme="minorHAnsi" w:hAnsiTheme="minorHAnsi" w:cstheme="minorHAnsi"/>
          <w:szCs w:val="24"/>
          <w:lang w:val="fi-FI" w:eastAsia="fi-FI"/>
        </w:rPr>
        <w:t>R</w:t>
      </w:r>
      <w:r w:rsidR="00261E79" w:rsidRPr="001649D0">
        <w:rPr>
          <w:rFonts w:asciiTheme="minorHAnsi" w:hAnsiTheme="minorHAnsi" w:cstheme="minorHAnsi"/>
          <w:szCs w:val="24"/>
          <w:lang w:val="fi-FI" w:eastAsia="fi-FI"/>
        </w:rPr>
        <w:t>ekisterinpitäjä ja rekisterin tarkenne</w:t>
      </w:r>
      <w:r w:rsidRPr="001649D0">
        <w:rPr>
          <w:rFonts w:asciiTheme="minorHAnsi" w:hAnsiTheme="minorHAnsi" w:cstheme="minorHAnsi"/>
          <w:szCs w:val="24"/>
          <w:lang w:val="fi-FI" w:eastAsia="fi-FI"/>
        </w:rPr>
        <w:t xml:space="preserve">, </w:t>
      </w:r>
      <w:r w:rsidR="001649D0" w:rsidRPr="001649D0">
        <w:rPr>
          <w:rFonts w:asciiTheme="minorHAnsi" w:hAnsiTheme="minorHAnsi" w:cstheme="minorHAnsi"/>
          <w:szCs w:val="24"/>
          <w:lang w:val="fi-FI" w:eastAsia="fi-FI"/>
        </w:rPr>
        <w:t>radiologian määrityksestä</w:t>
      </w:r>
      <w:bookmarkEnd w:id="12"/>
      <w:proofErr w:type="gramEnd"/>
    </w:p>
    <w:p w:rsidR="001649D0" w:rsidRDefault="001649D0" w:rsidP="001649D0">
      <w:pPr>
        <w:pStyle w:val="Leipteksti"/>
        <w:rPr>
          <w:rFonts w:asciiTheme="minorHAnsi" w:hAnsiTheme="minorHAnsi" w:cstheme="minorHAnsi"/>
          <w:sz w:val="24"/>
          <w:lang w:val="fi-FI" w:eastAsia="fi-FI"/>
        </w:rPr>
      </w:pPr>
      <w:r w:rsidRPr="001649D0">
        <w:rPr>
          <w:rFonts w:asciiTheme="minorHAnsi" w:hAnsiTheme="minorHAnsi" w:cstheme="minorHAnsi"/>
          <w:sz w:val="24"/>
          <w:lang w:val="fi-FI" w:eastAsia="fi-FI"/>
        </w:rPr>
        <w:t>Toistuva kenttä PV1-50</w:t>
      </w:r>
    </w:p>
    <w:p w:rsidR="001649D0" w:rsidRDefault="001649D0" w:rsidP="001649D0">
      <w:pPr>
        <w:pStyle w:val="Leipteksti"/>
        <w:rPr>
          <w:rFonts w:asciiTheme="minorHAnsi" w:hAnsiTheme="minorHAnsi" w:cstheme="minorHAnsi"/>
          <w:sz w:val="24"/>
          <w:lang w:val="fi-FI" w:eastAsia="fi-FI"/>
        </w:rPr>
      </w:pPr>
    </w:p>
    <w:p w:rsidR="001649D0" w:rsidRPr="001649D0" w:rsidRDefault="001649D0" w:rsidP="001649D0">
      <w:pPr>
        <w:pStyle w:val="Otsikko2"/>
        <w:rPr>
          <w:szCs w:val="24"/>
          <w:lang w:eastAsia="fi-FI"/>
        </w:rPr>
      </w:pPr>
      <w:bookmarkStart w:id="13" w:name="_Toc148432944"/>
      <w:proofErr w:type="spellStart"/>
      <w:r>
        <w:rPr>
          <w:lang w:eastAsia="fi-FI"/>
        </w:rPr>
        <w:t>Rekisterin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pitäjä</w:t>
      </w:r>
      <w:bookmarkEnd w:id="13"/>
      <w:proofErr w:type="spellEnd"/>
    </w:p>
    <w:p w:rsidR="00417C16" w:rsidRPr="001649D0" w:rsidRDefault="00417C16" w:rsidP="00883388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 xml:space="preserve">Kenttä on toistuva ja siinä voi olla palvelutapahtuman ja/tai rekisterinpitäjän tiedot. </w:t>
      </w: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362"/>
        <w:gridCol w:w="630"/>
        <w:gridCol w:w="617"/>
        <w:gridCol w:w="3940"/>
      </w:tblGrid>
      <w:tr w:rsidR="00417C16" w:rsidRPr="001649D0" w:rsidTr="00C00E18"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#</w:t>
            </w:r>
          </w:p>
        </w:tc>
        <w:tc>
          <w:tcPr>
            <w:tcW w:w="2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Kenttänimi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T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R/O</w:t>
            </w:r>
          </w:p>
        </w:tc>
        <w:tc>
          <w:tcPr>
            <w:tcW w:w="3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&lt;Arvo&gt; tai/ja Kommentti</w:t>
            </w:r>
          </w:p>
        </w:tc>
      </w:tr>
      <w:tr w:rsidR="00417C16" w:rsidRPr="001649D0" w:rsidTr="00C00E18">
        <w:tc>
          <w:tcPr>
            <w:tcW w:w="675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50</w:t>
            </w:r>
          </w:p>
        </w:tc>
        <w:tc>
          <w:tcPr>
            <w:tcW w:w="2362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Alternate</w:t>
            </w:r>
            <w:proofErr w:type="spellEnd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 </w:t>
            </w: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Visit</w:t>
            </w:r>
            <w:proofErr w:type="spellEnd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 ID</w:t>
            </w:r>
          </w:p>
        </w:tc>
        <w:tc>
          <w:tcPr>
            <w:tcW w:w="630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CX</w:t>
            </w:r>
          </w:p>
        </w:tc>
        <w:tc>
          <w:tcPr>
            <w:tcW w:w="597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649D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Rekisterinpitäjä</w:t>
            </w:r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50.1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ID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ST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649D0">
              <w:rPr>
                <w:rFonts w:cstheme="minorHAnsi"/>
                <w:b/>
                <w:sz w:val="24"/>
                <w:szCs w:val="24"/>
              </w:rPr>
              <w:t>R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OID</w:t>
            </w:r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50.</w:t>
            </w: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2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Check digit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ST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sz w:val="24"/>
                <w:szCs w:val="24"/>
                <w:lang w:val="en-US"/>
              </w:rPr>
              <w:t>O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Potilasrekisteritunnus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</w:t>
            </w:r>
            <w:proofErr w:type="gram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1&gt;  Erillissäilytys</w:t>
            </w:r>
            <w:proofErr w:type="gramEnd"/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</w:t>
            </w:r>
            <w:proofErr w:type="gram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2&gt;  Julkinen</w:t>
            </w:r>
            <w:proofErr w:type="gramEnd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 xml:space="preserve"> terveydenhuolto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</w:t>
            </w:r>
            <w:proofErr w:type="gram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3&gt;  Yksityinen</w:t>
            </w:r>
            <w:proofErr w:type="gramEnd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 xml:space="preserve"> terveydenhuolto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</w:t>
            </w:r>
            <w:proofErr w:type="gram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4&gt;  Työterveyshuolto</w:t>
            </w:r>
            <w:proofErr w:type="gramEnd"/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</w:t>
            </w:r>
            <w:proofErr w:type="gram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6&gt;  Ilmoitukset</w:t>
            </w:r>
            <w:proofErr w:type="gramEnd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 xml:space="preserve"> ja tilastorekisterit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</w:t>
            </w:r>
            <w:proofErr w:type="gram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7&gt;  Potilaan</w:t>
            </w:r>
            <w:proofErr w:type="gramEnd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 xml:space="preserve"> omat asiakirjat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</w:t>
            </w:r>
            <w:proofErr w:type="gram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8&gt;  Tutkimusrekisterit</w:t>
            </w:r>
            <w:proofErr w:type="gramEnd"/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&lt;10&gt; Ammatinharjoittaja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&lt;11&gt; Käytöstä poistetut asiakirjat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&lt;12&gt; Tiedonhallintapalvelun asiakirjat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&lt;13&gt; Arkistoasiakirjat</w:t>
            </w:r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lastRenderedPageBreak/>
              <w:t>50.3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Code Identifying the check digit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</w:rPr>
              <w:t>ID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Rekisterinpitäjän laji 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&lt;1&gt; Julkinen 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&lt;2&gt; Yksityinen</w:t>
            </w:r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50.4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Universal ID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</w:rPr>
              <w:t>ST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sz w:val="24"/>
                <w:szCs w:val="24"/>
                <w:lang w:val="en-US"/>
              </w:rPr>
              <w:t>O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Rekisterinpitäjän nimi</w:t>
            </w:r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50</w:t>
            </w:r>
            <w:r w:rsidRPr="001649D0">
              <w:rPr>
                <w:rFonts w:asciiTheme="minorHAnsi" w:hAnsiTheme="minorHAnsi" w:cstheme="minorHAnsi"/>
                <w:b/>
                <w:sz w:val="24"/>
              </w:rPr>
              <w:t>.5</w:t>
            </w:r>
          </w:p>
        </w:tc>
        <w:tc>
          <w:tcPr>
            <w:tcW w:w="2362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Identifier Type Code</w:t>
            </w:r>
          </w:p>
        </w:tc>
        <w:tc>
          <w:tcPr>
            <w:tcW w:w="630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</w:rPr>
              <w:t>IS</w:t>
            </w:r>
          </w:p>
        </w:tc>
        <w:tc>
          <w:tcPr>
            <w:tcW w:w="597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3940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Tunnisteen tyyppi: &lt;REKP&gt;</w:t>
            </w:r>
          </w:p>
        </w:tc>
      </w:tr>
    </w:tbl>
    <w:p w:rsidR="001649D0" w:rsidRDefault="001649D0" w:rsidP="00417C16">
      <w:pPr>
        <w:pStyle w:val="Leipteksti"/>
        <w:ind w:left="567"/>
        <w:rPr>
          <w:rFonts w:asciiTheme="minorHAnsi" w:hAnsiTheme="minorHAnsi" w:cstheme="minorHAnsi"/>
          <w:sz w:val="24"/>
        </w:rPr>
      </w:pPr>
    </w:p>
    <w:p w:rsidR="001649D0" w:rsidRPr="001649D0" w:rsidRDefault="001649D0" w:rsidP="001649D0">
      <w:pPr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>Rekisterinpitäjän OID, joka koostuu Y-tunnuksesta.</w:t>
      </w:r>
    </w:p>
    <w:p w:rsidR="001649D0" w:rsidRPr="001649D0" w:rsidRDefault="001649D0" w:rsidP="001649D0">
      <w:pPr>
        <w:rPr>
          <w:rFonts w:cstheme="minorHAnsi"/>
          <w:sz w:val="24"/>
          <w:szCs w:val="24"/>
        </w:rPr>
      </w:pPr>
    </w:p>
    <w:p w:rsidR="001649D0" w:rsidRPr="001649D0" w:rsidRDefault="001649D0" w:rsidP="001649D0">
      <w:pPr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>OID-tunnus määritetään Y-tunnuksen osalta seuraavalla tavalla:</w:t>
      </w:r>
    </w:p>
    <w:p w:rsidR="001649D0" w:rsidRPr="001649D0" w:rsidRDefault="001649D0" w:rsidP="001649D0">
      <w:pPr>
        <w:numPr>
          <w:ilvl w:val="0"/>
          <w:numId w:val="3"/>
        </w:numPr>
        <w:spacing w:after="0" w:line="260" w:lineRule="atLeast"/>
        <w:ind w:left="805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>Solmuluokkana 1.2.246.10</w:t>
      </w:r>
    </w:p>
    <w:p w:rsidR="001649D0" w:rsidRPr="001649D0" w:rsidRDefault="001649D0" w:rsidP="001649D0">
      <w:pPr>
        <w:numPr>
          <w:ilvl w:val="0"/>
          <w:numId w:val="3"/>
        </w:numPr>
        <w:spacing w:after="0" w:line="260" w:lineRule="atLeast"/>
        <w:ind w:left="805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>Alisolmuluokkana 1.2.246.10.&lt;Y-tunnus&gt;.19</w:t>
      </w:r>
    </w:p>
    <w:p w:rsidR="001649D0" w:rsidRPr="001649D0" w:rsidRDefault="001649D0" w:rsidP="001649D0">
      <w:pPr>
        <w:ind w:left="567"/>
        <w:rPr>
          <w:rFonts w:cstheme="minorHAnsi"/>
          <w:sz w:val="24"/>
          <w:szCs w:val="24"/>
        </w:rPr>
      </w:pPr>
    </w:p>
    <w:p w:rsidR="001649D0" w:rsidRPr="001649D0" w:rsidRDefault="001649D0" w:rsidP="001649D0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1649D0">
        <w:rPr>
          <w:rFonts w:asciiTheme="minorHAnsi" w:hAnsiTheme="minorHAnsi" w:cstheme="minorHAnsi"/>
          <w:sz w:val="24"/>
          <w:lang w:val="fi-FI"/>
        </w:rPr>
        <w:t>Esimerkkinä Y-tunnus 1234567-9, josta saadaan OID-tunnukseksi 1.2.246.10.12345679.19.0</w:t>
      </w:r>
    </w:p>
    <w:p w:rsidR="00417C16" w:rsidRPr="00C011FE" w:rsidRDefault="00417C16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C011FE">
        <w:rPr>
          <w:rFonts w:asciiTheme="minorHAnsi" w:hAnsiTheme="minorHAnsi" w:cstheme="minorHAnsi"/>
          <w:sz w:val="24"/>
          <w:lang w:val="fi-FI"/>
        </w:rPr>
        <w:t>Esimerkki Y-tunnuksen tapauksessa</w:t>
      </w:r>
    </w:p>
    <w:p w:rsidR="00417C16" w:rsidRPr="00C011FE" w:rsidRDefault="00417C16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C011FE">
        <w:rPr>
          <w:rFonts w:asciiTheme="minorHAnsi" w:hAnsiTheme="minorHAnsi" w:cstheme="minorHAnsi"/>
          <w:b/>
          <w:sz w:val="24"/>
          <w:lang w:val="fi-FI"/>
        </w:rPr>
        <w:t>PV1</w:t>
      </w:r>
      <w:r w:rsidRPr="00C011FE">
        <w:rPr>
          <w:rFonts w:asciiTheme="minorHAnsi" w:hAnsiTheme="minorHAnsi" w:cstheme="minorHAnsi"/>
          <w:sz w:val="24"/>
          <w:lang w:val="fi-FI"/>
        </w:rPr>
        <w:t>|1|O||||||||20||||||||||||||||||||||||||||||||||||||||1.2.246.10.12345679.19.0^2^1^Effica^REKP</w:t>
      </w:r>
    </w:p>
    <w:p w:rsidR="00417C16" w:rsidRPr="001649D0" w:rsidRDefault="00417C16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1649D0">
        <w:rPr>
          <w:rFonts w:asciiTheme="minorHAnsi" w:hAnsiTheme="minorHAnsi" w:cstheme="minorHAnsi"/>
          <w:sz w:val="24"/>
          <w:lang w:val="fi-FI"/>
        </w:rPr>
        <w:t>Esimerkki Y-tunnuksen ja palvelutapahtuman tapauksessa</w:t>
      </w:r>
    </w:p>
    <w:p w:rsidR="00417C16" w:rsidRPr="001649D0" w:rsidRDefault="00417C16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1649D0">
        <w:rPr>
          <w:rFonts w:asciiTheme="minorHAnsi" w:hAnsiTheme="minorHAnsi" w:cstheme="minorHAnsi"/>
          <w:b/>
          <w:sz w:val="24"/>
          <w:lang w:val="fi-FI"/>
        </w:rPr>
        <w:t>PV1</w:t>
      </w:r>
      <w:r w:rsidRPr="001649D0">
        <w:rPr>
          <w:rFonts w:asciiTheme="minorHAnsi" w:hAnsiTheme="minorHAnsi" w:cstheme="minorHAnsi"/>
          <w:sz w:val="24"/>
          <w:lang w:val="fi-FI"/>
        </w:rPr>
        <w:t>|1|O||||||||20||||||||||||||||||||||||||||||||||||||||1.2.246.10.19623654.10.1.14009.2013.1134^^^Effica^PTAP~1.2.246.10.12345679.19.0^3^2^Effica^REKP</w:t>
      </w: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</w:p>
    <w:p w:rsidR="00417C16" w:rsidRPr="001649D0" w:rsidRDefault="00417C16" w:rsidP="001649D0">
      <w:pPr>
        <w:pStyle w:val="Otsikko2"/>
      </w:pPr>
      <w:bookmarkStart w:id="14" w:name="_Toc27658571"/>
      <w:bookmarkStart w:id="15" w:name="_Toc148432945"/>
      <w:proofErr w:type="spellStart"/>
      <w:r w:rsidRPr="001649D0">
        <w:t>Rekisterin</w:t>
      </w:r>
      <w:proofErr w:type="spellEnd"/>
      <w:r w:rsidRPr="001649D0">
        <w:t xml:space="preserve"> </w:t>
      </w:r>
      <w:proofErr w:type="spellStart"/>
      <w:r w:rsidRPr="001649D0">
        <w:t>tarkenne</w:t>
      </w:r>
      <w:bookmarkEnd w:id="14"/>
      <w:bookmarkEnd w:id="15"/>
      <w:proofErr w:type="spellEnd"/>
      <w:r w:rsidRPr="001649D0">
        <w:t xml:space="preserve"> </w:t>
      </w: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 xml:space="preserve">Rekisterin </w:t>
      </w:r>
      <w:proofErr w:type="spellStart"/>
      <w:r w:rsidRPr="001649D0">
        <w:rPr>
          <w:rFonts w:cstheme="minorHAnsi"/>
          <w:sz w:val="24"/>
          <w:szCs w:val="24"/>
        </w:rPr>
        <w:t>tarkennetta</w:t>
      </w:r>
      <w:proofErr w:type="spellEnd"/>
      <w:r w:rsidRPr="001649D0">
        <w:rPr>
          <w:rFonts w:cstheme="minorHAnsi"/>
          <w:sz w:val="24"/>
          <w:szCs w:val="24"/>
        </w:rPr>
        <w:t xml:space="preserve"> käytetään rekisterinpitäjän kanssa.</w:t>
      </w: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362"/>
        <w:gridCol w:w="630"/>
        <w:gridCol w:w="617"/>
        <w:gridCol w:w="3940"/>
      </w:tblGrid>
      <w:tr w:rsidR="00417C16" w:rsidRPr="001649D0" w:rsidTr="00C00E18"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#</w:t>
            </w:r>
          </w:p>
        </w:tc>
        <w:tc>
          <w:tcPr>
            <w:tcW w:w="2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Kenttänimi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T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R/O</w:t>
            </w:r>
          </w:p>
        </w:tc>
        <w:tc>
          <w:tcPr>
            <w:tcW w:w="3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&lt;Arvo&gt; tai/ja Kommentti</w:t>
            </w:r>
          </w:p>
        </w:tc>
      </w:tr>
      <w:tr w:rsidR="00417C16" w:rsidRPr="001649D0" w:rsidTr="00C00E18">
        <w:tc>
          <w:tcPr>
            <w:tcW w:w="675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50</w:t>
            </w:r>
          </w:p>
        </w:tc>
        <w:tc>
          <w:tcPr>
            <w:tcW w:w="2362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Altern</w:t>
            </w:r>
            <w:proofErr w:type="spellEnd"/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ate Visit ID</w:t>
            </w:r>
          </w:p>
        </w:tc>
        <w:tc>
          <w:tcPr>
            <w:tcW w:w="630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CX</w:t>
            </w:r>
          </w:p>
        </w:tc>
        <w:tc>
          <w:tcPr>
            <w:tcW w:w="597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Rekisterin</w:t>
            </w:r>
            <w:proofErr w:type="spellEnd"/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 xml:space="preserve"> </w:t>
            </w: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tarkenne</w:t>
            </w:r>
            <w:proofErr w:type="spellEnd"/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50.1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ID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ST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OID</w:t>
            </w:r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50.</w:t>
            </w: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2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Check digit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ST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sz w:val="24"/>
                <w:szCs w:val="24"/>
                <w:lang w:val="en-US"/>
              </w:rPr>
              <w:t>O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proofErr w:type="spellStart"/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Työnantajan</w:t>
            </w:r>
            <w:proofErr w:type="spellEnd"/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 xml:space="preserve"> Y-</w:t>
            </w:r>
            <w:proofErr w:type="spellStart"/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tunnus</w:t>
            </w:r>
            <w:proofErr w:type="spellEnd"/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 xml:space="preserve"> / </w:t>
            </w:r>
            <w:proofErr w:type="spellStart"/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hetu</w:t>
            </w:r>
            <w:proofErr w:type="spellEnd"/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50.4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Universal ID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</w:rPr>
              <w:t>ST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sz w:val="24"/>
                <w:szCs w:val="24"/>
                <w:lang w:val="en-US"/>
              </w:rPr>
              <w:t>O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Työnantajan</w:t>
            </w:r>
            <w:proofErr w:type="spellEnd"/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  <w:proofErr w:type="spellStart"/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nimi</w:t>
            </w:r>
            <w:proofErr w:type="spellEnd"/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lastRenderedPageBreak/>
              <w:t>50</w:t>
            </w:r>
            <w:r w:rsidRPr="001649D0">
              <w:rPr>
                <w:rFonts w:asciiTheme="minorHAnsi" w:hAnsiTheme="minorHAnsi" w:cstheme="minorHAnsi"/>
                <w:b/>
                <w:sz w:val="24"/>
              </w:rPr>
              <w:t>.5</w:t>
            </w:r>
          </w:p>
        </w:tc>
        <w:tc>
          <w:tcPr>
            <w:tcW w:w="2362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Identifier Type Code</w:t>
            </w:r>
          </w:p>
        </w:tc>
        <w:tc>
          <w:tcPr>
            <w:tcW w:w="630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</w:rPr>
              <w:t>IS</w:t>
            </w:r>
          </w:p>
        </w:tc>
        <w:tc>
          <w:tcPr>
            <w:tcW w:w="597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3940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Tunnisteen tyyppi: &lt;REKT&gt;</w:t>
            </w:r>
          </w:p>
        </w:tc>
      </w:tr>
    </w:tbl>
    <w:p w:rsidR="00417C16" w:rsidRPr="001649D0" w:rsidRDefault="00417C16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proofErr w:type="gramStart"/>
      <w:r w:rsidRPr="001649D0">
        <w:rPr>
          <w:rFonts w:asciiTheme="minorHAnsi" w:hAnsiTheme="minorHAnsi" w:cstheme="minorHAnsi"/>
          <w:sz w:val="24"/>
          <w:lang w:val="fi-FI"/>
        </w:rPr>
        <w:t>Esimerkki, jossa on palvelutapahtuma, rekisterinpitäjä ja tarkenne.</w:t>
      </w:r>
      <w:proofErr w:type="gramEnd"/>
    </w:p>
    <w:p w:rsidR="00417C16" w:rsidRPr="001649D0" w:rsidRDefault="00417C16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1649D0">
        <w:rPr>
          <w:rFonts w:asciiTheme="minorHAnsi" w:hAnsiTheme="minorHAnsi" w:cstheme="minorHAnsi"/>
          <w:b/>
          <w:sz w:val="24"/>
          <w:lang w:val="fi-FI"/>
        </w:rPr>
        <w:t>PV1</w:t>
      </w:r>
      <w:r w:rsidRPr="001649D0">
        <w:rPr>
          <w:rFonts w:asciiTheme="minorHAnsi" w:hAnsiTheme="minorHAnsi" w:cstheme="minorHAnsi"/>
          <w:sz w:val="24"/>
          <w:lang w:val="fi-FI"/>
        </w:rPr>
        <w:t xml:space="preserve">|1|O||||||||20||||||||||||||||||||||||||||||||||||||||1.2.246.10.19623654.10.1.14009.2013.1134^^^Effica^PTAP~1.2.246.10.12345679.19.0^4^1^Effica^REKP~1.2.246.21.1967041813616^180467-136H^^Työnantajan </w:t>
      </w:r>
      <w:proofErr w:type="spellStart"/>
      <w:r w:rsidRPr="001649D0">
        <w:rPr>
          <w:rFonts w:asciiTheme="minorHAnsi" w:hAnsiTheme="minorHAnsi" w:cstheme="minorHAnsi"/>
          <w:sz w:val="24"/>
          <w:lang w:val="fi-FI"/>
        </w:rPr>
        <w:t>nimi^REKT</w:t>
      </w:r>
      <w:proofErr w:type="spellEnd"/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4"/>
        <w:gridCol w:w="6741"/>
      </w:tblGrid>
      <w:tr w:rsidR="00417C16" w:rsidRPr="001649D0" w:rsidTr="00C00E18"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</w:rPr>
              <w:t>Komponentti</w:t>
            </w:r>
            <w:proofErr w:type="spellEnd"/>
          </w:p>
        </w:tc>
        <w:tc>
          <w:tcPr>
            <w:tcW w:w="6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</w:rPr>
              <w:t>Komponentin</w:t>
            </w:r>
            <w:proofErr w:type="spellEnd"/>
            <w:r w:rsidRPr="001649D0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</w:rPr>
              <w:t>määritys</w:t>
            </w:r>
            <w:proofErr w:type="spellEnd"/>
          </w:p>
        </w:tc>
      </w:tr>
      <w:tr w:rsidR="00417C16" w:rsidRPr="001649D0" w:rsidTr="00C00E18">
        <w:tc>
          <w:tcPr>
            <w:tcW w:w="1463" w:type="dxa"/>
            <w:tcBorders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  <w:tc>
          <w:tcPr>
            <w:tcW w:w="6741" w:type="dxa"/>
            <w:tcBorders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Rekisterin </w:t>
            </w: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tarkenteen</w:t>
            </w:r>
            <w:proofErr w:type="spellEnd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 OID, joka koostuu joko henkilötyönantajan henkilötunnuksesta tai Y-tunnuksesta. </w:t>
            </w:r>
          </w:p>
        </w:tc>
      </w:tr>
      <w:tr w:rsidR="00417C16" w:rsidRPr="001649D0" w:rsidTr="00C00E18">
        <w:tc>
          <w:tcPr>
            <w:tcW w:w="1463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2</w:t>
            </w:r>
          </w:p>
        </w:tc>
        <w:tc>
          <w:tcPr>
            <w:tcW w:w="6741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 xml:space="preserve">Työantajan Y-tunnus tai </w:t>
            </w:r>
            <w:proofErr w:type="spell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hetu</w:t>
            </w:r>
            <w:proofErr w:type="spellEnd"/>
          </w:p>
        </w:tc>
      </w:tr>
      <w:tr w:rsidR="00417C16" w:rsidRPr="001649D0" w:rsidTr="00C00E18">
        <w:tc>
          <w:tcPr>
            <w:tcW w:w="1463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4</w:t>
            </w:r>
          </w:p>
        </w:tc>
        <w:tc>
          <w:tcPr>
            <w:tcW w:w="6741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Työnantajan nimi</w:t>
            </w:r>
          </w:p>
        </w:tc>
      </w:tr>
      <w:tr w:rsidR="00417C16" w:rsidRPr="001649D0" w:rsidTr="00C00E18">
        <w:tc>
          <w:tcPr>
            <w:tcW w:w="1463" w:type="dxa"/>
            <w:tcBorders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5</w:t>
            </w:r>
          </w:p>
        </w:tc>
        <w:tc>
          <w:tcPr>
            <w:tcW w:w="6741" w:type="dxa"/>
            <w:tcBorders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Tunnisteen tyyppi: &lt;REKT&gt;</w:t>
            </w:r>
          </w:p>
        </w:tc>
      </w:tr>
    </w:tbl>
    <w:p w:rsidR="00417C16" w:rsidRDefault="00417C16" w:rsidP="00417C16">
      <w:pPr>
        <w:ind w:left="567"/>
        <w:rPr>
          <w:rFonts w:cstheme="minorHAnsi"/>
          <w:sz w:val="24"/>
          <w:szCs w:val="24"/>
        </w:rPr>
      </w:pPr>
    </w:p>
    <w:p w:rsidR="00F92D8F" w:rsidRPr="00F92D8F" w:rsidRDefault="00F92D8F" w:rsidP="00F92D8F">
      <w:pPr>
        <w:pStyle w:val="Leipteksti"/>
        <w:ind w:left="567"/>
        <w:rPr>
          <w:rFonts w:asciiTheme="minorHAnsi" w:hAnsiTheme="minorHAnsi" w:cstheme="minorHAnsi"/>
          <w:b/>
          <w:sz w:val="24"/>
          <w:lang w:val="fi-FI"/>
        </w:rPr>
      </w:pPr>
      <w:r w:rsidRPr="00F92D8F">
        <w:rPr>
          <w:rFonts w:asciiTheme="minorHAnsi" w:hAnsiTheme="minorHAnsi" w:cstheme="minorHAnsi"/>
          <w:b/>
          <w:sz w:val="24"/>
          <w:lang w:val="fi-FI"/>
        </w:rPr>
        <w:t>Y-tunnuksesta OID muodostetaan seuraavalla tavalla:</w:t>
      </w:r>
    </w:p>
    <w:p w:rsidR="00F92D8F" w:rsidRPr="00F92D8F" w:rsidRDefault="00F92D8F" w:rsidP="00F92D8F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F92D8F">
        <w:rPr>
          <w:rFonts w:asciiTheme="minorHAnsi" w:hAnsiTheme="minorHAnsi" w:cstheme="minorHAnsi"/>
          <w:sz w:val="24"/>
          <w:lang w:val="fi-FI"/>
        </w:rPr>
        <w:t>1.2.246.10.&lt;Y-TUNNUS&gt;, esim. 1.2.246.10.15675350</w:t>
      </w:r>
    </w:p>
    <w:p w:rsidR="00F92D8F" w:rsidRPr="00F92D8F" w:rsidRDefault="00F92D8F" w:rsidP="00417C16">
      <w:pPr>
        <w:ind w:left="567"/>
        <w:rPr>
          <w:rFonts w:cstheme="minorHAnsi"/>
          <w:sz w:val="24"/>
          <w:szCs w:val="24"/>
        </w:rPr>
      </w:pPr>
    </w:p>
    <w:p w:rsidR="00417C16" w:rsidRPr="001649D0" w:rsidRDefault="00417C16" w:rsidP="00417C16">
      <w:pPr>
        <w:pStyle w:val="Kuvaotsikko"/>
        <w:keepNext/>
        <w:ind w:firstLine="567"/>
        <w:rPr>
          <w:rFonts w:asciiTheme="minorHAnsi" w:hAnsiTheme="minorHAnsi" w:cstheme="minorHAnsi"/>
          <w:sz w:val="24"/>
          <w:szCs w:val="24"/>
          <w:lang w:val="fi-FI"/>
        </w:rPr>
      </w:pPr>
      <w:r w:rsidRPr="001649D0">
        <w:rPr>
          <w:rFonts w:asciiTheme="minorHAnsi" w:hAnsiTheme="minorHAnsi" w:cstheme="minorHAnsi"/>
          <w:sz w:val="24"/>
          <w:szCs w:val="24"/>
          <w:lang w:val="fi-FI"/>
        </w:rPr>
        <w:t xml:space="preserve">Taulukko </w:t>
      </w:r>
      <w:r w:rsidRPr="001649D0">
        <w:rPr>
          <w:rFonts w:asciiTheme="minorHAnsi" w:hAnsiTheme="minorHAnsi" w:cstheme="minorHAnsi"/>
          <w:sz w:val="24"/>
          <w:szCs w:val="24"/>
        </w:rPr>
        <w:fldChar w:fldCharType="begin"/>
      </w:r>
      <w:r w:rsidRPr="001649D0">
        <w:rPr>
          <w:rFonts w:asciiTheme="minorHAnsi" w:hAnsiTheme="minorHAnsi" w:cstheme="minorHAnsi"/>
          <w:sz w:val="24"/>
          <w:szCs w:val="24"/>
          <w:lang w:val="fi-FI"/>
        </w:rPr>
        <w:instrText xml:space="preserve"> SEQ Taulukko \* ARABIC </w:instrText>
      </w:r>
      <w:r w:rsidRPr="001649D0">
        <w:rPr>
          <w:rFonts w:asciiTheme="minorHAnsi" w:hAnsiTheme="minorHAnsi" w:cstheme="minorHAnsi"/>
          <w:sz w:val="24"/>
          <w:szCs w:val="24"/>
        </w:rPr>
        <w:fldChar w:fldCharType="separate"/>
      </w:r>
      <w:r w:rsidR="000C01B5">
        <w:rPr>
          <w:rFonts w:asciiTheme="minorHAnsi" w:hAnsiTheme="minorHAnsi" w:cstheme="minorHAnsi"/>
          <w:noProof/>
          <w:sz w:val="24"/>
          <w:szCs w:val="24"/>
          <w:lang w:val="fi-FI"/>
        </w:rPr>
        <w:t>1</w:t>
      </w:r>
      <w:r w:rsidRPr="001649D0">
        <w:rPr>
          <w:rFonts w:asciiTheme="minorHAnsi" w:hAnsiTheme="minorHAnsi" w:cstheme="minorHAnsi"/>
          <w:sz w:val="24"/>
          <w:szCs w:val="24"/>
        </w:rPr>
        <w:fldChar w:fldCharType="end"/>
      </w:r>
      <w:r w:rsidRPr="001649D0">
        <w:rPr>
          <w:rFonts w:asciiTheme="minorHAnsi" w:hAnsiTheme="minorHAnsi" w:cstheme="minorHAnsi"/>
          <w:sz w:val="24"/>
          <w:szCs w:val="24"/>
          <w:lang w:val="fi-FI"/>
        </w:rPr>
        <w:t>: Henkilötunnuksesta OID-tunnus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"/>
        <w:gridCol w:w="3716"/>
        <w:gridCol w:w="3653"/>
      </w:tblGrid>
      <w:tr w:rsidR="00417C16" w:rsidRPr="001649D0" w:rsidTr="00C00E18"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Lyhenne</w:t>
            </w:r>
          </w:p>
        </w:tc>
        <w:tc>
          <w:tcPr>
            <w:tcW w:w="3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Määritys</w:t>
            </w:r>
          </w:p>
        </w:tc>
        <w:tc>
          <w:tcPr>
            <w:tcW w:w="3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Esimerkki</w:t>
            </w:r>
          </w:p>
        </w:tc>
      </w:tr>
      <w:tr w:rsidR="00417C16" w:rsidRPr="001649D0" w:rsidTr="00C00E18">
        <w:tc>
          <w:tcPr>
            <w:tcW w:w="745" w:type="dxa"/>
            <w:tcBorders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DD</w:t>
            </w:r>
          </w:p>
        </w:tc>
        <w:tc>
          <w:tcPr>
            <w:tcW w:w="3758" w:type="dxa"/>
            <w:tcBorders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proofErr w:type="gramStart"/>
            <w:r w:rsidRPr="001649D0">
              <w:rPr>
                <w:rFonts w:cstheme="minorHAnsi"/>
                <w:sz w:val="24"/>
                <w:szCs w:val="24"/>
              </w:rPr>
              <w:t>Päivä kahdella merkillä ilmoitettuna</w:t>
            </w:r>
            <w:proofErr w:type="gramEnd"/>
          </w:p>
        </w:tc>
        <w:tc>
          <w:tcPr>
            <w:tcW w:w="3701" w:type="dxa"/>
            <w:tcBorders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18</w:t>
            </w:r>
          </w:p>
        </w:tc>
      </w:tr>
      <w:tr w:rsidR="00417C16" w:rsidRPr="001649D0" w:rsidTr="00C00E18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MM</w:t>
            </w:r>
          </w:p>
        </w:tc>
        <w:tc>
          <w:tcPr>
            <w:tcW w:w="3758" w:type="dxa"/>
            <w:tcBorders>
              <w:top w:val="single" w:sz="4" w:space="0" w:color="000000"/>
              <w:bottom w:val="single" w:sz="4" w:space="0" w:color="000000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649D0">
              <w:rPr>
                <w:rFonts w:cstheme="minorHAnsi"/>
                <w:sz w:val="24"/>
                <w:szCs w:val="24"/>
                <w:lang w:val="en-US"/>
              </w:rPr>
              <w:t>Kuukausi</w:t>
            </w:r>
            <w:proofErr w:type="spellEnd"/>
            <w:r w:rsidRPr="001649D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49D0">
              <w:rPr>
                <w:rFonts w:cstheme="minorHAnsi"/>
                <w:sz w:val="24"/>
                <w:szCs w:val="24"/>
                <w:lang w:val="en-US"/>
              </w:rPr>
              <w:t>kahdella</w:t>
            </w:r>
            <w:proofErr w:type="spellEnd"/>
            <w:r w:rsidRPr="001649D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49D0">
              <w:rPr>
                <w:rFonts w:cstheme="minorHAnsi"/>
                <w:sz w:val="24"/>
                <w:szCs w:val="24"/>
                <w:lang w:val="en-US"/>
              </w:rPr>
              <w:t>merkillä</w:t>
            </w:r>
            <w:proofErr w:type="spellEnd"/>
            <w:r w:rsidRPr="001649D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49D0">
              <w:rPr>
                <w:rFonts w:cstheme="minorHAnsi"/>
                <w:sz w:val="24"/>
                <w:szCs w:val="24"/>
                <w:lang w:val="en-US"/>
              </w:rPr>
              <w:t>ilmoitettuna</w:t>
            </w:r>
            <w:proofErr w:type="spellEnd"/>
          </w:p>
        </w:tc>
        <w:tc>
          <w:tcPr>
            <w:tcW w:w="3701" w:type="dxa"/>
            <w:tcBorders>
              <w:top w:val="single" w:sz="4" w:space="0" w:color="000000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</w:rPr>
              <w:t>04</w:t>
            </w:r>
          </w:p>
        </w:tc>
      </w:tr>
      <w:tr w:rsidR="00417C16" w:rsidRPr="001649D0" w:rsidTr="00C00E18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</w:rPr>
              <w:t>YY</w:t>
            </w:r>
          </w:p>
        </w:tc>
        <w:tc>
          <w:tcPr>
            <w:tcW w:w="3758" w:type="dxa"/>
            <w:tcBorders>
              <w:top w:val="single" w:sz="4" w:space="0" w:color="000000"/>
              <w:bottom w:val="single" w:sz="4" w:space="0" w:color="000000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649D0">
              <w:rPr>
                <w:rFonts w:cstheme="minorHAnsi"/>
                <w:sz w:val="24"/>
                <w:szCs w:val="24"/>
                <w:lang w:val="en-US"/>
              </w:rPr>
              <w:t>Vuosi</w:t>
            </w:r>
            <w:proofErr w:type="spellEnd"/>
            <w:r w:rsidRPr="001649D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49D0">
              <w:rPr>
                <w:rFonts w:cstheme="minorHAnsi"/>
                <w:sz w:val="24"/>
                <w:szCs w:val="24"/>
                <w:lang w:val="en-US"/>
              </w:rPr>
              <w:t>kahdella</w:t>
            </w:r>
            <w:proofErr w:type="spellEnd"/>
            <w:r w:rsidRPr="001649D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49D0">
              <w:rPr>
                <w:rFonts w:cstheme="minorHAnsi"/>
                <w:sz w:val="24"/>
                <w:szCs w:val="24"/>
                <w:lang w:val="en-US"/>
              </w:rPr>
              <w:t>merkillä</w:t>
            </w:r>
            <w:proofErr w:type="spellEnd"/>
            <w:r w:rsidRPr="001649D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49D0">
              <w:rPr>
                <w:rFonts w:cstheme="minorHAnsi"/>
                <w:sz w:val="24"/>
                <w:szCs w:val="24"/>
                <w:lang w:val="en-US"/>
              </w:rPr>
              <w:t>ilmoitettuna</w:t>
            </w:r>
            <w:proofErr w:type="spellEnd"/>
          </w:p>
        </w:tc>
        <w:tc>
          <w:tcPr>
            <w:tcW w:w="3701" w:type="dxa"/>
            <w:tcBorders>
              <w:top w:val="single" w:sz="4" w:space="0" w:color="000000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67</w:t>
            </w:r>
          </w:p>
        </w:tc>
      </w:tr>
      <w:tr w:rsidR="00417C16" w:rsidRPr="001649D0" w:rsidTr="00C00E18"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649D0">
              <w:rPr>
                <w:rFonts w:asciiTheme="minorHAnsi" w:hAnsiTheme="minorHAnsi" w:cstheme="minorHAnsi"/>
                <w:sz w:val="24"/>
              </w:rPr>
              <w:t>yy</w:t>
            </w:r>
            <w:proofErr w:type="spellEnd"/>
          </w:p>
        </w:tc>
        <w:tc>
          <w:tcPr>
            <w:tcW w:w="3758" w:type="dxa"/>
            <w:tcBorders>
              <w:top w:val="single" w:sz="4" w:space="0" w:color="000000"/>
              <w:bottom w:val="single" w:sz="4" w:space="0" w:color="000000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proofErr w:type="gramStart"/>
            <w:r w:rsidRPr="001649D0">
              <w:rPr>
                <w:rFonts w:cstheme="minorHAnsi"/>
                <w:sz w:val="24"/>
                <w:szCs w:val="24"/>
              </w:rPr>
              <w:t>Vuosisata muodostettuna vuosisadan tunnuksesta (P):</w:t>
            </w:r>
            <w:proofErr w:type="gramEnd"/>
          </w:p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sz w:val="24"/>
                <w:szCs w:val="24"/>
                <w:lang w:val="en-US"/>
              </w:rPr>
              <w:t>+ = 18</w:t>
            </w:r>
          </w:p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sz w:val="24"/>
                <w:szCs w:val="24"/>
                <w:lang w:val="en-US"/>
              </w:rPr>
              <w:t>- = 19</w:t>
            </w:r>
          </w:p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sz w:val="24"/>
                <w:szCs w:val="24"/>
                <w:lang w:val="en-US"/>
              </w:rPr>
              <w:t>A = 20</w:t>
            </w:r>
          </w:p>
        </w:tc>
        <w:tc>
          <w:tcPr>
            <w:tcW w:w="3701" w:type="dxa"/>
            <w:tcBorders>
              <w:top w:val="single" w:sz="4" w:space="0" w:color="000000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19</w:t>
            </w:r>
          </w:p>
        </w:tc>
      </w:tr>
      <w:tr w:rsidR="00417C16" w:rsidRPr="001649D0" w:rsidTr="00C00E18">
        <w:tc>
          <w:tcPr>
            <w:tcW w:w="745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3758" w:type="dxa"/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649D0">
              <w:rPr>
                <w:rFonts w:cstheme="minorHAnsi"/>
                <w:sz w:val="24"/>
                <w:szCs w:val="24"/>
                <w:lang w:val="en-US"/>
              </w:rPr>
              <w:t>Vuosisadan</w:t>
            </w:r>
            <w:proofErr w:type="spellEnd"/>
            <w:r w:rsidRPr="001649D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49D0">
              <w:rPr>
                <w:rFonts w:cstheme="minorHAnsi"/>
                <w:sz w:val="24"/>
                <w:szCs w:val="24"/>
                <w:lang w:val="en-US"/>
              </w:rPr>
              <w:t>tunnus</w:t>
            </w:r>
            <w:proofErr w:type="spellEnd"/>
            <w:r w:rsidRPr="001649D0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649D0">
              <w:rPr>
                <w:rFonts w:cstheme="minorHAnsi"/>
                <w:sz w:val="24"/>
                <w:szCs w:val="24"/>
              </w:rPr>
              <w:t>18 = +</w:t>
            </w:r>
          </w:p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649D0">
              <w:rPr>
                <w:rFonts w:cstheme="minorHAnsi"/>
                <w:sz w:val="24"/>
                <w:szCs w:val="24"/>
              </w:rPr>
              <w:t>19 = -</w:t>
            </w:r>
          </w:p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sz w:val="24"/>
                <w:szCs w:val="24"/>
              </w:rPr>
              <w:lastRenderedPageBreak/>
              <w:t>20 = A</w:t>
            </w:r>
          </w:p>
        </w:tc>
        <w:tc>
          <w:tcPr>
            <w:tcW w:w="3701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</w:rPr>
              <w:lastRenderedPageBreak/>
              <w:t>-</w:t>
            </w:r>
          </w:p>
        </w:tc>
      </w:tr>
      <w:tr w:rsidR="00417C16" w:rsidRPr="001649D0" w:rsidTr="00C00E18">
        <w:tc>
          <w:tcPr>
            <w:tcW w:w="745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</w:rPr>
              <w:t>ZZZ</w:t>
            </w:r>
          </w:p>
        </w:tc>
        <w:tc>
          <w:tcPr>
            <w:tcW w:w="3758" w:type="dxa"/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649D0">
              <w:rPr>
                <w:rFonts w:cstheme="minorHAnsi"/>
                <w:sz w:val="24"/>
                <w:szCs w:val="24"/>
              </w:rPr>
              <w:t>Yksilönumero, jolla erotellaan samana päivänä syntyneet toisistaan</w:t>
            </w:r>
          </w:p>
        </w:tc>
        <w:tc>
          <w:tcPr>
            <w:tcW w:w="3701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123</w:t>
            </w:r>
          </w:p>
        </w:tc>
      </w:tr>
      <w:tr w:rsidR="00417C16" w:rsidRPr="001649D0" w:rsidTr="00C00E18">
        <w:tc>
          <w:tcPr>
            <w:tcW w:w="745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</w:rPr>
              <w:t>Q</w:t>
            </w:r>
          </w:p>
        </w:tc>
        <w:tc>
          <w:tcPr>
            <w:tcW w:w="3758" w:type="dxa"/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proofErr w:type="gramStart"/>
            <w:r w:rsidRPr="001649D0">
              <w:rPr>
                <w:rFonts w:cstheme="minorHAnsi"/>
                <w:sz w:val="24"/>
                <w:szCs w:val="24"/>
              </w:rPr>
              <w:t>Henkilötunnuksen tarkistusmerkki; jakojäännös henkilötunnuksesta ilman vuosisadan tunnusta.</w:t>
            </w:r>
            <w:proofErr w:type="gramEnd"/>
          </w:p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649D0">
              <w:rPr>
                <w:rFonts w:cstheme="minorHAnsi"/>
                <w:sz w:val="24"/>
                <w:szCs w:val="24"/>
              </w:rPr>
              <w:t>0 = 0</w:t>
            </w:r>
            <w:proofErr w:type="gramStart"/>
            <w:r w:rsidRPr="001649D0">
              <w:rPr>
                <w:rFonts w:cstheme="minorHAnsi"/>
                <w:sz w:val="24"/>
                <w:szCs w:val="24"/>
              </w:rPr>
              <w:t>,..,</w:t>
            </w:r>
            <w:proofErr w:type="gramEnd"/>
          </w:p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649D0">
              <w:rPr>
                <w:rFonts w:cstheme="minorHAnsi"/>
                <w:sz w:val="24"/>
                <w:szCs w:val="24"/>
              </w:rPr>
              <w:t>10 = A</w:t>
            </w:r>
            <w:proofErr w:type="gramStart"/>
            <w:r w:rsidRPr="001649D0">
              <w:rPr>
                <w:rFonts w:cstheme="minorHAnsi"/>
                <w:sz w:val="24"/>
                <w:szCs w:val="24"/>
              </w:rPr>
              <w:t>,..,</w:t>
            </w:r>
            <w:proofErr w:type="gramEnd"/>
          </w:p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649D0">
              <w:rPr>
                <w:rFonts w:cstheme="minorHAnsi"/>
                <w:sz w:val="24"/>
                <w:szCs w:val="24"/>
              </w:rPr>
              <w:t>30 = Y</w:t>
            </w:r>
          </w:p>
        </w:tc>
        <w:tc>
          <w:tcPr>
            <w:tcW w:w="3701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180467-136 (</w:t>
            </w:r>
            <w:proofErr w:type="spell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hetu</w:t>
            </w:r>
            <w:proofErr w:type="spellEnd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)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 xml:space="preserve">180467136 </w:t>
            </w:r>
            <w:proofErr w:type="spell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mod</w:t>
            </w:r>
            <w:proofErr w:type="spellEnd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 xml:space="preserve"> 31 = 16 (</w:t>
            </w:r>
            <w:proofErr w:type="spell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dec</w:t>
            </w:r>
            <w:proofErr w:type="spellEnd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)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16 = H (tarkistusmerkki)</w:t>
            </w:r>
          </w:p>
        </w:tc>
      </w:tr>
      <w:tr w:rsidR="00417C16" w:rsidRPr="001649D0" w:rsidTr="00C00E18">
        <w:tc>
          <w:tcPr>
            <w:tcW w:w="745" w:type="dxa"/>
            <w:tcBorders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649D0">
              <w:rPr>
                <w:rFonts w:asciiTheme="minorHAnsi" w:hAnsiTheme="minorHAnsi" w:cstheme="minorHAnsi"/>
                <w:sz w:val="24"/>
              </w:rPr>
              <w:t>qq</w:t>
            </w:r>
            <w:proofErr w:type="spellEnd"/>
          </w:p>
        </w:tc>
        <w:tc>
          <w:tcPr>
            <w:tcW w:w="3758" w:type="dxa"/>
            <w:tcBorders>
              <w:bottom w:val="single" w:sz="4" w:space="0" w:color="000000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proofErr w:type="gramStart"/>
            <w:r w:rsidRPr="001649D0">
              <w:rPr>
                <w:rFonts w:cstheme="minorHAnsi"/>
                <w:sz w:val="24"/>
                <w:szCs w:val="24"/>
              </w:rPr>
              <w:t>Henkilötunnuksen tarkistusmerkki palautettuna desimaaliarvoon.</w:t>
            </w:r>
            <w:proofErr w:type="gramEnd"/>
          </w:p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649D0">
              <w:rPr>
                <w:rFonts w:cstheme="minorHAnsi"/>
                <w:sz w:val="24"/>
                <w:szCs w:val="24"/>
              </w:rPr>
              <w:t>0 = 0</w:t>
            </w:r>
            <w:proofErr w:type="gramStart"/>
            <w:r w:rsidRPr="001649D0">
              <w:rPr>
                <w:rFonts w:cstheme="minorHAnsi"/>
                <w:sz w:val="24"/>
                <w:szCs w:val="24"/>
              </w:rPr>
              <w:t>,..,</w:t>
            </w:r>
            <w:proofErr w:type="gramEnd"/>
          </w:p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649D0">
              <w:rPr>
                <w:rFonts w:cstheme="minorHAnsi"/>
                <w:sz w:val="24"/>
                <w:szCs w:val="24"/>
              </w:rPr>
              <w:t>A = 10</w:t>
            </w:r>
            <w:proofErr w:type="gramStart"/>
            <w:r w:rsidRPr="001649D0">
              <w:rPr>
                <w:rFonts w:cstheme="minorHAnsi"/>
                <w:sz w:val="24"/>
                <w:szCs w:val="24"/>
              </w:rPr>
              <w:t>,..,</w:t>
            </w:r>
            <w:proofErr w:type="gramEnd"/>
          </w:p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649D0">
              <w:rPr>
                <w:rFonts w:cstheme="minorHAnsi"/>
                <w:sz w:val="24"/>
                <w:szCs w:val="24"/>
              </w:rPr>
              <w:t>Y = 30</w:t>
            </w:r>
          </w:p>
        </w:tc>
        <w:tc>
          <w:tcPr>
            <w:tcW w:w="3701" w:type="dxa"/>
            <w:tcBorders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H = 16</w:t>
            </w:r>
          </w:p>
        </w:tc>
      </w:tr>
    </w:tbl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>OID-tunnus määritetään henkilötunnuksen osalta seuraavalla tavalla:</w:t>
      </w:r>
    </w:p>
    <w:p w:rsidR="00417C16" w:rsidRPr="001649D0" w:rsidRDefault="00417C16" w:rsidP="00417C16">
      <w:pPr>
        <w:numPr>
          <w:ilvl w:val="0"/>
          <w:numId w:val="3"/>
        </w:numPr>
        <w:spacing w:after="0" w:line="260" w:lineRule="atLeast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 xml:space="preserve">solmuluokkana on 1.2.246.21 </w:t>
      </w:r>
    </w:p>
    <w:p w:rsidR="00417C16" w:rsidRPr="001649D0" w:rsidRDefault="00417C16" w:rsidP="00417C16">
      <w:pPr>
        <w:numPr>
          <w:ilvl w:val="0"/>
          <w:numId w:val="3"/>
        </w:numPr>
        <w:spacing w:after="0" w:line="260" w:lineRule="atLeast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>henkilötunnus DDMMYYPZZZQ</w:t>
      </w:r>
    </w:p>
    <w:p w:rsidR="00417C16" w:rsidRPr="001649D0" w:rsidRDefault="00417C16" w:rsidP="00417C16">
      <w:pPr>
        <w:numPr>
          <w:ilvl w:val="0"/>
          <w:numId w:val="3"/>
        </w:numPr>
        <w:spacing w:after="0" w:line="260" w:lineRule="atLeast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 xml:space="preserve">henkilötunnus OID-muodossa </w:t>
      </w:r>
      <w:proofErr w:type="spellStart"/>
      <w:r w:rsidRPr="001649D0">
        <w:rPr>
          <w:rFonts w:cstheme="minorHAnsi"/>
          <w:sz w:val="24"/>
          <w:szCs w:val="24"/>
        </w:rPr>
        <w:t>yyYYMMDDZZZqq</w:t>
      </w:r>
      <w:proofErr w:type="spellEnd"/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>Esimerkkinä henkilötunnus 180467-136H, josta saadaan OID-tunnukseksi</w:t>
      </w: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>1.2.246.21.1967041813616.</w:t>
      </w:r>
    </w:p>
    <w:p w:rsidR="00417C16" w:rsidRPr="001649D0" w:rsidRDefault="00417C16" w:rsidP="00883388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:rsidR="00417C16" w:rsidRPr="001649D0" w:rsidRDefault="00417C16" w:rsidP="00417C16">
      <w:pPr>
        <w:rPr>
          <w:rFonts w:cstheme="minorHAnsi"/>
          <w:sz w:val="24"/>
          <w:szCs w:val="24"/>
        </w:rPr>
      </w:pPr>
    </w:p>
    <w:p w:rsidR="00417C16" w:rsidRPr="00C011FE" w:rsidRDefault="00C011FE" w:rsidP="00C011FE">
      <w:pPr>
        <w:pStyle w:val="Otsikko1"/>
      </w:pPr>
      <w:bookmarkStart w:id="16" w:name="_Toc148432946"/>
      <w:r w:rsidRPr="00C011FE">
        <w:t>AC-</w:t>
      </w:r>
      <w:proofErr w:type="spellStart"/>
      <w:r w:rsidRPr="00C011FE">
        <w:t>numero</w:t>
      </w:r>
      <w:proofErr w:type="spellEnd"/>
      <w:r w:rsidRPr="00C011FE">
        <w:t xml:space="preserve"> </w:t>
      </w:r>
      <w:proofErr w:type="spellStart"/>
      <w:proofErr w:type="gramStart"/>
      <w:r w:rsidRPr="00C011FE">
        <w:t>ja</w:t>
      </w:r>
      <w:proofErr w:type="spellEnd"/>
      <w:proofErr w:type="gramEnd"/>
      <w:r w:rsidRPr="00C011FE">
        <w:t xml:space="preserve"> study instance UID</w:t>
      </w:r>
      <w:r w:rsidR="00C00E18">
        <w:t xml:space="preserve"> (</w:t>
      </w:r>
      <w:proofErr w:type="spellStart"/>
      <w:r w:rsidR="00C00E18">
        <w:t>lausuntosanoma</w:t>
      </w:r>
      <w:proofErr w:type="spellEnd"/>
      <w:r w:rsidR="00C00E18">
        <w:t>)</w:t>
      </w:r>
      <w:bookmarkEnd w:id="16"/>
    </w:p>
    <w:p w:rsidR="002D3382" w:rsidRDefault="002D3382" w:rsidP="00417C16">
      <w:pPr>
        <w:rPr>
          <w:b/>
          <w:lang w:val="en-GB"/>
        </w:rPr>
      </w:pPr>
    </w:p>
    <w:p w:rsidR="00C00E18" w:rsidRPr="00C00E18" w:rsidRDefault="00C00E18" w:rsidP="00417C16">
      <w:pPr>
        <w:rPr>
          <w:sz w:val="24"/>
          <w:szCs w:val="24"/>
        </w:rPr>
      </w:pPr>
      <w:r w:rsidRPr="00C00E18">
        <w:rPr>
          <w:sz w:val="24"/>
          <w:szCs w:val="24"/>
        </w:rPr>
        <w:t>Nämä tarvitaan mahdollista kuvaa varten.</w:t>
      </w:r>
    </w:p>
    <w:p w:rsidR="00514D8C" w:rsidRPr="00C011FE" w:rsidRDefault="00C011FE" w:rsidP="00417C16">
      <w:pPr>
        <w:rPr>
          <w:sz w:val="24"/>
          <w:szCs w:val="24"/>
          <w:lang w:val="en-GB"/>
        </w:rPr>
      </w:pPr>
      <w:proofErr w:type="spellStart"/>
      <w:r w:rsidRPr="00C011FE">
        <w:rPr>
          <w:sz w:val="24"/>
          <w:szCs w:val="24"/>
          <w:lang w:val="en-GB"/>
        </w:rPr>
        <w:t>Radiologiassa</w:t>
      </w:r>
      <w:proofErr w:type="spellEnd"/>
      <w:r w:rsidRPr="00C011FE">
        <w:rPr>
          <w:sz w:val="24"/>
          <w:szCs w:val="24"/>
          <w:lang w:val="en-GB"/>
        </w:rPr>
        <w:t xml:space="preserve">: </w:t>
      </w:r>
      <w:r w:rsidR="002D3382" w:rsidRPr="00C011FE">
        <w:rPr>
          <w:sz w:val="24"/>
          <w:szCs w:val="24"/>
          <w:lang w:val="en-GB"/>
        </w:rPr>
        <w:t>AC-</w:t>
      </w:r>
      <w:proofErr w:type="spellStart"/>
      <w:r w:rsidR="002D3382" w:rsidRPr="00C011FE">
        <w:rPr>
          <w:sz w:val="24"/>
          <w:szCs w:val="24"/>
          <w:lang w:val="en-GB"/>
        </w:rPr>
        <w:t>numero</w:t>
      </w:r>
      <w:proofErr w:type="spellEnd"/>
      <w:r w:rsidR="002D3382" w:rsidRPr="00C011FE">
        <w:rPr>
          <w:sz w:val="24"/>
          <w:szCs w:val="24"/>
          <w:lang w:val="en-GB"/>
        </w:rPr>
        <w:t xml:space="preserve"> OBR-3</w:t>
      </w:r>
      <w:r w:rsidRPr="00C011FE">
        <w:rPr>
          <w:sz w:val="24"/>
          <w:szCs w:val="24"/>
          <w:lang w:val="en-GB"/>
        </w:rPr>
        <w:t xml:space="preserve">, </w:t>
      </w:r>
      <w:r w:rsidR="00514D8C" w:rsidRPr="00C011FE">
        <w:rPr>
          <w:sz w:val="24"/>
          <w:szCs w:val="24"/>
          <w:lang w:val="en-GB"/>
        </w:rPr>
        <w:t>Study instance UID OBR-29.1</w:t>
      </w:r>
    </w:p>
    <w:p w:rsidR="0031045E" w:rsidRDefault="00C011FE" w:rsidP="00417C16">
      <w:pPr>
        <w:rPr>
          <w:sz w:val="24"/>
          <w:szCs w:val="24"/>
        </w:rPr>
      </w:pPr>
      <w:r w:rsidRPr="00C011FE">
        <w:rPr>
          <w:sz w:val="24"/>
          <w:szCs w:val="24"/>
        </w:rPr>
        <w:t xml:space="preserve">Laboratoriosanomissa </w:t>
      </w:r>
      <w:r>
        <w:rPr>
          <w:sz w:val="24"/>
          <w:szCs w:val="24"/>
        </w:rPr>
        <w:t>näitä kenttiä ei voi käyttää näille tiedoille,</w:t>
      </w:r>
      <w:r w:rsidR="0031045E" w:rsidRPr="00C011FE">
        <w:rPr>
          <w:sz w:val="24"/>
          <w:szCs w:val="24"/>
        </w:rPr>
        <w:t xml:space="preserve"> koska </w:t>
      </w:r>
      <w:r>
        <w:rPr>
          <w:sz w:val="24"/>
          <w:szCs w:val="24"/>
        </w:rPr>
        <w:t xml:space="preserve">kentät </w:t>
      </w:r>
      <w:r w:rsidR="0031045E" w:rsidRPr="00C011FE">
        <w:rPr>
          <w:sz w:val="24"/>
          <w:szCs w:val="24"/>
        </w:rPr>
        <w:t xml:space="preserve">ovat jo </w:t>
      </w:r>
      <w:r>
        <w:rPr>
          <w:sz w:val="24"/>
          <w:szCs w:val="24"/>
        </w:rPr>
        <w:t xml:space="preserve">muussa </w:t>
      </w:r>
      <w:r w:rsidR="0031045E" w:rsidRPr="00C011FE">
        <w:rPr>
          <w:sz w:val="24"/>
          <w:szCs w:val="24"/>
        </w:rPr>
        <w:t>käytössä ja eivät ole toistuvia.</w:t>
      </w:r>
    </w:p>
    <w:p w:rsidR="007A1D5E" w:rsidRPr="00C011FE" w:rsidRDefault="007A1D5E" w:rsidP="00417C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Laitetaan tiedot seuraaviin kenttiin:</w:t>
      </w:r>
    </w:p>
    <w:p w:rsidR="00C011FE" w:rsidRPr="00FA7EE6" w:rsidRDefault="00C011FE" w:rsidP="00417C16">
      <w:pPr>
        <w:rPr>
          <w:sz w:val="24"/>
          <w:szCs w:val="24"/>
        </w:rPr>
      </w:pPr>
      <w:r w:rsidRPr="00FA7EE6">
        <w:rPr>
          <w:sz w:val="24"/>
          <w:szCs w:val="24"/>
        </w:rPr>
        <w:t xml:space="preserve">AC-numero = OBR-20 </w:t>
      </w:r>
    </w:p>
    <w:p w:rsidR="00BC4FEA" w:rsidRPr="00C93607" w:rsidRDefault="00C011FE" w:rsidP="00417C16">
      <w:pPr>
        <w:rPr>
          <w:sz w:val="24"/>
          <w:szCs w:val="24"/>
          <w:lang w:val="en-GB"/>
        </w:rPr>
      </w:pPr>
      <w:r w:rsidRPr="00C011FE">
        <w:rPr>
          <w:sz w:val="24"/>
          <w:szCs w:val="24"/>
          <w:lang w:val="en-GB"/>
        </w:rPr>
        <w:t>Study instance UID</w:t>
      </w:r>
      <w:r>
        <w:rPr>
          <w:sz w:val="24"/>
          <w:szCs w:val="24"/>
          <w:lang w:val="en-GB"/>
        </w:rPr>
        <w:t xml:space="preserve"> = OBR-21</w:t>
      </w:r>
    </w:p>
    <w:p w:rsidR="008F4C82" w:rsidRPr="00C93607" w:rsidRDefault="008F4C82" w:rsidP="00417C16">
      <w:pPr>
        <w:rPr>
          <w:b/>
          <w:lang w:val="en-GB"/>
        </w:rPr>
      </w:pPr>
    </w:p>
    <w:p w:rsidR="008F4C82" w:rsidRPr="00C011FE" w:rsidRDefault="008F4C82" w:rsidP="00C011FE">
      <w:pPr>
        <w:pStyle w:val="Otsikko1"/>
      </w:pPr>
      <w:bookmarkStart w:id="17" w:name="_Toc148432947"/>
      <w:proofErr w:type="spellStart"/>
      <w:r w:rsidRPr="00C011FE">
        <w:t>Rivinvaihto</w:t>
      </w:r>
      <w:proofErr w:type="spellEnd"/>
      <w:r w:rsidRPr="00C011FE">
        <w:t xml:space="preserve"> OBX-5</w:t>
      </w:r>
      <w:proofErr w:type="gramStart"/>
      <w:r w:rsidRPr="00C011FE">
        <w:t>:ssä</w:t>
      </w:r>
      <w:proofErr w:type="gramEnd"/>
      <w:r w:rsidRPr="00C011FE">
        <w:t xml:space="preserve">, </w:t>
      </w:r>
      <w:proofErr w:type="spellStart"/>
      <w:r w:rsidRPr="00C011FE">
        <w:t>radiologian</w:t>
      </w:r>
      <w:proofErr w:type="spellEnd"/>
      <w:r w:rsidRPr="00C011FE">
        <w:t xml:space="preserve"> </w:t>
      </w:r>
      <w:proofErr w:type="spellStart"/>
      <w:r w:rsidRPr="00C011FE">
        <w:t>määrityksestä</w:t>
      </w:r>
      <w:bookmarkEnd w:id="17"/>
      <w:proofErr w:type="spellEnd"/>
    </w:p>
    <w:p w:rsidR="008F4C82" w:rsidRPr="005C1F58" w:rsidRDefault="008F4C82" w:rsidP="00417C16">
      <w:pPr>
        <w:rPr>
          <w:b/>
        </w:rPr>
      </w:pPr>
    </w:p>
    <w:p w:rsidR="008F4C82" w:rsidRDefault="008F4C82" w:rsidP="008F4C82">
      <w:pPr>
        <w:ind w:left="567"/>
        <w:rPr>
          <w:rFonts w:ascii="Times New Roman" w:hAnsi="Times New Roman" w:cs="Times New Roman"/>
        </w:rPr>
      </w:pPr>
      <w:r w:rsidRPr="0046762F">
        <w:rPr>
          <w:rFonts w:ascii="Times New Roman" w:hAnsi="Times New Roman" w:cs="Times New Roman"/>
        </w:rPr>
        <w:t xml:space="preserve">Jokainen rivi voi muodostaa oman OBX-segmentin tai rivinvaihdot voidaan </w:t>
      </w:r>
      <w:proofErr w:type="spellStart"/>
      <w:r w:rsidRPr="0046762F">
        <w:rPr>
          <w:rFonts w:ascii="Times New Roman" w:hAnsi="Times New Roman" w:cs="Times New Roman"/>
        </w:rPr>
        <w:t>eskapoida</w:t>
      </w:r>
      <w:proofErr w:type="spellEnd"/>
      <w:r w:rsidRPr="0046762F">
        <w:rPr>
          <w:rFonts w:ascii="Times New Roman" w:hAnsi="Times New Roman" w:cs="Times New Roman"/>
        </w:rPr>
        <w:t xml:space="preserve"> \.</w:t>
      </w:r>
      <w:proofErr w:type="spellStart"/>
      <w:r w:rsidRPr="0046762F">
        <w:rPr>
          <w:rFonts w:ascii="Times New Roman" w:hAnsi="Times New Roman" w:cs="Times New Roman"/>
        </w:rPr>
        <w:t>br</w:t>
      </w:r>
      <w:proofErr w:type="spellEnd"/>
      <w:r w:rsidRPr="0046762F">
        <w:rPr>
          <w:rFonts w:ascii="Times New Roman" w:hAnsi="Times New Roman" w:cs="Times New Roman"/>
        </w:rPr>
        <w:t>\ merkillä.</w:t>
      </w:r>
      <w:r>
        <w:rPr>
          <w:rFonts w:ascii="Times New Roman" w:hAnsi="Times New Roman" w:cs="Times New Roman"/>
        </w:rPr>
        <w:t xml:space="preserve"> Useampi peräkkäinen rivinvaihto välitetään tekstinä </w:t>
      </w:r>
      <w:proofErr w:type="gramStart"/>
      <w:r>
        <w:rPr>
          <w:rFonts w:ascii="Times New Roman" w:hAnsi="Times New Roman" w:cs="Times New Roman"/>
        </w:rPr>
        <w:t>””</w:t>
      </w:r>
      <w:proofErr w:type="gramEnd"/>
      <w:r>
        <w:rPr>
          <w:rFonts w:ascii="Times New Roman" w:hAnsi="Times New Roman" w:cs="Times New Roman"/>
        </w:rPr>
        <w:t xml:space="preserve"> OBX-5 tietokentässä.</w:t>
      </w:r>
    </w:p>
    <w:p w:rsidR="008F4C82" w:rsidRDefault="008F4C82" w:rsidP="008F4C82">
      <w:pPr>
        <w:ind w:left="567"/>
        <w:rPr>
          <w:rFonts w:ascii="Times New Roman" w:hAnsi="Times New Roman" w:cs="Times New Roman"/>
        </w:rPr>
      </w:pPr>
    </w:p>
    <w:p w:rsidR="008F4C82" w:rsidRDefault="008F4C82" w:rsidP="008F4C82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Esim.:</w:t>
      </w:r>
    </w:p>
    <w:p w:rsidR="008F4C82" w:rsidRDefault="008F4C82" w:rsidP="008F4C82">
      <w:pPr>
        <w:ind w:left="567"/>
        <w:rPr>
          <w:rFonts w:ascii="Times New Roman" w:hAnsi="Times New Roman" w:cs="Times New Roman"/>
        </w:rPr>
      </w:pPr>
    </w:p>
    <w:p w:rsidR="008F4C82" w:rsidRDefault="008F4C82" w:rsidP="008F4C82">
      <w:pPr>
        <w:ind w:left="567"/>
        <w:rPr>
          <w:rFonts w:ascii="Times New Roman" w:hAnsi="Times New Roman" w:cs="Times New Roman"/>
        </w:rPr>
      </w:pPr>
      <w:r w:rsidRPr="0046762F">
        <w:rPr>
          <w:rFonts w:ascii="Times New Roman" w:hAnsi="Times New Roman" w:cs="Times New Roman"/>
          <w:b/>
        </w:rPr>
        <w:t>OBX</w:t>
      </w:r>
      <w:r w:rsidRPr="0046762F">
        <w:rPr>
          <w:rFonts w:ascii="Times New Roman" w:hAnsi="Times New Roman" w:cs="Times New Roman"/>
        </w:rPr>
        <w:t>|1|TX|Anamnesis|1|Pyydetään tutkimus</w:t>
      </w:r>
    </w:p>
    <w:p w:rsidR="008F4C82" w:rsidRDefault="008F4C82" w:rsidP="008F4C82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OBX|</w:t>
      </w:r>
      <w:r>
        <w:rPr>
          <w:rFonts w:ascii="Times New Roman" w:hAnsi="Times New Roman" w:cs="Times New Roman"/>
        </w:rPr>
        <w:t>2|TX|Anamnesis|2|</w:t>
      </w:r>
      <w:proofErr w:type="gramStart"/>
      <w:r>
        <w:rPr>
          <w:rFonts w:ascii="Times New Roman" w:hAnsi="Times New Roman" w:cs="Times New Roman"/>
        </w:rPr>
        <w:t>””</w:t>
      </w:r>
      <w:proofErr w:type="gramEnd"/>
    </w:p>
    <w:p w:rsidR="008F4C82" w:rsidRPr="00BD343F" w:rsidRDefault="008F4C82" w:rsidP="008F4C82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OBX|</w:t>
      </w:r>
      <w:r>
        <w:rPr>
          <w:rFonts w:ascii="Times New Roman" w:hAnsi="Times New Roman" w:cs="Times New Roman"/>
        </w:rPr>
        <w:t>3|TX|Anamnesis|3|</w:t>
      </w:r>
      <w:proofErr w:type="gramStart"/>
      <w:r>
        <w:rPr>
          <w:rFonts w:ascii="Times New Roman" w:hAnsi="Times New Roman" w:cs="Times New Roman"/>
        </w:rPr>
        <w:t>””</w:t>
      </w:r>
      <w:proofErr w:type="gramEnd"/>
    </w:p>
    <w:p w:rsidR="006049BC" w:rsidRPr="00C011FE" w:rsidRDefault="008F4C82" w:rsidP="00C011FE">
      <w:pPr>
        <w:ind w:left="567"/>
        <w:rPr>
          <w:rFonts w:ascii="Times New Roman" w:hAnsi="Times New Roman" w:cs="Times New Roman"/>
        </w:rPr>
      </w:pPr>
      <w:proofErr w:type="gramStart"/>
      <w:r w:rsidRPr="0046762F">
        <w:rPr>
          <w:rFonts w:ascii="Times New Roman" w:hAnsi="Times New Roman" w:cs="Times New Roman"/>
          <w:b/>
        </w:rPr>
        <w:t>OBX</w:t>
      </w:r>
      <w:r>
        <w:rPr>
          <w:rFonts w:ascii="Times New Roman" w:hAnsi="Times New Roman" w:cs="Times New Roman"/>
        </w:rPr>
        <w:t>|4</w:t>
      </w:r>
      <w:r w:rsidRPr="0046762F">
        <w:rPr>
          <w:rFonts w:ascii="Times New Roman" w:hAnsi="Times New Roman" w:cs="Times New Roman"/>
        </w:rPr>
        <w:t>|TX|Anamnesis|</w:t>
      </w:r>
      <w:r>
        <w:rPr>
          <w:rFonts w:ascii="Times New Roman" w:hAnsi="Times New Roman" w:cs="Times New Roman"/>
        </w:rPr>
        <w:t>4</w:t>
      </w:r>
      <w:r w:rsidRPr="0046762F">
        <w:rPr>
          <w:rFonts w:ascii="Times New Roman" w:hAnsi="Times New Roman" w:cs="Times New Roman"/>
        </w:rPr>
        <w:t>|Potilas kaatunut ja loukannut päänsä</w:t>
      </w:r>
      <w:proofErr w:type="gramEnd"/>
    </w:p>
    <w:p w:rsidR="006049BC" w:rsidRDefault="006049BC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6049BC" w:rsidRDefault="00C011FE" w:rsidP="00C011FE">
      <w:pPr>
        <w:pStyle w:val="Otsikko1"/>
        <w:rPr>
          <w:lang w:eastAsia="fi-FI"/>
        </w:rPr>
      </w:pPr>
      <w:bookmarkStart w:id="18" w:name="_Toc148432948"/>
      <w:proofErr w:type="spellStart"/>
      <w:r>
        <w:rPr>
          <w:lang w:eastAsia="fi-FI"/>
        </w:rPr>
        <w:t>Iäisyyskysymykset</w:t>
      </w:r>
      <w:proofErr w:type="spellEnd"/>
      <w:r>
        <w:rPr>
          <w:lang w:eastAsia="fi-FI"/>
        </w:rPr>
        <w:t xml:space="preserve">, </w:t>
      </w:r>
      <w:proofErr w:type="spellStart"/>
      <w:r>
        <w:rPr>
          <w:lang w:eastAsia="fi-FI"/>
        </w:rPr>
        <w:t>joita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ei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nyt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ratkota</w:t>
      </w:r>
      <w:bookmarkEnd w:id="18"/>
      <w:proofErr w:type="spellEnd"/>
    </w:p>
    <w:p w:rsidR="006049BC" w:rsidRDefault="006049BC" w:rsidP="006049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6049BC" w:rsidRDefault="006049BC" w:rsidP="006049BC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rasituskokeet</w:t>
      </w:r>
    </w:p>
    <w:p w:rsidR="006049BC" w:rsidRDefault="006049BC" w:rsidP="006049BC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kestolähete</w:t>
      </w:r>
    </w:p>
    <w:p w:rsidR="006049BC" w:rsidRDefault="006049BC" w:rsidP="006049BC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mikrobiologian tulokset</w:t>
      </w:r>
    </w:p>
    <w:p w:rsidR="006049BC" w:rsidRDefault="006049BC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C81C66" w:rsidRDefault="00C81C66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7A5283" w:rsidP="009D7B85">
      <w:pPr>
        <w:pStyle w:val="Otsikko1"/>
        <w:rPr>
          <w:lang w:eastAsia="fi-FI"/>
        </w:rPr>
      </w:pPr>
      <w:bookmarkStart w:id="19" w:name="_Toc148432949"/>
      <w:proofErr w:type="spellStart"/>
      <w:r>
        <w:rPr>
          <w:lang w:eastAsia="fi-FI"/>
        </w:rPr>
        <w:t>Pidetyt</w:t>
      </w:r>
      <w:proofErr w:type="spellEnd"/>
      <w:r>
        <w:rPr>
          <w:lang w:eastAsia="fi-FI"/>
        </w:rPr>
        <w:t xml:space="preserve"> </w:t>
      </w:r>
      <w:proofErr w:type="spellStart"/>
      <w:r w:rsidR="009D7B85">
        <w:rPr>
          <w:lang w:eastAsia="fi-FI"/>
        </w:rPr>
        <w:t>kokoukset</w:t>
      </w:r>
      <w:bookmarkEnd w:id="19"/>
      <w:proofErr w:type="spellEnd"/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7A5283" w:rsidRDefault="007A5283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Aluksi käsiteltiin sähköpostijakelulla.</w:t>
      </w:r>
    </w:p>
    <w:p w:rsidR="007A5283" w:rsidRDefault="007A5283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7A5283" w:rsidRDefault="007A5283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Teams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-kokoukset:</w:t>
      </w:r>
    </w:p>
    <w:p w:rsidR="007A5283" w:rsidRDefault="007A5283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7A5283" w:rsidRDefault="007A5283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24.8.2023</w:t>
      </w: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21.09.2023</w:t>
      </w:r>
      <w:proofErr w:type="gramEnd"/>
    </w:p>
    <w:p w:rsidR="00F30C55" w:rsidRDefault="00F30C5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F30C55" w:rsidRDefault="00F30C5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16.10.2023</w:t>
      </w: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9D7B85">
      <w:pPr>
        <w:pStyle w:val="Otsikko1"/>
        <w:rPr>
          <w:lang w:eastAsia="fi-FI"/>
        </w:rPr>
      </w:pPr>
      <w:bookmarkStart w:id="20" w:name="_Toc148432950"/>
      <w:proofErr w:type="spellStart"/>
      <w:r>
        <w:rPr>
          <w:lang w:eastAsia="fi-FI"/>
        </w:rPr>
        <w:t>Työryhmä</w:t>
      </w:r>
      <w:bookmarkEnd w:id="20"/>
      <w:proofErr w:type="spellEnd"/>
    </w:p>
    <w:p w:rsidR="00C74D17" w:rsidRPr="00C74D17" w:rsidRDefault="00C74D17" w:rsidP="00C74D17">
      <w:pPr>
        <w:pStyle w:val="Leipteksti"/>
        <w:rPr>
          <w:lang w:eastAsia="fi-FI"/>
        </w:rPr>
      </w:pP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antti.haikio@fimlab.fi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jari.halme@enersoft.fi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kimmo.hanninen@mylab.fi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jouni.heinonen@mylab.fi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tarmo.hollmen@tietoevry.com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mikael.holm@tietoevry.com</w:t>
      </w:r>
    </w:p>
    <w:p w:rsid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ext-maija.jantti@nordlab.fi</w:t>
      </w:r>
    </w:p>
    <w:p w:rsidR="00475C13" w:rsidRPr="00C74D17" w:rsidRDefault="00475C13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475C13">
        <w:rPr>
          <w:rFonts w:asciiTheme="minorHAnsi" w:hAnsiTheme="minorHAnsi" w:cstheme="minorHAnsi"/>
          <w:sz w:val="24"/>
          <w:lang w:eastAsia="fi-FI"/>
        </w:rPr>
        <w:t>miika.jarvinen@atostek.com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EXT_mauri.kaatrasalo@istekki.fi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timo.kaskinen@nhg.fi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heli.leinonen@nordlab.fi</w:t>
      </w:r>
    </w:p>
    <w:p w:rsid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Teppo.Lindholm@enersoft.fi</w:t>
      </w:r>
    </w:p>
    <w:p w:rsidR="00475C13" w:rsidRPr="00C74D17" w:rsidRDefault="00475C13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475C13">
        <w:rPr>
          <w:rFonts w:asciiTheme="minorHAnsi" w:hAnsiTheme="minorHAnsi" w:cstheme="minorHAnsi"/>
          <w:sz w:val="24"/>
          <w:lang w:eastAsia="fi-FI"/>
        </w:rPr>
        <w:t>oiva.moisio@atostek.com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sanna.noronen@fimlab.fi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petri.rajala@nordlab.fi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jarmo.savolainen@enersoft.fi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jan.skog@enersoft.fi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olli.tanskanen@jedisoft.fi</w:t>
      </w:r>
    </w:p>
    <w:p w:rsid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timo.tarhonen@tietotarha.fi</w:t>
      </w:r>
    </w:p>
    <w:p w:rsidR="00475C13" w:rsidRPr="00C74D17" w:rsidRDefault="00475C13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475C13">
        <w:rPr>
          <w:rFonts w:asciiTheme="minorHAnsi" w:hAnsiTheme="minorHAnsi" w:cstheme="minorHAnsi"/>
          <w:sz w:val="24"/>
          <w:lang w:eastAsia="fi-FI"/>
        </w:rPr>
        <w:t>Mika.Torhola@atostek.com</w:t>
      </w:r>
    </w:p>
    <w:p w:rsidR="007A5283" w:rsidRPr="007A5283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mikko.venetpalo@enersoft.fi</w:t>
      </w:r>
    </w:p>
    <w:p w:rsidR="007A5283" w:rsidRDefault="007A5283" w:rsidP="007A5283">
      <w:pPr>
        <w:pStyle w:val="Leipteksti"/>
        <w:rPr>
          <w:lang w:eastAsia="fi-FI"/>
        </w:rPr>
      </w:pPr>
    </w:p>
    <w:p w:rsidR="007A5283" w:rsidRDefault="007A5283" w:rsidP="007A5283">
      <w:pPr>
        <w:pStyle w:val="Otsikko1"/>
        <w:rPr>
          <w:lang w:eastAsia="fi-FI"/>
        </w:rPr>
      </w:pPr>
      <w:bookmarkStart w:id="21" w:name="_Toc148432951"/>
      <w:proofErr w:type="spellStart"/>
      <w:r>
        <w:rPr>
          <w:lang w:eastAsia="fi-FI"/>
        </w:rPr>
        <w:t>Seuraava</w:t>
      </w:r>
      <w:proofErr w:type="spellEnd"/>
      <w:r>
        <w:rPr>
          <w:lang w:eastAsia="fi-FI"/>
        </w:rPr>
        <w:t xml:space="preserve"> teams-</w:t>
      </w:r>
      <w:proofErr w:type="spellStart"/>
      <w:r>
        <w:rPr>
          <w:lang w:eastAsia="fi-FI"/>
        </w:rPr>
        <w:t>kokous</w:t>
      </w:r>
      <w:bookmarkEnd w:id="21"/>
      <w:proofErr w:type="spellEnd"/>
    </w:p>
    <w:p w:rsidR="007A5283" w:rsidRPr="007A5283" w:rsidRDefault="007A5283" w:rsidP="007A5283">
      <w:pPr>
        <w:pStyle w:val="Leipteksti"/>
        <w:rPr>
          <w:rFonts w:asciiTheme="minorHAnsi" w:hAnsiTheme="minorHAnsi" w:cstheme="minorHAnsi"/>
          <w:sz w:val="24"/>
          <w:lang w:eastAsia="fi-FI"/>
        </w:rPr>
      </w:pPr>
      <w:proofErr w:type="spellStart"/>
      <w:r>
        <w:rPr>
          <w:rFonts w:asciiTheme="minorHAnsi" w:hAnsiTheme="minorHAnsi" w:cstheme="minorHAnsi"/>
          <w:sz w:val="24"/>
          <w:lang w:eastAsia="fi-FI"/>
        </w:rPr>
        <w:t>Maanantaina</w:t>
      </w:r>
      <w:proofErr w:type="spellEnd"/>
      <w:r>
        <w:rPr>
          <w:rFonts w:asciiTheme="minorHAnsi" w:hAnsiTheme="minorHAnsi" w:cstheme="minorHAnsi"/>
          <w:sz w:val="24"/>
          <w:lang w:eastAsia="fi-FI"/>
        </w:rPr>
        <w:t xml:space="preserve"> </w:t>
      </w:r>
      <w:r w:rsidR="00F30C55">
        <w:rPr>
          <w:rFonts w:asciiTheme="minorHAnsi" w:hAnsiTheme="minorHAnsi" w:cstheme="minorHAnsi"/>
          <w:sz w:val="24"/>
          <w:lang w:eastAsia="fi-FI"/>
        </w:rPr>
        <w:t>20.11</w:t>
      </w:r>
      <w:r>
        <w:rPr>
          <w:rFonts w:asciiTheme="minorHAnsi" w:hAnsiTheme="minorHAnsi" w:cstheme="minorHAnsi"/>
          <w:sz w:val="24"/>
          <w:lang w:eastAsia="fi-FI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lang w:eastAsia="fi-FI"/>
        </w:rPr>
        <w:t>klo</w:t>
      </w:r>
      <w:proofErr w:type="spellEnd"/>
      <w:r>
        <w:rPr>
          <w:rFonts w:asciiTheme="minorHAnsi" w:hAnsiTheme="minorHAnsi" w:cstheme="minorHAnsi"/>
          <w:sz w:val="24"/>
          <w:lang w:eastAsia="fi-FI"/>
        </w:rPr>
        <w:t xml:space="preserve"> 15-16.</w:t>
      </w:r>
    </w:p>
    <w:sectPr w:rsidR="007A5283" w:rsidRPr="007A5283" w:rsidSect="002C0B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F39" w:rsidRDefault="00B22F39" w:rsidP="009D7B85">
      <w:pPr>
        <w:spacing w:after="0" w:line="240" w:lineRule="auto"/>
      </w:pPr>
      <w:r>
        <w:separator/>
      </w:r>
    </w:p>
  </w:endnote>
  <w:endnote w:type="continuationSeparator" w:id="0">
    <w:p w:rsidR="00B22F39" w:rsidRDefault="00B22F39" w:rsidP="009D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3"/>
      <w:gridCol w:w="4503"/>
    </w:tblGrid>
    <w:tr w:rsidR="00FA7EE6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FA7EE6" w:rsidRDefault="00FA7EE6">
          <w:pPr>
            <w:pStyle w:val="Yltunnist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FA7EE6" w:rsidRDefault="00FA7EE6">
          <w:pPr>
            <w:pStyle w:val="Yltunniste"/>
            <w:jc w:val="right"/>
            <w:rPr>
              <w:caps/>
              <w:sz w:val="18"/>
            </w:rPr>
          </w:pPr>
        </w:p>
      </w:tc>
    </w:tr>
    <w:tr w:rsidR="00FA7EE6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Tekijä"/>
          <w:tag w:val=""/>
          <w:id w:val="1534151868"/>
          <w:placeholder>
            <w:docPart w:val="9C05BB7F6D8542FE91D7D251BF2178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FA7EE6" w:rsidRDefault="00FA7EE6">
              <w:pPr>
                <w:pStyle w:val="Alatunnist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HL7 Finland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FA7EE6" w:rsidRDefault="00FA7EE6">
          <w:pPr>
            <w:pStyle w:val="Alatunnist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44CC5">
            <w:rPr>
              <w:caps/>
              <w:noProof/>
              <w:color w:val="808080" w:themeColor="background1" w:themeShade="80"/>
              <w:sz w:val="18"/>
              <w:szCs w:val="18"/>
            </w:rPr>
            <w:t>12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caps/>
              <w:color w:val="808080" w:themeColor="background1" w:themeShade="80"/>
              <w:sz w:val="18"/>
              <w:szCs w:val="18"/>
            </w:rPr>
            <w:t>/10</w:t>
          </w:r>
        </w:p>
      </w:tc>
    </w:tr>
  </w:tbl>
  <w:p w:rsidR="00FA7EE6" w:rsidRDefault="00FA7EE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F39" w:rsidRDefault="00B22F39" w:rsidP="009D7B85">
      <w:pPr>
        <w:spacing w:after="0" w:line="240" w:lineRule="auto"/>
      </w:pPr>
      <w:r>
        <w:separator/>
      </w:r>
    </w:p>
  </w:footnote>
  <w:footnote w:type="continuationSeparator" w:id="0">
    <w:p w:rsidR="00B22F39" w:rsidRDefault="00B22F39" w:rsidP="009D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07"/>
      <w:gridCol w:w="2410"/>
      <w:gridCol w:w="2409"/>
    </w:tblGrid>
    <w:tr w:rsidR="00FA7EE6">
      <w:trPr>
        <w:trHeight w:val="720"/>
      </w:trPr>
      <w:tc>
        <w:tcPr>
          <w:tcW w:w="1667" w:type="pct"/>
        </w:tcPr>
        <w:p w:rsidR="00FA7EE6" w:rsidRPr="000D4DC1" w:rsidRDefault="00FA7EE6" w:rsidP="009D7B85"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1" locked="0" layoutInCell="1" allowOverlap="1" wp14:anchorId="0272A501" wp14:editId="0330BFFA">
                <wp:simplePos x="0" y="0"/>
                <wp:positionH relativeFrom="column">
                  <wp:posOffset>15240</wp:posOffset>
                </wp:positionH>
                <wp:positionV relativeFrom="paragraph">
                  <wp:posOffset>18415</wp:posOffset>
                </wp:positionV>
                <wp:extent cx="2671445" cy="314325"/>
                <wp:effectExtent l="0" t="0" r="0" b="0"/>
                <wp:wrapTight wrapText="bothSides">
                  <wp:wrapPolygon edited="0">
                    <wp:start x="0" y="0"/>
                    <wp:lineTo x="0" y="20945"/>
                    <wp:lineTo x="20948" y="20945"/>
                    <wp:lineTo x="21410" y="17018"/>
                    <wp:lineTo x="21410" y="3927"/>
                    <wp:lineTo x="20948" y="0"/>
                    <wp:lineTo x="0" y="0"/>
                  </wp:wrapPolygon>
                </wp:wrapTight>
                <wp:docPr id="2" name="Kuva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1445" cy="314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A7EE6" w:rsidRDefault="00FA7EE6">
          <w:pPr>
            <w:pStyle w:val="Yltunniste"/>
            <w:rPr>
              <w:color w:val="5B9BD5" w:themeColor="accent1"/>
            </w:rPr>
          </w:pPr>
        </w:p>
      </w:tc>
      <w:tc>
        <w:tcPr>
          <w:tcW w:w="1667" w:type="pct"/>
        </w:tcPr>
        <w:p w:rsidR="00FA7EE6" w:rsidRDefault="00FA7EE6">
          <w:pPr>
            <w:pStyle w:val="Yltunniste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FA7EE6" w:rsidRDefault="00FA7EE6">
          <w:pPr>
            <w:pStyle w:val="Yltunniste"/>
            <w:jc w:val="right"/>
            <w:rPr>
              <w:color w:val="5B9BD5" w:themeColor="accent1"/>
            </w:rPr>
          </w:pPr>
        </w:p>
      </w:tc>
    </w:tr>
  </w:tbl>
  <w:p w:rsidR="00FA7EE6" w:rsidRDefault="00FA7EE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BF5"/>
    <w:multiLevelType w:val="multilevel"/>
    <w:tmpl w:val="9C5E39B0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567" w:firstLine="0"/>
      </w:pPr>
      <w:rPr>
        <w:rFonts w:hint="default"/>
        <w:sz w:val="24"/>
        <w:szCs w:val="24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E5B2189"/>
    <w:multiLevelType w:val="hybridMultilevel"/>
    <w:tmpl w:val="8D46275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7D7C1E"/>
    <w:multiLevelType w:val="hybridMultilevel"/>
    <w:tmpl w:val="1FD8F7BC"/>
    <w:lvl w:ilvl="0" w:tplc="78BEA4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88"/>
    <w:rsid w:val="000A0CBA"/>
    <w:rsid w:val="000C01B5"/>
    <w:rsid w:val="000D5B00"/>
    <w:rsid w:val="00144CC5"/>
    <w:rsid w:val="00150440"/>
    <w:rsid w:val="0015782C"/>
    <w:rsid w:val="001649D0"/>
    <w:rsid w:val="00191DA9"/>
    <w:rsid w:val="00195C51"/>
    <w:rsid w:val="001B7F5F"/>
    <w:rsid w:val="001D06D7"/>
    <w:rsid w:val="00257AE9"/>
    <w:rsid w:val="00261E79"/>
    <w:rsid w:val="00264B8B"/>
    <w:rsid w:val="002A6020"/>
    <w:rsid w:val="002C0B27"/>
    <w:rsid w:val="002C57C4"/>
    <w:rsid w:val="002D3382"/>
    <w:rsid w:val="002E17E3"/>
    <w:rsid w:val="0031045E"/>
    <w:rsid w:val="003500B0"/>
    <w:rsid w:val="00370B92"/>
    <w:rsid w:val="003A17DD"/>
    <w:rsid w:val="003B7C5F"/>
    <w:rsid w:val="003E5C7F"/>
    <w:rsid w:val="00405F25"/>
    <w:rsid w:val="00417C16"/>
    <w:rsid w:val="00431DFD"/>
    <w:rsid w:val="00461E09"/>
    <w:rsid w:val="00473E46"/>
    <w:rsid w:val="00475C13"/>
    <w:rsid w:val="004A2842"/>
    <w:rsid w:val="004D3E9C"/>
    <w:rsid w:val="004E3DCC"/>
    <w:rsid w:val="005050F8"/>
    <w:rsid w:val="0051214D"/>
    <w:rsid w:val="00514D8C"/>
    <w:rsid w:val="00547175"/>
    <w:rsid w:val="00581A41"/>
    <w:rsid w:val="005C1F58"/>
    <w:rsid w:val="005E5AD2"/>
    <w:rsid w:val="006046D9"/>
    <w:rsid w:val="006049BC"/>
    <w:rsid w:val="0066417B"/>
    <w:rsid w:val="006D31E3"/>
    <w:rsid w:val="006F4517"/>
    <w:rsid w:val="007074D5"/>
    <w:rsid w:val="0072334D"/>
    <w:rsid w:val="00757190"/>
    <w:rsid w:val="007915FC"/>
    <w:rsid w:val="007A1D5E"/>
    <w:rsid w:val="007A5283"/>
    <w:rsid w:val="00883388"/>
    <w:rsid w:val="008C197A"/>
    <w:rsid w:val="008D1778"/>
    <w:rsid w:val="008F4C82"/>
    <w:rsid w:val="009814AD"/>
    <w:rsid w:val="009A1E36"/>
    <w:rsid w:val="009D7B85"/>
    <w:rsid w:val="009E61AE"/>
    <w:rsid w:val="009F3219"/>
    <w:rsid w:val="00A06FA4"/>
    <w:rsid w:val="00A234F5"/>
    <w:rsid w:val="00A73ACB"/>
    <w:rsid w:val="00A80C82"/>
    <w:rsid w:val="00AC295C"/>
    <w:rsid w:val="00B17854"/>
    <w:rsid w:val="00B22F39"/>
    <w:rsid w:val="00B320DA"/>
    <w:rsid w:val="00BC4FEA"/>
    <w:rsid w:val="00BE7335"/>
    <w:rsid w:val="00C00E18"/>
    <w:rsid w:val="00C011FE"/>
    <w:rsid w:val="00C02EDA"/>
    <w:rsid w:val="00C74D17"/>
    <w:rsid w:val="00C760F2"/>
    <w:rsid w:val="00C81C66"/>
    <w:rsid w:val="00C93607"/>
    <w:rsid w:val="00CF2E75"/>
    <w:rsid w:val="00D129FF"/>
    <w:rsid w:val="00D33827"/>
    <w:rsid w:val="00D463BA"/>
    <w:rsid w:val="00E7144F"/>
    <w:rsid w:val="00E938AE"/>
    <w:rsid w:val="00EA3ED8"/>
    <w:rsid w:val="00EB41EB"/>
    <w:rsid w:val="00ED06F7"/>
    <w:rsid w:val="00F02613"/>
    <w:rsid w:val="00F1477F"/>
    <w:rsid w:val="00F258E4"/>
    <w:rsid w:val="00F304A6"/>
    <w:rsid w:val="00F30C55"/>
    <w:rsid w:val="00F92D8F"/>
    <w:rsid w:val="00F96F69"/>
    <w:rsid w:val="00FA7273"/>
    <w:rsid w:val="00F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83F67BD-1DFD-4820-98FA-6BEE6798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Leipteksti"/>
    <w:link w:val="Otsikko1Char"/>
    <w:qFormat/>
    <w:rsid w:val="00417C16"/>
    <w:pPr>
      <w:keepNext/>
      <w:numPr>
        <w:numId w:val="2"/>
      </w:numPr>
      <w:spacing w:before="260" w:after="0" w:line="260" w:lineRule="atLeast"/>
      <w:outlineLvl w:val="0"/>
    </w:pPr>
    <w:rPr>
      <w:rFonts w:ascii="Arial" w:eastAsia="Times New Roman" w:hAnsi="Arial" w:cs="Arial"/>
      <w:b/>
      <w:bCs/>
      <w:kern w:val="32"/>
      <w:sz w:val="24"/>
      <w:lang w:val="en-GB"/>
    </w:rPr>
  </w:style>
  <w:style w:type="paragraph" w:styleId="Otsikko2">
    <w:name w:val="heading 2"/>
    <w:basedOn w:val="Otsikko1"/>
    <w:next w:val="Leipteksti"/>
    <w:link w:val="Otsikko2Char"/>
    <w:qFormat/>
    <w:rsid w:val="00417C16"/>
    <w:pPr>
      <w:numPr>
        <w:ilvl w:val="1"/>
      </w:numPr>
      <w:outlineLvl w:val="1"/>
    </w:pPr>
    <w:rPr>
      <w:b w:val="0"/>
      <w:bCs w:val="0"/>
      <w:iCs/>
      <w:szCs w:val="28"/>
    </w:rPr>
  </w:style>
  <w:style w:type="paragraph" w:styleId="Otsikko3">
    <w:name w:val="heading 3"/>
    <w:basedOn w:val="Otsikko2"/>
    <w:next w:val="Leipteksti"/>
    <w:link w:val="Otsikko3Char"/>
    <w:qFormat/>
    <w:rsid w:val="00417C16"/>
    <w:pPr>
      <w:numPr>
        <w:ilvl w:val="2"/>
      </w:numPr>
      <w:outlineLvl w:val="2"/>
    </w:pPr>
    <w:rPr>
      <w:bCs/>
      <w:szCs w:val="26"/>
    </w:rPr>
  </w:style>
  <w:style w:type="paragraph" w:styleId="Otsikko4">
    <w:name w:val="heading 4"/>
    <w:basedOn w:val="Otsikko3"/>
    <w:next w:val="Leipteksti"/>
    <w:link w:val="Otsikko4Char"/>
    <w:qFormat/>
    <w:rsid w:val="00417C16"/>
    <w:pPr>
      <w:numPr>
        <w:ilvl w:val="3"/>
      </w:numPr>
      <w:ind w:left="0"/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link w:val="Otsikko5Char"/>
    <w:qFormat/>
    <w:rsid w:val="00417C16"/>
    <w:pPr>
      <w:numPr>
        <w:ilvl w:val="4"/>
      </w:numPr>
      <w:outlineLvl w:val="4"/>
    </w:pPr>
    <w:rPr>
      <w:bCs/>
      <w:iCs w:val="0"/>
      <w:szCs w:val="26"/>
    </w:rPr>
  </w:style>
  <w:style w:type="paragraph" w:styleId="Otsikko6">
    <w:name w:val="heading 6"/>
    <w:basedOn w:val="Otsikko5"/>
    <w:next w:val="Leipteksti"/>
    <w:link w:val="Otsikko6Char"/>
    <w:qFormat/>
    <w:rsid w:val="00417C16"/>
    <w:pPr>
      <w:numPr>
        <w:ilvl w:val="5"/>
      </w:numPr>
      <w:outlineLvl w:val="5"/>
    </w:pPr>
    <w:rPr>
      <w:bCs w:val="0"/>
      <w:szCs w:val="22"/>
    </w:rPr>
  </w:style>
  <w:style w:type="paragraph" w:styleId="Otsikko7">
    <w:name w:val="heading 7"/>
    <w:basedOn w:val="Otsikko6"/>
    <w:next w:val="Leipteksti"/>
    <w:link w:val="Otsikko7Char"/>
    <w:qFormat/>
    <w:rsid w:val="00417C16"/>
    <w:pPr>
      <w:numPr>
        <w:ilvl w:val="6"/>
      </w:numPr>
      <w:outlineLvl w:val="6"/>
    </w:pPr>
  </w:style>
  <w:style w:type="paragraph" w:styleId="Otsikko8">
    <w:name w:val="heading 8"/>
    <w:basedOn w:val="Otsikko7"/>
    <w:next w:val="Leipteksti"/>
    <w:link w:val="Otsikko8Char"/>
    <w:qFormat/>
    <w:rsid w:val="00417C16"/>
    <w:pPr>
      <w:numPr>
        <w:ilvl w:val="7"/>
      </w:numPr>
      <w:outlineLvl w:val="7"/>
    </w:pPr>
    <w:rPr>
      <w:iCs/>
    </w:rPr>
  </w:style>
  <w:style w:type="paragraph" w:styleId="Otsikko9">
    <w:name w:val="heading 9"/>
    <w:basedOn w:val="Otsikko8"/>
    <w:next w:val="Leipteksti"/>
    <w:link w:val="Otsikko9Char"/>
    <w:qFormat/>
    <w:rsid w:val="00417C16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D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1778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uiPriority w:val="99"/>
    <w:rsid w:val="008D1778"/>
    <w:pPr>
      <w:spacing w:before="260"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99"/>
    <w:rsid w:val="008D1778"/>
    <w:rPr>
      <w:rFonts w:ascii="Arial" w:eastAsia="Times New Roman" w:hAnsi="Arial" w:cs="Times New Roman"/>
      <w:sz w:val="20"/>
      <w:szCs w:val="24"/>
      <w:lang w:val="en-GB"/>
    </w:rPr>
  </w:style>
  <w:style w:type="paragraph" w:styleId="Luettelokappale">
    <w:name w:val="List Paragraph"/>
    <w:basedOn w:val="Normaali"/>
    <w:uiPriority w:val="34"/>
    <w:qFormat/>
    <w:rsid w:val="00264B8B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417C16"/>
    <w:rPr>
      <w:rFonts w:ascii="Arial" w:eastAsia="Times New Roman" w:hAnsi="Arial" w:cs="Arial"/>
      <w:b/>
      <w:bCs/>
      <w:kern w:val="32"/>
      <w:sz w:val="24"/>
      <w:lang w:val="en-GB"/>
    </w:rPr>
  </w:style>
  <w:style w:type="character" w:customStyle="1" w:styleId="Otsikko2Char">
    <w:name w:val="Otsikko 2 Char"/>
    <w:basedOn w:val="Kappaleenoletusfontti"/>
    <w:link w:val="Otsikko2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3Char">
    <w:name w:val="Otsikko 3 Char"/>
    <w:basedOn w:val="Kappaleenoletusfontti"/>
    <w:link w:val="Otsikko3"/>
    <w:rsid w:val="00417C16"/>
    <w:rPr>
      <w:rFonts w:ascii="Arial" w:eastAsia="Times New Roman" w:hAnsi="Arial" w:cs="Arial"/>
      <w:bCs/>
      <w:iCs/>
      <w:kern w:val="32"/>
      <w:sz w:val="24"/>
      <w:szCs w:val="26"/>
      <w:lang w:val="en-GB"/>
    </w:rPr>
  </w:style>
  <w:style w:type="character" w:customStyle="1" w:styleId="Otsikko4Char">
    <w:name w:val="Otsikko 4 Char"/>
    <w:basedOn w:val="Kappaleenoletusfontti"/>
    <w:link w:val="Otsikko4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5Char">
    <w:name w:val="Otsikko 5 Char"/>
    <w:basedOn w:val="Kappaleenoletusfontti"/>
    <w:link w:val="Otsikko5"/>
    <w:rsid w:val="00417C16"/>
    <w:rPr>
      <w:rFonts w:ascii="Arial" w:eastAsia="Times New Roman" w:hAnsi="Arial" w:cs="Arial"/>
      <w:bCs/>
      <w:kern w:val="32"/>
      <w:sz w:val="24"/>
      <w:szCs w:val="26"/>
      <w:lang w:val="en-GB"/>
    </w:rPr>
  </w:style>
  <w:style w:type="character" w:customStyle="1" w:styleId="Otsikko6Char">
    <w:name w:val="Otsikko 6 Char"/>
    <w:basedOn w:val="Kappaleenoletusfontti"/>
    <w:link w:val="Otsikko6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7Char">
    <w:name w:val="Otsikko 7 Char"/>
    <w:basedOn w:val="Kappaleenoletusfontti"/>
    <w:link w:val="Otsikko7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8Char">
    <w:name w:val="Otsikko 8 Char"/>
    <w:basedOn w:val="Kappaleenoletusfontti"/>
    <w:link w:val="Otsikko8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character" w:customStyle="1" w:styleId="Otsikko9Char">
    <w:name w:val="Otsikko 9 Char"/>
    <w:basedOn w:val="Kappaleenoletusfontti"/>
    <w:link w:val="Otsikko9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paragraph" w:styleId="Kuvaotsikko">
    <w:name w:val="caption"/>
    <w:basedOn w:val="Normaali"/>
    <w:next w:val="Normaali"/>
    <w:qFormat/>
    <w:rsid w:val="00417C16"/>
    <w:pPr>
      <w:spacing w:before="120" w:after="120" w:line="260" w:lineRule="atLeast"/>
    </w:pPr>
    <w:rPr>
      <w:rFonts w:ascii="Arial" w:eastAsia="Times New Roman" w:hAnsi="Arial" w:cs="Arial"/>
      <w:b/>
      <w:bCs/>
      <w:sz w:val="18"/>
      <w:szCs w:val="20"/>
      <w:lang w:val="en-GB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360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C9360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9360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C93607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C93607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7B85"/>
  </w:style>
  <w:style w:type="paragraph" w:styleId="Alatunniste">
    <w:name w:val="footer"/>
    <w:basedOn w:val="Normaali"/>
    <w:link w:val="Ala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7B85"/>
  </w:style>
  <w:style w:type="paragraph" w:customStyle="1" w:styleId="xmsonormal">
    <w:name w:val="x_msonormal"/>
    <w:basedOn w:val="Normaali"/>
    <w:rsid w:val="00E9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05BB7F6D8542FE91D7D251BF2178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9F4770-F0B1-4655-B197-514A9B7B8359}"/>
      </w:docPartPr>
      <w:docPartBody>
        <w:p w:rsidR="00F82EBD" w:rsidRDefault="00F82EBD" w:rsidP="00F82EBD">
          <w:pPr>
            <w:pStyle w:val="9C05BB7F6D8542FE91D7D251BF21783B"/>
          </w:pPr>
          <w:r>
            <w:rPr>
              <w:rStyle w:val="Paikkamerkkiteksti"/>
            </w:rPr>
            <w:t>[Tekijä]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BD"/>
    <w:rsid w:val="0008182F"/>
    <w:rsid w:val="00154A9C"/>
    <w:rsid w:val="0017732F"/>
    <w:rsid w:val="002517E4"/>
    <w:rsid w:val="00562434"/>
    <w:rsid w:val="006D52A3"/>
    <w:rsid w:val="00760091"/>
    <w:rsid w:val="00966E53"/>
    <w:rsid w:val="00B6123F"/>
    <w:rsid w:val="00B96D34"/>
    <w:rsid w:val="00D02FFB"/>
    <w:rsid w:val="00F80B84"/>
    <w:rsid w:val="00F82EBD"/>
    <w:rsid w:val="00FB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82EBD"/>
    <w:rPr>
      <w:color w:val="808080"/>
    </w:rPr>
  </w:style>
  <w:style w:type="paragraph" w:customStyle="1" w:styleId="9C05BB7F6D8542FE91D7D251BF21783B">
    <w:name w:val="9C05BB7F6D8542FE91D7D251BF21783B"/>
    <w:rsid w:val="00F82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1249</Words>
  <Characters>10123</Characters>
  <Application>Microsoft Office Word</Application>
  <DocSecurity>0</DocSecurity>
  <Lines>84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HL7 Finland</dc:creator>
  <cp:keywords/>
  <dc:description/>
  <cp:lastModifiedBy>Timo</cp:lastModifiedBy>
  <cp:revision>3</cp:revision>
  <cp:lastPrinted>2023-10-16T12:44:00Z</cp:lastPrinted>
  <dcterms:created xsi:type="dcterms:W3CDTF">2023-10-17T08:01:00Z</dcterms:created>
  <dcterms:modified xsi:type="dcterms:W3CDTF">2023-10-17T08:02:00Z</dcterms:modified>
</cp:coreProperties>
</file>