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39A" w:rsidRDefault="00511831" w:rsidP="005E61B2">
      <w:r>
        <w:rPr>
          <w:noProof/>
          <w:lang w:eastAsia="fi-FI"/>
        </w:rPr>
        <w:drawing>
          <wp:inline distT="0" distB="0" distL="0" distR="0" wp14:anchorId="37B21424" wp14:editId="45BB6F49">
            <wp:extent cx="2162175" cy="790575"/>
            <wp:effectExtent l="0" t="0" r="9525" b="9525"/>
            <wp:docPr id="4" name="Kuva 4" descr="C:\Users\ta20rip\Documents\Work\HL7\CDA2PDF\PDF_suostumus_kielto_v14\PDF_suostumus_kielto_v14\SuostumusV14\KanTa_FI_RGB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20rip\Documents\Work\HL7\CDA2PDF\PDF_suostumus_kielto_v14\PDF_suostumus_kielto_v14\SuostumusV14\KanTa_FI_RGB_PO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90575"/>
                    </a:xfrm>
                    <a:prstGeom prst="rect">
                      <a:avLst/>
                    </a:prstGeom>
                    <a:noFill/>
                    <a:ln>
                      <a:noFill/>
                    </a:ln>
                  </pic:spPr>
                </pic:pic>
              </a:graphicData>
            </a:graphic>
          </wp:inline>
        </w:drawing>
      </w:r>
      <w:bookmarkStart w:id="0" w:name="_Toc384330111"/>
      <w:bookmarkStart w:id="1" w:name="_Toc384989334"/>
      <w:r w:rsidR="006C7725">
        <w:rPr>
          <w:noProof/>
          <w:lang w:eastAsia="fi-FI"/>
        </w:rPr>
        <w:drawing>
          <wp:anchor distT="0" distB="0" distL="114300" distR="114300" simplePos="0" relativeHeight="251658240" behindDoc="0" locked="0" layoutInCell="1" allowOverlap="1" wp14:anchorId="42A924ED" wp14:editId="6DFA7708">
            <wp:simplePos x="0" y="0"/>
            <wp:positionH relativeFrom="column">
              <wp:posOffset>3971925</wp:posOffset>
            </wp:positionH>
            <wp:positionV relativeFrom="paragraph">
              <wp:posOffset>-1270</wp:posOffset>
            </wp:positionV>
            <wp:extent cx="1097280" cy="790575"/>
            <wp:effectExtent l="0" t="0" r="7620" b="9525"/>
            <wp:wrapNone/>
            <wp:docPr id="3" name="Picture 4"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L7 Uusi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97280" cy="790575"/>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p>
    <w:p w:rsidR="003E639A" w:rsidRDefault="003E639A" w:rsidP="005E61B2">
      <w:pPr>
        <w:pStyle w:val="Otsikko"/>
      </w:pPr>
    </w:p>
    <w:p w:rsidR="003E639A" w:rsidRDefault="003E639A" w:rsidP="00CC1036">
      <w:pPr>
        <w:pStyle w:val="Otsikko"/>
      </w:pPr>
    </w:p>
    <w:p w:rsidR="003E639A" w:rsidRDefault="003E639A" w:rsidP="00CC1036">
      <w:pPr>
        <w:pStyle w:val="Otsikko"/>
      </w:pPr>
    </w:p>
    <w:p w:rsidR="003E639A" w:rsidRDefault="003E639A" w:rsidP="00CC1036">
      <w:pPr>
        <w:pStyle w:val="Otsikko"/>
        <w:rPr>
          <w:lang w:val="en-GB"/>
        </w:rPr>
      </w:pPr>
    </w:p>
    <w:p w:rsidR="003E639A" w:rsidRDefault="003E639A" w:rsidP="00CC1036">
      <w:pPr>
        <w:pStyle w:val="Sisluet1"/>
        <w:rPr>
          <w:lang w:val="en-GB"/>
        </w:rPr>
      </w:pPr>
    </w:p>
    <w:p w:rsidR="003E639A" w:rsidRDefault="003E639A" w:rsidP="00CC1036">
      <w:pPr>
        <w:pStyle w:val="Otsikko"/>
      </w:pPr>
    </w:p>
    <w:p w:rsidR="003E639A" w:rsidRDefault="003E639A" w:rsidP="00CC1036">
      <w:pPr>
        <w:pStyle w:val="Otsikko"/>
      </w:pPr>
    </w:p>
    <w:p w:rsidR="003E639A" w:rsidRDefault="003E639A" w:rsidP="00CC1036">
      <w:pPr>
        <w:pStyle w:val="Otsikko"/>
      </w:pPr>
      <w:r>
        <w:t xml:space="preserve"> </w:t>
      </w:r>
    </w:p>
    <w:p w:rsidR="003E639A" w:rsidRDefault="003E639A" w:rsidP="00CC1036">
      <w:pPr>
        <w:pStyle w:val="Otsikko"/>
      </w:pPr>
    </w:p>
    <w:p w:rsidR="003E639A" w:rsidRDefault="003E639A" w:rsidP="00CC1036">
      <w:pPr>
        <w:pStyle w:val="Alaotsikko"/>
      </w:pPr>
      <w:r>
        <w:t>Lähetteen ja hoitopalautteen CDA R2-rakenne</w:t>
      </w:r>
    </w:p>
    <w:p w:rsidR="003E639A" w:rsidRDefault="003E639A" w:rsidP="00CC1036">
      <w:pPr>
        <w:pStyle w:val="Otsikko"/>
      </w:pPr>
    </w:p>
    <w:p w:rsidR="003E639A" w:rsidRDefault="003E639A" w:rsidP="00CC1036">
      <w:pPr>
        <w:pStyle w:val="Otsikko"/>
      </w:pPr>
    </w:p>
    <w:p w:rsidR="003E639A" w:rsidRDefault="003E639A" w:rsidP="00CC1036">
      <w:pPr>
        <w:pStyle w:val="Otsikko"/>
      </w:pPr>
      <w:bookmarkStart w:id="2" w:name="_GoBack"/>
      <w:bookmarkEnd w:id="2"/>
    </w:p>
    <w:p w:rsidR="003E639A" w:rsidRDefault="00515AB8" w:rsidP="00515AB8">
      <w:pPr>
        <w:jc w:val="center"/>
      </w:pPr>
      <w:r>
        <w:t>11.4.2014</w:t>
      </w:r>
    </w:p>
    <w:p w:rsidR="003E639A" w:rsidRDefault="003E639A" w:rsidP="00515AB8">
      <w:pPr>
        <w:jc w:val="center"/>
      </w:pPr>
      <w:r>
        <w:t>V 5.</w:t>
      </w:r>
      <w:r w:rsidR="00515AB8">
        <w:t>1</w:t>
      </w:r>
    </w:p>
    <w:p w:rsidR="003E639A" w:rsidRDefault="003E639A" w:rsidP="001C6E45">
      <w:pPr>
        <w:jc w:val="center"/>
      </w:pPr>
    </w:p>
    <w:p w:rsidR="003E639A" w:rsidRDefault="003E639A" w:rsidP="001C6E45">
      <w:pPr>
        <w:jc w:val="center"/>
      </w:pPr>
    </w:p>
    <w:p w:rsidR="003E639A" w:rsidRDefault="003E639A" w:rsidP="001C6E45">
      <w:pPr>
        <w:jc w:val="center"/>
      </w:pPr>
    </w:p>
    <w:p w:rsidR="003E639A" w:rsidRDefault="003E639A" w:rsidP="001C6E45">
      <w:pPr>
        <w:jc w:val="center"/>
      </w:pPr>
      <w:r>
        <w:t>OID: 1.2.246.777.11.20</w:t>
      </w:r>
      <w:r w:rsidR="00515AB8">
        <w:t>14</w:t>
      </w:r>
      <w:r>
        <w:t>.</w:t>
      </w:r>
      <w:r w:rsidR="00515AB8">
        <w:t>13</w:t>
      </w:r>
    </w:p>
    <w:p w:rsidR="003E639A" w:rsidRDefault="003E639A" w:rsidP="005E61B2"/>
    <w:p w:rsidR="003E639A" w:rsidRDefault="003E639A" w:rsidP="00CC1036"/>
    <w:p w:rsidR="00510B88" w:rsidRDefault="00510B88" w:rsidP="005E61B2">
      <w:pPr>
        <w:pStyle w:val="Sisluet1"/>
      </w:pPr>
    </w:p>
    <w:p w:rsidR="00510B88" w:rsidRPr="00510B88" w:rsidRDefault="00510B88" w:rsidP="00CC1036"/>
    <w:p w:rsidR="00510B88" w:rsidRPr="00510B88" w:rsidRDefault="00510B88" w:rsidP="00CC1036"/>
    <w:p w:rsidR="006C7725" w:rsidRDefault="003E639A" w:rsidP="005E61B2">
      <w:pPr>
        <w:pStyle w:val="Sisluet1"/>
      </w:pPr>
      <w:r w:rsidRPr="00510B88">
        <w:br w:type="page"/>
      </w:r>
    </w:p>
    <w:sdt>
      <w:sdtPr>
        <w:rPr>
          <w:rFonts w:ascii="Times New Roman" w:eastAsia="Times New Roman" w:hAnsi="Times New Roman" w:cs="Times New Roman"/>
          <w:b w:val="0"/>
          <w:bCs w:val="0"/>
          <w:color w:val="auto"/>
          <w:sz w:val="24"/>
          <w:szCs w:val="20"/>
          <w:lang w:eastAsia="en-US"/>
        </w:rPr>
        <w:id w:val="-517619642"/>
        <w:docPartObj>
          <w:docPartGallery w:val="Table of Contents"/>
          <w:docPartUnique/>
        </w:docPartObj>
      </w:sdtPr>
      <w:sdtEndPr/>
      <w:sdtContent>
        <w:p w:rsidR="006C7725" w:rsidRDefault="006C7725" w:rsidP="00CC1036">
          <w:pPr>
            <w:pStyle w:val="Sisllysluettelonotsikko"/>
          </w:pPr>
          <w:r>
            <w:t>Sisällys</w:t>
          </w:r>
        </w:p>
        <w:p w:rsidR="00CA1FAD" w:rsidRDefault="006C7725">
          <w:pPr>
            <w:pStyle w:val="Sisluet1"/>
            <w:tabs>
              <w:tab w:val="right" w:leader="dot" w:pos="8630"/>
            </w:tabs>
            <w:rPr>
              <w:rFonts w:asciiTheme="minorHAnsi" w:eastAsiaTheme="minorEastAsia" w:hAnsiTheme="minorHAnsi" w:cstheme="minorBidi"/>
              <w:noProof/>
              <w:sz w:val="22"/>
              <w:szCs w:val="22"/>
              <w:lang w:eastAsia="fi-FI"/>
            </w:rPr>
          </w:pPr>
          <w:r>
            <w:fldChar w:fldCharType="begin"/>
          </w:r>
          <w:r>
            <w:instrText xml:space="preserve"> TOC \o "1-3" \h \z \u </w:instrText>
          </w:r>
          <w:r>
            <w:fldChar w:fldCharType="separate"/>
          </w:r>
          <w:hyperlink w:anchor="_Toc384989334" w:history="1">
            <w:r w:rsidR="00CA1FAD">
              <w:rPr>
                <w:noProof/>
                <w:webHidden/>
              </w:rPr>
              <w:tab/>
            </w:r>
            <w:r w:rsidR="00CA1FAD">
              <w:rPr>
                <w:noProof/>
                <w:webHidden/>
              </w:rPr>
              <w:fldChar w:fldCharType="begin"/>
            </w:r>
            <w:r w:rsidR="00CA1FAD">
              <w:rPr>
                <w:noProof/>
                <w:webHidden/>
              </w:rPr>
              <w:instrText xml:space="preserve"> PAGEREF _Toc384989334 \h </w:instrText>
            </w:r>
            <w:r w:rsidR="00CA1FAD">
              <w:rPr>
                <w:noProof/>
                <w:webHidden/>
              </w:rPr>
            </w:r>
            <w:r w:rsidR="00CA1FAD">
              <w:rPr>
                <w:noProof/>
                <w:webHidden/>
              </w:rPr>
              <w:fldChar w:fldCharType="separate"/>
            </w:r>
            <w:r w:rsidR="00CA1FAD">
              <w:rPr>
                <w:noProof/>
                <w:webHidden/>
              </w:rPr>
              <w:t>1</w:t>
            </w:r>
            <w:r w:rsidR="00CA1FAD">
              <w:rPr>
                <w:noProof/>
                <w:webHidden/>
              </w:rPr>
              <w:fldChar w:fldCharType="end"/>
            </w:r>
          </w:hyperlink>
        </w:p>
        <w:p w:rsidR="00CA1FAD" w:rsidRDefault="005E61B2">
          <w:pPr>
            <w:pStyle w:val="Sisluet1"/>
            <w:tabs>
              <w:tab w:val="left" w:pos="600"/>
              <w:tab w:val="right" w:leader="dot" w:pos="8630"/>
            </w:tabs>
            <w:rPr>
              <w:rFonts w:asciiTheme="minorHAnsi" w:eastAsiaTheme="minorEastAsia" w:hAnsiTheme="minorHAnsi" w:cstheme="minorBidi"/>
              <w:noProof/>
              <w:sz w:val="22"/>
              <w:szCs w:val="22"/>
              <w:lang w:eastAsia="fi-FI"/>
            </w:rPr>
          </w:pPr>
          <w:hyperlink w:anchor="_Toc384989335" w:history="1">
            <w:r w:rsidR="00CA1FAD" w:rsidRPr="003105AE">
              <w:rPr>
                <w:rStyle w:val="Hyperlinkki"/>
                <w:noProof/>
              </w:rPr>
              <w:t>1.</w:t>
            </w:r>
            <w:r w:rsidR="00CA1FAD">
              <w:rPr>
                <w:rFonts w:asciiTheme="minorHAnsi" w:eastAsiaTheme="minorEastAsia" w:hAnsiTheme="minorHAnsi" w:cstheme="minorBidi"/>
                <w:noProof/>
                <w:sz w:val="22"/>
                <w:szCs w:val="22"/>
                <w:lang w:eastAsia="fi-FI"/>
              </w:rPr>
              <w:tab/>
            </w:r>
            <w:r w:rsidR="00CA1FAD" w:rsidRPr="003105AE">
              <w:rPr>
                <w:rStyle w:val="Hyperlinkki"/>
                <w:noProof/>
              </w:rPr>
              <w:t>Lähete ja hoitopalaute</w:t>
            </w:r>
            <w:r w:rsidR="00CA1FAD">
              <w:rPr>
                <w:noProof/>
                <w:webHidden/>
              </w:rPr>
              <w:tab/>
            </w:r>
            <w:r w:rsidR="00CA1FAD">
              <w:rPr>
                <w:noProof/>
                <w:webHidden/>
              </w:rPr>
              <w:fldChar w:fldCharType="begin"/>
            </w:r>
            <w:r w:rsidR="00CA1FAD">
              <w:rPr>
                <w:noProof/>
                <w:webHidden/>
              </w:rPr>
              <w:instrText xml:space="preserve"> PAGEREF _Toc384989335 \h </w:instrText>
            </w:r>
            <w:r w:rsidR="00CA1FAD">
              <w:rPr>
                <w:noProof/>
                <w:webHidden/>
              </w:rPr>
            </w:r>
            <w:r w:rsidR="00CA1FAD">
              <w:rPr>
                <w:noProof/>
                <w:webHidden/>
              </w:rPr>
              <w:fldChar w:fldCharType="separate"/>
            </w:r>
            <w:r w:rsidR="00CA1FAD">
              <w:rPr>
                <w:noProof/>
                <w:webHidden/>
              </w:rPr>
              <w:t>7</w:t>
            </w:r>
            <w:r w:rsidR="00CA1FAD">
              <w:rPr>
                <w:noProof/>
                <w:webHidden/>
              </w:rPr>
              <w:fldChar w:fldCharType="end"/>
            </w:r>
          </w:hyperlink>
        </w:p>
        <w:p w:rsidR="00CA1FAD" w:rsidRDefault="005E61B2">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36" w:history="1">
            <w:r w:rsidR="00CA1FAD" w:rsidRPr="003105AE">
              <w:rPr>
                <w:rStyle w:val="Hyperlinkki"/>
                <w:noProof/>
              </w:rPr>
              <w:t>1.1</w:t>
            </w:r>
            <w:r w:rsidR="00CA1FAD">
              <w:rPr>
                <w:rFonts w:asciiTheme="minorHAnsi" w:eastAsiaTheme="minorEastAsia" w:hAnsiTheme="minorHAnsi" w:cstheme="minorBidi"/>
                <w:noProof/>
                <w:sz w:val="22"/>
                <w:szCs w:val="22"/>
                <w:lang w:eastAsia="fi-FI"/>
              </w:rPr>
              <w:tab/>
            </w:r>
            <w:r w:rsidR="00CA1FAD" w:rsidRPr="003105AE">
              <w:rPr>
                <w:rStyle w:val="Hyperlinkki"/>
                <w:noProof/>
              </w:rPr>
              <w:t>Mallinnuksen lähtötilanne</w:t>
            </w:r>
            <w:r w:rsidR="00CA1FAD">
              <w:rPr>
                <w:noProof/>
                <w:webHidden/>
              </w:rPr>
              <w:tab/>
            </w:r>
            <w:r w:rsidR="00CA1FAD">
              <w:rPr>
                <w:noProof/>
                <w:webHidden/>
              </w:rPr>
              <w:fldChar w:fldCharType="begin"/>
            </w:r>
            <w:r w:rsidR="00CA1FAD">
              <w:rPr>
                <w:noProof/>
                <w:webHidden/>
              </w:rPr>
              <w:instrText xml:space="preserve"> PAGEREF _Toc384989336 \h </w:instrText>
            </w:r>
            <w:r w:rsidR="00CA1FAD">
              <w:rPr>
                <w:noProof/>
                <w:webHidden/>
              </w:rPr>
            </w:r>
            <w:r w:rsidR="00CA1FAD">
              <w:rPr>
                <w:noProof/>
                <w:webHidden/>
              </w:rPr>
              <w:fldChar w:fldCharType="separate"/>
            </w:r>
            <w:r w:rsidR="00CA1FAD">
              <w:rPr>
                <w:noProof/>
                <w:webHidden/>
              </w:rPr>
              <w:t>7</w:t>
            </w:r>
            <w:r w:rsidR="00CA1FAD">
              <w:rPr>
                <w:noProof/>
                <w:webHidden/>
              </w:rPr>
              <w:fldChar w:fldCharType="end"/>
            </w:r>
          </w:hyperlink>
        </w:p>
        <w:p w:rsidR="00CA1FAD" w:rsidRDefault="005E61B2">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38" w:history="1">
            <w:r w:rsidR="00CA1FAD" w:rsidRPr="003105AE">
              <w:rPr>
                <w:rStyle w:val="Hyperlinkki"/>
                <w:noProof/>
              </w:rPr>
              <w:t>1.2</w:t>
            </w:r>
            <w:r w:rsidR="00CA1FAD">
              <w:rPr>
                <w:rFonts w:asciiTheme="minorHAnsi" w:eastAsiaTheme="minorEastAsia" w:hAnsiTheme="minorHAnsi" w:cstheme="minorBidi"/>
                <w:noProof/>
                <w:sz w:val="22"/>
                <w:szCs w:val="22"/>
                <w:lang w:eastAsia="fi-FI"/>
              </w:rPr>
              <w:tab/>
            </w:r>
            <w:r w:rsidR="00CA1FAD" w:rsidRPr="003105AE">
              <w:rPr>
                <w:rStyle w:val="Hyperlinkki"/>
                <w:noProof/>
              </w:rPr>
              <w:t>Perusrakenne</w:t>
            </w:r>
            <w:r w:rsidR="00CA1FAD">
              <w:rPr>
                <w:noProof/>
                <w:webHidden/>
              </w:rPr>
              <w:tab/>
            </w:r>
            <w:r w:rsidR="00CA1FAD">
              <w:rPr>
                <w:noProof/>
                <w:webHidden/>
              </w:rPr>
              <w:fldChar w:fldCharType="begin"/>
            </w:r>
            <w:r w:rsidR="00CA1FAD">
              <w:rPr>
                <w:noProof/>
                <w:webHidden/>
              </w:rPr>
              <w:instrText xml:space="preserve"> PAGEREF _Toc384989338 \h </w:instrText>
            </w:r>
            <w:r w:rsidR="00CA1FAD">
              <w:rPr>
                <w:noProof/>
                <w:webHidden/>
              </w:rPr>
            </w:r>
            <w:r w:rsidR="00CA1FAD">
              <w:rPr>
                <w:noProof/>
                <w:webHidden/>
              </w:rPr>
              <w:fldChar w:fldCharType="separate"/>
            </w:r>
            <w:r w:rsidR="00CA1FAD">
              <w:rPr>
                <w:noProof/>
                <w:webHidden/>
              </w:rPr>
              <w:t>8</w:t>
            </w:r>
            <w:r w:rsidR="00CA1FAD">
              <w:rPr>
                <w:noProof/>
                <w:webHidden/>
              </w:rPr>
              <w:fldChar w:fldCharType="end"/>
            </w:r>
          </w:hyperlink>
        </w:p>
        <w:p w:rsidR="00CA1FAD" w:rsidRDefault="005E61B2">
          <w:pPr>
            <w:pStyle w:val="Sisluet1"/>
            <w:tabs>
              <w:tab w:val="left" w:pos="600"/>
              <w:tab w:val="right" w:leader="dot" w:pos="8630"/>
            </w:tabs>
            <w:rPr>
              <w:rFonts w:asciiTheme="minorHAnsi" w:eastAsiaTheme="minorEastAsia" w:hAnsiTheme="minorHAnsi" w:cstheme="minorBidi"/>
              <w:noProof/>
              <w:sz w:val="22"/>
              <w:szCs w:val="22"/>
              <w:lang w:eastAsia="fi-FI"/>
            </w:rPr>
          </w:pPr>
          <w:hyperlink w:anchor="_Toc384989340" w:history="1">
            <w:r w:rsidR="00CA1FAD" w:rsidRPr="003105AE">
              <w:rPr>
                <w:rStyle w:val="Hyperlinkki"/>
                <w:noProof/>
              </w:rPr>
              <w:t>2.</w:t>
            </w:r>
            <w:r w:rsidR="00CA1FAD">
              <w:rPr>
                <w:rFonts w:asciiTheme="minorHAnsi" w:eastAsiaTheme="minorEastAsia" w:hAnsiTheme="minorHAnsi" w:cstheme="minorBidi"/>
                <w:noProof/>
                <w:sz w:val="22"/>
                <w:szCs w:val="22"/>
                <w:lang w:eastAsia="fi-FI"/>
              </w:rPr>
              <w:tab/>
            </w:r>
            <w:r w:rsidR="00CA1FAD" w:rsidRPr="003105AE">
              <w:rPr>
                <w:rStyle w:val="Hyperlinkki"/>
                <w:noProof/>
              </w:rPr>
              <w:t>Lähete</w:t>
            </w:r>
            <w:r w:rsidR="00CA1FAD">
              <w:rPr>
                <w:noProof/>
                <w:webHidden/>
              </w:rPr>
              <w:tab/>
            </w:r>
            <w:r w:rsidR="00CA1FAD">
              <w:rPr>
                <w:noProof/>
                <w:webHidden/>
              </w:rPr>
              <w:fldChar w:fldCharType="begin"/>
            </w:r>
            <w:r w:rsidR="00CA1FAD">
              <w:rPr>
                <w:noProof/>
                <w:webHidden/>
              </w:rPr>
              <w:instrText xml:space="preserve"> PAGEREF _Toc384989340 \h </w:instrText>
            </w:r>
            <w:r w:rsidR="00CA1FAD">
              <w:rPr>
                <w:noProof/>
                <w:webHidden/>
              </w:rPr>
            </w:r>
            <w:r w:rsidR="00CA1FAD">
              <w:rPr>
                <w:noProof/>
                <w:webHidden/>
              </w:rPr>
              <w:fldChar w:fldCharType="separate"/>
            </w:r>
            <w:r w:rsidR="00CA1FAD">
              <w:rPr>
                <w:noProof/>
                <w:webHidden/>
              </w:rPr>
              <w:t>11</w:t>
            </w:r>
            <w:r w:rsidR="00CA1FAD">
              <w:rPr>
                <w:noProof/>
                <w:webHidden/>
              </w:rPr>
              <w:fldChar w:fldCharType="end"/>
            </w:r>
          </w:hyperlink>
        </w:p>
        <w:p w:rsidR="00CA1FAD" w:rsidRDefault="005E61B2">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41" w:history="1">
            <w:r w:rsidR="00CA1FAD" w:rsidRPr="003105AE">
              <w:rPr>
                <w:rStyle w:val="Hyperlinkki"/>
                <w:noProof/>
              </w:rPr>
              <w:t>2.1</w:t>
            </w:r>
            <w:r w:rsidR="00CA1FAD">
              <w:rPr>
                <w:rFonts w:asciiTheme="minorHAnsi" w:eastAsiaTheme="minorEastAsia" w:hAnsiTheme="minorHAnsi" w:cstheme="minorBidi"/>
                <w:noProof/>
                <w:sz w:val="22"/>
                <w:szCs w:val="22"/>
                <w:lang w:eastAsia="fi-FI"/>
              </w:rPr>
              <w:tab/>
            </w:r>
            <w:r w:rsidR="00CA1FAD" w:rsidRPr="003105AE">
              <w:rPr>
                <w:rStyle w:val="Hyperlinkki"/>
                <w:noProof/>
              </w:rPr>
              <w:t>Lähetteen perusrakenne</w:t>
            </w:r>
            <w:r w:rsidR="00CA1FAD">
              <w:rPr>
                <w:noProof/>
                <w:webHidden/>
              </w:rPr>
              <w:tab/>
            </w:r>
            <w:r w:rsidR="00CA1FAD">
              <w:rPr>
                <w:noProof/>
                <w:webHidden/>
              </w:rPr>
              <w:fldChar w:fldCharType="begin"/>
            </w:r>
            <w:r w:rsidR="00CA1FAD">
              <w:rPr>
                <w:noProof/>
                <w:webHidden/>
              </w:rPr>
              <w:instrText xml:space="preserve"> PAGEREF _Toc384989341 \h </w:instrText>
            </w:r>
            <w:r w:rsidR="00CA1FAD">
              <w:rPr>
                <w:noProof/>
                <w:webHidden/>
              </w:rPr>
            </w:r>
            <w:r w:rsidR="00CA1FAD">
              <w:rPr>
                <w:noProof/>
                <w:webHidden/>
              </w:rPr>
              <w:fldChar w:fldCharType="separate"/>
            </w:r>
            <w:r w:rsidR="00CA1FAD">
              <w:rPr>
                <w:noProof/>
                <w:webHidden/>
              </w:rPr>
              <w:t>11</w:t>
            </w:r>
            <w:r w:rsidR="00CA1FAD">
              <w:rPr>
                <w:noProof/>
                <w:webHidden/>
              </w:rPr>
              <w:fldChar w:fldCharType="end"/>
            </w:r>
          </w:hyperlink>
        </w:p>
        <w:p w:rsidR="00CA1FAD" w:rsidRDefault="005E61B2">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43" w:history="1">
            <w:r w:rsidR="00CA1FAD" w:rsidRPr="003105AE">
              <w:rPr>
                <w:rStyle w:val="Hyperlinkki"/>
                <w:noProof/>
              </w:rPr>
              <w:t>2.2</w:t>
            </w:r>
            <w:r w:rsidR="00CA1FAD">
              <w:rPr>
                <w:rFonts w:asciiTheme="minorHAnsi" w:eastAsiaTheme="minorEastAsia" w:hAnsiTheme="minorHAnsi" w:cstheme="minorBidi"/>
                <w:noProof/>
                <w:sz w:val="22"/>
                <w:szCs w:val="22"/>
                <w:lang w:eastAsia="fi-FI"/>
              </w:rPr>
              <w:tab/>
            </w:r>
            <w:r w:rsidR="00CA1FAD" w:rsidRPr="003105AE">
              <w:rPr>
                <w:rStyle w:val="Hyperlinkki"/>
                <w:noProof/>
              </w:rPr>
              <w:t>Lähetteen perusrakenteiden yhteenveto</w:t>
            </w:r>
            <w:r w:rsidR="00CA1FAD">
              <w:rPr>
                <w:noProof/>
                <w:webHidden/>
              </w:rPr>
              <w:tab/>
            </w:r>
            <w:r w:rsidR="00CA1FAD">
              <w:rPr>
                <w:noProof/>
                <w:webHidden/>
              </w:rPr>
              <w:fldChar w:fldCharType="begin"/>
            </w:r>
            <w:r w:rsidR="00CA1FAD">
              <w:rPr>
                <w:noProof/>
                <w:webHidden/>
              </w:rPr>
              <w:instrText xml:space="preserve"> PAGEREF _Toc384989343 \h </w:instrText>
            </w:r>
            <w:r w:rsidR="00CA1FAD">
              <w:rPr>
                <w:noProof/>
                <w:webHidden/>
              </w:rPr>
            </w:r>
            <w:r w:rsidR="00CA1FAD">
              <w:rPr>
                <w:noProof/>
                <w:webHidden/>
              </w:rPr>
              <w:fldChar w:fldCharType="separate"/>
            </w:r>
            <w:r w:rsidR="00CA1FAD">
              <w:rPr>
                <w:noProof/>
                <w:webHidden/>
              </w:rPr>
              <w:t>12</w:t>
            </w:r>
            <w:r w:rsidR="00CA1FAD">
              <w:rPr>
                <w:noProof/>
                <w:webHidden/>
              </w:rPr>
              <w:fldChar w:fldCharType="end"/>
            </w:r>
          </w:hyperlink>
        </w:p>
        <w:p w:rsidR="00CA1FAD" w:rsidRDefault="005E61B2">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44" w:history="1">
            <w:r w:rsidR="00CA1FAD" w:rsidRPr="003105AE">
              <w:rPr>
                <w:rStyle w:val="Hyperlinkki"/>
                <w:noProof/>
              </w:rPr>
              <w:t>2.3</w:t>
            </w:r>
            <w:r w:rsidR="00CA1FAD">
              <w:rPr>
                <w:rFonts w:asciiTheme="minorHAnsi" w:eastAsiaTheme="minorEastAsia" w:hAnsiTheme="minorHAnsi" w:cstheme="minorBidi"/>
                <w:noProof/>
                <w:sz w:val="22"/>
                <w:szCs w:val="22"/>
                <w:lang w:eastAsia="fi-FI"/>
              </w:rPr>
              <w:tab/>
            </w:r>
            <w:r w:rsidR="00CA1FAD" w:rsidRPr="003105AE">
              <w:rPr>
                <w:rStyle w:val="Hyperlinkki"/>
                <w:noProof/>
              </w:rPr>
              <w:t>Määrittämättömän hoitoprosessin vaiheen alle tulevat lähetteen otsikot ja tietokentät</w:t>
            </w:r>
            <w:r w:rsidR="00CA1FAD">
              <w:rPr>
                <w:noProof/>
                <w:webHidden/>
              </w:rPr>
              <w:tab/>
            </w:r>
            <w:r w:rsidR="00CA1FAD">
              <w:rPr>
                <w:noProof/>
                <w:webHidden/>
              </w:rPr>
              <w:fldChar w:fldCharType="begin"/>
            </w:r>
            <w:r w:rsidR="00CA1FAD">
              <w:rPr>
                <w:noProof/>
                <w:webHidden/>
              </w:rPr>
              <w:instrText xml:space="preserve"> PAGEREF _Toc384989344 \h </w:instrText>
            </w:r>
            <w:r w:rsidR="00CA1FAD">
              <w:rPr>
                <w:noProof/>
                <w:webHidden/>
              </w:rPr>
            </w:r>
            <w:r w:rsidR="00CA1FAD">
              <w:rPr>
                <w:noProof/>
                <w:webHidden/>
              </w:rPr>
              <w:fldChar w:fldCharType="separate"/>
            </w:r>
            <w:r w:rsidR="00CA1FAD">
              <w:rPr>
                <w:noProof/>
                <w:webHidden/>
              </w:rPr>
              <w:t>15</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45" w:history="1">
            <w:r w:rsidR="00CA1FAD" w:rsidRPr="003105AE">
              <w:rPr>
                <w:rStyle w:val="Hyperlinkki"/>
                <w:noProof/>
              </w:rPr>
              <w:t>2.3.1</w:t>
            </w:r>
            <w:r w:rsidR="00CA1FAD">
              <w:rPr>
                <w:rFonts w:asciiTheme="minorHAnsi" w:eastAsiaTheme="minorEastAsia" w:hAnsiTheme="minorHAnsi" w:cstheme="minorBidi"/>
                <w:noProof/>
                <w:sz w:val="22"/>
                <w:szCs w:val="22"/>
                <w:lang w:eastAsia="fi-FI"/>
              </w:rPr>
              <w:tab/>
            </w:r>
            <w:r w:rsidR="00CA1FAD" w:rsidRPr="003105AE">
              <w:rPr>
                <w:rStyle w:val="Hyperlinkki"/>
                <w:noProof/>
              </w:rPr>
              <w:t>Lähetteen ja hoitopalautteen tekniset- ja osapuolitiedot</w:t>
            </w:r>
            <w:r w:rsidR="00CA1FAD">
              <w:rPr>
                <w:noProof/>
                <w:webHidden/>
              </w:rPr>
              <w:tab/>
            </w:r>
            <w:r w:rsidR="00CA1FAD">
              <w:rPr>
                <w:noProof/>
                <w:webHidden/>
              </w:rPr>
              <w:fldChar w:fldCharType="begin"/>
            </w:r>
            <w:r w:rsidR="00CA1FAD">
              <w:rPr>
                <w:noProof/>
                <w:webHidden/>
              </w:rPr>
              <w:instrText xml:space="preserve"> PAGEREF _Toc384989345 \h </w:instrText>
            </w:r>
            <w:r w:rsidR="00CA1FAD">
              <w:rPr>
                <w:noProof/>
                <w:webHidden/>
              </w:rPr>
            </w:r>
            <w:r w:rsidR="00CA1FAD">
              <w:rPr>
                <w:noProof/>
                <w:webHidden/>
              </w:rPr>
              <w:fldChar w:fldCharType="separate"/>
            </w:r>
            <w:r w:rsidR="00CA1FAD">
              <w:rPr>
                <w:noProof/>
                <w:webHidden/>
              </w:rPr>
              <w:t>15</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46" w:history="1">
            <w:r w:rsidR="00CA1FAD" w:rsidRPr="003105AE">
              <w:rPr>
                <w:rStyle w:val="Hyperlinkki"/>
                <w:noProof/>
              </w:rPr>
              <w:t>2.3.2</w:t>
            </w:r>
            <w:r w:rsidR="00CA1FAD">
              <w:rPr>
                <w:rFonts w:asciiTheme="minorHAnsi" w:eastAsiaTheme="minorEastAsia" w:hAnsiTheme="minorHAnsi" w:cstheme="minorBidi"/>
                <w:noProof/>
                <w:sz w:val="22"/>
                <w:szCs w:val="22"/>
                <w:lang w:eastAsia="fi-FI"/>
              </w:rPr>
              <w:tab/>
            </w:r>
            <w:r w:rsidR="00CA1FAD" w:rsidRPr="003105AE">
              <w:rPr>
                <w:rStyle w:val="Hyperlinkki"/>
                <w:noProof/>
              </w:rPr>
              <w:t>Hoidon priorisointi</w:t>
            </w:r>
            <w:r w:rsidR="00CA1FAD">
              <w:rPr>
                <w:noProof/>
                <w:webHidden/>
              </w:rPr>
              <w:tab/>
            </w:r>
            <w:r w:rsidR="00CA1FAD">
              <w:rPr>
                <w:noProof/>
                <w:webHidden/>
              </w:rPr>
              <w:fldChar w:fldCharType="begin"/>
            </w:r>
            <w:r w:rsidR="00CA1FAD">
              <w:rPr>
                <w:noProof/>
                <w:webHidden/>
              </w:rPr>
              <w:instrText xml:space="preserve"> PAGEREF _Toc384989346 \h </w:instrText>
            </w:r>
            <w:r w:rsidR="00CA1FAD">
              <w:rPr>
                <w:noProof/>
                <w:webHidden/>
              </w:rPr>
            </w:r>
            <w:r w:rsidR="00CA1FAD">
              <w:rPr>
                <w:noProof/>
                <w:webHidden/>
              </w:rPr>
              <w:fldChar w:fldCharType="separate"/>
            </w:r>
            <w:r w:rsidR="00CA1FAD">
              <w:rPr>
                <w:noProof/>
                <w:webHidden/>
              </w:rPr>
              <w:t>25</w:t>
            </w:r>
            <w:r w:rsidR="00CA1FAD">
              <w:rPr>
                <w:noProof/>
                <w:webHidden/>
              </w:rPr>
              <w:fldChar w:fldCharType="end"/>
            </w:r>
          </w:hyperlink>
        </w:p>
        <w:p w:rsidR="00CA1FAD" w:rsidRDefault="005E61B2">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47" w:history="1">
            <w:r w:rsidR="00CA1FAD" w:rsidRPr="003105AE">
              <w:rPr>
                <w:rStyle w:val="Hyperlinkki"/>
                <w:noProof/>
              </w:rPr>
              <w:t>2.4</w:t>
            </w:r>
            <w:r w:rsidR="00CA1FAD">
              <w:rPr>
                <w:rFonts w:asciiTheme="minorHAnsi" w:eastAsiaTheme="minorEastAsia" w:hAnsiTheme="minorHAnsi" w:cstheme="minorBidi"/>
                <w:noProof/>
                <w:sz w:val="22"/>
                <w:szCs w:val="22"/>
                <w:lang w:eastAsia="fi-FI"/>
              </w:rPr>
              <w:tab/>
            </w:r>
            <w:r w:rsidR="00CA1FAD" w:rsidRPr="003105AE">
              <w:rPr>
                <w:rStyle w:val="Hyperlinkki"/>
                <w:noProof/>
              </w:rPr>
              <w:t>Tulotilanne hoitoprosessin vaiheen alle tulevat lähetteen otsikot ja tietokentät</w:t>
            </w:r>
            <w:r w:rsidR="00CA1FAD">
              <w:rPr>
                <w:noProof/>
                <w:webHidden/>
              </w:rPr>
              <w:tab/>
            </w:r>
            <w:r w:rsidR="00CA1FAD">
              <w:rPr>
                <w:noProof/>
                <w:webHidden/>
              </w:rPr>
              <w:fldChar w:fldCharType="begin"/>
            </w:r>
            <w:r w:rsidR="00CA1FAD">
              <w:rPr>
                <w:noProof/>
                <w:webHidden/>
              </w:rPr>
              <w:instrText xml:space="preserve"> PAGEREF _Toc384989347 \h </w:instrText>
            </w:r>
            <w:r w:rsidR="00CA1FAD">
              <w:rPr>
                <w:noProof/>
                <w:webHidden/>
              </w:rPr>
            </w:r>
            <w:r w:rsidR="00CA1FAD">
              <w:rPr>
                <w:noProof/>
                <w:webHidden/>
              </w:rPr>
              <w:fldChar w:fldCharType="separate"/>
            </w:r>
            <w:r w:rsidR="00CA1FAD">
              <w:rPr>
                <w:noProof/>
                <w:webHidden/>
              </w:rPr>
              <w:t>28</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48" w:history="1">
            <w:r w:rsidR="00CA1FAD" w:rsidRPr="003105AE">
              <w:rPr>
                <w:rStyle w:val="Hyperlinkki"/>
                <w:noProof/>
              </w:rPr>
              <w:t>2.4.1</w:t>
            </w:r>
            <w:r w:rsidR="00CA1FAD">
              <w:rPr>
                <w:rFonts w:asciiTheme="minorHAnsi" w:eastAsiaTheme="minorEastAsia" w:hAnsiTheme="minorHAnsi" w:cstheme="minorBidi"/>
                <w:noProof/>
                <w:sz w:val="22"/>
                <w:szCs w:val="22"/>
                <w:lang w:eastAsia="fi-FI"/>
              </w:rPr>
              <w:tab/>
            </w:r>
            <w:r w:rsidR="00CA1FAD" w:rsidRPr="003105AE">
              <w:rPr>
                <w:rStyle w:val="Hyperlinkki"/>
                <w:noProof/>
              </w:rPr>
              <w:t>Hoidon syy</w:t>
            </w:r>
            <w:r w:rsidR="00CA1FAD">
              <w:rPr>
                <w:noProof/>
                <w:webHidden/>
              </w:rPr>
              <w:tab/>
            </w:r>
            <w:r w:rsidR="00CA1FAD">
              <w:rPr>
                <w:noProof/>
                <w:webHidden/>
              </w:rPr>
              <w:fldChar w:fldCharType="begin"/>
            </w:r>
            <w:r w:rsidR="00CA1FAD">
              <w:rPr>
                <w:noProof/>
                <w:webHidden/>
              </w:rPr>
              <w:instrText xml:space="preserve"> PAGEREF _Toc384989348 \h </w:instrText>
            </w:r>
            <w:r w:rsidR="00CA1FAD">
              <w:rPr>
                <w:noProof/>
                <w:webHidden/>
              </w:rPr>
            </w:r>
            <w:r w:rsidR="00CA1FAD">
              <w:rPr>
                <w:noProof/>
                <w:webHidden/>
              </w:rPr>
              <w:fldChar w:fldCharType="separate"/>
            </w:r>
            <w:r w:rsidR="00CA1FAD">
              <w:rPr>
                <w:noProof/>
                <w:webHidden/>
              </w:rPr>
              <w:t>29</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49" w:history="1">
            <w:r w:rsidR="00CA1FAD" w:rsidRPr="003105AE">
              <w:rPr>
                <w:rStyle w:val="Hyperlinkki"/>
                <w:noProof/>
              </w:rPr>
              <w:t>2.4.2</w:t>
            </w:r>
            <w:r w:rsidR="00CA1FAD">
              <w:rPr>
                <w:rFonts w:asciiTheme="minorHAnsi" w:eastAsiaTheme="minorEastAsia" w:hAnsiTheme="minorHAnsi" w:cstheme="minorBidi"/>
                <w:noProof/>
                <w:sz w:val="22"/>
                <w:szCs w:val="22"/>
                <w:lang w:eastAsia="fi-FI"/>
              </w:rPr>
              <w:tab/>
            </w:r>
            <w:r w:rsidR="00CA1FAD" w:rsidRPr="003105AE">
              <w:rPr>
                <w:rStyle w:val="Hyperlinkki"/>
                <w:noProof/>
              </w:rPr>
              <w:t>Lähetteen palauttamisen syy</w:t>
            </w:r>
            <w:r w:rsidR="00CA1FAD">
              <w:rPr>
                <w:noProof/>
                <w:webHidden/>
              </w:rPr>
              <w:tab/>
            </w:r>
            <w:r w:rsidR="00CA1FAD">
              <w:rPr>
                <w:noProof/>
                <w:webHidden/>
              </w:rPr>
              <w:fldChar w:fldCharType="begin"/>
            </w:r>
            <w:r w:rsidR="00CA1FAD">
              <w:rPr>
                <w:noProof/>
                <w:webHidden/>
              </w:rPr>
              <w:instrText xml:space="preserve"> PAGEREF _Toc384989349 \h </w:instrText>
            </w:r>
            <w:r w:rsidR="00CA1FAD">
              <w:rPr>
                <w:noProof/>
                <w:webHidden/>
              </w:rPr>
            </w:r>
            <w:r w:rsidR="00CA1FAD">
              <w:rPr>
                <w:noProof/>
                <w:webHidden/>
              </w:rPr>
              <w:fldChar w:fldCharType="separate"/>
            </w:r>
            <w:r w:rsidR="00CA1FAD">
              <w:rPr>
                <w:noProof/>
                <w:webHidden/>
              </w:rPr>
              <w:t>29</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50" w:history="1">
            <w:r w:rsidR="00CA1FAD" w:rsidRPr="003105AE">
              <w:rPr>
                <w:rStyle w:val="Hyperlinkki"/>
                <w:noProof/>
              </w:rPr>
              <w:t>2.4.3</w:t>
            </w:r>
            <w:r w:rsidR="00CA1FAD">
              <w:rPr>
                <w:rFonts w:asciiTheme="minorHAnsi" w:eastAsiaTheme="minorEastAsia" w:hAnsiTheme="minorHAnsi" w:cstheme="minorBidi"/>
                <w:noProof/>
                <w:sz w:val="22"/>
                <w:szCs w:val="22"/>
                <w:lang w:eastAsia="fi-FI"/>
              </w:rPr>
              <w:tab/>
            </w:r>
            <w:r w:rsidR="00CA1FAD" w:rsidRPr="003105AE">
              <w:rPr>
                <w:rStyle w:val="Hyperlinkki"/>
                <w:noProof/>
              </w:rPr>
              <w:t>Informointi</w:t>
            </w:r>
            <w:r w:rsidR="00CA1FAD">
              <w:rPr>
                <w:noProof/>
                <w:webHidden/>
              </w:rPr>
              <w:tab/>
            </w:r>
            <w:r w:rsidR="00CA1FAD">
              <w:rPr>
                <w:noProof/>
                <w:webHidden/>
              </w:rPr>
              <w:fldChar w:fldCharType="begin"/>
            </w:r>
            <w:r w:rsidR="00CA1FAD">
              <w:rPr>
                <w:noProof/>
                <w:webHidden/>
              </w:rPr>
              <w:instrText xml:space="preserve"> PAGEREF _Toc384989350 \h </w:instrText>
            </w:r>
            <w:r w:rsidR="00CA1FAD">
              <w:rPr>
                <w:noProof/>
                <w:webHidden/>
              </w:rPr>
            </w:r>
            <w:r w:rsidR="00CA1FAD">
              <w:rPr>
                <w:noProof/>
                <w:webHidden/>
              </w:rPr>
              <w:fldChar w:fldCharType="separate"/>
            </w:r>
            <w:r w:rsidR="00CA1FAD">
              <w:rPr>
                <w:noProof/>
                <w:webHidden/>
              </w:rPr>
              <w:t>30</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51" w:history="1">
            <w:r w:rsidR="00CA1FAD" w:rsidRPr="003105AE">
              <w:rPr>
                <w:rStyle w:val="Hyperlinkki"/>
                <w:noProof/>
              </w:rPr>
              <w:t>2.4.4</w:t>
            </w:r>
            <w:r w:rsidR="00CA1FAD">
              <w:rPr>
                <w:rFonts w:asciiTheme="minorHAnsi" w:eastAsiaTheme="minorEastAsia" w:hAnsiTheme="minorHAnsi" w:cstheme="minorBidi"/>
                <w:noProof/>
                <w:sz w:val="22"/>
                <w:szCs w:val="22"/>
                <w:lang w:eastAsia="fi-FI"/>
              </w:rPr>
              <w:tab/>
            </w:r>
            <w:r w:rsidR="00CA1FAD" w:rsidRPr="003105AE">
              <w:rPr>
                <w:rStyle w:val="Hyperlinkki"/>
                <w:noProof/>
              </w:rPr>
              <w:t>Asiakirjat</w:t>
            </w:r>
            <w:r w:rsidR="00CA1FAD">
              <w:rPr>
                <w:noProof/>
                <w:webHidden/>
              </w:rPr>
              <w:tab/>
            </w:r>
            <w:r w:rsidR="00CA1FAD">
              <w:rPr>
                <w:noProof/>
                <w:webHidden/>
              </w:rPr>
              <w:fldChar w:fldCharType="begin"/>
            </w:r>
            <w:r w:rsidR="00CA1FAD">
              <w:rPr>
                <w:noProof/>
                <w:webHidden/>
              </w:rPr>
              <w:instrText xml:space="preserve"> PAGEREF _Toc384989351 \h </w:instrText>
            </w:r>
            <w:r w:rsidR="00CA1FAD">
              <w:rPr>
                <w:noProof/>
                <w:webHidden/>
              </w:rPr>
            </w:r>
            <w:r w:rsidR="00CA1FAD">
              <w:rPr>
                <w:noProof/>
                <w:webHidden/>
              </w:rPr>
              <w:fldChar w:fldCharType="separate"/>
            </w:r>
            <w:r w:rsidR="00CA1FAD">
              <w:rPr>
                <w:noProof/>
                <w:webHidden/>
              </w:rPr>
              <w:t>33</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52" w:history="1">
            <w:r w:rsidR="00CA1FAD" w:rsidRPr="003105AE">
              <w:rPr>
                <w:rStyle w:val="Hyperlinkki"/>
                <w:noProof/>
              </w:rPr>
              <w:t>2.4.5</w:t>
            </w:r>
            <w:r w:rsidR="00CA1FAD">
              <w:rPr>
                <w:rFonts w:asciiTheme="minorHAnsi" w:eastAsiaTheme="minorEastAsia" w:hAnsiTheme="minorHAnsi" w:cstheme="minorBidi"/>
                <w:noProof/>
                <w:sz w:val="22"/>
                <w:szCs w:val="22"/>
                <w:lang w:eastAsia="fi-FI"/>
              </w:rPr>
              <w:tab/>
            </w:r>
            <w:r w:rsidR="00CA1FAD" w:rsidRPr="003105AE">
              <w:rPr>
                <w:rStyle w:val="Hyperlinkki"/>
                <w:noProof/>
              </w:rPr>
              <w:t>Etuudet ja eläkejärjestelyt</w:t>
            </w:r>
            <w:r w:rsidR="00CA1FAD">
              <w:rPr>
                <w:noProof/>
                <w:webHidden/>
              </w:rPr>
              <w:tab/>
            </w:r>
            <w:r w:rsidR="00CA1FAD">
              <w:rPr>
                <w:noProof/>
                <w:webHidden/>
              </w:rPr>
              <w:fldChar w:fldCharType="begin"/>
            </w:r>
            <w:r w:rsidR="00CA1FAD">
              <w:rPr>
                <w:noProof/>
                <w:webHidden/>
              </w:rPr>
              <w:instrText xml:space="preserve"> PAGEREF _Toc384989352 \h </w:instrText>
            </w:r>
            <w:r w:rsidR="00CA1FAD">
              <w:rPr>
                <w:noProof/>
                <w:webHidden/>
              </w:rPr>
            </w:r>
            <w:r w:rsidR="00CA1FAD">
              <w:rPr>
                <w:noProof/>
                <w:webHidden/>
              </w:rPr>
              <w:fldChar w:fldCharType="separate"/>
            </w:r>
            <w:r w:rsidR="00CA1FAD">
              <w:rPr>
                <w:noProof/>
                <w:webHidden/>
              </w:rPr>
              <w:t>34</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53" w:history="1">
            <w:r w:rsidR="00CA1FAD" w:rsidRPr="003105AE">
              <w:rPr>
                <w:rStyle w:val="Hyperlinkki"/>
                <w:noProof/>
              </w:rPr>
              <w:t>2.4.6</w:t>
            </w:r>
            <w:r w:rsidR="00CA1FAD">
              <w:rPr>
                <w:rFonts w:asciiTheme="minorHAnsi" w:eastAsiaTheme="minorEastAsia" w:hAnsiTheme="minorHAnsi" w:cstheme="minorBidi"/>
                <w:noProof/>
                <w:sz w:val="22"/>
                <w:szCs w:val="22"/>
                <w:lang w:eastAsia="fi-FI"/>
              </w:rPr>
              <w:tab/>
            </w:r>
            <w:r w:rsidR="00CA1FAD" w:rsidRPr="003105AE">
              <w:rPr>
                <w:rStyle w:val="Hyperlinkki"/>
                <w:noProof/>
              </w:rPr>
              <w:t>Lähetteen muut tiedot</w:t>
            </w:r>
            <w:r w:rsidR="00CA1FAD">
              <w:rPr>
                <w:noProof/>
                <w:webHidden/>
              </w:rPr>
              <w:tab/>
            </w:r>
            <w:r w:rsidR="00CA1FAD">
              <w:rPr>
                <w:noProof/>
                <w:webHidden/>
              </w:rPr>
              <w:fldChar w:fldCharType="begin"/>
            </w:r>
            <w:r w:rsidR="00CA1FAD">
              <w:rPr>
                <w:noProof/>
                <w:webHidden/>
              </w:rPr>
              <w:instrText xml:space="preserve"> PAGEREF _Toc384989353 \h </w:instrText>
            </w:r>
            <w:r w:rsidR="00CA1FAD">
              <w:rPr>
                <w:noProof/>
                <w:webHidden/>
              </w:rPr>
            </w:r>
            <w:r w:rsidR="00CA1FAD">
              <w:rPr>
                <w:noProof/>
                <w:webHidden/>
              </w:rPr>
              <w:fldChar w:fldCharType="separate"/>
            </w:r>
            <w:r w:rsidR="00CA1FAD">
              <w:rPr>
                <w:noProof/>
                <w:webHidden/>
              </w:rPr>
              <w:t>34</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54" w:history="1">
            <w:r w:rsidR="00CA1FAD" w:rsidRPr="003105AE">
              <w:rPr>
                <w:rStyle w:val="Hyperlinkki"/>
                <w:noProof/>
              </w:rPr>
              <w:t>2.4.7</w:t>
            </w:r>
            <w:r w:rsidR="00CA1FAD">
              <w:rPr>
                <w:rFonts w:asciiTheme="minorHAnsi" w:eastAsiaTheme="minorEastAsia" w:hAnsiTheme="minorHAnsi" w:cstheme="minorBidi"/>
                <w:noProof/>
                <w:sz w:val="22"/>
                <w:szCs w:val="22"/>
                <w:lang w:eastAsia="fi-FI"/>
              </w:rPr>
              <w:tab/>
            </w:r>
            <w:r w:rsidR="00CA1FAD" w:rsidRPr="003105AE">
              <w:rPr>
                <w:rStyle w:val="Hyperlinkki"/>
                <w:noProof/>
              </w:rPr>
              <w:t>Aikaisempi hoito</w:t>
            </w:r>
            <w:r w:rsidR="00CA1FAD">
              <w:rPr>
                <w:noProof/>
                <w:webHidden/>
              </w:rPr>
              <w:tab/>
            </w:r>
            <w:r w:rsidR="00CA1FAD">
              <w:rPr>
                <w:noProof/>
                <w:webHidden/>
              </w:rPr>
              <w:fldChar w:fldCharType="begin"/>
            </w:r>
            <w:r w:rsidR="00CA1FAD">
              <w:rPr>
                <w:noProof/>
                <w:webHidden/>
              </w:rPr>
              <w:instrText xml:space="preserve"> PAGEREF _Toc384989354 \h </w:instrText>
            </w:r>
            <w:r w:rsidR="00CA1FAD">
              <w:rPr>
                <w:noProof/>
                <w:webHidden/>
              </w:rPr>
            </w:r>
            <w:r w:rsidR="00CA1FAD">
              <w:rPr>
                <w:noProof/>
                <w:webHidden/>
              </w:rPr>
              <w:fldChar w:fldCharType="separate"/>
            </w:r>
            <w:r w:rsidR="00CA1FAD">
              <w:rPr>
                <w:noProof/>
                <w:webHidden/>
              </w:rPr>
              <w:t>37</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55" w:history="1">
            <w:r w:rsidR="00CA1FAD" w:rsidRPr="003105AE">
              <w:rPr>
                <w:rStyle w:val="Hyperlinkki"/>
                <w:noProof/>
              </w:rPr>
              <w:t>2.4.8</w:t>
            </w:r>
            <w:r w:rsidR="00CA1FAD">
              <w:rPr>
                <w:rFonts w:asciiTheme="minorHAnsi" w:eastAsiaTheme="minorEastAsia" w:hAnsiTheme="minorHAnsi" w:cstheme="minorBidi"/>
                <w:noProof/>
                <w:sz w:val="22"/>
                <w:szCs w:val="22"/>
                <w:lang w:eastAsia="fi-FI"/>
              </w:rPr>
              <w:tab/>
            </w:r>
            <w:r w:rsidR="00CA1FAD" w:rsidRPr="003105AE">
              <w:rPr>
                <w:rStyle w:val="Hyperlinkki"/>
                <w:noProof/>
              </w:rPr>
              <w:t>Palvelutapahtuma</w:t>
            </w:r>
            <w:r w:rsidR="00CA1FAD">
              <w:rPr>
                <w:noProof/>
                <w:webHidden/>
              </w:rPr>
              <w:tab/>
            </w:r>
            <w:r w:rsidR="00CA1FAD">
              <w:rPr>
                <w:noProof/>
                <w:webHidden/>
              </w:rPr>
              <w:fldChar w:fldCharType="begin"/>
            </w:r>
            <w:r w:rsidR="00CA1FAD">
              <w:rPr>
                <w:noProof/>
                <w:webHidden/>
              </w:rPr>
              <w:instrText xml:space="preserve"> PAGEREF _Toc384989355 \h </w:instrText>
            </w:r>
            <w:r w:rsidR="00CA1FAD">
              <w:rPr>
                <w:noProof/>
                <w:webHidden/>
              </w:rPr>
            </w:r>
            <w:r w:rsidR="00CA1FAD">
              <w:rPr>
                <w:noProof/>
                <w:webHidden/>
              </w:rPr>
              <w:fldChar w:fldCharType="separate"/>
            </w:r>
            <w:r w:rsidR="00CA1FAD">
              <w:rPr>
                <w:noProof/>
                <w:webHidden/>
              </w:rPr>
              <w:t>38</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56" w:history="1">
            <w:r w:rsidR="00CA1FAD" w:rsidRPr="003105AE">
              <w:rPr>
                <w:rStyle w:val="Hyperlinkki"/>
                <w:noProof/>
              </w:rPr>
              <w:t>2.4.9</w:t>
            </w:r>
            <w:r w:rsidR="00CA1FAD">
              <w:rPr>
                <w:rFonts w:asciiTheme="minorHAnsi" w:eastAsiaTheme="minorEastAsia" w:hAnsiTheme="minorHAnsi" w:cstheme="minorBidi"/>
                <w:noProof/>
                <w:sz w:val="22"/>
                <w:szCs w:val="22"/>
                <w:lang w:eastAsia="fi-FI"/>
              </w:rPr>
              <w:tab/>
            </w:r>
            <w:r w:rsidR="00CA1FAD" w:rsidRPr="003105AE">
              <w:rPr>
                <w:rStyle w:val="Hyperlinkki"/>
                <w:noProof/>
              </w:rPr>
              <w:t>Maksutiedot</w:t>
            </w:r>
            <w:r w:rsidR="00CA1FAD">
              <w:rPr>
                <w:noProof/>
                <w:webHidden/>
              </w:rPr>
              <w:tab/>
            </w:r>
            <w:r w:rsidR="00CA1FAD">
              <w:rPr>
                <w:noProof/>
                <w:webHidden/>
              </w:rPr>
              <w:fldChar w:fldCharType="begin"/>
            </w:r>
            <w:r w:rsidR="00CA1FAD">
              <w:rPr>
                <w:noProof/>
                <w:webHidden/>
              </w:rPr>
              <w:instrText xml:space="preserve"> PAGEREF _Toc384989356 \h </w:instrText>
            </w:r>
            <w:r w:rsidR="00CA1FAD">
              <w:rPr>
                <w:noProof/>
                <w:webHidden/>
              </w:rPr>
            </w:r>
            <w:r w:rsidR="00CA1FAD">
              <w:rPr>
                <w:noProof/>
                <w:webHidden/>
              </w:rPr>
              <w:fldChar w:fldCharType="separate"/>
            </w:r>
            <w:r w:rsidR="00CA1FAD">
              <w:rPr>
                <w:noProof/>
                <w:webHidden/>
              </w:rPr>
              <w:t>38</w:t>
            </w:r>
            <w:r w:rsidR="00CA1FAD">
              <w:rPr>
                <w:noProof/>
                <w:webHidden/>
              </w:rPr>
              <w:fldChar w:fldCharType="end"/>
            </w:r>
          </w:hyperlink>
        </w:p>
        <w:p w:rsidR="00CA1FAD" w:rsidRDefault="005E61B2">
          <w:pPr>
            <w:pStyle w:val="Sisluet3"/>
            <w:tabs>
              <w:tab w:val="left" w:pos="1400"/>
              <w:tab w:val="right" w:leader="dot" w:pos="8630"/>
            </w:tabs>
            <w:rPr>
              <w:rFonts w:asciiTheme="minorHAnsi" w:eastAsiaTheme="minorEastAsia" w:hAnsiTheme="minorHAnsi" w:cstheme="minorBidi"/>
              <w:noProof/>
              <w:sz w:val="22"/>
              <w:szCs w:val="22"/>
              <w:lang w:eastAsia="fi-FI"/>
            </w:rPr>
          </w:pPr>
          <w:hyperlink w:anchor="_Toc384989357" w:history="1">
            <w:r w:rsidR="00CA1FAD" w:rsidRPr="003105AE">
              <w:rPr>
                <w:rStyle w:val="Hyperlinkki"/>
                <w:noProof/>
              </w:rPr>
              <w:t>2.4.10</w:t>
            </w:r>
            <w:r w:rsidR="00CA1FAD">
              <w:rPr>
                <w:rFonts w:asciiTheme="minorHAnsi" w:eastAsiaTheme="minorEastAsia" w:hAnsiTheme="minorHAnsi" w:cstheme="minorBidi"/>
                <w:noProof/>
                <w:sz w:val="22"/>
                <w:szCs w:val="22"/>
                <w:lang w:eastAsia="fi-FI"/>
              </w:rPr>
              <w:tab/>
            </w:r>
            <w:r w:rsidR="00CA1FAD" w:rsidRPr="003105AE">
              <w:rPr>
                <w:rStyle w:val="Hyperlinkki"/>
                <w:noProof/>
              </w:rPr>
              <w:t>Kuljetuksen järjestäminen</w:t>
            </w:r>
            <w:r w:rsidR="00CA1FAD">
              <w:rPr>
                <w:noProof/>
                <w:webHidden/>
              </w:rPr>
              <w:tab/>
            </w:r>
            <w:r w:rsidR="00CA1FAD">
              <w:rPr>
                <w:noProof/>
                <w:webHidden/>
              </w:rPr>
              <w:fldChar w:fldCharType="begin"/>
            </w:r>
            <w:r w:rsidR="00CA1FAD">
              <w:rPr>
                <w:noProof/>
                <w:webHidden/>
              </w:rPr>
              <w:instrText xml:space="preserve"> PAGEREF _Toc384989357 \h </w:instrText>
            </w:r>
            <w:r w:rsidR="00CA1FAD">
              <w:rPr>
                <w:noProof/>
                <w:webHidden/>
              </w:rPr>
            </w:r>
            <w:r w:rsidR="00CA1FAD">
              <w:rPr>
                <w:noProof/>
                <w:webHidden/>
              </w:rPr>
              <w:fldChar w:fldCharType="separate"/>
            </w:r>
            <w:r w:rsidR="00CA1FAD">
              <w:rPr>
                <w:noProof/>
                <w:webHidden/>
              </w:rPr>
              <w:t>40</w:t>
            </w:r>
            <w:r w:rsidR="00CA1FAD">
              <w:rPr>
                <w:noProof/>
                <w:webHidden/>
              </w:rPr>
              <w:fldChar w:fldCharType="end"/>
            </w:r>
          </w:hyperlink>
        </w:p>
        <w:p w:rsidR="00CA1FAD" w:rsidRDefault="005E61B2">
          <w:pPr>
            <w:pStyle w:val="Sisluet3"/>
            <w:tabs>
              <w:tab w:val="left" w:pos="1400"/>
              <w:tab w:val="right" w:leader="dot" w:pos="8630"/>
            </w:tabs>
            <w:rPr>
              <w:rFonts w:asciiTheme="minorHAnsi" w:eastAsiaTheme="minorEastAsia" w:hAnsiTheme="minorHAnsi" w:cstheme="minorBidi"/>
              <w:noProof/>
              <w:sz w:val="22"/>
              <w:szCs w:val="22"/>
              <w:lang w:eastAsia="fi-FI"/>
            </w:rPr>
          </w:pPr>
          <w:hyperlink w:anchor="_Toc384989358" w:history="1">
            <w:r w:rsidR="00CA1FAD" w:rsidRPr="003105AE">
              <w:rPr>
                <w:rStyle w:val="Hyperlinkki"/>
                <w:noProof/>
              </w:rPr>
              <w:t>2.4.11</w:t>
            </w:r>
            <w:r w:rsidR="00CA1FAD">
              <w:rPr>
                <w:rFonts w:asciiTheme="minorHAnsi" w:eastAsiaTheme="minorEastAsia" w:hAnsiTheme="minorHAnsi" w:cstheme="minorBidi"/>
                <w:noProof/>
                <w:sz w:val="22"/>
                <w:szCs w:val="22"/>
                <w:lang w:eastAsia="fi-FI"/>
              </w:rPr>
              <w:tab/>
            </w:r>
            <w:r w:rsidR="00CA1FAD" w:rsidRPr="003105AE">
              <w:rPr>
                <w:rStyle w:val="Hyperlinkki"/>
                <w:noProof/>
              </w:rPr>
              <w:t>Muut otsikot</w:t>
            </w:r>
            <w:r w:rsidR="00CA1FAD">
              <w:rPr>
                <w:noProof/>
                <w:webHidden/>
              </w:rPr>
              <w:tab/>
            </w:r>
            <w:r w:rsidR="00CA1FAD">
              <w:rPr>
                <w:noProof/>
                <w:webHidden/>
              </w:rPr>
              <w:fldChar w:fldCharType="begin"/>
            </w:r>
            <w:r w:rsidR="00CA1FAD">
              <w:rPr>
                <w:noProof/>
                <w:webHidden/>
              </w:rPr>
              <w:instrText xml:space="preserve"> PAGEREF _Toc384989358 \h </w:instrText>
            </w:r>
            <w:r w:rsidR="00CA1FAD">
              <w:rPr>
                <w:noProof/>
                <w:webHidden/>
              </w:rPr>
            </w:r>
            <w:r w:rsidR="00CA1FAD">
              <w:rPr>
                <w:noProof/>
                <w:webHidden/>
              </w:rPr>
              <w:fldChar w:fldCharType="separate"/>
            </w:r>
            <w:r w:rsidR="00CA1FAD">
              <w:rPr>
                <w:noProof/>
                <w:webHidden/>
              </w:rPr>
              <w:t>41</w:t>
            </w:r>
            <w:r w:rsidR="00CA1FAD">
              <w:rPr>
                <w:noProof/>
                <w:webHidden/>
              </w:rPr>
              <w:fldChar w:fldCharType="end"/>
            </w:r>
          </w:hyperlink>
        </w:p>
        <w:p w:rsidR="00CA1FAD" w:rsidRDefault="005E61B2">
          <w:pPr>
            <w:pStyle w:val="Sisluet1"/>
            <w:tabs>
              <w:tab w:val="left" w:pos="600"/>
              <w:tab w:val="right" w:leader="dot" w:pos="8630"/>
            </w:tabs>
            <w:rPr>
              <w:rFonts w:asciiTheme="minorHAnsi" w:eastAsiaTheme="minorEastAsia" w:hAnsiTheme="minorHAnsi" w:cstheme="minorBidi"/>
              <w:noProof/>
              <w:sz w:val="22"/>
              <w:szCs w:val="22"/>
              <w:lang w:eastAsia="fi-FI"/>
            </w:rPr>
          </w:pPr>
          <w:hyperlink w:anchor="_Toc384989359" w:history="1">
            <w:r w:rsidR="00CA1FAD" w:rsidRPr="003105AE">
              <w:rPr>
                <w:rStyle w:val="Hyperlinkki"/>
                <w:noProof/>
              </w:rPr>
              <w:t>3.</w:t>
            </w:r>
            <w:r w:rsidR="00CA1FAD">
              <w:rPr>
                <w:rFonts w:asciiTheme="minorHAnsi" w:eastAsiaTheme="minorEastAsia" w:hAnsiTheme="minorHAnsi" w:cstheme="minorBidi"/>
                <w:noProof/>
                <w:sz w:val="22"/>
                <w:szCs w:val="22"/>
                <w:lang w:eastAsia="fi-FI"/>
              </w:rPr>
              <w:tab/>
            </w:r>
            <w:r w:rsidR="00CA1FAD" w:rsidRPr="003105AE">
              <w:rPr>
                <w:rStyle w:val="Hyperlinkki"/>
                <w:noProof/>
              </w:rPr>
              <w:t>Hoitopalaute</w:t>
            </w:r>
            <w:r w:rsidR="00CA1FAD">
              <w:rPr>
                <w:noProof/>
                <w:webHidden/>
              </w:rPr>
              <w:tab/>
            </w:r>
            <w:r w:rsidR="00CA1FAD">
              <w:rPr>
                <w:noProof/>
                <w:webHidden/>
              </w:rPr>
              <w:fldChar w:fldCharType="begin"/>
            </w:r>
            <w:r w:rsidR="00CA1FAD">
              <w:rPr>
                <w:noProof/>
                <w:webHidden/>
              </w:rPr>
              <w:instrText xml:space="preserve"> PAGEREF _Toc384989359 \h </w:instrText>
            </w:r>
            <w:r w:rsidR="00CA1FAD">
              <w:rPr>
                <w:noProof/>
                <w:webHidden/>
              </w:rPr>
            </w:r>
            <w:r w:rsidR="00CA1FAD">
              <w:rPr>
                <w:noProof/>
                <w:webHidden/>
              </w:rPr>
              <w:fldChar w:fldCharType="separate"/>
            </w:r>
            <w:r w:rsidR="00CA1FAD">
              <w:rPr>
                <w:noProof/>
                <w:webHidden/>
              </w:rPr>
              <w:t>41</w:t>
            </w:r>
            <w:r w:rsidR="00CA1FAD">
              <w:rPr>
                <w:noProof/>
                <w:webHidden/>
              </w:rPr>
              <w:fldChar w:fldCharType="end"/>
            </w:r>
          </w:hyperlink>
        </w:p>
        <w:p w:rsidR="00CA1FAD" w:rsidRDefault="005E61B2">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60" w:history="1">
            <w:r w:rsidR="00CA1FAD" w:rsidRPr="003105AE">
              <w:rPr>
                <w:rStyle w:val="Hyperlinkki"/>
                <w:noProof/>
              </w:rPr>
              <w:t>3.1</w:t>
            </w:r>
            <w:r w:rsidR="00CA1FAD">
              <w:rPr>
                <w:rFonts w:asciiTheme="minorHAnsi" w:eastAsiaTheme="minorEastAsia" w:hAnsiTheme="minorHAnsi" w:cstheme="minorBidi"/>
                <w:noProof/>
                <w:sz w:val="22"/>
                <w:szCs w:val="22"/>
                <w:lang w:eastAsia="fi-FI"/>
              </w:rPr>
              <w:tab/>
            </w:r>
            <w:r w:rsidR="00CA1FAD" w:rsidRPr="003105AE">
              <w:rPr>
                <w:rStyle w:val="Hyperlinkki"/>
                <w:noProof/>
              </w:rPr>
              <w:t>Hoitopalautteen perusrakenne</w:t>
            </w:r>
            <w:r w:rsidR="00CA1FAD">
              <w:rPr>
                <w:noProof/>
                <w:webHidden/>
              </w:rPr>
              <w:tab/>
            </w:r>
            <w:r w:rsidR="00CA1FAD">
              <w:rPr>
                <w:noProof/>
                <w:webHidden/>
              </w:rPr>
              <w:fldChar w:fldCharType="begin"/>
            </w:r>
            <w:r w:rsidR="00CA1FAD">
              <w:rPr>
                <w:noProof/>
                <w:webHidden/>
              </w:rPr>
              <w:instrText xml:space="preserve"> PAGEREF _Toc384989360 \h </w:instrText>
            </w:r>
            <w:r w:rsidR="00CA1FAD">
              <w:rPr>
                <w:noProof/>
                <w:webHidden/>
              </w:rPr>
            </w:r>
            <w:r w:rsidR="00CA1FAD">
              <w:rPr>
                <w:noProof/>
                <w:webHidden/>
              </w:rPr>
              <w:fldChar w:fldCharType="separate"/>
            </w:r>
            <w:r w:rsidR="00CA1FAD">
              <w:rPr>
                <w:noProof/>
                <w:webHidden/>
              </w:rPr>
              <w:t>41</w:t>
            </w:r>
            <w:r w:rsidR="00CA1FAD">
              <w:rPr>
                <w:noProof/>
                <w:webHidden/>
              </w:rPr>
              <w:fldChar w:fldCharType="end"/>
            </w:r>
          </w:hyperlink>
        </w:p>
        <w:p w:rsidR="00CA1FAD" w:rsidRDefault="005E61B2">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61" w:history="1">
            <w:r w:rsidR="00CA1FAD" w:rsidRPr="003105AE">
              <w:rPr>
                <w:rStyle w:val="Hyperlinkki"/>
                <w:noProof/>
              </w:rPr>
              <w:t>3.2</w:t>
            </w:r>
            <w:r w:rsidR="00CA1FAD">
              <w:rPr>
                <w:rFonts w:asciiTheme="minorHAnsi" w:eastAsiaTheme="minorEastAsia" w:hAnsiTheme="minorHAnsi" w:cstheme="minorBidi"/>
                <w:noProof/>
                <w:sz w:val="22"/>
                <w:szCs w:val="22"/>
                <w:lang w:eastAsia="fi-FI"/>
              </w:rPr>
              <w:tab/>
            </w:r>
            <w:r w:rsidR="00CA1FAD" w:rsidRPr="003105AE">
              <w:rPr>
                <w:rStyle w:val="Hyperlinkki"/>
                <w:noProof/>
              </w:rPr>
              <w:t>Hoitopalautteen perusrakenteiden yhteenveto</w:t>
            </w:r>
            <w:r w:rsidR="00CA1FAD">
              <w:rPr>
                <w:noProof/>
                <w:webHidden/>
              </w:rPr>
              <w:tab/>
            </w:r>
            <w:r w:rsidR="00CA1FAD">
              <w:rPr>
                <w:noProof/>
                <w:webHidden/>
              </w:rPr>
              <w:fldChar w:fldCharType="begin"/>
            </w:r>
            <w:r w:rsidR="00CA1FAD">
              <w:rPr>
                <w:noProof/>
                <w:webHidden/>
              </w:rPr>
              <w:instrText xml:space="preserve"> PAGEREF _Toc384989361 \h </w:instrText>
            </w:r>
            <w:r w:rsidR="00CA1FAD">
              <w:rPr>
                <w:noProof/>
                <w:webHidden/>
              </w:rPr>
            </w:r>
            <w:r w:rsidR="00CA1FAD">
              <w:rPr>
                <w:noProof/>
                <w:webHidden/>
              </w:rPr>
              <w:fldChar w:fldCharType="separate"/>
            </w:r>
            <w:r w:rsidR="00CA1FAD">
              <w:rPr>
                <w:noProof/>
                <w:webHidden/>
              </w:rPr>
              <w:t>43</w:t>
            </w:r>
            <w:r w:rsidR="00CA1FAD">
              <w:rPr>
                <w:noProof/>
                <w:webHidden/>
              </w:rPr>
              <w:fldChar w:fldCharType="end"/>
            </w:r>
          </w:hyperlink>
        </w:p>
        <w:p w:rsidR="00CA1FAD" w:rsidRDefault="005E61B2">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79" w:history="1">
            <w:r w:rsidR="00CA1FAD" w:rsidRPr="003105AE">
              <w:rPr>
                <w:rStyle w:val="Hyperlinkki"/>
                <w:noProof/>
              </w:rPr>
              <w:t>3.3</w:t>
            </w:r>
            <w:r w:rsidR="00CA1FAD">
              <w:rPr>
                <w:rFonts w:asciiTheme="minorHAnsi" w:eastAsiaTheme="minorEastAsia" w:hAnsiTheme="minorHAnsi" w:cstheme="minorBidi"/>
                <w:noProof/>
                <w:sz w:val="22"/>
                <w:szCs w:val="22"/>
                <w:lang w:eastAsia="fi-FI"/>
              </w:rPr>
              <w:tab/>
            </w:r>
            <w:r w:rsidR="00CA1FAD" w:rsidRPr="003105AE">
              <w:rPr>
                <w:rStyle w:val="Hyperlinkki"/>
                <w:noProof/>
              </w:rPr>
              <w:t>Määrittämättömän hoitoprosessin vaiheen alle tulevat hoitopalautteen otsikot ja tietokentät</w:t>
            </w:r>
            <w:r w:rsidR="00CA1FAD">
              <w:rPr>
                <w:noProof/>
                <w:webHidden/>
              </w:rPr>
              <w:tab/>
            </w:r>
            <w:r w:rsidR="00CA1FAD">
              <w:rPr>
                <w:noProof/>
                <w:webHidden/>
              </w:rPr>
              <w:fldChar w:fldCharType="begin"/>
            </w:r>
            <w:r w:rsidR="00CA1FAD">
              <w:rPr>
                <w:noProof/>
                <w:webHidden/>
              </w:rPr>
              <w:instrText xml:space="preserve"> PAGEREF _Toc384989379 \h </w:instrText>
            </w:r>
            <w:r w:rsidR="00CA1FAD">
              <w:rPr>
                <w:noProof/>
                <w:webHidden/>
              </w:rPr>
            </w:r>
            <w:r w:rsidR="00CA1FAD">
              <w:rPr>
                <w:noProof/>
                <w:webHidden/>
              </w:rPr>
              <w:fldChar w:fldCharType="separate"/>
            </w:r>
            <w:r w:rsidR="00CA1FAD">
              <w:rPr>
                <w:noProof/>
                <w:webHidden/>
              </w:rPr>
              <w:t>44</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80" w:history="1">
            <w:r w:rsidR="00CA1FAD" w:rsidRPr="003105AE">
              <w:rPr>
                <w:rStyle w:val="Hyperlinkki"/>
                <w:noProof/>
              </w:rPr>
              <w:t>3.3.1</w:t>
            </w:r>
            <w:r w:rsidR="00CA1FAD">
              <w:rPr>
                <w:rFonts w:asciiTheme="minorHAnsi" w:eastAsiaTheme="minorEastAsia" w:hAnsiTheme="minorHAnsi" w:cstheme="minorBidi"/>
                <w:noProof/>
                <w:sz w:val="22"/>
                <w:szCs w:val="22"/>
                <w:lang w:eastAsia="fi-FI"/>
              </w:rPr>
              <w:tab/>
            </w:r>
            <w:r w:rsidR="00CA1FAD" w:rsidRPr="003105AE">
              <w:rPr>
                <w:rStyle w:val="Hyperlinkki"/>
                <w:noProof/>
              </w:rPr>
              <w:t>Lähetteen ja hoitopalautteen tekniset- ja osapuolitiedot</w:t>
            </w:r>
            <w:r w:rsidR="00CA1FAD">
              <w:rPr>
                <w:noProof/>
                <w:webHidden/>
              </w:rPr>
              <w:tab/>
            </w:r>
            <w:r w:rsidR="00CA1FAD">
              <w:rPr>
                <w:noProof/>
                <w:webHidden/>
              </w:rPr>
              <w:fldChar w:fldCharType="begin"/>
            </w:r>
            <w:r w:rsidR="00CA1FAD">
              <w:rPr>
                <w:noProof/>
                <w:webHidden/>
              </w:rPr>
              <w:instrText xml:space="preserve"> PAGEREF _Toc384989380 \h </w:instrText>
            </w:r>
            <w:r w:rsidR="00CA1FAD">
              <w:rPr>
                <w:noProof/>
                <w:webHidden/>
              </w:rPr>
            </w:r>
            <w:r w:rsidR="00CA1FAD">
              <w:rPr>
                <w:noProof/>
                <w:webHidden/>
              </w:rPr>
              <w:fldChar w:fldCharType="separate"/>
            </w:r>
            <w:r w:rsidR="00CA1FAD">
              <w:rPr>
                <w:noProof/>
                <w:webHidden/>
              </w:rPr>
              <w:t>44</w:t>
            </w:r>
            <w:r w:rsidR="00CA1FAD">
              <w:rPr>
                <w:noProof/>
                <w:webHidden/>
              </w:rPr>
              <w:fldChar w:fldCharType="end"/>
            </w:r>
          </w:hyperlink>
        </w:p>
        <w:p w:rsidR="00CA1FAD" w:rsidRDefault="005E61B2">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81" w:history="1">
            <w:r w:rsidR="00CA1FAD" w:rsidRPr="003105AE">
              <w:rPr>
                <w:rStyle w:val="Hyperlinkki"/>
                <w:noProof/>
              </w:rPr>
              <w:t>3.4</w:t>
            </w:r>
            <w:r w:rsidR="00CA1FAD">
              <w:rPr>
                <w:rFonts w:asciiTheme="minorHAnsi" w:eastAsiaTheme="minorEastAsia" w:hAnsiTheme="minorHAnsi" w:cstheme="minorBidi"/>
                <w:noProof/>
                <w:sz w:val="22"/>
                <w:szCs w:val="22"/>
                <w:lang w:eastAsia="fi-FI"/>
              </w:rPr>
              <w:tab/>
            </w:r>
            <w:r w:rsidR="00CA1FAD" w:rsidRPr="003105AE">
              <w:rPr>
                <w:rStyle w:val="Hyperlinkki"/>
                <w:noProof/>
              </w:rPr>
              <w:t>Hoidon arviointi hoitoprosessin vaiheen alle tulevat hoitopalautteen otsikot ja tietokentät</w:t>
            </w:r>
            <w:r w:rsidR="00CA1FAD">
              <w:rPr>
                <w:noProof/>
                <w:webHidden/>
              </w:rPr>
              <w:tab/>
            </w:r>
            <w:r w:rsidR="00CA1FAD">
              <w:rPr>
                <w:noProof/>
                <w:webHidden/>
              </w:rPr>
              <w:fldChar w:fldCharType="begin"/>
            </w:r>
            <w:r w:rsidR="00CA1FAD">
              <w:rPr>
                <w:noProof/>
                <w:webHidden/>
              </w:rPr>
              <w:instrText xml:space="preserve"> PAGEREF _Toc384989381 \h </w:instrText>
            </w:r>
            <w:r w:rsidR="00CA1FAD">
              <w:rPr>
                <w:noProof/>
                <w:webHidden/>
              </w:rPr>
            </w:r>
            <w:r w:rsidR="00CA1FAD">
              <w:rPr>
                <w:noProof/>
                <w:webHidden/>
              </w:rPr>
              <w:fldChar w:fldCharType="separate"/>
            </w:r>
            <w:r w:rsidR="00CA1FAD">
              <w:rPr>
                <w:noProof/>
                <w:webHidden/>
              </w:rPr>
              <w:t>46</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83" w:history="1">
            <w:r w:rsidR="00CA1FAD" w:rsidRPr="003105AE">
              <w:rPr>
                <w:rStyle w:val="Hyperlinkki"/>
                <w:noProof/>
              </w:rPr>
              <w:t>3.4.1</w:t>
            </w:r>
            <w:r w:rsidR="00CA1FAD">
              <w:rPr>
                <w:rFonts w:asciiTheme="minorHAnsi" w:eastAsiaTheme="minorEastAsia" w:hAnsiTheme="minorHAnsi" w:cstheme="minorBidi"/>
                <w:noProof/>
                <w:sz w:val="22"/>
                <w:szCs w:val="22"/>
                <w:lang w:eastAsia="fi-FI"/>
              </w:rPr>
              <w:tab/>
            </w:r>
            <w:r w:rsidR="00CA1FAD" w:rsidRPr="003105AE">
              <w:rPr>
                <w:rStyle w:val="Hyperlinkki"/>
                <w:noProof/>
              </w:rPr>
              <w:t>Palvelutapahtuma</w:t>
            </w:r>
            <w:r w:rsidR="00CA1FAD">
              <w:rPr>
                <w:noProof/>
                <w:webHidden/>
              </w:rPr>
              <w:tab/>
            </w:r>
            <w:r w:rsidR="00CA1FAD">
              <w:rPr>
                <w:noProof/>
                <w:webHidden/>
              </w:rPr>
              <w:fldChar w:fldCharType="begin"/>
            </w:r>
            <w:r w:rsidR="00CA1FAD">
              <w:rPr>
                <w:noProof/>
                <w:webHidden/>
              </w:rPr>
              <w:instrText xml:space="preserve"> PAGEREF _Toc384989383 \h </w:instrText>
            </w:r>
            <w:r w:rsidR="00CA1FAD">
              <w:rPr>
                <w:noProof/>
                <w:webHidden/>
              </w:rPr>
            </w:r>
            <w:r w:rsidR="00CA1FAD">
              <w:rPr>
                <w:noProof/>
                <w:webHidden/>
              </w:rPr>
              <w:fldChar w:fldCharType="separate"/>
            </w:r>
            <w:r w:rsidR="00CA1FAD">
              <w:rPr>
                <w:noProof/>
                <w:webHidden/>
              </w:rPr>
              <w:t>46</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84" w:history="1">
            <w:r w:rsidR="00CA1FAD" w:rsidRPr="003105AE">
              <w:rPr>
                <w:rStyle w:val="Hyperlinkki"/>
                <w:noProof/>
              </w:rPr>
              <w:t>3.4.2</w:t>
            </w:r>
            <w:r w:rsidR="00CA1FAD">
              <w:rPr>
                <w:rFonts w:asciiTheme="minorHAnsi" w:eastAsiaTheme="minorEastAsia" w:hAnsiTheme="minorHAnsi" w:cstheme="minorBidi"/>
                <w:noProof/>
                <w:sz w:val="22"/>
                <w:szCs w:val="22"/>
                <w:lang w:eastAsia="fi-FI"/>
              </w:rPr>
              <w:tab/>
            </w:r>
            <w:r w:rsidR="00CA1FAD" w:rsidRPr="003105AE">
              <w:rPr>
                <w:rStyle w:val="Hyperlinkki"/>
                <w:noProof/>
              </w:rPr>
              <w:t>Loppuarvio</w:t>
            </w:r>
            <w:r w:rsidR="00CA1FAD">
              <w:rPr>
                <w:noProof/>
                <w:webHidden/>
              </w:rPr>
              <w:tab/>
            </w:r>
            <w:r w:rsidR="00CA1FAD">
              <w:rPr>
                <w:noProof/>
                <w:webHidden/>
              </w:rPr>
              <w:fldChar w:fldCharType="begin"/>
            </w:r>
            <w:r w:rsidR="00CA1FAD">
              <w:rPr>
                <w:noProof/>
                <w:webHidden/>
              </w:rPr>
              <w:instrText xml:space="preserve"> PAGEREF _Toc384989384 \h </w:instrText>
            </w:r>
            <w:r w:rsidR="00CA1FAD">
              <w:rPr>
                <w:noProof/>
                <w:webHidden/>
              </w:rPr>
            </w:r>
            <w:r w:rsidR="00CA1FAD">
              <w:rPr>
                <w:noProof/>
                <w:webHidden/>
              </w:rPr>
              <w:fldChar w:fldCharType="separate"/>
            </w:r>
            <w:r w:rsidR="00CA1FAD">
              <w:rPr>
                <w:noProof/>
                <w:webHidden/>
              </w:rPr>
              <w:t>47</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85" w:history="1">
            <w:r w:rsidR="00CA1FAD" w:rsidRPr="003105AE">
              <w:rPr>
                <w:rStyle w:val="Hyperlinkki"/>
                <w:noProof/>
              </w:rPr>
              <w:t>3.4.3</w:t>
            </w:r>
            <w:r w:rsidR="00CA1FAD">
              <w:rPr>
                <w:rFonts w:asciiTheme="minorHAnsi" w:eastAsiaTheme="minorEastAsia" w:hAnsiTheme="minorHAnsi" w:cstheme="minorBidi"/>
                <w:noProof/>
                <w:sz w:val="22"/>
                <w:szCs w:val="22"/>
                <w:lang w:eastAsia="fi-FI"/>
              </w:rPr>
              <w:tab/>
            </w:r>
            <w:r w:rsidR="00CA1FAD" w:rsidRPr="003105AE">
              <w:rPr>
                <w:rStyle w:val="Hyperlinkki"/>
                <w:noProof/>
              </w:rPr>
              <w:t>Hoidon tarve</w:t>
            </w:r>
            <w:r w:rsidR="00CA1FAD">
              <w:rPr>
                <w:noProof/>
                <w:webHidden/>
              </w:rPr>
              <w:tab/>
            </w:r>
            <w:r w:rsidR="00CA1FAD">
              <w:rPr>
                <w:noProof/>
                <w:webHidden/>
              </w:rPr>
              <w:fldChar w:fldCharType="begin"/>
            </w:r>
            <w:r w:rsidR="00CA1FAD">
              <w:rPr>
                <w:noProof/>
                <w:webHidden/>
              </w:rPr>
              <w:instrText xml:space="preserve"> PAGEREF _Toc384989385 \h </w:instrText>
            </w:r>
            <w:r w:rsidR="00CA1FAD">
              <w:rPr>
                <w:noProof/>
                <w:webHidden/>
              </w:rPr>
            </w:r>
            <w:r w:rsidR="00CA1FAD">
              <w:rPr>
                <w:noProof/>
                <w:webHidden/>
              </w:rPr>
              <w:fldChar w:fldCharType="separate"/>
            </w:r>
            <w:r w:rsidR="00CA1FAD">
              <w:rPr>
                <w:noProof/>
                <w:webHidden/>
              </w:rPr>
              <w:t>47</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86" w:history="1">
            <w:r w:rsidR="00CA1FAD" w:rsidRPr="003105AE">
              <w:rPr>
                <w:rStyle w:val="Hyperlinkki"/>
                <w:noProof/>
              </w:rPr>
              <w:t>3.4.4</w:t>
            </w:r>
            <w:r w:rsidR="00CA1FAD">
              <w:rPr>
                <w:rFonts w:asciiTheme="minorHAnsi" w:eastAsiaTheme="minorEastAsia" w:hAnsiTheme="minorHAnsi" w:cstheme="minorBidi"/>
                <w:noProof/>
                <w:sz w:val="22"/>
                <w:szCs w:val="22"/>
                <w:lang w:eastAsia="fi-FI"/>
              </w:rPr>
              <w:tab/>
            </w:r>
            <w:r w:rsidR="00CA1FAD" w:rsidRPr="003105AE">
              <w:rPr>
                <w:rStyle w:val="Hyperlinkki"/>
                <w:noProof/>
              </w:rPr>
              <w:t>Tutkimukset</w:t>
            </w:r>
            <w:r w:rsidR="00CA1FAD">
              <w:rPr>
                <w:noProof/>
                <w:webHidden/>
              </w:rPr>
              <w:tab/>
            </w:r>
            <w:r w:rsidR="00CA1FAD">
              <w:rPr>
                <w:noProof/>
                <w:webHidden/>
              </w:rPr>
              <w:fldChar w:fldCharType="begin"/>
            </w:r>
            <w:r w:rsidR="00CA1FAD">
              <w:rPr>
                <w:noProof/>
                <w:webHidden/>
              </w:rPr>
              <w:instrText xml:space="preserve"> PAGEREF _Toc384989386 \h </w:instrText>
            </w:r>
            <w:r w:rsidR="00CA1FAD">
              <w:rPr>
                <w:noProof/>
                <w:webHidden/>
              </w:rPr>
            </w:r>
            <w:r w:rsidR="00CA1FAD">
              <w:rPr>
                <w:noProof/>
                <w:webHidden/>
              </w:rPr>
              <w:fldChar w:fldCharType="separate"/>
            </w:r>
            <w:r w:rsidR="00CA1FAD">
              <w:rPr>
                <w:noProof/>
                <w:webHidden/>
              </w:rPr>
              <w:t>47</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87" w:history="1">
            <w:r w:rsidR="00CA1FAD" w:rsidRPr="003105AE">
              <w:rPr>
                <w:rStyle w:val="Hyperlinkki"/>
                <w:noProof/>
              </w:rPr>
              <w:t>3.4.5</w:t>
            </w:r>
            <w:r w:rsidR="00CA1FAD">
              <w:rPr>
                <w:rFonts w:asciiTheme="minorHAnsi" w:eastAsiaTheme="minorEastAsia" w:hAnsiTheme="minorHAnsi" w:cstheme="minorBidi"/>
                <w:noProof/>
                <w:sz w:val="22"/>
                <w:szCs w:val="22"/>
                <w:lang w:eastAsia="fi-FI"/>
              </w:rPr>
              <w:tab/>
            </w:r>
            <w:r w:rsidR="00CA1FAD" w:rsidRPr="003105AE">
              <w:rPr>
                <w:rStyle w:val="Hyperlinkki"/>
                <w:noProof/>
              </w:rPr>
              <w:t>Toimenpiteet</w:t>
            </w:r>
            <w:r w:rsidR="00CA1FAD">
              <w:rPr>
                <w:noProof/>
                <w:webHidden/>
              </w:rPr>
              <w:tab/>
            </w:r>
            <w:r w:rsidR="00CA1FAD">
              <w:rPr>
                <w:noProof/>
                <w:webHidden/>
              </w:rPr>
              <w:fldChar w:fldCharType="begin"/>
            </w:r>
            <w:r w:rsidR="00CA1FAD">
              <w:rPr>
                <w:noProof/>
                <w:webHidden/>
              </w:rPr>
              <w:instrText xml:space="preserve"> PAGEREF _Toc384989387 \h </w:instrText>
            </w:r>
            <w:r w:rsidR="00CA1FAD">
              <w:rPr>
                <w:noProof/>
                <w:webHidden/>
              </w:rPr>
            </w:r>
            <w:r w:rsidR="00CA1FAD">
              <w:rPr>
                <w:noProof/>
                <w:webHidden/>
              </w:rPr>
              <w:fldChar w:fldCharType="separate"/>
            </w:r>
            <w:r w:rsidR="00CA1FAD">
              <w:rPr>
                <w:noProof/>
                <w:webHidden/>
              </w:rPr>
              <w:t>48</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88" w:history="1">
            <w:r w:rsidR="00CA1FAD" w:rsidRPr="003105AE">
              <w:rPr>
                <w:rStyle w:val="Hyperlinkki"/>
                <w:noProof/>
              </w:rPr>
              <w:t>3.4.6</w:t>
            </w:r>
            <w:r w:rsidR="00CA1FAD">
              <w:rPr>
                <w:rFonts w:asciiTheme="minorHAnsi" w:eastAsiaTheme="minorEastAsia" w:hAnsiTheme="minorHAnsi" w:cstheme="minorBidi"/>
                <w:noProof/>
                <w:sz w:val="22"/>
                <w:szCs w:val="22"/>
                <w:lang w:eastAsia="fi-FI"/>
              </w:rPr>
              <w:tab/>
            </w:r>
            <w:r w:rsidR="00CA1FAD" w:rsidRPr="003105AE">
              <w:rPr>
                <w:rStyle w:val="Hyperlinkki"/>
                <w:noProof/>
              </w:rPr>
              <w:t>Diagnoosi: asiakkaan aikaisemmat sairaudet</w:t>
            </w:r>
            <w:r w:rsidR="00CA1FAD">
              <w:rPr>
                <w:noProof/>
                <w:webHidden/>
              </w:rPr>
              <w:tab/>
            </w:r>
            <w:r w:rsidR="00CA1FAD">
              <w:rPr>
                <w:noProof/>
                <w:webHidden/>
              </w:rPr>
              <w:fldChar w:fldCharType="begin"/>
            </w:r>
            <w:r w:rsidR="00CA1FAD">
              <w:rPr>
                <w:noProof/>
                <w:webHidden/>
              </w:rPr>
              <w:instrText xml:space="preserve"> PAGEREF _Toc384989388 \h </w:instrText>
            </w:r>
            <w:r w:rsidR="00CA1FAD">
              <w:rPr>
                <w:noProof/>
                <w:webHidden/>
              </w:rPr>
            </w:r>
            <w:r w:rsidR="00CA1FAD">
              <w:rPr>
                <w:noProof/>
                <w:webHidden/>
              </w:rPr>
              <w:fldChar w:fldCharType="separate"/>
            </w:r>
            <w:r w:rsidR="00CA1FAD">
              <w:rPr>
                <w:noProof/>
                <w:webHidden/>
              </w:rPr>
              <w:t>50</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89" w:history="1">
            <w:r w:rsidR="00CA1FAD" w:rsidRPr="003105AE">
              <w:rPr>
                <w:rStyle w:val="Hyperlinkki"/>
                <w:noProof/>
              </w:rPr>
              <w:t>3.4.7</w:t>
            </w:r>
            <w:r w:rsidR="00CA1FAD">
              <w:rPr>
                <w:rFonts w:asciiTheme="minorHAnsi" w:eastAsiaTheme="minorEastAsia" w:hAnsiTheme="minorHAnsi" w:cstheme="minorBidi"/>
                <w:noProof/>
                <w:sz w:val="22"/>
                <w:szCs w:val="22"/>
                <w:lang w:eastAsia="fi-FI"/>
              </w:rPr>
              <w:tab/>
            </w:r>
            <w:r w:rsidR="00CA1FAD" w:rsidRPr="003105AE">
              <w:rPr>
                <w:rStyle w:val="Hyperlinkki"/>
                <w:noProof/>
              </w:rPr>
              <w:t>Lääkehoito</w:t>
            </w:r>
            <w:r w:rsidR="00CA1FAD">
              <w:rPr>
                <w:noProof/>
                <w:webHidden/>
              </w:rPr>
              <w:tab/>
            </w:r>
            <w:r w:rsidR="00CA1FAD">
              <w:rPr>
                <w:noProof/>
                <w:webHidden/>
              </w:rPr>
              <w:fldChar w:fldCharType="begin"/>
            </w:r>
            <w:r w:rsidR="00CA1FAD">
              <w:rPr>
                <w:noProof/>
                <w:webHidden/>
              </w:rPr>
              <w:instrText xml:space="preserve"> PAGEREF _Toc384989389 \h </w:instrText>
            </w:r>
            <w:r w:rsidR="00CA1FAD">
              <w:rPr>
                <w:noProof/>
                <w:webHidden/>
              </w:rPr>
            </w:r>
            <w:r w:rsidR="00CA1FAD">
              <w:rPr>
                <w:noProof/>
                <w:webHidden/>
              </w:rPr>
              <w:fldChar w:fldCharType="separate"/>
            </w:r>
            <w:r w:rsidR="00CA1FAD">
              <w:rPr>
                <w:noProof/>
                <w:webHidden/>
              </w:rPr>
              <w:t>52</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90" w:history="1">
            <w:r w:rsidR="00CA1FAD" w:rsidRPr="003105AE">
              <w:rPr>
                <w:rStyle w:val="Hyperlinkki"/>
                <w:noProof/>
              </w:rPr>
              <w:t>3.4.8</w:t>
            </w:r>
            <w:r w:rsidR="00CA1FAD">
              <w:rPr>
                <w:rFonts w:asciiTheme="minorHAnsi" w:eastAsiaTheme="minorEastAsia" w:hAnsiTheme="minorHAnsi" w:cstheme="minorBidi"/>
                <w:noProof/>
                <w:sz w:val="22"/>
                <w:szCs w:val="22"/>
                <w:lang w:eastAsia="fi-FI"/>
              </w:rPr>
              <w:tab/>
            </w:r>
            <w:r w:rsidR="00CA1FAD" w:rsidRPr="003105AE">
              <w:rPr>
                <w:rStyle w:val="Hyperlinkki"/>
                <w:noProof/>
              </w:rPr>
              <w:t>Lausunnot</w:t>
            </w:r>
            <w:r w:rsidR="00CA1FAD">
              <w:rPr>
                <w:noProof/>
                <w:webHidden/>
              </w:rPr>
              <w:tab/>
            </w:r>
            <w:r w:rsidR="00CA1FAD">
              <w:rPr>
                <w:noProof/>
                <w:webHidden/>
              </w:rPr>
              <w:fldChar w:fldCharType="begin"/>
            </w:r>
            <w:r w:rsidR="00CA1FAD">
              <w:rPr>
                <w:noProof/>
                <w:webHidden/>
              </w:rPr>
              <w:instrText xml:space="preserve"> PAGEREF _Toc384989390 \h </w:instrText>
            </w:r>
            <w:r w:rsidR="00CA1FAD">
              <w:rPr>
                <w:noProof/>
                <w:webHidden/>
              </w:rPr>
            </w:r>
            <w:r w:rsidR="00CA1FAD">
              <w:rPr>
                <w:noProof/>
                <w:webHidden/>
              </w:rPr>
              <w:fldChar w:fldCharType="separate"/>
            </w:r>
            <w:r w:rsidR="00CA1FAD">
              <w:rPr>
                <w:noProof/>
                <w:webHidden/>
              </w:rPr>
              <w:t>52</w:t>
            </w:r>
            <w:r w:rsidR="00CA1FAD">
              <w:rPr>
                <w:noProof/>
                <w:webHidden/>
              </w:rPr>
              <w:fldChar w:fldCharType="end"/>
            </w:r>
          </w:hyperlink>
        </w:p>
        <w:p w:rsidR="00CA1FAD" w:rsidRDefault="005E61B2">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91" w:history="1">
            <w:r w:rsidR="00CA1FAD" w:rsidRPr="003105AE">
              <w:rPr>
                <w:rStyle w:val="Hyperlinkki"/>
                <w:noProof/>
              </w:rPr>
              <w:t>3.4.9</w:t>
            </w:r>
            <w:r w:rsidR="00CA1FAD">
              <w:rPr>
                <w:rFonts w:asciiTheme="minorHAnsi" w:eastAsiaTheme="minorEastAsia" w:hAnsiTheme="minorHAnsi" w:cstheme="minorBidi"/>
                <w:noProof/>
                <w:sz w:val="22"/>
                <w:szCs w:val="22"/>
                <w:lang w:eastAsia="fi-FI"/>
              </w:rPr>
              <w:tab/>
            </w:r>
            <w:r w:rsidR="00CA1FAD" w:rsidRPr="003105AE">
              <w:rPr>
                <w:rStyle w:val="Hyperlinkki"/>
                <w:noProof/>
              </w:rPr>
              <w:t>Apuvälineet</w:t>
            </w:r>
            <w:r w:rsidR="00CA1FAD">
              <w:rPr>
                <w:noProof/>
                <w:webHidden/>
              </w:rPr>
              <w:tab/>
            </w:r>
            <w:r w:rsidR="00CA1FAD">
              <w:rPr>
                <w:noProof/>
                <w:webHidden/>
              </w:rPr>
              <w:fldChar w:fldCharType="begin"/>
            </w:r>
            <w:r w:rsidR="00CA1FAD">
              <w:rPr>
                <w:noProof/>
                <w:webHidden/>
              </w:rPr>
              <w:instrText xml:space="preserve"> PAGEREF _Toc384989391 \h </w:instrText>
            </w:r>
            <w:r w:rsidR="00CA1FAD">
              <w:rPr>
                <w:noProof/>
                <w:webHidden/>
              </w:rPr>
            </w:r>
            <w:r w:rsidR="00CA1FAD">
              <w:rPr>
                <w:noProof/>
                <w:webHidden/>
              </w:rPr>
              <w:fldChar w:fldCharType="separate"/>
            </w:r>
            <w:r w:rsidR="00CA1FAD">
              <w:rPr>
                <w:noProof/>
                <w:webHidden/>
              </w:rPr>
              <w:t>53</w:t>
            </w:r>
            <w:r w:rsidR="00CA1FAD">
              <w:rPr>
                <w:noProof/>
                <w:webHidden/>
              </w:rPr>
              <w:fldChar w:fldCharType="end"/>
            </w:r>
          </w:hyperlink>
        </w:p>
        <w:p w:rsidR="00CA1FAD" w:rsidRDefault="005E61B2">
          <w:pPr>
            <w:pStyle w:val="Sisluet3"/>
            <w:tabs>
              <w:tab w:val="left" w:pos="1400"/>
              <w:tab w:val="right" w:leader="dot" w:pos="8630"/>
            </w:tabs>
            <w:rPr>
              <w:rFonts w:asciiTheme="minorHAnsi" w:eastAsiaTheme="minorEastAsia" w:hAnsiTheme="minorHAnsi" w:cstheme="minorBidi"/>
              <w:noProof/>
              <w:sz w:val="22"/>
              <w:szCs w:val="22"/>
              <w:lang w:eastAsia="fi-FI"/>
            </w:rPr>
          </w:pPr>
          <w:hyperlink w:anchor="_Toc384989392" w:history="1">
            <w:r w:rsidR="00CA1FAD" w:rsidRPr="003105AE">
              <w:rPr>
                <w:rStyle w:val="Hyperlinkki"/>
                <w:noProof/>
              </w:rPr>
              <w:t>3.4.10</w:t>
            </w:r>
            <w:r w:rsidR="00CA1FAD">
              <w:rPr>
                <w:rFonts w:asciiTheme="minorHAnsi" w:eastAsiaTheme="minorEastAsia" w:hAnsiTheme="minorHAnsi" w:cstheme="minorBidi"/>
                <w:noProof/>
                <w:sz w:val="22"/>
                <w:szCs w:val="22"/>
                <w:lang w:eastAsia="fi-FI"/>
              </w:rPr>
              <w:tab/>
            </w:r>
            <w:r w:rsidR="00CA1FAD" w:rsidRPr="003105AE">
              <w:rPr>
                <w:rStyle w:val="Hyperlinkki"/>
                <w:noProof/>
              </w:rPr>
              <w:t>Kuntoutus</w:t>
            </w:r>
            <w:r w:rsidR="00CA1FAD">
              <w:rPr>
                <w:noProof/>
                <w:webHidden/>
              </w:rPr>
              <w:tab/>
            </w:r>
            <w:r w:rsidR="00CA1FAD">
              <w:rPr>
                <w:noProof/>
                <w:webHidden/>
              </w:rPr>
              <w:fldChar w:fldCharType="begin"/>
            </w:r>
            <w:r w:rsidR="00CA1FAD">
              <w:rPr>
                <w:noProof/>
                <w:webHidden/>
              </w:rPr>
              <w:instrText xml:space="preserve"> PAGEREF _Toc384989392 \h </w:instrText>
            </w:r>
            <w:r w:rsidR="00CA1FAD">
              <w:rPr>
                <w:noProof/>
                <w:webHidden/>
              </w:rPr>
            </w:r>
            <w:r w:rsidR="00CA1FAD">
              <w:rPr>
                <w:noProof/>
                <w:webHidden/>
              </w:rPr>
              <w:fldChar w:fldCharType="separate"/>
            </w:r>
            <w:r w:rsidR="00CA1FAD">
              <w:rPr>
                <w:noProof/>
                <w:webHidden/>
              </w:rPr>
              <w:t>54</w:t>
            </w:r>
            <w:r w:rsidR="00CA1FAD">
              <w:rPr>
                <w:noProof/>
                <w:webHidden/>
              </w:rPr>
              <w:fldChar w:fldCharType="end"/>
            </w:r>
          </w:hyperlink>
        </w:p>
        <w:p w:rsidR="00CA1FAD" w:rsidRDefault="005E61B2">
          <w:pPr>
            <w:pStyle w:val="Sisluet3"/>
            <w:tabs>
              <w:tab w:val="left" w:pos="1400"/>
              <w:tab w:val="right" w:leader="dot" w:pos="8630"/>
            </w:tabs>
            <w:rPr>
              <w:rFonts w:asciiTheme="minorHAnsi" w:eastAsiaTheme="minorEastAsia" w:hAnsiTheme="minorHAnsi" w:cstheme="minorBidi"/>
              <w:noProof/>
              <w:sz w:val="22"/>
              <w:szCs w:val="22"/>
              <w:lang w:eastAsia="fi-FI"/>
            </w:rPr>
          </w:pPr>
          <w:hyperlink w:anchor="_Toc384989393" w:history="1">
            <w:r w:rsidR="00CA1FAD" w:rsidRPr="003105AE">
              <w:rPr>
                <w:rStyle w:val="Hyperlinkki"/>
                <w:noProof/>
              </w:rPr>
              <w:t>3.4.11</w:t>
            </w:r>
            <w:r w:rsidR="00CA1FAD">
              <w:rPr>
                <w:rFonts w:asciiTheme="minorHAnsi" w:eastAsiaTheme="minorEastAsia" w:hAnsiTheme="minorHAnsi" w:cstheme="minorBidi"/>
                <w:noProof/>
                <w:sz w:val="22"/>
                <w:szCs w:val="22"/>
                <w:lang w:eastAsia="fi-FI"/>
              </w:rPr>
              <w:tab/>
            </w:r>
            <w:r w:rsidR="00CA1FAD" w:rsidRPr="003105AE">
              <w:rPr>
                <w:rStyle w:val="Hyperlinkki"/>
                <w:noProof/>
              </w:rPr>
              <w:t>Toimintakyky</w:t>
            </w:r>
            <w:r w:rsidR="00CA1FAD">
              <w:rPr>
                <w:noProof/>
                <w:webHidden/>
              </w:rPr>
              <w:tab/>
            </w:r>
            <w:r w:rsidR="00CA1FAD">
              <w:rPr>
                <w:noProof/>
                <w:webHidden/>
              </w:rPr>
              <w:fldChar w:fldCharType="begin"/>
            </w:r>
            <w:r w:rsidR="00CA1FAD">
              <w:rPr>
                <w:noProof/>
                <w:webHidden/>
              </w:rPr>
              <w:instrText xml:space="preserve"> PAGEREF _Toc384989393 \h </w:instrText>
            </w:r>
            <w:r w:rsidR="00CA1FAD">
              <w:rPr>
                <w:noProof/>
                <w:webHidden/>
              </w:rPr>
            </w:r>
            <w:r w:rsidR="00CA1FAD">
              <w:rPr>
                <w:noProof/>
                <w:webHidden/>
              </w:rPr>
              <w:fldChar w:fldCharType="separate"/>
            </w:r>
            <w:r w:rsidR="00CA1FAD">
              <w:rPr>
                <w:noProof/>
                <w:webHidden/>
              </w:rPr>
              <w:t>54</w:t>
            </w:r>
            <w:r w:rsidR="00CA1FAD">
              <w:rPr>
                <w:noProof/>
                <w:webHidden/>
              </w:rPr>
              <w:fldChar w:fldCharType="end"/>
            </w:r>
          </w:hyperlink>
        </w:p>
        <w:p w:rsidR="00CA1FAD" w:rsidRDefault="005E61B2">
          <w:pPr>
            <w:pStyle w:val="Sisluet3"/>
            <w:tabs>
              <w:tab w:val="left" w:pos="1400"/>
              <w:tab w:val="right" w:leader="dot" w:pos="8630"/>
            </w:tabs>
            <w:rPr>
              <w:rFonts w:asciiTheme="minorHAnsi" w:eastAsiaTheme="minorEastAsia" w:hAnsiTheme="minorHAnsi" w:cstheme="minorBidi"/>
              <w:noProof/>
              <w:sz w:val="22"/>
              <w:szCs w:val="22"/>
              <w:lang w:eastAsia="fi-FI"/>
            </w:rPr>
          </w:pPr>
          <w:hyperlink w:anchor="_Toc384989394" w:history="1">
            <w:r w:rsidR="00CA1FAD" w:rsidRPr="003105AE">
              <w:rPr>
                <w:rStyle w:val="Hyperlinkki"/>
                <w:noProof/>
              </w:rPr>
              <w:t>3.4.12</w:t>
            </w:r>
            <w:r w:rsidR="00CA1FAD">
              <w:rPr>
                <w:rFonts w:asciiTheme="minorHAnsi" w:eastAsiaTheme="minorEastAsia" w:hAnsiTheme="minorHAnsi" w:cstheme="minorBidi"/>
                <w:noProof/>
                <w:sz w:val="22"/>
                <w:szCs w:val="22"/>
                <w:lang w:eastAsia="fi-FI"/>
              </w:rPr>
              <w:tab/>
            </w:r>
            <w:r w:rsidR="00CA1FAD" w:rsidRPr="003105AE">
              <w:rPr>
                <w:rStyle w:val="Hyperlinkki"/>
                <w:noProof/>
              </w:rPr>
              <w:t>Jatkohoidon järjestämistä koskevat tiedot</w:t>
            </w:r>
            <w:r w:rsidR="00CA1FAD">
              <w:rPr>
                <w:noProof/>
                <w:webHidden/>
              </w:rPr>
              <w:tab/>
            </w:r>
            <w:r w:rsidR="00CA1FAD">
              <w:rPr>
                <w:noProof/>
                <w:webHidden/>
              </w:rPr>
              <w:fldChar w:fldCharType="begin"/>
            </w:r>
            <w:r w:rsidR="00CA1FAD">
              <w:rPr>
                <w:noProof/>
                <w:webHidden/>
              </w:rPr>
              <w:instrText xml:space="preserve"> PAGEREF _Toc384989394 \h </w:instrText>
            </w:r>
            <w:r w:rsidR="00CA1FAD">
              <w:rPr>
                <w:noProof/>
                <w:webHidden/>
              </w:rPr>
            </w:r>
            <w:r w:rsidR="00CA1FAD">
              <w:rPr>
                <w:noProof/>
                <w:webHidden/>
              </w:rPr>
              <w:fldChar w:fldCharType="separate"/>
            </w:r>
            <w:r w:rsidR="00CA1FAD">
              <w:rPr>
                <w:noProof/>
                <w:webHidden/>
              </w:rPr>
              <w:t>55</w:t>
            </w:r>
            <w:r w:rsidR="00CA1FAD">
              <w:rPr>
                <w:noProof/>
                <w:webHidden/>
              </w:rPr>
              <w:fldChar w:fldCharType="end"/>
            </w:r>
          </w:hyperlink>
        </w:p>
        <w:p w:rsidR="00CA1FAD" w:rsidRDefault="005E61B2">
          <w:pPr>
            <w:pStyle w:val="Sisluet3"/>
            <w:tabs>
              <w:tab w:val="left" w:pos="1400"/>
              <w:tab w:val="right" w:leader="dot" w:pos="8630"/>
            </w:tabs>
            <w:rPr>
              <w:rFonts w:asciiTheme="minorHAnsi" w:eastAsiaTheme="minorEastAsia" w:hAnsiTheme="minorHAnsi" w:cstheme="minorBidi"/>
              <w:noProof/>
              <w:sz w:val="22"/>
              <w:szCs w:val="22"/>
              <w:lang w:eastAsia="fi-FI"/>
            </w:rPr>
          </w:pPr>
          <w:hyperlink w:anchor="_Toc384989395" w:history="1">
            <w:r w:rsidR="00CA1FAD" w:rsidRPr="003105AE">
              <w:rPr>
                <w:rStyle w:val="Hyperlinkki"/>
                <w:noProof/>
              </w:rPr>
              <w:t>3.4.13</w:t>
            </w:r>
            <w:r w:rsidR="00CA1FAD">
              <w:rPr>
                <w:rFonts w:asciiTheme="minorHAnsi" w:eastAsiaTheme="minorEastAsia" w:hAnsiTheme="minorHAnsi" w:cstheme="minorBidi"/>
                <w:noProof/>
                <w:sz w:val="22"/>
                <w:szCs w:val="22"/>
                <w:lang w:eastAsia="fi-FI"/>
              </w:rPr>
              <w:tab/>
            </w:r>
            <w:r w:rsidR="00CA1FAD" w:rsidRPr="003105AE">
              <w:rPr>
                <w:rStyle w:val="Hyperlinkki"/>
                <w:noProof/>
              </w:rPr>
              <w:t>Kuljetuksen järjestäminen</w:t>
            </w:r>
            <w:r w:rsidR="00CA1FAD">
              <w:rPr>
                <w:noProof/>
                <w:webHidden/>
              </w:rPr>
              <w:tab/>
            </w:r>
            <w:r w:rsidR="00CA1FAD">
              <w:rPr>
                <w:noProof/>
                <w:webHidden/>
              </w:rPr>
              <w:fldChar w:fldCharType="begin"/>
            </w:r>
            <w:r w:rsidR="00CA1FAD">
              <w:rPr>
                <w:noProof/>
                <w:webHidden/>
              </w:rPr>
              <w:instrText xml:space="preserve"> PAGEREF _Toc384989395 \h </w:instrText>
            </w:r>
            <w:r w:rsidR="00CA1FAD">
              <w:rPr>
                <w:noProof/>
                <w:webHidden/>
              </w:rPr>
            </w:r>
            <w:r w:rsidR="00CA1FAD">
              <w:rPr>
                <w:noProof/>
                <w:webHidden/>
              </w:rPr>
              <w:fldChar w:fldCharType="separate"/>
            </w:r>
            <w:r w:rsidR="00CA1FAD">
              <w:rPr>
                <w:noProof/>
                <w:webHidden/>
              </w:rPr>
              <w:t>55</w:t>
            </w:r>
            <w:r w:rsidR="00CA1FAD">
              <w:rPr>
                <w:noProof/>
                <w:webHidden/>
              </w:rPr>
              <w:fldChar w:fldCharType="end"/>
            </w:r>
          </w:hyperlink>
        </w:p>
        <w:p w:rsidR="006C7725" w:rsidRDefault="006C7725" w:rsidP="00CC1036">
          <w:r>
            <w:fldChar w:fldCharType="end"/>
          </w:r>
        </w:p>
      </w:sdtContent>
    </w:sdt>
    <w:p w:rsidR="003E639A" w:rsidRDefault="003E639A" w:rsidP="00CC1036"/>
    <w:p w:rsidR="003E639A" w:rsidRDefault="00CA1FAD" w:rsidP="00CC1036">
      <w:r>
        <w:t xml:space="preserve">LIITE: A - </w:t>
      </w:r>
      <w:r w:rsidR="003E639A">
        <w:t xml:space="preserve">Lähete/hoitopalaute kenttäkoodistot </w:t>
      </w:r>
    </w:p>
    <w:p w:rsidR="00CA1FAD" w:rsidRDefault="00CA1FAD" w:rsidP="00CC1036">
      <w:r>
        <w:t>LIITE: B - Lähetteen ja hoitopalautteen otsikot</w:t>
      </w:r>
    </w:p>
    <w:p w:rsidR="003E639A" w:rsidRDefault="003E639A" w:rsidP="00CC1036">
      <w:r>
        <w:br w:type="page"/>
      </w:r>
      <w:r>
        <w:lastRenderedPageBreak/>
        <w:t>Versiohistoria</w:t>
      </w:r>
    </w:p>
    <w:p w:rsidR="003E639A" w:rsidRDefault="003E639A" w:rsidP="00CC1036"/>
    <w:p w:rsidR="003E639A" w:rsidRDefault="003E639A" w:rsidP="00CC1036"/>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998"/>
        <w:gridCol w:w="2700"/>
        <w:gridCol w:w="2700"/>
      </w:tblGrid>
      <w:tr w:rsidR="003E639A">
        <w:tc>
          <w:tcPr>
            <w:tcW w:w="1998" w:type="dxa"/>
          </w:tcPr>
          <w:p w:rsidR="003E639A" w:rsidRDefault="003E639A" w:rsidP="00CC1036">
            <w:r>
              <w:t>Versio</w:t>
            </w:r>
          </w:p>
        </w:tc>
        <w:tc>
          <w:tcPr>
            <w:tcW w:w="1998" w:type="dxa"/>
          </w:tcPr>
          <w:p w:rsidR="003E639A" w:rsidRDefault="003E639A" w:rsidP="00CC1036">
            <w:r>
              <w:t>Pvm</w:t>
            </w:r>
          </w:p>
        </w:tc>
        <w:tc>
          <w:tcPr>
            <w:tcW w:w="2700" w:type="dxa"/>
          </w:tcPr>
          <w:p w:rsidR="003E639A" w:rsidRDefault="003E639A" w:rsidP="00CC1036">
            <w:r>
              <w:t>Tekijät</w:t>
            </w:r>
          </w:p>
        </w:tc>
        <w:tc>
          <w:tcPr>
            <w:tcW w:w="2700" w:type="dxa"/>
          </w:tcPr>
          <w:p w:rsidR="003E639A" w:rsidRDefault="003E639A" w:rsidP="00CC1036">
            <w:r>
              <w:t>Selite</w:t>
            </w:r>
          </w:p>
        </w:tc>
      </w:tr>
      <w:tr w:rsidR="003E639A">
        <w:tc>
          <w:tcPr>
            <w:tcW w:w="1998" w:type="dxa"/>
          </w:tcPr>
          <w:p w:rsidR="003E639A" w:rsidRDefault="003E639A" w:rsidP="00CC1036">
            <w:r>
              <w:t>4.1</w:t>
            </w:r>
          </w:p>
        </w:tc>
        <w:tc>
          <w:tcPr>
            <w:tcW w:w="1998" w:type="dxa"/>
          </w:tcPr>
          <w:p w:rsidR="003E639A" w:rsidRDefault="003E639A" w:rsidP="00CC1036">
            <w:r>
              <w:t>18.1.2008</w:t>
            </w:r>
          </w:p>
        </w:tc>
        <w:tc>
          <w:tcPr>
            <w:tcW w:w="2700" w:type="dxa"/>
          </w:tcPr>
          <w:p w:rsidR="003E639A" w:rsidRDefault="003E639A" w:rsidP="00CC1036">
            <w:r>
              <w:t>Ydintietotyöryhmä:</w:t>
            </w:r>
          </w:p>
          <w:p w:rsidR="003E639A" w:rsidRDefault="003E639A" w:rsidP="00CC1036">
            <w:r>
              <w:t>Korjaukset teki Timo Tarhonen</w:t>
            </w:r>
          </w:p>
        </w:tc>
        <w:tc>
          <w:tcPr>
            <w:tcW w:w="2700" w:type="dxa"/>
          </w:tcPr>
          <w:p w:rsidR="003E639A" w:rsidRDefault="003E639A" w:rsidP="00CC1036">
            <w:r>
              <w:t>Ydintietotyöryhmän edellyttämät korjaukset:</w:t>
            </w:r>
          </w:p>
          <w:p w:rsidR="003E639A" w:rsidRDefault="003E639A" w:rsidP="00CC1036">
            <w:r>
              <w:t xml:space="preserve">sisältömääritysdokumenttien viittaukset muutettu, mukana siirrettävät dokumentit määritystä muutettu, hoitoprosessin vaihe mukana aina, Palvelutapahtuman tyyppittely poistettu. </w:t>
            </w:r>
            <w:proofErr w:type="gramStart"/>
            <w:r>
              <w:t>Tulosyy/hoidon syy koodisto vaihdettu.</w:t>
            </w:r>
            <w:proofErr w:type="gramEnd"/>
          </w:p>
        </w:tc>
      </w:tr>
      <w:tr w:rsidR="003E639A">
        <w:tc>
          <w:tcPr>
            <w:tcW w:w="1998" w:type="dxa"/>
          </w:tcPr>
          <w:p w:rsidR="003E639A" w:rsidRDefault="003E639A" w:rsidP="00CC1036">
            <w:r>
              <w:t>5.0</w:t>
            </w:r>
          </w:p>
        </w:tc>
        <w:tc>
          <w:tcPr>
            <w:tcW w:w="1998" w:type="dxa"/>
          </w:tcPr>
          <w:p w:rsidR="003E639A" w:rsidRDefault="003E639A" w:rsidP="00CC1036">
            <w:r>
              <w:t>1.10.2009</w:t>
            </w:r>
          </w:p>
        </w:tc>
        <w:tc>
          <w:tcPr>
            <w:tcW w:w="2700" w:type="dxa"/>
          </w:tcPr>
          <w:p w:rsidR="003E639A" w:rsidRDefault="003E639A" w:rsidP="00CC1036">
            <w:r>
              <w:t>Matti Polojärvi Commit; Oy</w:t>
            </w:r>
          </w:p>
          <w:p w:rsidR="003E639A" w:rsidRDefault="003E639A" w:rsidP="00CC1036"/>
        </w:tc>
        <w:tc>
          <w:tcPr>
            <w:tcW w:w="2700" w:type="dxa"/>
          </w:tcPr>
          <w:p w:rsidR="003E639A" w:rsidRDefault="003E639A" w:rsidP="00CC1036">
            <w:r>
              <w:t>Dokumentti on päivitetty Kertomus ja lomakkeet 1.2.246.777.11.2009.3 dokumentin pohjalta.</w:t>
            </w:r>
          </w:p>
        </w:tc>
      </w:tr>
      <w:tr w:rsidR="003E639A">
        <w:tc>
          <w:tcPr>
            <w:tcW w:w="1998" w:type="dxa"/>
          </w:tcPr>
          <w:p w:rsidR="003E639A" w:rsidRDefault="003E639A" w:rsidP="00CC1036">
            <w:r>
              <w:t>5.01</w:t>
            </w:r>
          </w:p>
        </w:tc>
        <w:tc>
          <w:tcPr>
            <w:tcW w:w="1998" w:type="dxa"/>
          </w:tcPr>
          <w:p w:rsidR="003E639A" w:rsidRDefault="003E639A" w:rsidP="00CC1036">
            <w:r>
              <w:t>30.3.2010</w:t>
            </w:r>
          </w:p>
        </w:tc>
        <w:tc>
          <w:tcPr>
            <w:tcW w:w="2700" w:type="dxa"/>
          </w:tcPr>
          <w:p w:rsidR="003E639A" w:rsidRDefault="003E639A" w:rsidP="00CC1036">
            <w:r>
              <w:t>Pekka Rinne, Kela</w:t>
            </w:r>
          </w:p>
        </w:tc>
        <w:tc>
          <w:tcPr>
            <w:tcW w:w="2700" w:type="dxa"/>
          </w:tcPr>
          <w:p w:rsidR="003E639A" w:rsidRDefault="003E639A" w:rsidP="00CC1036">
            <w:proofErr w:type="gramStart"/>
            <w:r>
              <w:t>Määritystä tarkennettu Tuula Mattlarin kommenttien ja teknisen komitean keskustelun (24.3.2010) pohjalta</w:t>
            </w:r>
            <w:proofErr w:type="gramEnd"/>
          </w:p>
        </w:tc>
      </w:tr>
      <w:tr w:rsidR="003E639A">
        <w:tc>
          <w:tcPr>
            <w:tcW w:w="1998" w:type="dxa"/>
          </w:tcPr>
          <w:p w:rsidR="003E639A" w:rsidRDefault="003E639A" w:rsidP="00CC1036">
            <w:r>
              <w:t>5.02</w:t>
            </w:r>
          </w:p>
        </w:tc>
        <w:tc>
          <w:tcPr>
            <w:tcW w:w="1998" w:type="dxa"/>
          </w:tcPr>
          <w:p w:rsidR="003E639A" w:rsidRDefault="003E639A" w:rsidP="00CC1036">
            <w:r>
              <w:t>14.5.2010</w:t>
            </w:r>
          </w:p>
        </w:tc>
        <w:tc>
          <w:tcPr>
            <w:tcW w:w="2700" w:type="dxa"/>
          </w:tcPr>
          <w:p w:rsidR="003E639A" w:rsidRDefault="003E639A" w:rsidP="00CC1036">
            <w:r>
              <w:t>Pekka Rinne, Kela</w:t>
            </w:r>
          </w:p>
        </w:tc>
        <w:tc>
          <w:tcPr>
            <w:tcW w:w="2700" w:type="dxa"/>
          </w:tcPr>
          <w:p w:rsidR="003E639A" w:rsidRDefault="003E639A" w:rsidP="00CC1036">
            <w:proofErr w:type="gramStart"/>
            <w:r>
              <w:t>Tarkennettu lähetteen keskustelutunnuksen muodostaminen PikaXML-tunnuksesta lukuun 2.3.1.2.</w:t>
            </w:r>
            <w:proofErr w:type="gramEnd"/>
            <w:r>
              <w:t xml:space="preserve"> </w:t>
            </w:r>
            <w:proofErr w:type="gramStart"/>
            <w:r>
              <w:t xml:space="preserve">Lisäksi </w:t>
            </w:r>
            <w:r>
              <w:lastRenderedPageBreak/>
              <w:t>kohta 2.3.1.1. merkitty pakolliseksi.</w:t>
            </w:r>
            <w:proofErr w:type="gramEnd"/>
          </w:p>
        </w:tc>
      </w:tr>
      <w:tr w:rsidR="003E639A">
        <w:tc>
          <w:tcPr>
            <w:tcW w:w="1998" w:type="dxa"/>
          </w:tcPr>
          <w:p w:rsidR="003E639A" w:rsidRDefault="003E639A" w:rsidP="00CC1036">
            <w:r>
              <w:lastRenderedPageBreak/>
              <w:t>5.03</w:t>
            </w:r>
          </w:p>
        </w:tc>
        <w:tc>
          <w:tcPr>
            <w:tcW w:w="1998" w:type="dxa"/>
          </w:tcPr>
          <w:p w:rsidR="003E639A" w:rsidRDefault="003E639A" w:rsidP="00CC1036">
            <w:r>
              <w:t>3.8.2010</w:t>
            </w:r>
          </w:p>
        </w:tc>
        <w:tc>
          <w:tcPr>
            <w:tcW w:w="2700" w:type="dxa"/>
          </w:tcPr>
          <w:p w:rsidR="003E639A" w:rsidRDefault="003E639A" w:rsidP="00CC1036">
            <w:r>
              <w:t>Pekka Rinne &amp; Marko Jalonen, Kela</w:t>
            </w:r>
          </w:p>
        </w:tc>
        <w:tc>
          <w:tcPr>
            <w:tcW w:w="2700" w:type="dxa"/>
          </w:tcPr>
          <w:p w:rsidR="003E639A" w:rsidRDefault="003E639A" w:rsidP="00CC1036">
            <w:r>
              <w:t xml:space="preserve">Lisätty luku 2.3.1.4 (PikaXML:n </w:t>
            </w:r>
            <w:r w:rsidRPr="00CB573B">
              <w:t>ORIG_SNDR_REF_ID</w:t>
            </w:r>
            <w:r>
              <w:t xml:space="preserve">:tä vastaava vaihtoehtoinen STRING-muotoinen tunnus niille, jotka eivät pysty tuottamaan lähetteelle yksikäsitteistä OID-tunnusta) sekä päivitetty kenttäkoodisto uuden kentän mukaisesti. Lisäksi tarkennettu lukuun 2.3.1.2 PikaXML kenttien </w:t>
            </w:r>
            <w:r w:rsidRPr="00CB573B">
              <w:t>ORIG_SNDR_REF_ID</w:t>
            </w:r>
            <w:r>
              <w:t xml:space="preserve"> ja </w:t>
            </w:r>
            <w:r w:rsidRPr="00CB573B">
              <w:t>SNDR_REF_ID</w:t>
            </w:r>
            <w:r>
              <w:t xml:space="preserve"> käyttöä, jos </w:t>
            </w:r>
            <w:r w:rsidRPr="00CB573B">
              <w:t>ORIG_SNDR_REF_ID</w:t>
            </w:r>
            <w:r>
              <w:t xml:space="preserve"> puuttuu PikaXML-sisällöstä.</w:t>
            </w:r>
          </w:p>
        </w:tc>
      </w:tr>
      <w:tr w:rsidR="004E3C89" w:rsidTr="004E3C89">
        <w:trPr>
          <w:trHeight w:val="3340"/>
        </w:trPr>
        <w:tc>
          <w:tcPr>
            <w:tcW w:w="1998" w:type="dxa"/>
          </w:tcPr>
          <w:p w:rsidR="004E3C89" w:rsidRDefault="004E3C89" w:rsidP="00CC1036">
            <w:r>
              <w:lastRenderedPageBreak/>
              <w:t>5.1</w:t>
            </w:r>
          </w:p>
        </w:tc>
        <w:tc>
          <w:tcPr>
            <w:tcW w:w="1998" w:type="dxa"/>
          </w:tcPr>
          <w:p w:rsidR="004E3C89" w:rsidRDefault="004E3C89" w:rsidP="00CC1036">
            <w:r>
              <w:t>10.4.2014</w:t>
            </w:r>
          </w:p>
        </w:tc>
        <w:tc>
          <w:tcPr>
            <w:tcW w:w="2700" w:type="dxa"/>
          </w:tcPr>
          <w:p w:rsidR="004E3C89" w:rsidRDefault="004E3C89" w:rsidP="00CC1036">
            <w:r>
              <w:t>Kela</w:t>
            </w:r>
          </w:p>
        </w:tc>
        <w:tc>
          <w:tcPr>
            <w:tcW w:w="2700" w:type="dxa"/>
          </w:tcPr>
          <w:p w:rsidR="004E3C89" w:rsidRDefault="004E3C89" w:rsidP="004E3C89">
            <w:proofErr w:type="gramStart"/>
            <w:r>
              <w:t>Muutettu otsikkotasot oikeiksi läpi dokumentin.</w:t>
            </w:r>
            <w:proofErr w:type="gramEnd"/>
          </w:p>
          <w:p w:rsidR="004E3C89" w:rsidRDefault="004E3C89" w:rsidP="004E3C89"/>
          <w:p w:rsidR="004E3C89" w:rsidRDefault="004E3C89" w:rsidP="004E3C89">
            <w:proofErr w:type="gramStart"/>
            <w:r>
              <w:t>Korjailtu esimerkkejä pitkin dokua.</w:t>
            </w:r>
            <w:proofErr w:type="gramEnd"/>
          </w:p>
          <w:p w:rsidR="004E3C89" w:rsidRDefault="004E3C89" w:rsidP="004E3C89"/>
          <w:p w:rsidR="004E3C89" w:rsidRDefault="004E3C89" w:rsidP="004E3C89">
            <w:proofErr w:type="gramStart"/>
            <w:r>
              <w:t>Päivitetty luvun 1 kpl 1.1.</w:t>
            </w:r>
            <w:proofErr w:type="gramEnd"/>
          </w:p>
          <w:p w:rsidR="004E3C89" w:rsidRDefault="004E3C89" w:rsidP="004E3C89"/>
          <w:p w:rsidR="004E3C89" w:rsidRDefault="004E3C89" w:rsidP="004E3C89">
            <w:r>
              <w:t xml:space="preserve">Kappale 1.2 </w:t>
            </w:r>
          </w:p>
          <w:p w:rsidR="004E3C89" w:rsidRDefault="004E3C89" w:rsidP="004E3C89">
            <w:pPr>
              <w:pStyle w:val="Luettelokappale"/>
              <w:numPr>
                <w:ilvl w:val="0"/>
                <w:numId w:val="39"/>
              </w:numPr>
              <w:jc w:val="left"/>
            </w:pPr>
            <w:r>
              <w:t>lisätty kuva kertomus-rakenteesta</w:t>
            </w:r>
          </w:p>
          <w:p w:rsidR="004E3C89" w:rsidRDefault="004E3C89" w:rsidP="004E3C89">
            <w:pPr>
              <w:pStyle w:val="Luettelokappale"/>
              <w:numPr>
                <w:ilvl w:val="0"/>
                <w:numId w:val="39"/>
              </w:numPr>
              <w:jc w:val="left"/>
            </w:pPr>
            <w:r>
              <w:t>erotettu lähetteen ja hoito-palautteen rakenteet toisistaan</w:t>
            </w:r>
          </w:p>
          <w:p w:rsidR="004E3C89" w:rsidRDefault="004E3C89" w:rsidP="004E3C89">
            <w:pPr>
              <w:pStyle w:val="Luettelokappale"/>
              <w:numPr>
                <w:ilvl w:val="0"/>
                <w:numId w:val="39"/>
              </w:numPr>
              <w:jc w:val="left"/>
            </w:pPr>
            <w:r>
              <w:t>laitettu viittaus header määrittelyihin headerin osalta (sekä LÄH että PAL)</w:t>
            </w:r>
          </w:p>
          <w:p w:rsidR="004E3C89" w:rsidRDefault="004E3C89" w:rsidP="004E3C89">
            <w:pPr>
              <w:pStyle w:val="Luettelokappale"/>
              <w:numPr>
                <w:ilvl w:val="0"/>
                <w:numId w:val="39"/>
              </w:numPr>
              <w:jc w:val="left"/>
            </w:pPr>
            <w:r>
              <w:t>kuvattu bodyn rakennetta (sekä LÄH että PAL)</w:t>
            </w:r>
          </w:p>
          <w:p w:rsidR="004E3C89" w:rsidRDefault="004E3C89" w:rsidP="004E3C89">
            <w:pPr>
              <w:pStyle w:val="Luettelokappale"/>
              <w:numPr>
                <w:ilvl w:val="0"/>
                <w:numId w:val="39"/>
              </w:numPr>
              <w:jc w:val="left"/>
            </w:pPr>
            <w:r>
              <w:t xml:space="preserve">lisätty hoitopalautteen rakenteeseen hoitoprosessin vaih "Määrittämätön hoitoprosessin vaihe" + sen alle otsikko "lähetteen ja hoitopalautteen tekniset ja osapuolitiedot ja sen alle otsikkoon kuuluvia </w:t>
            </w:r>
            <w:r>
              <w:lastRenderedPageBreak/>
              <w:t>kenttiä</w:t>
            </w:r>
          </w:p>
          <w:p w:rsidR="0076016F" w:rsidRPr="00F43965" w:rsidRDefault="0076016F" w:rsidP="004E3C89">
            <w:pPr>
              <w:pStyle w:val="Luettelokappale"/>
              <w:numPr>
                <w:ilvl w:val="0"/>
                <w:numId w:val="39"/>
              </w:numPr>
              <w:jc w:val="left"/>
            </w:pPr>
            <w:r w:rsidRPr="00F43965">
              <w:t>poiste</w:t>
            </w:r>
            <w:r w:rsidR="00CA1FAD" w:rsidRPr="00F43965">
              <w:t>ttu lähette</w:t>
            </w:r>
            <w:r w:rsidR="00F43965">
              <w:t>e</w:t>
            </w:r>
            <w:r w:rsidR="00CA1FAD" w:rsidRPr="00F43965">
              <w:t>stä</w:t>
            </w:r>
            <w:r w:rsidRPr="00F43965">
              <w:t xml:space="preserve"> HEN</w:t>
            </w:r>
          </w:p>
          <w:p w:rsidR="0076016F" w:rsidRPr="00F43965" w:rsidRDefault="0076016F" w:rsidP="004E3C89">
            <w:pPr>
              <w:pStyle w:val="Luettelokappale"/>
              <w:numPr>
                <w:ilvl w:val="0"/>
                <w:numId w:val="39"/>
              </w:numPr>
              <w:jc w:val="left"/>
            </w:pPr>
            <w:r w:rsidRPr="00F43965">
              <w:t>poistet</w:t>
            </w:r>
            <w:r w:rsidR="00CA1FAD" w:rsidRPr="00F43965">
              <w:t>tu</w:t>
            </w:r>
            <w:r w:rsidRPr="00F43965">
              <w:t xml:space="preserve"> Tulotilanne hoitoprosessin vaihe PAL näkymästä</w:t>
            </w:r>
          </w:p>
          <w:p w:rsidR="004E3C89" w:rsidRDefault="004E3C89" w:rsidP="004E3C89">
            <w:r>
              <w:t>Kpl 2.1</w:t>
            </w:r>
          </w:p>
          <w:p w:rsidR="004E3C89" w:rsidRDefault="004E3C89" w:rsidP="004E3C89">
            <w:pPr>
              <w:pStyle w:val="Luettelokappale"/>
              <w:numPr>
                <w:ilvl w:val="0"/>
                <w:numId w:val="39"/>
              </w:numPr>
              <w:jc w:val="left"/>
            </w:pPr>
            <w:r>
              <w:t>kuvattu LÄH rakenne</w:t>
            </w:r>
          </w:p>
          <w:p w:rsidR="004E3C89" w:rsidRDefault="004E3C89" w:rsidP="004E3C89">
            <w:r>
              <w:t>Kpl 2.2</w:t>
            </w:r>
          </w:p>
          <w:p w:rsidR="004E3C89" w:rsidRDefault="004E3C89" w:rsidP="004E3C89">
            <w:pPr>
              <w:pStyle w:val="Luettelokappale"/>
              <w:numPr>
                <w:ilvl w:val="0"/>
                <w:numId w:val="39"/>
              </w:numPr>
              <w:jc w:val="left"/>
            </w:pPr>
            <w:r>
              <w:t>selkeytetty dokun rakennetta</w:t>
            </w:r>
          </w:p>
          <w:p w:rsidR="004E3C89" w:rsidRDefault="004E3C89" w:rsidP="004E3C89">
            <w:pPr>
              <w:pStyle w:val="Luettelokappale"/>
              <w:numPr>
                <w:ilvl w:val="0"/>
                <w:numId w:val="39"/>
              </w:numPr>
              <w:jc w:val="left"/>
            </w:pPr>
            <w:r>
              <w:t>linkitetty koodistoja oikein</w:t>
            </w:r>
          </w:p>
          <w:p w:rsidR="004E3C89" w:rsidRDefault="004E3C89" w:rsidP="004E3C89">
            <w:r>
              <w:t>Kpl 2.3</w:t>
            </w:r>
          </w:p>
          <w:p w:rsidR="004E3C89" w:rsidRDefault="004E3C89" w:rsidP="004E3C89">
            <w:pPr>
              <w:pStyle w:val="Luettelokappale"/>
              <w:numPr>
                <w:ilvl w:val="0"/>
                <w:numId w:val="39"/>
              </w:numPr>
              <w:jc w:val="left"/>
            </w:pPr>
            <w:r>
              <w:t>korjattu otsikointeja, lisätty otsikoihin mihinkä hoitoprosessin vaiheeseen ne kuuluvat</w:t>
            </w:r>
          </w:p>
          <w:p w:rsidR="004E3C89" w:rsidRDefault="004E3C89" w:rsidP="004E3C89">
            <w:r>
              <w:t>Kpl 3.1</w:t>
            </w:r>
          </w:p>
          <w:p w:rsidR="004E3C89" w:rsidRDefault="004E3C89" w:rsidP="004E3C89">
            <w:pPr>
              <w:pStyle w:val="Luettelokappale"/>
              <w:numPr>
                <w:ilvl w:val="0"/>
                <w:numId w:val="39"/>
              </w:numPr>
              <w:jc w:val="left"/>
            </w:pPr>
            <w:r>
              <w:t>kuvattu PAL rakenne</w:t>
            </w:r>
          </w:p>
          <w:p w:rsidR="004E3C89" w:rsidRDefault="004E3C89" w:rsidP="004E3C89">
            <w:pPr>
              <w:pStyle w:val="Luettelokappale"/>
              <w:numPr>
                <w:ilvl w:val="0"/>
                <w:numId w:val="39"/>
              </w:numPr>
              <w:jc w:val="left"/>
            </w:pPr>
            <w:r>
              <w:t>poistettu mainnta, että lähetteen tulotilannen palautuu palautteessa</w:t>
            </w:r>
          </w:p>
          <w:p w:rsidR="004E3C89" w:rsidRDefault="004E3C89" w:rsidP="004E3C89">
            <w:r>
              <w:t>Kpl 3.2</w:t>
            </w:r>
          </w:p>
          <w:p w:rsidR="004E3C89" w:rsidRDefault="004E3C89" w:rsidP="004E3C89">
            <w:pPr>
              <w:pStyle w:val="Luettelokappale"/>
              <w:numPr>
                <w:ilvl w:val="0"/>
                <w:numId w:val="39"/>
              </w:numPr>
              <w:jc w:val="left"/>
            </w:pPr>
            <w:r>
              <w:t>selkeytetty dokun rakennetta</w:t>
            </w:r>
          </w:p>
          <w:p w:rsidR="004E3C89" w:rsidRDefault="004E3C89" w:rsidP="004E3C89">
            <w:pPr>
              <w:pStyle w:val="Luettelokappale"/>
              <w:numPr>
                <w:ilvl w:val="0"/>
                <w:numId w:val="39"/>
              </w:numPr>
              <w:jc w:val="left"/>
            </w:pPr>
            <w:r>
              <w:t>linkitetty koodistoja oikein</w:t>
            </w:r>
          </w:p>
          <w:p w:rsidR="004E3C89" w:rsidRDefault="004E3C89" w:rsidP="004E3C89">
            <w:r>
              <w:t>Kpl 3.3</w:t>
            </w:r>
          </w:p>
          <w:p w:rsidR="004E3C89" w:rsidRDefault="004E3C89" w:rsidP="004E3C89">
            <w:pPr>
              <w:pStyle w:val="Luettelokappale"/>
              <w:numPr>
                <w:ilvl w:val="0"/>
                <w:numId w:val="39"/>
              </w:numPr>
              <w:jc w:val="left"/>
            </w:pPr>
            <w:r>
              <w:t xml:space="preserve">korjattu otsikointeja, lisätty otsikoihin mihinkä hoitoprosessin </w:t>
            </w:r>
            <w:r>
              <w:lastRenderedPageBreak/>
              <w:t>vaiheeseen ne kuuluvat</w:t>
            </w:r>
          </w:p>
          <w:p w:rsidR="004E3C89" w:rsidRDefault="004E3C89" w:rsidP="004E3C89">
            <w:pPr>
              <w:pStyle w:val="Luettelokappale"/>
              <w:numPr>
                <w:ilvl w:val="0"/>
                <w:numId w:val="39"/>
              </w:numPr>
              <w:jc w:val="left"/>
            </w:pPr>
            <w:r>
              <w:t>lisätty PAL rakenteeseen Määrittämätön hoitoprosesin vaihe</w:t>
            </w:r>
          </w:p>
          <w:p w:rsidR="004E3C89" w:rsidRDefault="004E3C89" w:rsidP="00CA1FAD">
            <w:pPr>
              <w:pStyle w:val="Luettelokappale"/>
              <w:ind w:left="360"/>
              <w:jc w:val="left"/>
            </w:pPr>
          </w:p>
          <w:p w:rsidR="00515AB8" w:rsidRDefault="00515AB8" w:rsidP="00515AB8">
            <w:pPr>
              <w:jc w:val="left"/>
            </w:pPr>
            <w:r>
              <w:t>Lisätty kenttäkoodi 41 Lähettävän järjestelmän lähetteen OID-tunnus, käsittelypäivämäärä, lähettävä laitos ja lähettävä lääkäri, String-muoto</w:t>
            </w:r>
          </w:p>
          <w:p w:rsidR="006B16F4" w:rsidRDefault="006B16F4" w:rsidP="00CA1FAD">
            <w:pPr>
              <w:jc w:val="left"/>
            </w:pPr>
          </w:p>
          <w:p w:rsidR="004E3C89" w:rsidRDefault="004E3C89" w:rsidP="004E3C89">
            <w:proofErr w:type="gramStart"/>
            <w:r w:rsidRPr="001908CA">
              <w:t>LIITE A:han merkitty pakolliset kenttäkoodit</w:t>
            </w:r>
            <w:proofErr w:type="gramEnd"/>
            <w:r w:rsidRPr="001908CA">
              <w:t xml:space="preserve"> </w:t>
            </w:r>
          </w:p>
          <w:p w:rsidR="004E3C89" w:rsidRDefault="004E3C89" w:rsidP="004E3C89"/>
          <w:p w:rsidR="004E3C89" w:rsidRDefault="004E3C89" w:rsidP="004E3C89">
            <w:proofErr w:type="gramStart"/>
            <w:r w:rsidRPr="001908CA">
              <w:t>LIITE B lisätty, lähetteen/hoitopalautteen otsikot ja merkitty lähetteen osalta pakolliset otsikot</w:t>
            </w:r>
            <w:proofErr w:type="gramEnd"/>
            <w:r w:rsidRPr="001908CA">
              <w:t xml:space="preserve"> </w:t>
            </w:r>
          </w:p>
        </w:tc>
      </w:tr>
    </w:tbl>
    <w:p w:rsidR="003E639A" w:rsidRDefault="003E639A" w:rsidP="00CC1036"/>
    <w:p w:rsidR="003E639A" w:rsidRDefault="003E639A" w:rsidP="00CC1036">
      <w:r>
        <w:br w:type="page"/>
      </w:r>
    </w:p>
    <w:p w:rsidR="003E639A" w:rsidRDefault="003E639A" w:rsidP="00CC1036">
      <w:pPr>
        <w:pStyle w:val="Otsikko1"/>
      </w:pPr>
      <w:bookmarkStart w:id="3" w:name="_Toc384330112"/>
      <w:bookmarkStart w:id="4" w:name="_Toc384989335"/>
      <w:r>
        <w:lastRenderedPageBreak/>
        <w:t>Lähete ja hoitopalaute</w:t>
      </w:r>
      <w:bookmarkEnd w:id="3"/>
      <w:bookmarkEnd w:id="4"/>
    </w:p>
    <w:p w:rsidR="003E639A" w:rsidRDefault="003E639A" w:rsidP="00CC1036"/>
    <w:p w:rsidR="003E639A" w:rsidRDefault="003E639A" w:rsidP="00CC1036">
      <w:pPr>
        <w:pStyle w:val="Otsikko2"/>
      </w:pPr>
      <w:bookmarkStart w:id="5" w:name="_Toc384330113"/>
      <w:bookmarkStart w:id="6" w:name="_Toc384989336"/>
      <w:r>
        <w:t>Mallinnuksen lähtötilanne</w:t>
      </w:r>
      <w:bookmarkEnd w:id="5"/>
      <w:bookmarkEnd w:id="6"/>
    </w:p>
    <w:p w:rsidR="003E639A" w:rsidRDefault="003E639A" w:rsidP="00CC1036"/>
    <w:p w:rsidR="00E32608" w:rsidRPr="00CC1036" w:rsidRDefault="00E32608" w:rsidP="00CC1036">
      <w:r w:rsidRPr="00CC1036">
        <w:t>CDA R2 määritysten kehittäminen on lähtenyt liikkeelle osana kansallista terveyshanketta (</w:t>
      </w:r>
      <w:proofErr w:type="gramStart"/>
      <w:r w:rsidRPr="00CC1036">
        <w:t>2003-2007</w:t>
      </w:r>
      <w:proofErr w:type="gramEnd"/>
      <w:r w:rsidRPr="00CC1036">
        <w:t>). Terveyshankkeen lähtökohtana on ollut tietojen rakenteistaminen, jotta kirjattua tietoa voidaan hyödyntää mm. päätöksenteontuen ja tilastoinnin tarpeisiin.  Lähtökohta on johtanut siihen että jo käytössä olevista OVT/EDI MEDDIS-sanomista ja tähän pohjautuvista ns. ”Pika-XML” sanomista on poimittu paljon rakenteista tietoa CDA R2 lähetteeseen.</w:t>
      </w:r>
    </w:p>
    <w:p w:rsidR="00E32608" w:rsidRPr="00CC1036" w:rsidRDefault="00E32608" w:rsidP="00CC1036"/>
    <w:p w:rsidR="00E32608" w:rsidRPr="00CC1036" w:rsidRDefault="00E32608" w:rsidP="00CC1036">
      <w:r w:rsidRPr="00CC1036">
        <w:t xml:space="preserve">Terveyshankkeen päätyttyä CDA R2 mallinnustuyötä on jatkettu KanTa-hankkeessa, jossa rakennetaan sähköisen lääkemääräyksen, kansallisen potilaskertomusarkiston ja kansalaisen katseluyhteyden tarvitsemat tietojärjestelmäpalvelut (katso </w:t>
      </w:r>
      <w:hyperlink r:id="rId11" w:history="1">
        <w:r w:rsidRPr="00CC1036">
          <w:rPr>
            <w:rStyle w:val="Hyperlinkki"/>
            <w:szCs w:val="24"/>
          </w:rPr>
          <w:t>www.kanta.fi</w:t>
        </w:r>
      </w:hyperlink>
      <w:r w:rsidRPr="00CC1036">
        <w:t>).</w:t>
      </w:r>
    </w:p>
    <w:p w:rsidR="00E32608" w:rsidRPr="00CC1036" w:rsidRDefault="00E32608" w:rsidP="00CC1036"/>
    <w:p w:rsidR="00E32608" w:rsidRPr="00CC1036" w:rsidRDefault="00E32608" w:rsidP="00CC1036">
      <w:r w:rsidRPr="00CC1036">
        <w:t>Lähetteen</w:t>
      </w:r>
      <w:r w:rsidR="00510B88" w:rsidRPr="00CC1036">
        <w:t xml:space="preserve"> ja hoitopalautteen</w:t>
      </w:r>
      <w:r w:rsidRPr="00CC1036">
        <w:t xml:space="preserve"> osalta kehityslinjauksia on käsitelty mm. asiakasorganisaatioiden (ns. klusterihankkeiden) ja tietojärjestelmätoimittajien yhteistyöelimessä Pokanen. Yhteisenä tahtotilana on ollut, että toimivaan lähete-palautejärjestelmään ei tässä kehityksen vaiheessa kosketa. Lisäksi on todettu, että lähetteen</w:t>
      </w:r>
      <w:r w:rsidR="00510B88" w:rsidRPr="00CC1036">
        <w:t xml:space="preserve"> ja hoitopalautteen</w:t>
      </w:r>
      <w:r w:rsidRPr="00CC1036">
        <w:t xml:space="preserve"> jatkokehitys vaatisi toiminnallista mallinnusta eri suppeiden erikoisalojen näkökulmista ja muuten laajempaa pohdintaa mitä uusia tarpeita lähetteiden siirrossa ja siirrettävän tietosisällön kehittämisessä on. Näiden seikkojen lisäksi ollaan muuttamassa terveydenhuollon rakenteita ja tietojenkäsittelytapoja tavalla joka mahdollistaa monia uusia toimintatapoja. Rakenteellisilla uudistuksilla voi olla vaikutuksia myös lähetteiden</w:t>
      </w:r>
      <w:r w:rsidR="00510B88" w:rsidRPr="00CC1036">
        <w:t xml:space="preserve"> ja hoitopalautteiden</w:t>
      </w:r>
      <w:r w:rsidRPr="00CC1036">
        <w:t xml:space="preserve"> käyttöön potilaiden hoidossa. Niinpä KanTa-arkiston näkökulmasta CDA R2 lähete-hoitopalaute on saanut poikkeavan roolin kuin mikä sillä on hoitovastuun siirtäjänä eri hoitoyksikköjen välillä. </w:t>
      </w:r>
      <w:r w:rsidRPr="005E61B2">
        <w:rPr>
          <w:b/>
        </w:rPr>
        <w:t>Lähete arkistoidaan KanTa-arkistoon</w:t>
      </w:r>
      <w:r w:rsidR="007E4DE4" w:rsidRPr="005E61B2">
        <w:rPr>
          <w:b/>
        </w:rPr>
        <w:t xml:space="preserve"> sekä lähetteen lähettävän yksikön toimesta että </w:t>
      </w:r>
      <w:r w:rsidR="007E4DE4" w:rsidRPr="005E61B2">
        <w:rPr>
          <w:b/>
        </w:rPr>
        <w:lastRenderedPageBreak/>
        <w:t>vastaanottavan yksikön toimesta. Vastaavalla tavalla toimitaan hoitopalautteen osalta.</w:t>
      </w:r>
      <w:r w:rsidR="007E4DE4" w:rsidRPr="00CC1036">
        <w:t xml:space="preserve"> Näin toimitaan</w:t>
      </w:r>
      <w:r w:rsidRPr="00CC1036">
        <w:t xml:space="preserve">, jotta terveydenhuollon palveluidenantajien </w:t>
      </w:r>
      <w:r w:rsidRPr="005E61B2">
        <w:rPr>
          <w:b/>
        </w:rPr>
        <w:t>sähköinen arkistointi voidaan toteuttaa ja että kansalaisen katseluyhteyden kautta lähete- ja hoitopalaute voidaan näyttää potilaalle.</w:t>
      </w:r>
      <w:r w:rsidRPr="00CC1036">
        <w:t xml:space="preserve"> </w:t>
      </w:r>
      <w:r w:rsidR="007E4DE4" w:rsidRPr="00CC1036">
        <w:t>Näiden asiakirjojen arkistointipisteet on kuvattu Potilas</w:t>
      </w:r>
      <w:r w:rsidR="009E6D61">
        <w:t>t</w:t>
      </w:r>
      <w:r w:rsidR="007E4DE4" w:rsidRPr="00CC1036">
        <w:t>ietojärjestelmien käyttötapausten liitteessä 3 (</w:t>
      </w:r>
      <w:hyperlink r:id="rId12" w:history="1">
        <w:r w:rsidR="007E4DE4" w:rsidRPr="00CC1036">
          <w:rPr>
            <w:rStyle w:val="Hyperlinkki"/>
            <w:szCs w:val="24"/>
          </w:rPr>
          <w:t>www.kanta.fi</w:t>
        </w:r>
      </w:hyperlink>
      <w:r w:rsidR="007E4DE4" w:rsidRPr="00CC1036">
        <w:t xml:space="preserve">). </w:t>
      </w:r>
      <w:r w:rsidRPr="00CC1036">
        <w:t xml:space="preserve">Varsinainen </w:t>
      </w:r>
      <w:r w:rsidR="007E4DE4" w:rsidRPr="00CC1036">
        <w:t xml:space="preserve">lähete-hoitopalauteprosessin </w:t>
      </w:r>
      <w:r w:rsidRPr="00CC1036">
        <w:t xml:space="preserve">toiminnallisuus tapahtuu aiemmin rakennettujen toteutusten ja yhteyksien avulla. </w:t>
      </w:r>
    </w:p>
    <w:p w:rsidR="00E32608" w:rsidRPr="00CC1036" w:rsidRDefault="00E32608" w:rsidP="00CC1036"/>
    <w:p w:rsidR="00E32608" w:rsidRPr="00CC1036" w:rsidRDefault="00E32608" w:rsidP="00CC1036">
      <w:r w:rsidRPr="00CC1036">
        <w:t xml:space="preserve">Koska lähetteen </w:t>
      </w:r>
      <w:r w:rsidR="007E4DE4" w:rsidRPr="00CC1036">
        <w:t xml:space="preserve">ja hoitopalautteen </w:t>
      </w:r>
      <w:r w:rsidRPr="00CC1036">
        <w:t xml:space="preserve">käyttötarkoitus on yllä kuvattu, ei aiempien ratkaisujen tai mallinnuksen tavoitteiden mukaisella rakenteisuudella ole juurikaan käyttöarvoa. Turhia rakenteita poistamalla voidaan madaltaa toteutuskynnystä ja yksinkertaistaa toteutusta kokonaisuudessaan. Tässä määrityksessä onkin suurin osa rakenteesta merkitty vapaaehtoiseksi. </w:t>
      </w:r>
      <w:r w:rsidRPr="005E61B2">
        <w:rPr>
          <w:b/>
        </w:rPr>
        <w:t>Käytännössä lähete- ja hoitopalauteasiakirjoihin tuotetaan näyttömuotoon kyseisten asiakirjojen tietosisältö ja rakenteisuudesta edellytetään vain tiettyjä pakollisia yksilöintitietoja, joilla eri palveluiden antajien arkistoimat lähetteet ja hoitopalautteet voidaan yhdistää yhdeksi kokonaisuudeksi katseluyhteydessä.</w:t>
      </w:r>
      <w:r w:rsidRPr="00CC1036">
        <w:t xml:space="preserve">  Asiakirjassa on luonnollisesti oltava kertomusrakenteet (näkymä ja hoitoprosessin vaihe) ja varsinainen siirrettyä sanomaa vastaava teksti mahdollisine otsikoineen.  Rakenteiden määrittelyt on jätetty määrittelydokumenttiin lähinnä mahdollisia jatkokehitysaskelia ajatellen.</w:t>
      </w:r>
    </w:p>
    <w:p w:rsidR="00E32608" w:rsidRPr="00CC1036" w:rsidRDefault="00E32608" w:rsidP="00CC1036"/>
    <w:p w:rsidR="00704188" w:rsidRDefault="00E32608" w:rsidP="00CC1036">
      <w:r w:rsidRPr="00CC1036">
        <w:t>Varsinaisen tietosisällön lisäksi lähetteen arkistoinnissa noudatetaan voimassa olevia määrityksiä asiakirjojen kuvailutiedoista</w:t>
      </w:r>
      <w:r w:rsidR="006C7725">
        <w:t>.</w:t>
      </w:r>
    </w:p>
    <w:p w:rsidR="003E639A" w:rsidRDefault="003E639A" w:rsidP="00CC1036">
      <w:pPr>
        <w:pStyle w:val="Otsikko2"/>
      </w:pPr>
      <w:bookmarkStart w:id="7" w:name="_Toc384330114"/>
      <w:bookmarkStart w:id="8" w:name="_Toc384330214"/>
      <w:bookmarkStart w:id="9" w:name="_Toc384984299"/>
      <w:bookmarkStart w:id="10" w:name="_Toc384985066"/>
      <w:bookmarkStart w:id="11" w:name="_Toc384985736"/>
      <w:bookmarkStart w:id="12" w:name="_Toc384989337"/>
      <w:bookmarkStart w:id="13" w:name="_Toc384330115"/>
      <w:bookmarkStart w:id="14" w:name="_Toc384989338"/>
      <w:bookmarkEnd w:id="7"/>
      <w:bookmarkEnd w:id="8"/>
      <w:bookmarkEnd w:id="9"/>
      <w:bookmarkEnd w:id="10"/>
      <w:bookmarkEnd w:id="11"/>
      <w:bookmarkEnd w:id="12"/>
      <w:r>
        <w:t>Perusrakenne</w:t>
      </w:r>
      <w:bookmarkEnd w:id="13"/>
      <w:bookmarkEnd w:id="14"/>
    </w:p>
    <w:p w:rsidR="003E639A" w:rsidRDefault="003E639A" w:rsidP="00CC1036"/>
    <w:p w:rsidR="00781283" w:rsidRPr="00CC1036" w:rsidRDefault="003E639A" w:rsidP="00CC1036">
      <w:r w:rsidRPr="00CC1036">
        <w:t xml:space="preserve">Lähetteen ja hoitopalautteen rakenne noudattaa yleistä CDA-potilaskertomusrakennetta. </w:t>
      </w:r>
    </w:p>
    <w:p w:rsidR="003E639A" w:rsidRDefault="00704188" w:rsidP="00CC1036">
      <w:r w:rsidRPr="00704188">
        <w:rPr>
          <w:noProof/>
          <w:lang w:eastAsia="fi-FI"/>
        </w:rPr>
        <w:drawing>
          <wp:anchor distT="0" distB="0" distL="114300" distR="114300" simplePos="0" relativeHeight="251660288" behindDoc="0" locked="0" layoutInCell="1" allowOverlap="1" wp14:anchorId="6C4851EA" wp14:editId="2D7B651C">
            <wp:simplePos x="0" y="0"/>
            <wp:positionH relativeFrom="column">
              <wp:posOffset>9525</wp:posOffset>
            </wp:positionH>
            <wp:positionV relativeFrom="paragraph">
              <wp:posOffset>182245</wp:posOffset>
            </wp:positionV>
            <wp:extent cx="5028565" cy="3886200"/>
            <wp:effectExtent l="0" t="0" r="0" b="0"/>
            <wp:wrapTopAndBottom/>
            <wp:docPr id="35" name="Kuv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28565" cy="3886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1283" w:rsidRDefault="00781283" w:rsidP="00CC1036"/>
    <w:p w:rsidR="00781283" w:rsidRDefault="00704188" w:rsidP="00CC1036">
      <w:r w:rsidRPr="005E61B2">
        <w:rPr>
          <w:b/>
        </w:rPr>
        <w:t>Kuva 1.</w:t>
      </w:r>
      <w:r>
        <w:t xml:space="preserve"> Kertomuksen yleinen CDA R2 rakenne.</w:t>
      </w:r>
    </w:p>
    <w:p w:rsidR="00781283" w:rsidRDefault="00781283" w:rsidP="00CC1036"/>
    <w:p w:rsidR="00350D14" w:rsidRDefault="00510B88" w:rsidP="00CC1036">
      <w:r>
        <w:t>Varsinainen lähete siirretään oman</w:t>
      </w:r>
      <w:r w:rsidR="007E4DE4">
        <w:t>a asiakirjanaan</w:t>
      </w:r>
      <w:r w:rsidR="00350D14">
        <w:t xml:space="preserve"> LÄH näkymän alla, samoin hoitopalaute omana asiakirjanaan PAL näkymän alla. Molempien asiakirjojen header-osuus toteutetaan eArkiston Header-määrittelyjen mukaisesti, eikä headerin sisältöä siten kuvata erikseen tässä dokumentissa. Sähköinen allekirjoitus sijaitsee CDA R2 headerissä.</w:t>
      </w:r>
    </w:p>
    <w:p w:rsidR="009725CB" w:rsidRDefault="009725CB" w:rsidP="00CC1036"/>
    <w:p w:rsidR="009725CB" w:rsidRDefault="009725CB" w:rsidP="009725CB">
      <w:r>
        <w:t>L</w:t>
      </w:r>
      <w:r w:rsidRPr="00A3089C">
        <w:t>ähete- ja hoitopalauteasiakirj</w:t>
      </w:r>
      <w:r>
        <w:t>ojen tietojen pakollisuutta edellytetään</w:t>
      </w:r>
      <w:r w:rsidRPr="00A3089C">
        <w:t xml:space="preserve"> </w:t>
      </w:r>
      <w:r>
        <w:t>vain tiettyjen pakollisten yksilöintitietojen osalta. Näiden tietojen avulla</w:t>
      </w:r>
      <w:r w:rsidRPr="00A3089C">
        <w:t xml:space="preserve"> eri palveluiden antajien arkistoimat lähetteet ja hoitopalautteet voidaan yhdistää yhdeksi kokonaisuudeksi</w:t>
      </w:r>
      <w:r>
        <w:t xml:space="preserve"> kansalaisen</w:t>
      </w:r>
      <w:r w:rsidRPr="00A3089C">
        <w:t xml:space="preserve"> katseluyhteydessä.</w:t>
      </w:r>
      <w:r w:rsidRPr="009725CB">
        <w:t xml:space="preserve"> </w:t>
      </w:r>
      <w:r>
        <w:t>Suurin osa l</w:t>
      </w:r>
      <w:r w:rsidRPr="00A3089C">
        <w:t>ähete- ja hoitopalauteasiakirj</w:t>
      </w:r>
      <w:r>
        <w:t>ojen tiedoista on näin jätetty tässä dokumentissa vapaaehtoisiksi. On kuitenkin huomioitava, että</w:t>
      </w:r>
      <w:r w:rsidR="00C87410">
        <w:t xml:space="preserve"> </w:t>
      </w:r>
      <w:r w:rsidR="00C87410" w:rsidRPr="009725CB">
        <w:t>palveluiden antajien potilasrekisteriin</w:t>
      </w:r>
      <w:r>
        <w:t xml:space="preserve"> arkistoitaviin lähetteiden ja hoitopalautteiden CDA R2 tietosisältöihin on </w:t>
      </w:r>
      <w:r w:rsidR="00C87410">
        <w:t xml:space="preserve">annettava </w:t>
      </w:r>
      <w:r w:rsidRPr="009725CB">
        <w:t>tarpeelliset, eheät ja kattavat merkinnät lähetteen käsittelystä</w:t>
      </w:r>
      <w:r w:rsidR="00C87410">
        <w:t>. Vastuu näiden tietojen sisällyttämisestä asiakirjoihin on palveluiden antajien tietojärjestelmillä</w:t>
      </w:r>
    </w:p>
    <w:p w:rsidR="009725CB" w:rsidRDefault="009725CB" w:rsidP="009725CB"/>
    <w:p w:rsidR="009725CB" w:rsidRDefault="00C87410" w:rsidP="009725CB">
      <w:r>
        <w:t>Lähete-hoitopalautteen k</w:t>
      </w:r>
      <w:r w:rsidR="009725CB">
        <w:t>enttäkoodeissa yhdistetään useita eri tietoja</w:t>
      </w:r>
      <w:r>
        <w:t xml:space="preserve"> (varsinkin PikaXML-tiedoissa)</w:t>
      </w:r>
      <w:r w:rsidR="009725CB">
        <w:t>. Jos kaikkia tietokentän tietoja ei voi antaa</w:t>
      </w:r>
      <w:r>
        <w:t>/ole tiedossa, on puuttuviin tietoihin annettava nullFlavor="NA".</w:t>
      </w:r>
      <w:r w:rsidR="009725CB">
        <w:t xml:space="preserve"> </w:t>
      </w:r>
    </w:p>
    <w:p w:rsidR="009725CB" w:rsidRDefault="009725CB" w:rsidP="00CC1036"/>
    <w:p w:rsidR="00350D14" w:rsidRDefault="00350D14" w:rsidP="00CC1036"/>
    <w:p w:rsidR="003E639A" w:rsidRDefault="003E639A" w:rsidP="00CC1036"/>
    <w:p w:rsidR="003E639A" w:rsidRPr="005E61B2" w:rsidRDefault="00704188" w:rsidP="00CC1036">
      <w:pPr>
        <w:rPr>
          <w:b/>
        </w:rPr>
      </w:pPr>
      <w:r w:rsidRPr="005E61B2">
        <w:rPr>
          <w:b/>
        </w:rPr>
        <w:t>Lähete-r</w:t>
      </w:r>
      <w:r w:rsidR="003E639A" w:rsidRPr="005E61B2">
        <w:rPr>
          <w:b/>
        </w:rPr>
        <w:t>akenne:</w:t>
      </w:r>
    </w:p>
    <w:p w:rsidR="00704188" w:rsidRDefault="00704188" w:rsidP="00CC1036"/>
    <w:p w:rsidR="00704188" w:rsidRDefault="006C7725" w:rsidP="00CC1036">
      <w:r>
        <w:lastRenderedPageBreak/>
        <w:t xml:space="preserve">Lähetteen body-rakenne koostuu </w:t>
      </w:r>
      <w:r w:rsidR="00704188">
        <w:t>lähete-merkinnästä, jonka näkymätunnus on LÄH. Lähete siirretään omana LÄH-näkymänään, jonka alla ovat hoitoprosessin vaiheina "Määrittämättömän hoitoprosessin vaihe" ja "Tulotilanne".  Hoitoprosessin vaiheen "Määrittämättömän hoitoprosessin vaihe" alla ovat otsikot "lähetteen tekniset ja osapuolitiedot</w:t>
      </w:r>
      <w:r w:rsidR="00350D14">
        <w:t xml:space="preserve"> </w:t>
      </w:r>
      <w:r w:rsidR="00704188">
        <w:t>" ja "hoidon priorisointi" sekä näihin liittyvät tietokentät. Hoitoprosessin vaiheen "Tulotilanne" alla ovat muut lähetteen otsikot ja niihin liittyvät tietokentät.</w:t>
      </w:r>
    </w:p>
    <w:p w:rsidR="00D76280" w:rsidRDefault="00D76280" w:rsidP="00CC1036"/>
    <w:p w:rsidR="00350D14" w:rsidRPr="00CC1036" w:rsidRDefault="00350D14" w:rsidP="00CC1036">
      <w:r w:rsidRPr="00CC1036">
        <w:t>LÄH</w:t>
      </w:r>
    </w:p>
    <w:p w:rsidR="00350D14" w:rsidRDefault="00350D14" w:rsidP="00CC1036">
      <w:r>
        <w:tab/>
        <w:t>Määrittämätön hoitoprosessin vaihe</w:t>
      </w:r>
    </w:p>
    <w:p w:rsidR="00350D14" w:rsidRDefault="00350D14" w:rsidP="00CC1036">
      <w:r>
        <w:tab/>
      </w:r>
      <w:r>
        <w:tab/>
        <w:t>Lähetteen tekniset ja osapuolitiedot</w:t>
      </w:r>
    </w:p>
    <w:p w:rsidR="00350D14" w:rsidRDefault="00350D14" w:rsidP="00CC1036">
      <w:r>
        <w:tab/>
      </w:r>
      <w:r>
        <w:tab/>
      </w:r>
      <w:r>
        <w:tab/>
        <w:t>tietokentät</w:t>
      </w:r>
    </w:p>
    <w:p w:rsidR="00350D14" w:rsidRDefault="00350D14" w:rsidP="00CC1036">
      <w:r>
        <w:tab/>
      </w:r>
      <w:r>
        <w:tab/>
        <w:t>Hoidon priorisointi</w:t>
      </w:r>
    </w:p>
    <w:p w:rsidR="00350D14" w:rsidRDefault="00350D14" w:rsidP="00CC1036">
      <w:r>
        <w:tab/>
      </w:r>
      <w:r>
        <w:tab/>
      </w:r>
      <w:r>
        <w:tab/>
        <w:t>tietokentät</w:t>
      </w:r>
    </w:p>
    <w:p w:rsidR="00350D14" w:rsidRDefault="00350D14" w:rsidP="00CC1036">
      <w:r>
        <w:tab/>
      </w:r>
    </w:p>
    <w:p w:rsidR="00350D14" w:rsidRDefault="00350D14" w:rsidP="005E61B2">
      <w:pPr>
        <w:ind w:firstLine="720"/>
      </w:pPr>
      <w:r>
        <w:t>Tulotilanne</w:t>
      </w:r>
    </w:p>
    <w:p w:rsidR="00D76280" w:rsidRDefault="00D76280" w:rsidP="00CC1036">
      <w:r>
        <w:tab/>
      </w:r>
      <w:r w:rsidR="006C7725">
        <w:tab/>
      </w:r>
      <w:r>
        <w:t>lähetteessä käytettävät otsikot</w:t>
      </w:r>
    </w:p>
    <w:p w:rsidR="00D76280" w:rsidRDefault="00D76280" w:rsidP="00CC1036">
      <w:r>
        <w:tab/>
      </w:r>
      <w:r>
        <w:tab/>
      </w:r>
      <w:r w:rsidR="006C7725">
        <w:tab/>
      </w:r>
      <w:r>
        <w:t>tietokentät</w:t>
      </w:r>
    </w:p>
    <w:p w:rsidR="00350D14" w:rsidRDefault="00350D14" w:rsidP="00CC1036">
      <w:r>
        <w:tab/>
      </w:r>
    </w:p>
    <w:p w:rsidR="00704188" w:rsidRDefault="00704188" w:rsidP="00CC1036"/>
    <w:p w:rsidR="00704188" w:rsidRDefault="00704188" w:rsidP="00CC1036">
      <w:r>
        <w:t>Luvussa 2 on listattuna näkymittäin ja hoitoprosessin vaiheittain lähetteen otsikot ja tietokentät.</w:t>
      </w:r>
    </w:p>
    <w:p w:rsidR="00704188" w:rsidRDefault="00704188" w:rsidP="00CC1036"/>
    <w:p w:rsidR="00D76280" w:rsidRPr="00CC1036" w:rsidRDefault="00D76280" w:rsidP="00CC1036">
      <w:r w:rsidRPr="005E61B2">
        <w:rPr>
          <w:b/>
        </w:rPr>
        <w:t>Hoitopalaute-rakenne</w:t>
      </w:r>
      <w:r w:rsidRPr="00CC1036">
        <w:t>:</w:t>
      </w:r>
    </w:p>
    <w:p w:rsidR="00D76280" w:rsidRDefault="00D76280" w:rsidP="00CC1036"/>
    <w:p w:rsidR="00D76280" w:rsidRDefault="00D76280" w:rsidP="00CC1036">
      <w:r>
        <w:t>Hoitopalautteen rakenne koostuu hoitopalaute-merkinnästä, jonka näkymätunnus on PAL.</w:t>
      </w:r>
      <w:r w:rsidR="006232BA">
        <w:t xml:space="preserve"> </w:t>
      </w:r>
      <w:r>
        <w:t>Hoitopalaute siirretään omana PAL-näkymänään, jonka alla ovat hoitoprosessin vaiheina "Määrittämättömän hoitoprosessin vaihe" ja "Hoidon arviointi".  Hoitoprosessin vaiheen "Määrittämättömän hoitoprosessin vaihe" alla on otsikko "lähetteen tekniset ja osapuolitiedot" sekä tähän liittyvät tietokentät. Hoitoprosessin vaiheen "Hoidon arviointi" alla ovat muut hoitopalautteen otsikot ja niihin liittyvät tietokentät.</w:t>
      </w:r>
      <w:r w:rsidR="00CC1036">
        <w:t xml:space="preserve"> </w:t>
      </w:r>
    </w:p>
    <w:p w:rsidR="00D76280" w:rsidRDefault="00D76280" w:rsidP="00CC1036"/>
    <w:p w:rsidR="00D76280" w:rsidRPr="00D93913" w:rsidRDefault="00D76280" w:rsidP="00CC1036">
      <w:r>
        <w:t>PAL</w:t>
      </w:r>
    </w:p>
    <w:p w:rsidR="00D76280" w:rsidRDefault="00D76280" w:rsidP="00CC1036">
      <w:r>
        <w:tab/>
        <w:t>Määrittämätön hoitoprosessin vaihe</w:t>
      </w:r>
    </w:p>
    <w:p w:rsidR="00D76280" w:rsidRDefault="00D76280" w:rsidP="00CC1036">
      <w:r>
        <w:tab/>
      </w:r>
      <w:r>
        <w:tab/>
        <w:t>Lähetteen tekniset ja osapuolitiedot</w:t>
      </w:r>
    </w:p>
    <w:p w:rsidR="00DE2FFC" w:rsidRDefault="00D76280" w:rsidP="00CC1036">
      <w:r>
        <w:tab/>
      </w:r>
      <w:r>
        <w:tab/>
      </w:r>
      <w:r>
        <w:tab/>
        <w:t>tietokentät</w:t>
      </w:r>
    </w:p>
    <w:p w:rsidR="00D76280" w:rsidRDefault="00DE2FFC" w:rsidP="00CC1036">
      <w:r>
        <w:tab/>
      </w:r>
      <w:r w:rsidR="00D76280">
        <w:tab/>
      </w:r>
    </w:p>
    <w:p w:rsidR="00D76280" w:rsidRDefault="00D76280" w:rsidP="00CC1036">
      <w:pPr>
        <w:ind w:firstLine="720"/>
      </w:pPr>
      <w:r>
        <w:t>Hoidon arviointi</w:t>
      </w:r>
    </w:p>
    <w:p w:rsidR="00D76280" w:rsidRDefault="00D76280" w:rsidP="005E61B2">
      <w:r>
        <w:tab/>
      </w:r>
      <w:r w:rsidR="00CC1036">
        <w:tab/>
      </w:r>
      <w:r>
        <w:t>hoitopalautteessa käytettävät otsikot</w:t>
      </w:r>
    </w:p>
    <w:p w:rsidR="00D76280" w:rsidRDefault="00D76280" w:rsidP="005E61B2">
      <w:r>
        <w:tab/>
      </w:r>
      <w:r>
        <w:tab/>
      </w:r>
      <w:r w:rsidR="00CC1036">
        <w:tab/>
      </w:r>
      <w:r>
        <w:t>tietokentät</w:t>
      </w:r>
    </w:p>
    <w:p w:rsidR="00D76280" w:rsidRDefault="00D76280" w:rsidP="00CC1036"/>
    <w:p w:rsidR="003E639A" w:rsidRDefault="00D76280" w:rsidP="00CC1036">
      <w:r>
        <w:t>Luvussa 3 on listattuna näkymittäin ja hoitoprosessin vaiheittain hoitopalautteen otsikot ja tietokentät.</w:t>
      </w:r>
    </w:p>
    <w:p w:rsidR="00D76280" w:rsidRDefault="00D76280" w:rsidP="00CC1036"/>
    <w:p w:rsidR="00D76280" w:rsidRDefault="00D76280" w:rsidP="00CC1036"/>
    <w:p w:rsidR="00D76280" w:rsidRDefault="00D76280" w:rsidP="00CC1036"/>
    <w:p w:rsidR="00D76280" w:rsidRDefault="00D76280" w:rsidP="00CC1036"/>
    <w:p w:rsidR="00D76280" w:rsidRDefault="00D76280" w:rsidP="00CC1036"/>
    <w:p w:rsidR="00D76280" w:rsidRDefault="00D76280" w:rsidP="00CC1036"/>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CC1036" w:rsidRDefault="00CC1036">
      <w:pPr>
        <w:jc w:val="left"/>
      </w:pPr>
    </w:p>
    <w:p w:rsidR="003E639A" w:rsidRDefault="003E639A" w:rsidP="00CC1036">
      <w:pPr>
        <w:pStyle w:val="Otsikko1"/>
      </w:pPr>
      <w:bookmarkStart w:id="15" w:name="_Toc384989339"/>
      <w:bookmarkStart w:id="16" w:name="_Toc242172329"/>
      <w:bookmarkStart w:id="17" w:name="_Toc242172330"/>
      <w:bookmarkStart w:id="18" w:name="_Toc242172331"/>
      <w:bookmarkStart w:id="19" w:name="_Toc242172332"/>
      <w:bookmarkStart w:id="20" w:name="_Toc242172333"/>
      <w:bookmarkStart w:id="21" w:name="_Toc242172334"/>
      <w:bookmarkStart w:id="22" w:name="_Toc242172335"/>
      <w:bookmarkStart w:id="23" w:name="_Toc242172336"/>
      <w:bookmarkStart w:id="24" w:name="_Toc242172337"/>
      <w:bookmarkStart w:id="25" w:name="_Toc384330116"/>
      <w:bookmarkStart w:id="26" w:name="_Toc384989340"/>
      <w:bookmarkEnd w:id="15"/>
      <w:bookmarkEnd w:id="16"/>
      <w:bookmarkEnd w:id="17"/>
      <w:bookmarkEnd w:id="18"/>
      <w:bookmarkEnd w:id="19"/>
      <w:bookmarkEnd w:id="20"/>
      <w:bookmarkEnd w:id="21"/>
      <w:bookmarkEnd w:id="22"/>
      <w:bookmarkEnd w:id="23"/>
      <w:bookmarkEnd w:id="24"/>
      <w:r>
        <w:t>Lähete</w:t>
      </w:r>
      <w:bookmarkEnd w:id="25"/>
      <w:bookmarkEnd w:id="26"/>
    </w:p>
    <w:p w:rsidR="003E639A" w:rsidRDefault="003E639A" w:rsidP="00CC1036"/>
    <w:p w:rsidR="003E639A" w:rsidRDefault="0064412E" w:rsidP="00CC1036">
      <w:pPr>
        <w:pStyle w:val="Otsikko2"/>
      </w:pPr>
      <w:bookmarkStart w:id="27" w:name="_Toc384330117"/>
      <w:bookmarkStart w:id="28" w:name="_Toc384989341"/>
      <w:r>
        <w:t>Lähetteen p</w:t>
      </w:r>
      <w:r w:rsidR="003E639A">
        <w:t>erusrakenne</w:t>
      </w:r>
      <w:bookmarkEnd w:id="27"/>
      <w:bookmarkEnd w:id="28"/>
    </w:p>
    <w:p w:rsidR="003E639A" w:rsidRDefault="003E639A" w:rsidP="00CC1036"/>
    <w:p w:rsidR="00DE2FFC" w:rsidRDefault="00DE2FFC" w:rsidP="00CC1036">
      <w:r>
        <w:t>Lähetteen rakenne noudattaa yleistä CDA R2-potilaskertomusrakennetta. Potilaskertomuksen perusrakenne on selitetty dokumentissa ”Kertomus ja lomakkeet".</w:t>
      </w:r>
    </w:p>
    <w:p w:rsidR="00DE2FFC" w:rsidRDefault="00DE2FFC" w:rsidP="00CC1036"/>
    <w:p w:rsidR="003E639A" w:rsidRDefault="00DE2FFC" w:rsidP="00CC1036">
      <w:r>
        <w:t>Lähetteessä näkymätunnus ilmoitetaan ensimmäisellä section-tasolla section-luokan code-elementillä. AR/YDIN – Näkymät koodisto</w:t>
      </w:r>
      <w:r w:rsidRPr="00E37648">
        <w:t xml:space="preserve"> 1.2.246.537.6.12.2002 löytyy THL:n koodistopalvelimelta.</w:t>
      </w:r>
    </w:p>
    <w:p w:rsidR="003E639A" w:rsidRPr="00B163E9" w:rsidRDefault="003E639A" w:rsidP="005E61B2">
      <w:pPr>
        <w:rPr>
          <w:highlight w:val="white"/>
          <w:lang w:eastAsia="fi-FI"/>
        </w:rPr>
      </w:pPr>
    </w:p>
    <w:p w:rsidR="003E639A" w:rsidRPr="005E61B2" w:rsidRDefault="003E639A" w:rsidP="005E61B2">
      <w:pPr>
        <w:rPr>
          <w:color w:val="0000FF"/>
          <w:highlight w:val="white"/>
          <w:lang w:eastAsia="fi-FI"/>
        </w:rPr>
      </w:pPr>
      <w:r w:rsidRPr="005E61B2">
        <w:rPr>
          <w:color w:val="0000FF"/>
          <w:highlight w:val="white"/>
        </w:rPr>
        <w:t>&lt;</w:t>
      </w:r>
      <w:r w:rsidRPr="005E61B2">
        <w:rPr>
          <w:highlight w:val="white"/>
        </w:rPr>
        <w:t>structuredBody</w:t>
      </w:r>
      <w:r w:rsidRPr="005E61B2">
        <w:rPr>
          <w:color w:val="0000FF"/>
          <w:highlight w:val="white"/>
        </w:rPr>
        <w:t>&gt;</w:t>
      </w:r>
    </w:p>
    <w:p w:rsidR="003E639A" w:rsidRPr="005E61B2" w:rsidRDefault="003E639A" w:rsidP="005E61B2">
      <w:pPr>
        <w:ind w:firstLine="720"/>
        <w:rPr>
          <w:color w:val="000000"/>
          <w:highlight w:val="white"/>
          <w:lang w:eastAsia="fi-FI"/>
        </w:rPr>
      </w:pPr>
      <w:r w:rsidRPr="005E61B2">
        <w:rPr>
          <w:color w:val="0000FF"/>
          <w:highlight w:val="white"/>
          <w:lang w:eastAsia="fi-FI"/>
        </w:rPr>
        <w:t>&lt;</w:t>
      </w:r>
      <w:r w:rsidRPr="005E61B2">
        <w:rPr>
          <w:highlight w:val="white"/>
          <w:lang w:eastAsia="fi-FI"/>
        </w:rPr>
        <w:t>component</w:t>
      </w:r>
      <w:r w:rsidRPr="005E61B2">
        <w:rPr>
          <w:color w:val="0000FF"/>
          <w:highlight w:val="white"/>
          <w:lang w:eastAsia="fi-FI"/>
        </w:rPr>
        <w:t>&gt;</w:t>
      </w:r>
    </w:p>
    <w:p w:rsidR="003E639A" w:rsidRDefault="003E639A" w:rsidP="005E61B2">
      <w:pPr>
        <w:rPr>
          <w:color w:val="000000"/>
          <w:highlight w:val="white"/>
          <w:lang w:val="en-US" w:eastAsia="fi-FI"/>
        </w:rPr>
      </w:pPr>
      <w:r w:rsidRPr="005E61B2">
        <w:rPr>
          <w:color w:val="000000"/>
          <w:highlight w:val="white"/>
          <w:lang w:eastAsia="fi-FI"/>
        </w:rPr>
        <w:tab/>
      </w:r>
      <w:r w:rsidR="00CC1036">
        <w:rPr>
          <w:color w:val="000000"/>
          <w:highlight w:val="white"/>
          <w:lang w:eastAsia="fi-FI"/>
        </w:rPr>
        <w:tab/>
      </w:r>
      <w:r w:rsidRPr="0038571B">
        <w:rPr>
          <w:color w:val="0000FF"/>
          <w:highlight w:val="white"/>
          <w:lang w:val="en-US" w:eastAsia="fi-FI"/>
        </w:rPr>
        <w:t>&lt;</w:t>
      </w:r>
      <w:proofErr w:type="gramStart"/>
      <w:r w:rsidRPr="0038571B">
        <w:rPr>
          <w:highlight w:val="white"/>
          <w:lang w:val="en-US" w:eastAsia="fi-FI"/>
        </w:rPr>
        <w:t>section</w:t>
      </w:r>
      <w:proofErr w:type="gramEnd"/>
      <w:r>
        <w:rPr>
          <w:highlight w:val="white"/>
          <w:lang w:val="en-US" w:eastAsia="fi-FI"/>
        </w:rPr>
        <w:t>&gt;</w:t>
      </w:r>
    </w:p>
    <w:p w:rsidR="003E639A" w:rsidRDefault="003E639A" w:rsidP="005E61B2">
      <w:pPr>
        <w:ind w:left="1440" w:firstLine="720"/>
        <w:rPr>
          <w:color w:val="FF0000"/>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highlight w:val="white"/>
          <w:lang w:val="en-US" w:eastAsia="fi-FI"/>
        </w:rPr>
        <w:t xml:space="preserve"> code</w:t>
      </w:r>
      <w:r w:rsidRPr="0038571B">
        <w:rPr>
          <w:color w:val="0000FF"/>
          <w:highlight w:val="white"/>
          <w:lang w:val="en-US" w:eastAsia="fi-FI"/>
        </w:rPr>
        <w:t>="</w:t>
      </w:r>
      <w:r w:rsidRPr="0038571B">
        <w:rPr>
          <w:color w:val="000000"/>
          <w:highlight w:val="white"/>
          <w:lang w:val="en-US" w:eastAsia="fi-FI"/>
        </w:rPr>
        <w:t>12</w:t>
      </w:r>
      <w:r>
        <w:rPr>
          <w:color w:val="000000"/>
          <w:highlight w:val="white"/>
          <w:lang w:val="en-US" w:eastAsia="fi-FI"/>
        </w:rPr>
        <w:t>4</w:t>
      </w:r>
      <w:r w:rsidRPr="0038571B">
        <w:rPr>
          <w:color w:val="0000FF"/>
          <w:highlight w:val="white"/>
          <w:lang w:val="en-US" w:eastAsia="fi-FI"/>
        </w:rPr>
        <w:t>"</w:t>
      </w:r>
      <w:r w:rsidR="00CC1036">
        <w:rPr>
          <w:color w:val="FF0000"/>
          <w:highlight w:val="white"/>
          <w:lang w:val="en-US" w:eastAsia="fi-FI"/>
        </w:rPr>
        <w:t xml:space="preserve"> </w:t>
      </w:r>
      <w:r w:rsidRPr="0038571B">
        <w:rPr>
          <w:color w:val="FF0000"/>
          <w:highlight w:val="white"/>
          <w:lang w:val="en-US" w:eastAsia="fi-FI"/>
        </w:rPr>
        <w:t>codeSystem</w:t>
      </w:r>
      <w:r w:rsidRPr="0038571B">
        <w:rPr>
          <w:color w:val="0000FF"/>
          <w:highlight w:val="white"/>
          <w:lang w:val="en-US" w:eastAsia="fi-FI"/>
        </w:rPr>
        <w:t>="</w:t>
      </w:r>
      <w:r w:rsidRPr="0038571B">
        <w:rPr>
          <w:highlight w:val="white"/>
          <w:lang w:val="en-US" w:eastAsia="fi-FI"/>
        </w:rPr>
        <w:t>1.2.246.537.6.12.2002</w:t>
      </w:r>
      <w:r w:rsidRPr="0038571B">
        <w:rPr>
          <w:color w:val="0000FF"/>
          <w:highlight w:val="white"/>
          <w:lang w:val="en-US" w:eastAsia="fi-FI"/>
        </w:rPr>
        <w:t>"</w:t>
      </w:r>
      <w:r w:rsidRPr="0038571B">
        <w:rPr>
          <w:color w:val="FF0000"/>
          <w:highlight w:val="white"/>
          <w:lang w:val="en-US" w:eastAsia="fi-FI"/>
        </w:rPr>
        <w:t xml:space="preserve"> </w:t>
      </w:r>
    </w:p>
    <w:p w:rsidR="003E639A" w:rsidRDefault="003E639A" w:rsidP="005E61B2">
      <w:pPr>
        <w:ind w:left="2160" w:firstLine="720"/>
        <w:rPr>
          <w:color w:val="000000"/>
          <w:highlight w:val="white"/>
          <w:lang w:val="en-US" w:eastAsia="fi-FI"/>
        </w:rPr>
      </w:pPr>
      <w:proofErr w:type="gramStart"/>
      <w:r w:rsidRPr="005E61B2">
        <w:rPr>
          <w:color w:val="FF0000"/>
          <w:highlight w:val="white"/>
          <w:lang w:val="en-US" w:eastAsia="fi-FI"/>
        </w:rPr>
        <w:t>codeSystemName</w:t>
      </w:r>
      <w:proofErr w:type="gramEnd"/>
      <w:r w:rsidRPr="0038571B">
        <w:rPr>
          <w:color w:val="0000FF"/>
          <w:highlight w:val="white"/>
          <w:lang w:val="en-US" w:eastAsia="fi-FI"/>
        </w:rPr>
        <w:t>="</w:t>
      </w:r>
      <w:r w:rsidRPr="0038571B">
        <w:rPr>
          <w:color w:val="000000"/>
          <w:highlight w:val="white"/>
          <w:lang w:val="en-US" w:eastAsia="fi-FI"/>
        </w:rPr>
        <w:t>Lomake</w:t>
      </w:r>
      <w:r w:rsidRPr="0038571B">
        <w:rPr>
          <w:color w:val="0000FF"/>
          <w:highlight w:val="white"/>
          <w:lang w:val="en-US" w:eastAsia="fi-FI"/>
        </w:rPr>
        <w:t>"</w:t>
      </w:r>
      <w:r w:rsidRPr="0038571B">
        <w:rPr>
          <w:highlight w:val="white"/>
          <w:lang w:val="en-US" w:eastAsia="fi-FI"/>
        </w:rPr>
        <w:t xml:space="preserve"> </w:t>
      </w:r>
      <w:r w:rsidRPr="005E61B2">
        <w:rPr>
          <w:color w:val="FF0000"/>
          <w:highlight w:val="white"/>
          <w:lang w:val="en-US" w:eastAsia="fi-FI"/>
        </w:rPr>
        <w:t>displayName</w:t>
      </w:r>
      <w:r w:rsidRPr="0038571B">
        <w:rPr>
          <w:color w:val="0000FF"/>
          <w:highlight w:val="white"/>
          <w:lang w:val="en-US" w:eastAsia="fi-FI"/>
        </w:rPr>
        <w:t>="</w:t>
      </w:r>
      <w:r>
        <w:rPr>
          <w:color w:val="000000"/>
          <w:highlight w:val="white"/>
          <w:lang w:val="en-US" w:eastAsia="fi-FI"/>
        </w:rPr>
        <w:t>LÄH</w:t>
      </w:r>
      <w:r w:rsidRPr="0038571B">
        <w:rPr>
          <w:color w:val="0000FF"/>
          <w:highlight w:val="white"/>
          <w:lang w:val="en-US" w:eastAsia="fi-FI"/>
        </w:rPr>
        <w:t>"/&gt;</w:t>
      </w:r>
    </w:p>
    <w:p w:rsidR="003E639A" w:rsidRPr="00E37648" w:rsidRDefault="003E639A" w:rsidP="00CC1036">
      <w:r w:rsidRPr="0038571B">
        <w:rPr>
          <w:color w:val="000000"/>
          <w:highlight w:val="white"/>
          <w:lang w:val="en-US" w:eastAsia="fi-FI"/>
        </w:rPr>
        <w:tab/>
      </w:r>
      <w:r>
        <w:rPr>
          <w:color w:val="000000"/>
          <w:highlight w:val="white"/>
          <w:lang w:val="en-US" w:eastAsia="fi-FI"/>
        </w:rPr>
        <w:tab/>
      </w:r>
      <w:r w:rsidR="00CC1036">
        <w:rPr>
          <w:color w:val="000000"/>
          <w:highlight w:val="white"/>
          <w:lang w:val="en-US" w:eastAsia="fi-FI"/>
        </w:rPr>
        <w:tab/>
      </w:r>
      <w:r w:rsidRPr="00E37648">
        <w:rPr>
          <w:color w:val="0000FF"/>
          <w:highlight w:val="white"/>
          <w:lang w:eastAsia="fi-FI"/>
        </w:rPr>
        <w:t>&lt;</w:t>
      </w:r>
      <w:r w:rsidRPr="005E61B2">
        <w:rPr>
          <w:color w:val="800000"/>
          <w:highlight w:val="white"/>
          <w:lang w:eastAsia="fi-FI"/>
        </w:rPr>
        <w:t>title</w:t>
      </w:r>
      <w:r w:rsidRPr="00E37648">
        <w:rPr>
          <w:color w:val="0000FF"/>
          <w:highlight w:val="white"/>
          <w:lang w:eastAsia="fi-FI"/>
        </w:rPr>
        <w:t>&gt;</w:t>
      </w:r>
      <w:r w:rsidRPr="00E37648">
        <w:rPr>
          <w:color w:val="000000"/>
          <w:highlight w:val="white"/>
          <w:lang w:eastAsia="fi-FI"/>
        </w:rPr>
        <w:t>LÄH</w:t>
      </w:r>
      <w:r w:rsidRPr="00E37648">
        <w:rPr>
          <w:color w:val="0000FF"/>
          <w:highlight w:val="white"/>
          <w:lang w:eastAsia="fi-FI"/>
        </w:rPr>
        <w:t>&lt;/</w:t>
      </w:r>
      <w:r w:rsidRPr="005E61B2">
        <w:rPr>
          <w:color w:val="800000"/>
          <w:highlight w:val="white"/>
          <w:lang w:eastAsia="fi-FI"/>
        </w:rPr>
        <w:t>title</w:t>
      </w:r>
      <w:r w:rsidRPr="00E37648">
        <w:rPr>
          <w:color w:val="0000FF"/>
          <w:highlight w:val="white"/>
          <w:lang w:eastAsia="fi-FI"/>
        </w:rPr>
        <w:t>&gt;</w:t>
      </w:r>
    </w:p>
    <w:p w:rsidR="003E639A" w:rsidRDefault="003E639A" w:rsidP="00CC1036"/>
    <w:p w:rsidR="00DE2FFC" w:rsidRDefault="001F00D8" w:rsidP="00CC1036">
      <w:r>
        <w:t>Merkinnän osallistujien tekijöiden tiedot ja päiväys ilmoitetaan näyttömuodossa text-elementissä. Merkinnän tietojen osalta toteutus tehdään Kertomus ja lomakkeet -määrittelyn mukaisesti.</w:t>
      </w:r>
    </w:p>
    <w:p w:rsidR="00C87410" w:rsidRDefault="00C87410" w:rsidP="00CC1036"/>
    <w:p w:rsidR="001F00D8" w:rsidRDefault="001F00D8" w:rsidP="001F00D8">
      <w:r>
        <w:t>Potilaan tiedot esitetään bodyssä näkymätasolla.</w:t>
      </w:r>
    </w:p>
    <w:p w:rsidR="001F00D8" w:rsidRDefault="001F00D8" w:rsidP="00CC1036"/>
    <w:p w:rsidR="001F00D8" w:rsidRDefault="001F00D8" w:rsidP="001F00D8">
      <w:r w:rsidRPr="001F00D8">
        <w:t>Merkinnän palveluyksikkö, tekijät ja tapahtuma-aika</w:t>
      </w:r>
      <w:r>
        <w:t xml:space="preserve"> ilmoitetaan näkymätason author-elementillä, toteutus tehdään Kertomus ja lomakkeet -määrittelyn mukaisesti.</w:t>
      </w:r>
    </w:p>
    <w:p w:rsidR="001F00D8" w:rsidRDefault="001F00D8" w:rsidP="00CC1036"/>
    <w:p w:rsidR="00DE2FFC" w:rsidRDefault="004D166B" w:rsidP="00CC1036">
      <w:r>
        <w:t xml:space="preserve">Hoitoprosessin vaihe </w:t>
      </w:r>
      <w:r w:rsidR="00DE2FFC">
        <w:t>ilmoitetaan potilaskertomusrakennetta noudattaen toisella section-tasolla (component-elementin alla) section-luokan code-elementillä: Hoitoprosessin vaihe koodisto 1.2.246.537.6.13.2006 löytyy THL:n koodistopalvelimelta. Hoitoprosessin vaiheina käytetään vaiheita "</w:t>
      </w:r>
      <w:r w:rsidR="00DE2FFC" w:rsidRPr="00923C60">
        <w:t>Mää</w:t>
      </w:r>
      <w:r w:rsidR="00DE2FFC">
        <w:t>rittämätön hoitoprosessin vaihe" ja "Tulotilanne".</w:t>
      </w:r>
    </w:p>
    <w:p w:rsidR="003E639A" w:rsidRPr="00B163E9" w:rsidRDefault="003E639A" w:rsidP="00CC1036"/>
    <w:p w:rsidR="003E639A" w:rsidRPr="005E61B2" w:rsidRDefault="003E639A" w:rsidP="005E61B2">
      <w:pPr>
        <w:jc w:val="left"/>
        <w:rPr>
          <w:color w:val="000000"/>
          <w:highlight w:val="white"/>
          <w:lang w:eastAsia="fi-FI"/>
        </w:rPr>
      </w:pPr>
      <w:r w:rsidRPr="005E61B2">
        <w:rPr>
          <w:color w:val="0000FF"/>
          <w:highlight w:val="white"/>
          <w:lang w:eastAsia="fi-FI"/>
        </w:rPr>
        <w:t>&lt;</w:t>
      </w:r>
      <w:r w:rsidRPr="005E61B2">
        <w:rPr>
          <w:highlight w:val="white"/>
          <w:lang w:eastAsia="fi-FI"/>
        </w:rPr>
        <w:t>component</w:t>
      </w:r>
      <w:r w:rsidRPr="005E61B2">
        <w:rPr>
          <w:color w:val="0000FF"/>
          <w:highlight w:val="white"/>
          <w:lang w:eastAsia="fi-FI"/>
        </w:rPr>
        <w:t>&gt;</w:t>
      </w:r>
    </w:p>
    <w:p w:rsidR="003E639A" w:rsidRPr="00E37648" w:rsidRDefault="003E639A" w:rsidP="005E61B2">
      <w:pPr>
        <w:ind w:firstLine="720"/>
        <w:jc w:val="left"/>
        <w:rPr>
          <w:color w:val="000000"/>
          <w:highlight w:val="white"/>
          <w:lang w:val="en-GB" w:eastAsia="fi-FI"/>
        </w:rPr>
      </w:pPr>
      <w:r w:rsidRPr="00E37648">
        <w:rPr>
          <w:color w:val="0000FF"/>
          <w:highlight w:val="white"/>
          <w:lang w:val="en-GB" w:eastAsia="fi-FI"/>
        </w:rPr>
        <w:t>&lt;</w:t>
      </w:r>
      <w:proofErr w:type="gramStart"/>
      <w:r w:rsidRPr="00E37648">
        <w:rPr>
          <w:highlight w:val="white"/>
          <w:lang w:val="en-GB" w:eastAsia="fi-FI"/>
        </w:rPr>
        <w:t>section</w:t>
      </w:r>
      <w:proofErr w:type="gramEnd"/>
      <w:r w:rsidRPr="00E37648">
        <w:rPr>
          <w:color w:val="0000FF"/>
          <w:highlight w:val="white"/>
          <w:lang w:val="en-GB" w:eastAsia="fi-FI"/>
        </w:rPr>
        <w:t>&gt;</w:t>
      </w:r>
    </w:p>
    <w:p w:rsidR="003E639A" w:rsidRPr="00E37648" w:rsidRDefault="003E639A" w:rsidP="005E61B2">
      <w:pPr>
        <w:ind w:left="1440"/>
        <w:jc w:val="left"/>
        <w:rPr>
          <w:color w:val="0000FF"/>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004D166B">
        <w:rPr>
          <w:color w:val="FF0000"/>
          <w:highlight w:val="white"/>
          <w:lang w:val="en-GB" w:eastAsia="fi-FI"/>
        </w:rPr>
        <w:t xml:space="preserve"> </w:t>
      </w:r>
      <w:r w:rsidRPr="00E37648">
        <w:rPr>
          <w:color w:val="FF0000"/>
          <w:highlight w:val="white"/>
          <w:lang w:val="en-GB" w:eastAsia="fi-FI"/>
        </w:rPr>
        <w:t>code</w:t>
      </w:r>
      <w:r w:rsidRPr="00E37648">
        <w:rPr>
          <w:color w:val="0000FF"/>
          <w:highlight w:val="white"/>
          <w:lang w:val="en-GB" w:eastAsia="fi-FI"/>
        </w:rPr>
        <w:t>="</w:t>
      </w:r>
      <w:r w:rsidRPr="00E37648">
        <w:rPr>
          <w:highlight w:val="white"/>
          <w:lang w:val="en-GB" w:eastAsia="fi-FI"/>
        </w:rPr>
        <w:t>11</w:t>
      </w:r>
      <w:r w:rsidRPr="00E37648">
        <w:rPr>
          <w:color w:val="0000FF"/>
          <w:highlight w:val="white"/>
          <w:lang w:val="en-GB" w:eastAsia="fi-FI"/>
        </w:rPr>
        <w:t>"</w:t>
      </w:r>
      <w:r w:rsidRPr="00E37648">
        <w:rPr>
          <w:color w:val="FF0000"/>
          <w:highlight w:val="white"/>
          <w:lang w:val="en-GB" w:eastAsia="fi-FI"/>
        </w:rPr>
        <w:t xml:space="preserve"> codeSystem</w:t>
      </w:r>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codeSystemName</w:t>
      </w:r>
      <w:r w:rsidRPr="00E37648">
        <w:rPr>
          <w:color w:val="0000FF"/>
          <w:highlight w:val="white"/>
          <w:lang w:val="en-GB" w:eastAsia="fi-FI"/>
        </w:rPr>
        <w:t>="</w:t>
      </w:r>
      <w:r w:rsidRPr="00E37648">
        <w:rPr>
          <w:highlight w:val="white"/>
          <w:lang w:val="en-GB" w:eastAsia="fi-FI"/>
        </w:rPr>
        <w:t>Hoitoprosessin vaihe</w:t>
      </w:r>
      <w:r w:rsidRPr="00E37648">
        <w:rPr>
          <w:color w:val="0000FF"/>
          <w:highlight w:val="white"/>
          <w:lang w:val="en-GB" w:eastAsia="fi-FI"/>
        </w:rPr>
        <w:t>"</w:t>
      </w:r>
    </w:p>
    <w:p w:rsidR="003E639A" w:rsidRPr="008124CC" w:rsidRDefault="003E639A" w:rsidP="005E61B2">
      <w:pPr>
        <w:ind w:left="1440" w:firstLine="720"/>
        <w:jc w:val="left"/>
        <w:rPr>
          <w:highlight w:val="white"/>
          <w:lang w:eastAsia="fi-FI"/>
        </w:rPr>
      </w:pPr>
      <w:r w:rsidRPr="008124CC">
        <w:rPr>
          <w:color w:val="FF0000"/>
          <w:highlight w:val="white"/>
          <w:lang w:eastAsia="fi-FI"/>
        </w:rPr>
        <w:t>displayName</w:t>
      </w:r>
      <w:r w:rsidRPr="008124CC">
        <w:rPr>
          <w:color w:val="0000FF"/>
          <w:highlight w:val="white"/>
          <w:lang w:eastAsia="fi-FI"/>
        </w:rPr>
        <w:t>="</w:t>
      </w:r>
      <w:r w:rsidRPr="008124CC">
        <w:rPr>
          <w:highlight w:val="white"/>
          <w:lang w:eastAsia="fi-FI"/>
        </w:rPr>
        <w:t>Tulotilanne</w:t>
      </w:r>
      <w:r w:rsidRPr="008124CC">
        <w:rPr>
          <w:color w:val="0000FF"/>
          <w:highlight w:val="white"/>
          <w:lang w:eastAsia="fi-FI"/>
        </w:rPr>
        <w:t>"/&gt;</w:t>
      </w:r>
    </w:p>
    <w:p w:rsidR="003E639A" w:rsidRPr="008124CC" w:rsidRDefault="003E639A" w:rsidP="005E61B2">
      <w:pPr>
        <w:jc w:val="left"/>
        <w:rPr>
          <w:highlight w:val="white"/>
          <w:lang w:eastAsia="fi-FI"/>
        </w:rPr>
      </w:pPr>
      <w:r w:rsidRPr="008124CC">
        <w:rPr>
          <w:highlight w:val="white"/>
          <w:lang w:eastAsia="fi-FI"/>
        </w:rPr>
        <w:tab/>
      </w:r>
      <w:r w:rsidRPr="008124CC">
        <w:rPr>
          <w:highlight w:val="white"/>
          <w:lang w:eastAsia="fi-FI"/>
        </w:rPr>
        <w:tab/>
      </w:r>
      <w:r w:rsidRPr="008124CC">
        <w:rPr>
          <w:color w:val="0000FF"/>
          <w:highlight w:val="white"/>
          <w:lang w:eastAsia="fi-FI"/>
        </w:rPr>
        <w:t>&lt;</w:t>
      </w:r>
      <w:r w:rsidRPr="008124CC">
        <w:rPr>
          <w:color w:val="800000"/>
          <w:highlight w:val="white"/>
          <w:lang w:eastAsia="fi-FI"/>
        </w:rPr>
        <w:t>title</w:t>
      </w:r>
      <w:r w:rsidRPr="008124CC">
        <w:rPr>
          <w:color w:val="0000FF"/>
          <w:highlight w:val="white"/>
          <w:lang w:eastAsia="fi-FI"/>
        </w:rPr>
        <w:t>&gt;</w:t>
      </w:r>
      <w:r w:rsidRPr="008124CC">
        <w:rPr>
          <w:highlight w:val="white"/>
          <w:lang w:eastAsia="fi-FI"/>
        </w:rPr>
        <w:t>Tulotilanne</w:t>
      </w:r>
      <w:r w:rsidRPr="008124CC">
        <w:rPr>
          <w:color w:val="0000FF"/>
          <w:highlight w:val="white"/>
          <w:lang w:eastAsia="fi-FI"/>
        </w:rPr>
        <w:t>&lt;/</w:t>
      </w:r>
      <w:r w:rsidRPr="008124CC">
        <w:rPr>
          <w:color w:val="800000"/>
          <w:highlight w:val="white"/>
          <w:lang w:eastAsia="fi-FI"/>
        </w:rPr>
        <w:t>title</w:t>
      </w:r>
      <w:r w:rsidRPr="008124CC">
        <w:rPr>
          <w:color w:val="0000FF"/>
          <w:highlight w:val="white"/>
          <w:lang w:eastAsia="fi-FI"/>
        </w:rPr>
        <w:t>&gt;</w:t>
      </w:r>
    </w:p>
    <w:p w:rsidR="003E639A" w:rsidRPr="00CE313F" w:rsidRDefault="003E639A" w:rsidP="00CC1036">
      <w:r w:rsidRPr="008124CC">
        <w:rPr>
          <w:highlight w:val="white"/>
          <w:lang w:eastAsia="fi-FI"/>
        </w:rPr>
        <w:tab/>
      </w:r>
    </w:p>
    <w:p w:rsidR="00721023" w:rsidRDefault="00721023" w:rsidP="00CC1036">
      <w:r>
        <w:lastRenderedPageBreak/>
        <w:t xml:space="preserve">Tämän tason alla seuraavassa section-elementissä ilmoitetaan otsikot section-luokan code-elementillä. Otsikkokoodisto 1.2.246.537.6.14.2006 (AR/YDIN - Otsikot) löytyy THL:n koodistopalvelimelta ja koodisto </w:t>
      </w:r>
      <w:r w:rsidRPr="001908CA">
        <w:t>Lähetteen ja hoitopalautteen otsikot</w:t>
      </w:r>
      <w:r w:rsidRPr="001C0ED8">
        <w:t xml:space="preserve"> 1.2.246.537.6.40182.2009</w:t>
      </w:r>
      <w:r>
        <w:t xml:space="preserve"> löytyy tämän dokumentin liitteenä. Otsikoiden alla tulevat lähetteen tiedot tekstimuodossa omissa kappaleissaan (paragraph) ja tiedot koodatussa muodossa entry</w:t>
      </w:r>
      <w:proofErr w:type="gramStart"/>
      <w:r>
        <w:t>--</w:t>
      </w:r>
      <w:proofErr w:type="gramEnd"/>
      <w:r>
        <w:t>rakenteissa.</w:t>
      </w:r>
    </w:p>
    <w:p w:rsidR="003E639A" w:rsidRDefault="003E639A" w:rsidP="00CC1036"/>
    <w:p w:rsidR="003E639A" w:rsidRDefault="003E639A" w:rsidP="00CC1036"/>
    <w:p w:rsidR="004D166B" w:rsidRDefault="004D166B" w:rsidP="00CC1036"/>
    <w:p w:rsidR="004D166B" w:rsidRDefault="004D166B" w:rsidP="00CC1036"/>
    <w:p w:rsidR="004D166B" w:rsidRDefault="004D166B" w:rsidP="00CC1036"/>
    <w:p w:rsidR="003E639A" w:rsidRPr="00E37648" w:rsidRDefault="003E639A" w:rsidP="00CC1036">
      <w:pPr>
        <w:rPr>
          <w:lang w:val="en-GB"/>
        </w:rPr>
      </w:pPr>
      <w:proofErr w:type="gramStart"/>
      <w:r w:rsidRPr="00E37648">
        <w:rPr>
          <w:lang w:val="en-GB"/>
        </w:rPr>
        <w:t>Esim.</w:t>
      </w:r>
      <w:proofErr w:type="gramEnd"/>
      <w:r w:rsidRPr="00E37648">
        <w:rPr>
          <w:lang w:val="en-GB"/>
        </w:rPr>
        <w:t xml:space="preserve"> </w:t>
      </w:r>
    </w:p>
    <w:p w:rsidR="003E639A" w:rsidRPr="00E37648" w:rsidRDefault="003E639A" w:rsidP="00CC1036">
      <w:pPr>
        <w:rPr>
          <w:lang w:val="en-GB"/>
        </w:rPr>
      </w:pPr>
    </w:p>
    <w:p w:rsidR="003E639A" w:rsidRPr="00E37648" w:rsidRDefault="003E639A" w:rsidP="005E61B2">
      <w:pPr>
        <w:rPr>
          <w:color w:val="000000"/>
          <w:highlight w:val="white"/>
          <w:lang w:val="en-GB" w:eastAsia="fi-FI"/>
        </w:rPr>
      </w:pPr>
      <w:r w:rsidRPr="00E37648">
        <w:rPr>
          <w:color w:val="0000FF"/>
          <w:highlight w:val="white"/>
          <w:lang w:val="en-GB" w:eastAsia="fi-FI"/>
        </w:rPr>
        <w:t>&lt;</w:t>
      </w:r>
      <w:proofErr w:type="gramStart"/>
      <w:r w:rsidRPr="00E37648">
        <w:rPr>
          <w:highlight w:val="white"/>
          <w:lang w:val="en-GB" w:eastAsia="fi-FI"/>
        </w:rPr>
        <w:t>component</w:t>
      </w:r>
      <w:proofErr w:type="gramEnd"/>
      <w:r w:rsidRPr="00E37648">
        <w:rPr>
          <w:color w:val="0000FF"/>
          <w:highlight w:val="white"/>
          <w:lang w:val="en-GB" w:eastAsia="fi-FI"/>
        </w:rPr>
        <w:t>&gt;</w:t>
      </w:r>
    </w:p>
    <w:p w:rsidR="003E639A" w:rsidRPr="00E37648" w:rsidRDefault="003E639A" w:rsidP="005E61B2">
      <w:pPr>
        <w:rPr>
          <w:color w:val="000000"/>
          <w:highlight w:val="white"/>
          <w:lang w:val="en-GB" w:eastAsia="fi-FI"/>
        </w:rPr>
      </w:pPr>
      <w:r w:rsidRPr="00E37648">
        <w:rPr>
          <w:color w:val="000000"/>
          <w:highlight w:val="white"/>
          <w:lang w:val="en-GB" w:eastAsia="fi-FI"/>
        </w:rPr>
        <w:tab/>
      </w:r>
      <w:r w:rsidRPr="00E37648">
        <w:rPr>
          <w:color w:val="0000FF"/>
          <w:highlight w:val="white"/>
          <w:lang w:val="en-GB" w:eastAsia="fi-FI"/>
        </w:rPr>
        <w:t>&lt;</w:t>
      </w:r>
      <w:proofErr w:type="gramStart"/>
      <w:r w:rsidRPr="00E37648">
        <w:rPr>
          <w:highlight w:val="white"/>
          <w:lang w:val="en-GB" w:eastAsia="fi-FI"/>
        </w:rPr>
        <w:t>section</w:t>
      </w:r>
      <w:proofErr w:type="gramEnd"/>
      <w:r w:rsidRPr="00E37648">
        <w:rPr>
          <w:color w:val="0000FF"/>
          <w:highlight w:val="white"/>
          <w:lang w:val="en-GB" w:eastAsia="fi-FI"/>
        </w:rPr>
        <w:t>&gt;</w:t>
      </w:r>
    </w:p>
    <w:p w:rsidR="003E639A" w:rsidRPr="00E37648" w:rsidRDefault="003E639A" w:rsidP="005E61B2">
      <w:pPr>
        <w:ind w:left="720" w:firstLine="720"/>
        <w:rPr>
          <w:color w:val="FF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65</w:t>
      </w:r>
      <w:r w:rsidRPr="00E37648">
        <w:rPr>
          <w:color w:val="0000FF"/>
          <w:highlight w:val="white"/>
          <w:lang w:val="en-GB" w:eastAsia="fi-FI"/>
        </w:rPr>
        <w:t>"</w:t>
      </w:r>
      <w:r w:rsidRPr="00E37648">
        <w:rPr>
          <w:color w:val="FF0000"/>
          <w:highlight w:val="white"/>
          <w:lang w:val="en-GB" w:eastAsia="fi-FI"/>
        </w:rPr>
        <w:t xml:space="preserve"> codeSystem</w:t>
      </w:r>
      <w:r w:rsidRPr="00E37648">
        <w:rPr>
          <w:color w:val="0000FF"/>
          <w:highlight w:val="white"/>
          <w:lang w:val="en-GB" w:eastAsia="fi-FI"/>
        </w:rPr>
        <w:t>="</w:t>
      </w:r>
      <w:r w:rsidRPr="00E37648">
        <w:rPr>
          <w:highlight w:val="white"/>
          <w:lang w:val="en-GB" w:eastAsia="fi-FI"/>
        </w:rPr>
        <w:t>1.2.246.537.6.14.2006</w:t>
      </w:r>
      <w:r w:rsidRPr="00E37648">
        <w:rPr>
          <w:color w:val="0000FF"/>
          <w:highlight w:val="white"/>
          <w:lang w:val="en-GB" w:eastAsia="fi-FI"/>
        </w:rPr>
        <w:t>"</w:t>
      </w:r>
      <w:r w:rsidRPr="00E37648">
        <w:rPr>
          <w:color w:val="FF0000"/>
          <w:highlight w:val="white"/>
          <w:lang w:val="en-GB" w:eastAsia="fi-FI"/>
        </w:rPr>
        <w:t xml:space="preserve"> </w:t>
      </w:r>
    </w:p>
    <w:p w:rsidR="004D166B" w:rsidRPr="005E61B2" w:rsidRDefault="003E639A" w:rsidP="005E61B2">
      <w:pPr>
        <w:ind w:left="1440" w:firstLine="720"/>
        <w:rPr>
          <w:color w:val="FF0000"/>
          <w:highlight w:val="white"/>
          <w:lang w:eastAsia="fi-FI"/>
        </w:rPr>
      </w:pPr>
      <w:r w:rsidRPr="009E6D61">
        <w:rPr>
          <w:color w:val="FF0000"/>
          <w:highlight w:val="white"/>
          <w:lang w:eastAsia="fi-FI"/>
        </w:rPr>
        <w:t>codeSystemName</w:t>
      </w:r>
      <w:r w:rsidRPr="009E6D61">
        <w:rPr>
          <w:color w:val="0000FF"/>
          <w:highlight w:val="white"/>
          <w:lang w:eastAsia="fi-FI"/>
        </w:rPr>
        <w:t>="</w:t>
      </w:r>
      <w:r w:rsidR="00721023" w:rsidRPr="006232BA">
        <w:rPr>
          <w:highlight w:val="white"/>
          <w:lang w:eastAsia="fi-FI"/>
        </w:rPr>
        <w:t>AR/YDIN - O</w:t>
      </w:r>
      <w:r w:rsidRPr="006232BA">
        <w:rPr>
          <w:highlight w:val="white"/>
          <w:lang w:eastAsia="fi-FI"/>
        </w:rPr>
        <w:t>tsikot</w:t>
      </w:r>
      <w:r w:rsidRPr="006232BA">
        <w:rPr>
          <w:color w:val="0000FF"/>
          <w:highlight w:val="white"/>
          <w:lang w:eastAsia="fi-FI"/>
        </w:rPr>
        <w:t>"</w:t>
      </w:r>
      <w:r w:rsidRPr="006232BA">
        <w:rPr>
          <w:color w:val="FF0000"/>
          <w:highlight w:val="white"/>
          <w:lang w:eastAsia="fi-FI"/>
        </w:rPr>
        <w:t xml:space="preserve"> </w:t>
      </w:r>
    </w:p>
    <w:p w:rsidR="003E639A" w:rsidRPr="006232BA" w:rsidRDefault="003E639A" w:rsidP="005E61B2">
      <w:pPr>
        <w:ind w:left="1440" w:firstLine="720"/>
        <w:rPr>
          <w:highlight w:val="white"/>
          <w:lang w:eastAsia="fi-FI"/>
        </w:rPr>
      </w:pPr>
      <w:r w:rsidRPr="009E6D61">
        <w:rPr>
          <w:color w:val="FF0000"/>
          <w:highlight w:val="white"/>
          <w:lang w:eastAsia="fi-FI"/>
        </w:rPr>
        <w:t>displayName</w:t>
      </w:r>
      <w:r w:rsidRPr="009E6D61">
        <w:rPr>
          <w:color w:val="0000FF"/>
          <w:highlight w:val="white"/>
          <w:lang w:eastAsia="fi-FI"/>
        </w:rPr>
        <w:t>="</w:t>
      </w:r>
      <w:r w:rsidRPr="009E6D61">
        <w:rPr>
          <w:highlight w:val="white"/>
          <w:lang w:eastAsia="fi-FI"/>
        </w:rPr>
        <w:t>Hoidon syy</w:t>
      </w:r>
      <w:r w:rsidRPr="006232BA">
        <w:rPr>
          <w:color w:val="0000FF"/>
          <w:highlight w:val="white"/>
          <w:lang w:eastAsia="fi-FI"/>
        </w:rPr>
        <w:t>"/&gt;</w:t>
      </w:r>
    </w:p>
    <w:p w:rsidR="003E639A" w:rsidRPr="006232BA" w:rsidRDefault="003E639A" w:rsidP="005E61B2">
      <w:pPr>
        <w:rPr>
          <w:highlight w:val="white"/>
          <w:lang w:eastAsia="fi-FI"/>
        </w:rPr>
      </w:pPr>
      <w:r w:rsidRPr="006232BA">
        <w:rPr>
          <w:highlight w:val="white"/>
          <w:lang w:eastAsia="fi-FI"/>
        </w:rPr>
        <w:tab/>
      </w:r>
      <w:r w:rsidR="004D166B" w:rsidRPr="005E61B2">
        <w:rPr>
          <w:highlight w:val="white"/>
          <w:lang w:eastAsia="fi-FI"/>
        </w:rPr>
        <w:tab/>
      </w:r>
      <w:r w:rsidRPr="009E6D61">
        <w:rPr>
          <w:color w:val="0000FF"/>
          <w:highlight w:val="white"/>
          <w:lang w:eastAsia="fi-FI"/>
        </w:rPr>
        <w:t>&lt;</w:t>
      </w:r>
      <w:r w:rsidRPr="009E6D61">
        <w:rPr>
          <w:color w:val="800000"/>
          <w:highlight w:val="white"/>
          <w:lang w:eastAsia="fi-FI"/>
        </w:rPr>
        <w:t>title</w:t>
      </w:r>
      <w:r w:rsidRPr="009E6D61">
        <w:rPr>
          <w:color w:val="0000FF"/>
          <w:highlight w:val="white"/>
          <w:lang w:eastAsia="fi-FI"/>
        </w:rPr>
        <w:t>&gt;</w:t>
      </w:r>
      <w:r w:rsidRPr="006232BA">
        <w:rPr>
          <w:highlight w:val="white"/>
          <w:lang w:eastAsia="fi-FI"/>
        </w:rPr>
        <w:t>Hoidon syy</w:t>
      </w:r>
      <w:r w:rsidRPr="006232BA">
        <w:rPr>
          <w:color w:val="0000FF"/>
          <w:highlight w:val="white"/>
          <w:lang w:eastAsia="fi-FI"/>
        </w:rPr>
        <w:t>&lt;/</w:t>
      </w:r>
      <w:r w:rsidRPr="006232BA">
        <w:rPr>
          <w:color w:val="800000"/>
          <w:highlight w:val="white"/>
          <w:lang w:eastAsia="fi-FI"/>
        </w:rPr>
        <w:t>title</w:t>
      </w:r>
      <w:r w:rsidRPr="006232BA">
        <w:rPr>
          <w:color w:val="0000FF"/>
          <w:highlight w:val="white"/>
          <w:lang w:eastAsia="fi-FI"/>
        </w:rPr>
        <w:t>&gt;</w:t>
      </w:r>
    </w:p>
    <w:p w:rsidR="003E639A" w:rsidRPr="004D166B" w:rsidRDefault="003E639A" w:rsidP="005E61B2">
      <w:pPr>
        <w:ind w:left="720" w:firstLine="720"/>
        <w:rPr>
          <w:color w:val="000000"/>
          <w:highlight w:val="white"/>
          <w:lang w:eastAsia="fi-FI"/>
        </w:rPr>
      </w:pPr>
      <w:r w:rsidRPr="004D166B">
        <w:rPr>
          <w:color w:val="0000FF"/>
          <w:highlight w:val="white"/>
          <w:lang w:eastAsia="fi-FI"/>
        </w:rPr>
        <w:t>&lt;</w:t>
      </w:r>
      <w:r w:rsidRPr="004D166B">
        <w:rPr>
          <w:highlight w:val="white"/>
          <w:lang w:eastAsia="fi-FI"/>
        </w:rPr>
        <w:t>text</w:t>
      </w:r>
      <w:r w:rsidR="004D166B" w:rsidRPr="005E61B2">
        <w:rPr>
          <w:color w:val="0000FF"/>
          <w:highlight w:val="white"/>
          <w:lang w:eastAsia="fi-FI"/>
        </w:rPr>
        <w:t>&gt;</w:t>
      </w:r>
    </w:p>
    <w:p w:rsidR="003E639A" w:rsidRDefault="003E639A" w:rsidP="005E61B2">
      <w:pPr>
        <w:ind w:left="1440" w:firstLine="720"/>
        <w:rPr>
          <w:highlight w:val="white"/>
          <w:lang w:eastAsia="fi-FI"/>
        </w:rPr>
      </w:pPr>
      <w:r w:rsidRPr="0045757D">
        <w:rPr>
          <w:color w:val="0000FF"/>
          <w:highlight w:val="white"/>
          <w:lang w:eastAsia="fi-FI"/>
        </w:rPr>
        <w:t>&lt;</w:t>
      </w:r>
      <w:r w:rsidRPr="0045757D">
        <w:rPr>
          <w:color w:val="800000"/>
          <w:highlight w:val="white"/>
          <w:lang w:eastAsia="fi-FI"/>
        </w:rPr>
        <w:t>paragraph</w:t>
      </w:r>
      <w:r w:rsidRPr="0045757D">
        <w:rPr>
          <w:color w:val="0000FF"/>
          <w:highlight w:val="white"/>
          <w:lang w:eastAsia="fi-FI"/>
        </w:rPr>
        <w:t>&gt;</w:t>
      </w:r>
      <w:r w:rsidRPr="0045757D">
        <w:rPr>
          <w:highlight w:val="white"/>
          <w:lang w:eastAsia="fi-FI"/>
        </w:rPr>
        <w:t>Kipua oikeassa polvessa.</w:t>
      </w:r>
      <w:r w:rsidRPr="0045757D">
        <w:rPr>
          <w:color w:val="0000FF"/>
          <w:highlight w:val="white"/>
          <w:lang w:eastAsia="fi-FI"/>
        </w:rPr>
        <w:t>&lt;/</w:t>
      </w:r>
      <w:r w:rsidRPr="0045757D">
        <w:rPr>
          <w:color w:val="800000"/>
          <w:highlight w:val="white"/>
          <w:lang w:eastAsia="fi-FI"/>
        </w:rPr>
        <w:t>paragraph</w:t>
      </w:r>
      <w:r w:rsidRPr="0045757D">
        <w:rPr>
          <w:color w:val="0000FF"/>
          <w:highlight w:val="white"/>
          <w:lang w:eastAsia="fi-FI"/>
        </w:rPr>
        <w:t>&gt;</w:t>
      </w:r>
    </w:p>
    <w:p w:rsidR="003E639A" w:rsidRPr="00CE313F" w:rsidRDefault="003E639A" w:rsidP="00CC1036">
      <w:r w:rsidRPr="0045757D">
        <w:rPr>
          <w:color w:val="000000"/>
          <w:highlight w:val="white"/>
          <w:lang w:eastAsia="fi-FI"/>
        </w:rPr>
        <w:tab/>
      </w:r>
      <w:r w:rsidR="004D166B">
        <w:rPr>
          <w:color w:val="000000"/>
          <w:highlight w:val="white"/>
          <w:lang w:eastAsia="fi-FI"/>
        </w:rPr>
        <w:tab/>
      </w:r>
      <w:r w:rsidRPr="00CE313F">
        <w:rPr>
          <w:color w:val="0000FF"/>
          <w:highlight w:val="white"/>
          <w:lang w:eastAsia="fi-FI"/>
        </w:rPr>
        <w:t>&lt;/</w:t>
      </w:r>
      <w:r w:rsidRPr="00CE313F">
        <w:rPr>
          <w:highlight w:val="white"/>
          <w:lang w:eastAsia="fi-FI"/>
        </w:rPr>
        <w:t>text</w:t>
      </w:r>
      <w:r w:rsidRPr="00CE313F">
        <w:rPr>
          <w:color w:val="0000FF"/>
          <w:highlight w:val="white"/>
          <w:lang w:eastAsia="fi-FI"/>
        </w:rPr>
        <w:t>&gt;</w:t>
      </w:r>
    </w:p>
    <w:p w:rsidR="003E639A" w:rsidRDefault="003E639A" w:rsidP="00CC1036"/>
    <w:p w:rsidR="003E639A" w:rsidRDefault="003E639A" w:rsidP="00CC1036"/>
    <w:p w:rsidR="003E639A" w:rsidRDefault="003E639A" w:rsidP="00CC1036">
      <w:r>
        <w:t xml:space="preserve">Koodatut rakenteet tunnistetaan joko </w:t>
      </w:r>
      <w:r w:rsidR="00721023">
        <w:t>L</w:t>
      </w:r>
      <w:r>
        <w:t>ähete/hoitopalaute kenttäkoodistolla (1.2.246.537.6.12.2002.124</w:t>
      </w:r>
      <w:r w:rsidR="00721023">
        <w:t>), joka löytyy tämän dokumentin liitteenä (Liite A)</w:t>
      </w:r>
      <w:r>
        <w:t xml:space="preserve"> tai </w:t>
      </w:r>
      <w:r w:rsidR="001D237B" w:rsidRPr="001D237B">
        <w:t>KanTa-palvelut - Tekninen CDA R2 rakennekoodisto</w:t>
      </w:r>
      <w:r w:rsidR="001D237B">
        <w:t xml:space="preserve"> koodistolla (1.2.246.537.6.12.999), joka</w:t>
      </w:r>
      <w:r>
        <w:t xml:space="preserve"> löytyy THL:n koodistopalvelimelta.  </w:t>
      </w:r>
      <w:r w:rsidR="001D237B" w:rsidRPr="001D237B">
        <w:t>Tekninen CDA R2 rakennekoodisto</w:t>
      </w:r>
      <w:r w:rsidR="001D237B">
        <w:t>a</w:t>
      </w:r>
      <w:r>
        <w:t xml:space="preserve"> käytetään ydintietojen tunnistamiseen (esim. diagnoosit ja toimenpiteet). Ydintieto (esim. diagnoosi) esiintyy lähetteen ja hoitopalautteen eri osioissa ja ydintiedon tarkka merkitys ja rooli riippuvat otsikosta, jonka alla ydintieto sijaitsee. Lisäksi käytetään luokan attribuuttia moodCode, joka saamat arvot riippuvat käytetystä act-luokasta (observation, procedure, encounter). MoodCode kertoo act:in </w:t>
      </w:r>
      <w:proofErr w:type="gramStart"/>
      <w:r>
        <w:t>tilan,  onko</w:t>
      </w:r>
      <w:proofErr w:type="gramEnd"/>
      <w:r>
        <w:t xml:space="preserve"> kyse suunnitellusta, varatusta vai toteutuneesta tapahtumasta.</w:t>
      </w:r>
    </w:p>
    <w:p w:rsidR="003E639A" w:rsidRDefault="003E639A" w:rsidP="00CC1036"/>
    <w:p w:rsidR="003E639A" w:rsidRDefault="003E639A" w:rsidP="00CC1036">
      <w:r>
        <w:t xml:space="preserve">Tietyissä tietokokonaisuuksissa kaikki tiedot eivät ole koodatussa muodossa. Esim. toimenpideteksti, diagnoositeksti, tutkimusten lausuntoteksti esiintyvät vain tekstikappaleessa (paragraph) ja koodatuista tiedoista on linkki tekstikappaleeseen. </w:t>
      </w:r>
    </w:p>
    <w:p w:rsidR="003E639A" w:rsidRDefault="003E639A" w:rsidP="00CC1036"/>
    <w:p w:rsidR="003E639A" w:rsidRDefault="004D166B" w:rsidP="00CC1036">
      <w:pPr>
        <w:pStyle w:val="Otsikko2"/>
      </w:pPr>
      <w:bookmarkStart w:id="29" w:name="_Toc384989342"/>
      <w:bookmarkStart w:id="30" w:name="_Toc384330118"/>
      <w:bookmarkStart w:id="31" w:name="_Toc384989343"/>
      <w:bookmarkEnd w:id="29"/>
      <w:r>
        <w:t>Lähetteen perusrakenteiden</w:t>
      </w:r>
      <w:r w:rsidR="003E639A">
        <w:t xml:space="preserve"> yhteenveto</w:t>
      </w:r>
      <w:bookmarkEnd w:id="31"/>
      <w:bookmarkEnd w:id="30"/>
    </w:p>
    <w:p w:rsidR="003E639A" w:rsidRDefault="003E639A" w:rsidP="00CC1036"/>
    <w:p w:rsidR="001D237B" w:rsidRDefault="001D237B" w:rsidP="00CC1036">
      <w:r>
        <w:t>Lähete-</w:t>
      </w:r>
      <w:proofErr w:type="gramStart"/>
      <w:r>
        <w:t>näkymässä  käytetään</w:t>
      </w:r>
      <w:proofErr w:type="gramEnd"/>
      <w:r>
        <w:t xml:space="preserve"> seuraavia hoitoprosessin vaiheita, otsikoita ja tietokenttiä. Otsikkokoodistojen 1.2.246.537.6.14</w:t>
      </w:r>
      <w:r w:rsidR="004D166B">
        <w:t xml:space="preserve">.2006 (AR/YDIN - Otsikot 2006) </w:t>
      </w:r>
      <w:r>
        <w:t xml:space="preserve">ja </w:t>
      </w:r>
      <w:r w:rsidRPr="001C0ED8">
        <w:t>1.2.246.537.6.40182.2009</w:t>
      </w:r>
      <w:r>
        <w:t xml:space="preserve"> (</w:t>
      </w:r>
      <w:r w:rsidRPr="00835CA4">
        <w:t>Lähetteen ja hoitopalautteen otsikot</w:t>
      </w:r>
      <w:r>
        <w:t xml:space="preserve">) mukaiset koodit ovat suluissa otsikoiden perässä. </w:t>
      </w:r>
    </w:p>
    <w:p w:rsidR="001D237B" w:rsidRPr="00E3082C" w:rsidRDefault="001D237B" w:rsidP="00CC1036"/>
    <w:p w:rsidR="001D237B" w:rsidRDefault="001D237B" w:rsidP="00CC1036"/>
    <w:p w:rsidR="004D166B" w:rsidRDefault="004D166B" w:rsidP="00CC1036"/>
    <w:p w:rsidR="004D166B" w:rsidRDefault="004D166B" w:rsidP="00CC1036"/>
    <w:p w:rsidR="004D166B" w:rsidRDefault="004D166B" w:rsidP="00CC1036"/>
    <w:p w:rsidR="004D166B" w:rsidRDefault="004D166B" w:rsidP="00CC1036"/>
    <w:p w:rsidR="004D166B" w:rsidRDefault="004D166B" w:rsidP="00CC1036"/>
    <w:p w:rsidR="001D237B" w:rsidRDefault="001D237B" w:rsidP="00CC1036">
      <w:r w:rsidRPr="005E61B2">
        <w:rPr>
          <w:b/>
        </w:rPr>
        <w:t>LÄH</w:t>
      </w:r>
      <w:r>
        <w:t xml:space="preserve"> (näkymä: 1.2.246.537.6.12.2002:124)</w:t>
      </w:r>
    </w:p>
    <w:p w:rsidR="004D166B" w:rsidRDefault="001D237B" w:rsidP="005E61B2">
      <w:pPr>
        <w:ind w:left="720"/>
      </w:pPr>
      <w:r w:rsidRPr="005E61B2">
        <w:rPr>
          <w:b/>
        </w:rPr>
        <w:t>Määrittämätön hoitoprosessin vaihe</w:t>
      </w:r>
      <w:r>
        <w:t xml:space="preserve"> (hoitoprosessin vaihe: 1.2.246.537.6.13.2006:99)</w:t>
      </w:r>
    </w:p>
    <w:p w:rsidR="001D237B" w:rsidRDefault="001D237B" w:rsidP="005E61B2">
      <w:pPr>
        <w:ind w:left="1440"/>
      </w:pPr>
      <w:r w:rsidRPr="005E61B2">
        <w:rPr>
          <w:b/>
        </w:rPr>
        <w:t>Lähetteen ja hoitopalautteen tekniset ja osapuolitiedot</w:t>
      </w:r>
      <w:r>
        <w:t xml:space="preserve"> (otsikko: </w:t>
      </w:r>
      <w:r w:rsidRPr="001C0ED8">
        <w:t>1.2.246.537.6.40182.2009</w:t>
      </w:r>
      <w:r>
        <w:t>:1)</w:t>
      </w:r>
    </w:p>
    <w:p w:rsidR="001D237B" w:rsidRPr="00CC1036" w:rsidRDefault="001D237B" w:rsidP="005E61B2">
      <w:pPr>
        <w:pStyle w:val="Luettelokappale"/>
        <w:numPr>
          <w:ilvl w:val="0"/>
          <w:numId w:val="26"/>
        </w:numPr>
      </w:pPr>
      <w:r w:rsidRPr="00CC1036">
        <w:t>Sanoman tyyppi ja alityyppi ja lähetteen käyttötarkoitus (tietokenttä)</w:t>
      </w:r>
    </w:p>
    <w:p w:rsidR="001D237B" w:rsidRPr="001D237B" w:rsidRDefault="001D237B" w:rsidP="005E61B2">
      <w:pPr>
        <w:pStyle w:val="Luettelokappale"/>
        <w:numPr>
          <w:ilvl w:val="0"/>
          <w:numId w:val="26"/>
        </w:numPr>
      </w:pPr>
      <w:r w:rsidRPr="001D237B">
        <w:t>Lähetteen tyyppi ja yleisteksti, mille erikoisalalle lähetetään (tietokenttä)</w:t>
      </w:r>
    </w:p>
    <w:p w:rsidR="001D237B" w:rsidRPr="001D237B" w:rsidRDefault="001D237B" w:rsidP="005E61B2">
      <w:pPr>
        <w:pStyle w:val="Luettelokappale"/>
        <w:numPr>
          <w:ilvl w:val="0"/>
          <w:numId w:val="26"/>
        </w:numPr>
      </w:pPr>
      <w:r w:rsidRPr="001D237B">
        <w:t xml:space="preserve">Palvelutapahtuman / palvelukokonaisuuden OID-tunnus, luontiaika, omistava laitos </w:t>
      </w:r>
      <w:proofErr w:type="gramStart"/>
      <w:r w:rsidRPr="001D237B">
        <w:t>ja  vastuulääkäri</w:t>
      </w:r>
      <w:proofErr w:type="gramEnd"/>
      <w:r w:rsidRPr="001D237B">
        <w:t xml:space="preserve"> (tietokenttä)</w:t>
      </w:r>
    </w:p>
    <w:p w:rsidR="001D237B" w:rsidRPr="001D237B" w:rsidRDefault="001D237B" w:rsidP="005E61B2">
      <w:pPr>
        <w:pStyle w:val="Luettelokappale"/>
        <w:numPr>
          <w:ilvl w:val="0"/>
          <w:numId w:val="26"/>
        </w:numPr>
      </w:pPr>
      <w:r w:rsidRPr="001D237B">
        <w:t>Alkuperäisen järjestelmän lähetteen OID-tunnus, antopäivämäärä, lähettävä laitos ja lääkäri (tietokenttä)</w:t>
      </w:r>
    </w:p>
    <w:p w:rsidR="001D237B" w:rsidRPr="001D237B" w:rsidRDefault="001D237B" w:rsidP="005E61B2">
      <w:pPr>
        <w:pStyle w:val="Luettelokappale"/>
        <w:numPr>
          <w:ilvl w:val="0"/>
          <w:numId w:val="26"/>
        </w:numPr>
      </w:pPr>
      <w:r w:rsidRPr="001D237B">
        <w:t>Lähettävän järjestelmän lähetteen OID-tunnus, käsittelypäivämäärä, lähettävä laitos ja lähettävä lääkäri (tietokenttä)</w:t>
      </w:r>
    </w:p>
    <w:p w:rsidR="001D237B" w:rsidRPr="001D237B" w:rsidRDefault="001D237B" w:rsidP="005E61B2">
      <w:pPr>
        <w:pStyle w:val="Luettelokappale"/>
        <w:numPr>
          <w:ilvl w:val="0"/>
          <w:numId w:val="26"/>
        </w:numPr>
      </w:pPr>
      <w:r w:rsidRPr="001D237B">
        <w:t>Alkuperäisen järjestelmän lähetteen OID-tunnus, antopäivämäärä, lähettävä laitos ja lääkäri, String-muoto (tietokenttä)</w:t>
      </w:r>
    </w:p>
    <w:p w:rsidR="001D237B" w:rsidRPr="001D237B" w:rsidRDefault="001D237B" w:rsidP="005E61B2">
      <w:pPr>
        <w:pStyle w:val="Luettelokappale"/>
        <w:numPr>
          <w:ilvl w:val="0"/>
          <w:numId w:val="26"/>
        </w:numPr>
      </w:pPr>
      <w:proofErr w:type="gramStart"/>
      <w:r w:rsidRPr="001D237B">
        <w:t>Vastaanottavan järjestelmän lähetteen OID-tunnus, käsittelypäivämäärä, vastaanottava laitos ja lääkäri sekä lähetteen käsitellyt lääkäri (tietokenttä)</w:t>
      </w:r>
      <w:proofErr w:type="gramEnd"/>
    </w:p>
    <w:p w:rsidR="001D237B" w:rsidRPr="001D237B" w:rsidRDefault="001D237B" w:rsidP="005E61B2">
      <w:pPr>
        <w:pStyle w:val="Luettelokappale"/>
        <w:numPr>
          <w:ilvl w:val="0"/>
          <w:numId w:val="26"/>
        </w:numPr>
      </w:pPr>
      <w:r w:rsidRPr="001D237B">
        <w:t>Lähetteen tallennusaika ja tallentaja (tietokenttä)</w:t>
      </w:r>
    </w:p>
    <w:p w:rsidR="001D237B" w:rsidRPr="001D237B" w:rsidRDefault="001D237B" w:rsidP="005E61B2">
      <w:pPr>
        <w:pStyle w:val="Luettelokappale"/>
        <w:numPr>
          <w:ilvl w:val="0"/>
          <w:numId w:val="26"/>
        </w:numPr>
      </w:pPr>
      <w:r w:rsidRPr="001D237B">
        <w:t xml:space="preserve">Alkuperäisen lähettävän </w:t>
      </w:r>
      <w:proofErr w:type="gramStart"/>
      <w:r w:rsidRPr="001D237B">
        <w:t>järjestelmän  OID</w:t>
      </w:r>
      <w:proofErr w:type="gramEnd"/>
      <w:r w:rsidRPr="001D237B">
        <w:t>-tunnus ja lähetysaika (tietokenttä)</w:t>
      </w:r>
    </w:p>
    <w:p w:rsidR="001D237B" w:rsidRPr="001D237B" w:rsidRDefault="001D237B" w:rsidP="005E61B2">
      <w:pPr>
        <w:pStyle w:val="Luettelokappale"/>
        <w:numPr>
          <w:ilvl w:val="0"/>
          <w:numId w:val="26"/>
        </w:numPr>
      </w:pPr>
      <w:r w:rsidRPr="001D237B">
        <w:t xml:space="preserve">Lähettävän </w:t>
      </w:r>
      <w:proofErr w:type="gramStart"/>
      <w:r w:rsidRPr="001D237B">
        <w:t>järjestelmän  OID</w:t>
      </w:r>
      <w:proofErr w:type="gramEnd"/>
      <w:r w:rsidRPr="001D237B">
        <w:t>-tunnus ja lähetysaika (tietokenttä)</w:t>
      </w:r>
    </w:p>
    <w:p w:rsidR="001D237B" w:rsidRPr="001D237B" w:rsidRDefault="001D237B" w:rsidP="005E61B2">
      <w:pPr>
        <w:pStyle w:val="Luettelokappale"/>
        <w:numPr>
          <w:ilvl w:val="0"/>
          <w:numId w:val="26"/>
        </w:numPr>
      </w:pPr>
      <w:r w:rsidRPr="001D237B">
        <w:t xml:space="preserve">Vastaanottaneen </w:t>
      </w:r>
      <w:proofErr w:type="gramStart"/>
      <w:r w:rsidRPr="001D237B">
        <w:t>järjestelmän  OID</w:t>
      </w:r>
      <w:proofErr w:type="gramEnd"/>
      <w:r w:rsidRPr="001D237B">
        <w:t>-tunnus ja vastaanottoaika (tietokenttä)</w:t>
      </w:r>
    </w:p>
    <w:p w:rsidR="001D237B" w:rsidRDefault="001D237B" w:rsidP="005E61B2">
      <w:pPr>
        <w:pStyle w:val="Luettelokappale"/>
        <w:numPr>
          <w:ilvl w:val="0"/>
          <w:numId w:val="26"/>
        </w:numPr>
      </w:pPr>
      <w:r w:rsidRPr="001D237B">
        <w:t>Kenelle saa lähettää hoitopalautteen (tietokenttä)</w:t>
      </w:r>
    </w:p>
    <w:p w:rsidR="001D237B" w:rsidRPr="001D237B" w:rsidRDefault="001D237B" w:rsidP="005E61B2"/>
    <w:p w:rsidR="001D237B" w:rsidRDefault="001D237B" w:rsidP="005E61B2">
      <w:pPr>
        <w:ind w:left="720" w:firstLine="720"/>
      </w:pPr>
      <w:r w:rsidRPr="005E61B2">
        <w:rPr>
          <w:b/>
        </w:rPr>
        <w:lastRenderedPageBreak/>
        <w:t>Hoidon priorisointi</w:t>
      </w:r>
      <w:r>
        <w:t xml:space="preserve"> (otsikko: </w:t>
      </w:r>
      <w:r w:rsidRPr="001C0ED8">
        <w:t>1.2.246.537.6.40182.2009</w:t>
      </w:r>
      <w:r>
        <w:t>:2)</w:t>
      </w:r>
    </w:p>
    <w:p w:rsidR="001D237B" w:rsidRPr="00CC1036" w:rsidRDefault="001D237B" w:rsidP="005E61B2">
      <w:pPr>
        <w:pStyle w:val="Luettelokappale"/>
        <w:numPr>
          <w:ilvl w:val="0"/>
          <w:numId w:val="33"/>
        </w:numPr>
      </w:pPr>
      <w:r w:rsidRPr="00CC1036">
        <w:t>Lähettäjän kiireellisyysluokka (tietokenttä)</w:t>
      </w:r>
    </w:p>
    <w:p w:rsidR="001D237B" w:rsidRPr="00CC1036" w:rsidRDefault="001D237B" w:rsidP="005E61B2">
      <w:pPr>
        <w:pStyle w:val="Luettelokappale"/>
        <w:numPr>
          <w:ilvl w:val="0"/>
          <w:numId w:val="33"/>
        </w:numPr>
      </w:pPr>
      <w:r w:rsidRPr="00CC1036">
        <w:t>Vast</w:t>
      </w:r>
      <w:r w:rsidR="004D166B">
        <w:t>aanottajan kiireellisyysluokka</w:t>
      </w:r>
      <w:r w:rsidRPr="00CC1036">
        <w:t xml:space="preserve"> (tietokenttä)</w:t>
      </w:r>
    </w:p>
    <w:p w:rsidR="001D237B" w:rsidRPr="00CC1036" w:rsidRDefault="004D166B" w:rsidP="005E61B2">
      <w:pPr>
        <w:pStyle w:val="Luettelokappale"/>
        <w:numPr>
          <w:ilvl w:val="0"/>
          <w:numId w:val="33"/>
        </w:numPr>
      </w:pPr>
      <w:r>
        <w:t xml:space="preserve">Tavoitehoitoaika </w:t>
      </w:r>
      <w:r w:rsidR="001D237B" w:rsidRPr="00CC1036">
        <w:t>(tietokenttä)</w:t>
      </w:r>
    </w:p>
    <w:p w:rsidR="001D237B" w:rsidRDefault="001D237B" w:rsidP="005E61B2">
      <w:pPr>
        <w:pStyle w:val="Luettelokappale"/>
        <w:numPr>
          <w:ilvl w:val="0"/>
          <w:numId w:val="33"/>
        </w:numPr>
      </w:pPr>
      <w:r w:rsidRPr="00CC1036">
        <w:t>Erityistason sairaanhoito (tietokenttä)</w:t>
      </w:r>
    </w:p>
    <w:p w:rsidR="001D237B" w:rsidRDefault="001D237B" w:rsidP="00CC1036">
      <w:r>
        <w:tab/>
      </w:r>
      <w:r>
        <w:tab/>
      </w:r>
    </w:p>
    <w:p w:rsidR="001D237B" w:rsidRDefault="001D237B" w:rsidP="005E61B2">
      <w:pPr>
        <w:ind w:firstLine="720"/>
      </w:pPr>
      <w:r w:rsidRPr="005E61B2">
        <w:rPr>
          <w:b/>
        </w:rPr>
        <w:t>Tulotilanne</w:t>
      </w:r>
      <w:r>
        <w:t xml:space="preserve"> (hoitoprosessin vaihe: 1.2.246.537.6.13.2006:11)</w:t>
      </w:r>
    </w:p>
    <w:p w:rsidR="001D237B" w:rsidRDefault="001D237B" w:rsidP="005E61B2">
      <w:pPr>
        <w:ind w:left="720" w:firstLine="720"/>
      </w:pPr>
      <w:r w:rsidRPr="005E61B2">
        <w:rPr>
          <w:b/>
        </w:rPr>
        <w:t>Hoidon syy</w:t>
      </w:r>
      <w:r>
        <w:t xml:space="preserve"> (otsikko: 1.2.246.537.6.14.2006:65)</w:t>
      </w:r>
    </w:p>
    <w:p w:rsidR="001D237B" w:rsidRDefault="001D237B" w:rsidP="00CC1036">
      <w:r>
        <w:tab/>
      </w:r>
      <w:r>
        <w:tab/>
      </w:r>
    </w:p>
    <w:p w:rsidR="001D237B" w:rsidRDefault="004D166B" w:rsidP="005E61B2">
      <w:pPr>
        <w:ind w:left="720" w:firstLine="720"/>
      </w:pPr>
      <w:r w:rsidRPr="005E61B2">
        <w:rPr>
          <w:b/>
        </w:rPr>
        <w:t>Lähetteen palauttamisen syy</w:t>
      </w:r>
      <w:r>
        <w:t xml:space="preserve"> </w:t>
      </w:r>
      <w:r w:rsidR="001D237B">
        <w:t xml:space="preserve">(otsikko: </w:t>
      </w:r>
      <w:r w:rsidR="001D237B" w:rsidRPr="009C17C5">
        <w:t>1.2.246.537.6.40182.2009</w:t>
      </w:r>
      <w:r w:rsidR="001D237B">
        <w:t>:4)</w:t>
      </w:r>
    </w:p>
    <w:p w:rsidR="001D237B" w:rsidRDefault="001D237B" w:rsidP="00CC1036">
      <w:r>
        <w:tab/>
      </w:r>
      <w:r>
        <w:tab/>
      </w:r>
    </w:p>
    <w:p w:rsidR="001D237B" w:rsidRDefault="001D237B" w:rsidP="005E61B2">
      <w:pPr>
        <w:ind w:left="720" w:firstLine="720"/>
      </w:pPr>
      <w:r w:rsidRPr="005E61B2">
        <w:rPr>
          <w:b/>
        </w:rPr>
        <w:t>Informointi</w:t>
      </w:r>
      <w:r>
        <w:t xml:space="preserve"> (otsikko: </w:t>
      </w:r>
      <w:r w:rsidRPr="009C17C5">
        <w:t>1.2.246.537.6.40182.2009</w:t>
      </w:r>
      <w:r>
        <w:t>:5)</w:t>
      </w:r>
    </w:p>
    <w:p w:rsidR="001D237B" w:rsidRPr="00CC1036" w:rsidRDefault="001D237B" w:rsidP="005E61B2">
      <w:pPr>
        <w:pStyle w:val="Luettelokappale"/>
        <w:numPr>
          <w:ilvl w:val="0"/>
          <w:numId w:val="34"/>
        </w:numPr>
      </w:pPr>
      <w:r w:rsidRPr="00CC1036">
        <w:t>Ajanvarauksesta ilmoittaminen (tietokenttä)</w:t>
      </w:r>
    </w:p>
    <w:p w:rsidR="001D237B" w:rsidRPr="00CC1036" w:rsidRDefault="001D237B" w:rsidP="005E61B2">
      <w:pPr>
        <w:pStyle w:val="Luettelokappale"/>
        <w:numPr>
          <w:ilvl w:val="0"/>
          <w:numId w:val="34"/>
        </w:numPr>
      </w:pPr>
      <w:r w:rsidRPr="00CC1036">
        <w:t>Sairaalassaolosta ilmoittaminen (tietokenttä)</w:t>
      </w:r>
    </w:p>
    <w:p w:rsidR="001D237B" w:rsidRPr="00CC1036" w:rsidRDefault="001D237B" w:rsidP="005E61B2">
      <w:pPr>
        <w:pStyle w:val="Luettelokappale"/>
        <w:numPr>
          <w:ilvl w:val="0"/>
          <w:numId w:val="34"/>
        </w:numPr>
      </w:pPr>
      <w:r w:rsidRPr="00CC1036">
        <w:t>Lähetetäänkö lähetteen vastaanotosta kuittaus (tietokenttä)</w:t>
      </w:r>
    </w:p>
    <w:p w:rsidR="001D237B" w:rsidRPr="00CC1036" w:rsidRDefault="001D237B" w:rsidP="005E61B2">
      <w:pPr>
        <w:pStyle w:val="Luettelokappale"/>
        <w:numPr>
          <w:ilvl w:val="0"/>
          <w:numId w:val="34"/>
        </w:numPr>
      </w:pPr>
      <w:r w:rsidRPr="00CC1036">
        <w:t>Onko potilaalla turvakielto (tietokenttä)</w:t>
      </w:r>
    </w:p>
    <w:p w:rsidR="001D237B" w:rsidRPr="00CC1036" w:rsidRDefault="001D237B" w:rsidP="005E61B2">
      <w:pPr>
        <w:pStyle w:val="Luettelokappale"/>
        <w:numPr>
          <w:ilvl w:val="0"/>
          <w:numId w:val="34"/>
        </w:numPr>
      </w:pPr>
      <w:r w:rsidRPr="00CC1036">
        <w:t>Saako lähetteen lähettäjälle lähettää hoitopalautetta (tietokenttä)</w:t>
      </w:r>
    </w:p>
    <w:p w:rsidR="001D237B" w:rsidRPr="00CC1036" w:rsidRDefault="001D237B" w:rsidP="005E61B2">
      <w:pPr>
        <w:pStyle w:val="Luettelokappale"/>
        <w:numPr>
          <w:ilvl w:val="0"/>
          <w:numId w:val="34"/>
        </w:numPr>
      </w:pPr>
      <w:r w:rsidRPr="00CC1036">
        <w:t>Saako vastaanottavan laitoksen potilaan tietoja selata ATK-järjestelmän kautta (tietokenttä)</w:t>
      </w:r>
    </w:p>
    <w:p w:rsidR="001D237B" w:rsidRPr="00CC1036" w:rsidRDefault="001D237B" w:rsidP="005E61B2">
      <w:pPr>
        <w:pStyle w:val="Luettelokappale"/>
        <w:numPr>
          <w:ilvl w:val="0"/>
          <w:numId w:val="34"/>
        </w:numPr>
      </w:pPr>
      <w:r w:rsidRPr="00CC1036">
        <w:t>Onko tarpeen vaatiessa konsultoijalla lupa kutsua potilas hoitoon (tietokenttä)</w:t>
      </w:r>
    </w:p>
    <w:p w:rsidR="001D237B" w:rsidRDefault="001D237B" w:rsidP="00CC1036">
      <w:r>
        <w:tab/>
      </w:r>
    </w:p>
    <w:p w:rsidR="001D237B" w:rsidRDefault="001D237B" w:rsidP="005E61B2">
      <w:pPr>
        <w:ind w:left="720" w:firstLine="720"/>
      </w:pPr>
      <w:r w:rsidRPr="005E61B2">
        <w:rPr>
          <w:b/>
        </w:rPr>
        <w:t>Asiakirjat</w:t>
      </w:r>
      <w:r>
        <w:t xml:space="preserve"> (otsikko: </w:t>
      </w:r>
      <w:r w:rsidRPr="009C17C5">
        <w:t>1.2.246.537.6.40182.2009</w:t>
      </w:r>
      <w:r>
        <w:t>:6)</w:t>
      </w:r>
    </w:p>
    <w:p w:rsidR="001D237B" w:rsidRDefault="001D237B" w:rsidP="00CC1036">
      <w:r>
        <w:tab/>
      </w:r>
      <w:r>
        <w:tab/>
      </w:r>
      <w:r>
        <w:tab/>
      </w:r>
    </w:p>
    <w:p w:rsidR="001D237B" w:rsidRDefault="001D237B" w:rsidP="005E61B2">
      <w:pPr>
        <w:ind w:left="720" w:firstLine="720"/>
      </w:pPr>
      <w:r w:rsidRPr="005E61B2">
        <w:rPr>
          <w:b/>
        </w:rPr>
        <w:t>Etuudet ja eläkejärjestelyt</w:t>
      </w:r>
      <w:r>
        <w:t xml:space="preserve"> (otsikko: </w:t>
      </w:r>
      <w:r w:rsidRPr="009C17C5">
        <w:t>1.2.246.537.6.40182.2009</w:t>
      </w:r>
      <w:r>
        <w:t>:7)</w:t>
      </w:r>
    </w:p>
    <w:p w:rsidR="001D237B" w:rsidRDefault="001D237B" w:rsidP="00CC1036">
      <w:r>
        <w:tab/>
      </w:r>
      <w:r>
        <w:tab/>
      </w:r>
    </w:p>
    <w:p w:rsidR="001D237B" w:rsidRDefault="001D237B" w:rsidP="005E61B2">
      <w:pPr>
        <w:ind w:left="720" w:firstLine="720"/>
      </w:pPr>
      <w:r w:rsidRPr="005E61B2">
        <w:rPr>
          <w:b/>
        </w:rPr>
        <w:t>Lähetteen muut tiedot</w:t>
      </w:r>
      <w:r>
        <w:t xml:space="preserve"> (otsikko: </w:t>
      </w:r>
      <w:r w:rsidRPr="009C17C5">
        <w:t>1.2.246.537.6.40182.2009</w:t>
      </w:r>
      <w:r>
        <w:t>:4)</w:t>
      </w:r>
    </w:p>
    <w:p w:rsidR="001D237B" w:rsidRPr="00CC1036" w:rsidRDefault="001D237B" w:rsidP="005E61B2">
      <w:pPr>
        <w:pStyle w:val="Luettelokappale"/>
        <w:numPr>
          <w:ilvl w:val="0"/>
          <w:numId w:val="35"/>
        </w:numPr>
      </w:pPr>
      <w:r w:rsidRPr="00CC1036">
        <w:t xml:space="preserve">Onko kyseessä työtapaturma (tietokenttä) </w:t>
      </w:r>
    </w:p>
    <w:p w:rsidR="001D237B" w:rsidRPr="00CC1036" w:rsidRDefault="001D237B" w:rsidP="005E61B2">
      <w:pPr>
        <w:pStyle w:val="Luettelokappale"/>
        <w:numPr>
          <w:ilvl w:val="0"/>
          <w:numId w:val="35"/>
        </w:numPr>
      </w:pPr>
      <w:r w:rsidRPr="00CC1036">
        <w:t xml:space="preserve">Lähettävä lääkäri tarvitsee loppulausunnon (tietokenttä) </w:t>
      </w:r>
    </w:p>
    <w:p w:rsidR="001D237B" w:rsidRPr="00CC1036" w:rsidRDefault="001D237B" w:rsidP="005E61B2">
      <w:pPr>
        <w:pStyle w:val="Luettelokappale"/>
        <w:numPr>
          <w:ilvl w:val="0"/>
          <w:numId w:val="35"/>
        </w:numPr>
      </w:pPr>
      <w:r w:rsidRPr="00CC1036">
        <w:t xml:space="preserve">Voiko lähettäjä huolehtia jatkohoidosta (tietokenttä) </w:t>
      </w:r>
    </w:p>
    <w:p w:rsidR="001D237B" w:rsidRPr="00CC1036" w:rsidRDefault="001D237B" w:rsidP="005E61B2">
      <w:pPr>
        <w:pStyle w:val="Luettelokappale"/>
        <w:numPr>
          <w:ilvl w:val="0"/>
          <w:numId w:val="35"/>
        </w:numPr>
      </w:pPr>
      <w:r w:rsidRPr="00CC1036">
        <w:lastRenderedPageBreak/>
        <w:t xml:space="preserve">Onko vastaanottavalla lääkärillä EML-oikeus (tietokenttä) </w:t>
      </w:r>
    </w:p>
    <w:p w:rsidR="001D237B" w:rsidRPr="00CC1036" w:rsidRDefault="001D237B" w:rsidP="005E61B2">
      <w:pPr>
        <w:pStyle w:val="Luettelokappale"/>
        <w:numPr>
          <w:ilvl w:val="0"/>
          <w:numId w:val="35"/>
        </w:numPr>
      </w:pPr>
      <w:r w:rsidRPr="00CC1036">
        <w:t xml:space="preserve">Ulkokuntalaisen hoitoonoton syy (tietokenttä) </w:t>
      </w:r>
    </w:p>
    <w:p w:rsidR="001D237B" w:rsidRDefault="001D237B" w:rsidP="005E61B2">
      <w:pPr>
        <w:pStyle w:val="Luettelokappale"/>
        <w:numPr>
          <w:ilvl w:val="0"/>
          <w:numId w:val="35"/>
        </w:numPr>
      </w:pPr>
      <w:r w:rsidRPr="00CC1036">
        <w:t xml:space="preserve">Ulkokuntalaisen hoitoonoton hyväksymistapa (tietokenttä) </w:t>
      </w:r>
    </w:p>
    <w:p w:rsidR="001D237B" w:rsidRDefault="001D237B" w:rsidP="00CC1036">
      <w:r>
        <w:tab/>
      </w:r>
      <w:r>
        <w:tab/>
      </w:r>
    </w:p>
    <w:p w:rsidR="001D237B" w:rsidRDefault="001D237B" w:rsidP="005E61B2">
      <w:pPr>
        <w:ind w:left="720" w:firstLine="720"/>
      </w:pPr>
      <w:r w:rsidRPr="005E61B2">
        <w:rPr>
          <w:b/>
        </w:rPr>
        <w:t>Aikaisempi hoito</w:t>
      </w:r>
      <w:r>
        <w:t xml:space="preserve"> (otsikko: </w:t>
      </w:r>
      <w:r w:rsidRPr="009C17C5">
        <w:t>1.2.246.537.6.40182.2009</w:t>
      </w:r>
      <w:r>
        <w:t>:9)</w:t>
      </w:r>
    </w:p>
    <w:p w:rsidR="001D237B" w:rsidRPr="00CC1036" w:rsidRDefault="001D237B" w:rsidP="005E61B2">
      <w:pPr>
        <w:pStyle w:val="Luettelokappale"/>
        <w:numPr>
          <w:ilvl w:val="0"/>
          <w:numId w:val="36"/>
        </w:numPr>
      </w:pPr>
      <w:r w:rsidRPr="00CC1036">
        <w:t xml:space="preserve">Onko hoidettu aiemmin (tietokenttä) </w:t>
      </w:r>
    </w:p>
    <w:p w:rsidR="001D237B" w:rsidRDefault="001D237B" w:rsidP="00CC1036">
      <w:r>
        <w:tab/>
      </w:r>
      <w:r>
        <w:tab/>
      </w:r>
      <w:r>
        <w:tab/>
      </w:r>
    </w:p>
    <w:p w:rsidR="001D237B" w:rsidRDefault="001D237B" w:rsidP="005E61B2">
      <w:pPr>
        <w:ind w:left="720" w:firstLine="720"/>
      </w:pPr>
      <w:r w:rsidRPr="005E61B2">
        <w:rPr>
          <w:b/>
        </w:rPr>
        <w:t>Palvelutapahtuma</w:t>
      </w:r>
      <w:r>
        <w:t xml:space="preserve"> (otsikko: </w:t>
      </w:r>
      <w:r w:rsidRPr="008D2C1A">
        <w:t>1.2.246.537.6.40182.2009</w:t>
      </w:r>
      <w:r>
        <w:t>:10)</w:t>
      </w:r>
    </w:p>
    <w:p w:rsidR="001D237B" w:rsidRDefault="001D237B" w:rsidP="00CC1036">
      <w:r>
        <w:tab/>
      </w:r>
      <w:r>
        <w:tab/>
      </w:r>
      <w:r>
        <w:tab/>
      </w:r>
    </w:p>
    <w:p w:rsidR="001D237B" w:rsidRDefault="001D237B" w:rsidP="005E61B2">
      <w:pPr>
        <w:ind w:left="720" w:firstLine="720"/>
      </w:pPr>
      <w:r w:rsidRPr="005E61B2">
        <w:rPr>
          <w:b/>
        </w:rPr>
        <w:t>Maksutiedot</w:t>
      </w:r>
      <w:r>
        <w:t xml:space="preserve"> (otsikko: </w:t>
      </w:r>
      <w:r w:rsidRPr="008D2C1A">
        <w:t>1.2.246.537.6.40182.2009</w:t>
      </w:r>
      <w:r>
        <w:t>:11)</w:t>
      </w:r>
    </w:p>
    <w:p w:rsidR="00566FD3" w:rsidRPr="00CC1036" w:rsidRDefault="001D237B" w:rsidP="005E61B2">
      <w:pPr>
        <w:pStyle w:val="Luettelokappale"/>
        <w:numPr>
          <w:ilvl w:val="0"/>
          <w:numId w:val="36"/>
        </w:numPr>
      </w:pPr>
      <w:r w:rsidRPr="00CC1036">
        <w:t>Maksaja (tietokenttä)</w:t>
      </w:r>
    </w:p>
    <w:p w:rsidR="001D237B" w:rsidRDefault="001D237B" w:rsidP="005E61B2">
      <w:pPr>
        <w:pStyle w:val="Luettelokappale"/>
        <w:numPr>
          <w:ilvl w:val="0"/>
          <w:numId w:val="36"/>
        </w:numPr>
      </w:pPr>
      <w:r w:rsidRPr="00CC1036">
        <w:t>Maksusitoumus (tietokenttä)</w:t>
      </w:r>
    </w:p>
    <w:p w:rsidR="00566FD3" w:rsidRDefault="001D237B" w:rsidP="00CC1036">
      <w:r>
        <w:tab/>
      </w:r>
      <w:r>
        <w:tab/>
      </w:r>
      <w:r>
        <w:tab/>
      </w:r>
    </w:p>
    <w:p w:rsidR="00566FD3" w:rsidRDefault="001D237B" w:rsidP="005E61B2">
      <w:pPr>
        <w:ind w:left="720" w:firstLine="720"/>
      </w:pPr>
      <w:r w:rsidRPr="005E61B2">
        <w:rPr>
          <w:b/>
        </w:rPr>
        <w:t>Kuljetuksen järjestäminen</w:t>
      </w:r>
      <w:r>
        <w:t xml:space="preserve"> (otsikko: </w:t>
      </w:r>
      <w:r w:rsidRPr="008D2C1A">
        <w:t>1.2.246.537.6.40182.2009</w:t>
      </w:r>
      <w:r>
        <w:t>:12)</w:t>
      </w:r>
    </w:p>
    <w:p w:rsidR="00566FD3" w:rsidRPr="00CC1036" w:rsidRDefault="001D237B" w:rsidP="005E61B2">
      <w:pPr>
        <w:pStyle w:val="Luettelokappale"/>
        <w:numPr>
          <w:ilvl w:val="0"/>
          <w:numId w:val="37"/>
        </w:numPr>
      </w:pPr>
      <w:r w:rsidRPr="00CC1036">
        <w:t>Kuljetustapa (tietokenttä)</w:t>
      </w:r>
    </w:p>
    <w:p w:rsidR="00566FD3" w:rsidRPr="00CC1036" w:rsidRDefault="001D237B" w:rsidP="005E61B2">
      <w:pPr>
        <w:pStyle w:val="Luettelokappale"/>
        <w:numPr>
          <w:ilvl w:val="0"/>
          <w:numId w:val="37"/>
        </w:numPr>
      </w:pPr>
      <w:r w:rsidRPr="00CC1036">
        <w:t>Saattotarve (tietokenttä)</w:t>
      </w:r>
    </w:p>
    <w:p w:rsidR="00566FD3" w:rsidRPr="00CC1036" w:rsidRDefault="001D237B" w:rsidP="005E61B2">
      <w:pPr>
        <w:pStyle w:val="Luettelokappale"/>
        <w:numPr>
          <w:ilvl w:val="0"/>
          <w:numId w:val="37"/>
        </w:numPr>
      </w:pPr>
      <w:r w:rsidRPr="00CC1036">
        <w:t>Kuljetuksen KELA-korvaus (tietokenttä)</w:t>
      </w:r>
    </w:p>
    <w:p w:rsidR="00566FD3" w:rsidRPr="00CC1036" w:rsidRDefault="001D237B" w:rsidP="005E61B2">
      <w:pPr>
        <w:pStyle w:val="Luettelokappale"/>
        <w:numPr>
          <w:ilvl w:val="0"/>
          <w:numId w:val="37"/>
        </w:numPr>
      </w:pPr>
      <w:r w:rsidRPr="00CC1036">
        <w:t>Kuljetuksen lähtöpaikka (tietokenttä)</w:t>
      </w:r>
    </w:p>
    <w:p w:rsidR="001D237B" w:rsidRPr="00CC1036" w:rsidRDefault="001D237B" w:rsidP="005E61B2">
      <w:pPr>
        <w:pStyle w:val="Luettelokappale"/>
        <w:numPr>
          <w:ilvl w:val="0"/>
          <w:numId w:val="37"/>
        </w:numPr>
      </w:pPr>
      <w:r w:rsidRPr="00CC1036">
        <w:t>Kuljetuksen määränpää (tietokenttä)</w:t>
      </w:r>
    </w:p>
    <w:p w:rsidR="00566FD3" w:rsidRDefault="00566FD3" w:rsidP="00CC1036">
      <w:r>
        <w:tab/>
      </w:r>
      <w:r>
        <w:tab/>
      </w:r>
    </w:p>
    <w:p w:rsidR="001D237B" w:rsidRDefault="001D237B" w:rsidP="005E61B2">
      <w:pPr>
        <w:ind w:left="1440"/>
      </w:pPr>
      <w:r w:rsidRPr="005E61B2">
        <w:rPr>
          <w:b/>
        </w:rPr>
        <w:t>Diagnoosi: lähettämisen syyn diagnoosi</w:t>
      </w:r>
      <w:r>
        <w:t xml:space="preserve"> (otsikko: 1.2.246.537.6.14.2006:13) </w:t>
      </w:r>
    </w:p>
    <w:p w:rsidR="00566FD3" w:rsidRDefault="00566FD3" w:rsidP="00CC1036">
      <w:r>
        <w:tab/>
      </w:r>
      <w:r>
        <w:tab/>
      </w:r>
    </w:p>
    <w:p w:rsidR="001D237B" w:rsidRDefault="001D237B" w:rsidP="005E61B2">
      <w:pPr>
        <w:ind w:left="720" w:firstLine="720"/>
      </w:pPr>
      <w:r w:rsidRPr="005E61B2">
        <w:rPr>
          <w:b/>
        </w:rPr>
        <w:t>Esitiedot (anamneesi)</w:t>
      </w:r>
      <w:r>
        <w:t xml:space="preserve"> (otsikko: 1.2.246.537.6.14.2006:14)</w:t>
      </w:r>
    </w:p>
    <w:p w:rsidR="00566FD3" w:rsidRDefault="00566FD3" w:rsidP="00CC1036">
      <w:r>
        <w:tab/>
      </w:r>
      <w:r>
        <w:tab/>
      </w:r>
    </w:p>
    <w:p w:rsidR="001D237B" w:rsidRDefault="001D237B" w:rsidP="005E61B2">
      <w:pPr>
        <w:ind w:left="720" w:firstLine="720"/>
      </w:pPr>
      <w:r w:rsidRPr="005E61B2">
        <w:rPr>
          <w:b/>
        </w:rPr>
        <w:t>Nykytila</w:t>
      </w:r>
      <w:r>
        <w:t xml:space="preserve"> (otsikko: 1.2.246.537.6.14.2006:37)</w:t>
      </w:r>
    </w:p>
    <w:p w:rsidR="00566FD3" w:rsidRDefault="00566FD3" w:rsidP="00CC1036">
      <w:r>
        <w:tab/>
      </w:r>
      <w:r>
        <w:tab/>
      </w:r>
    </w:p>
    <w:p w:rsidR="00566FD3" w:rsidRDefault="001D237B" w:rsidP="005E61B2">
      <w:pPr>
        <w:ind w:left="720" w:firstLine="720"/>
      </w:pPr>
      <w:r w:rsidRPr="005E61B2">
        <w:rPr>
          <w:b/>
        </w:rPr>
        <w:t>Tutkimukset</w:t>
      </w:r>
      <w:r>
        <w:t xml:space="preserve"> (otsikko: 1.2.246.537.6.14.2006:53) </w:t>
      </w:r>
    </w:p>
    <w:p w:rsidR="001D237B" w:rsidRPr="00CC1036" w:rsidRDefault="001D237B" w:rsidP="005E61B2">
      <w:pPr>
        <w:pStyle w:val="Luettelokappale"/>
        <w:numPr>
          <w:ilvl w:val="0"/>
          <w:numId w:val="38"/>
        </w:numPr>
      </w:pPr>
      <w:proofErr w:type="gramStart"/>
      <w:r w:rsidRPr="00CC1036">
        <w:t>Tehdyt tutkimukset (tietokenttä)</w:t>
      </w:r>
      <w:proofErr w:type="gramEnd"/>
      <w:r w:rsidRPr="00CC1036">
        <w:t xml:space="preserve"> </w:t>
      </w:r>
    </w:p>
    <w:p w:rsidR="00566FD3" w:rsidRPr="00566FD3" w:rsidRDefault="00566FD3" w:rsidP="00CC1036">
      <w:r w:rsidRPr="00566FD3">
        <w:lastRenderedPageBreak/>
        <w:tab/>
      </w:r>
      <w:r w:rsidRPr="00566FD3">
        <w:tab/>
      </w:r>
    </w:p>
    <w:p w:rsidR="00566FD3" w:rsidRPr="00566FD3" w:rsidRDefault="001D237B" w:rsidP="005E61B2">
      <w:pPr>
        <w:ind w:left="720" w:firstLine="720"/>
      </w:pPr>
      <w:r w:rsidRPr="005E61B2">
        <w:rPr>
          <w:b/>
        </w:rPr>
        <w:t>Toimenpiteet</w:t>
      </w:r>
      <w:r w:rsidRPr="00566FD3">
        <w:t xml:space="preserve"> (otsikko: 1.2.246.537.6.14.2006:51) </w:t>
      </w:r>
    </w:p>
    <w:p w:rsidR="001D237B" w:rsidRPr="00CC1036" w:rsidRDefault="001D237B" w:rsidP="005E61B2">
      <w:pPr>
        <w:pStyle w:val="Luettelokappale"/>
        <w:numPr>
          <w:ilvl w:val="0"/>
          <w:numId w:val="38"/>
        </w:numPr>
      </w:pPr>
      <w:proofErr w:type="gramStart"/>
      <w:r w:rsidRPr="00CC1036">
        <w:t>Tehdyt toimenpiteet (tietokenttä)</w:t>
      </w:r>
      <w:proofErr w:type="gramEnd"/>
      <w:r w:rsidRPr="00CC1036">
        <w:t xml:space="preserve"> </w:t>
      </w:r>
    </w:p>
    <w:p w:rsidR="00566FD3" w:rsidRPr="00566FD3" w:rsidRDefault="00566FD3" w:rsidP="00CC1036">
      <w:r w:rsidRPr="00566FD3">
        <w:tab/>
      </w:r>
      <w:r w:rsidRPr="00566FD3">
        <w:tab/>
      </w:r>
    </w:p>
    <w:p w:rsidR="001D237B" w:rsidRDefault="001D237B" w:rsidP="005E61B2">
      <w:pPr>
        <w:ind w:left="1440"/>
      </w:pPr>
      <w:r w:rsidRPr="005E61B2">
        <w:rPr>
          <w:b/>
        </w:rPr>
        <w:t>Diagnoosi: asiakkaan aikaisemmat sairaudet</w:t>
      </w:r>
      <w:r>
        <w:t xml:space="preserve"> (otsikko: 1.2.246.537.6.14.2006:13) </w:t>
      </w:r>
    </w:p>
    <w:p w:rsidR="00566FD3" w:rsidRDefault="00566FD3" w:rsidP="00CC1036">
      <w:r>
        <w:tab/>
      </w:r>
      <w:r>
        <w:tab/>
      </w:r>
    </w:p>
    <w:p w:rsidR="001D237B" w:rsidRDefault="001D237B" w:rsidP="005E61B2">
      <w:pPr>
        <w:ind w:left="720" w:firstLine="720"/>
      </w:pPr>
      <w:r w:rsidRPr="005E61B2">
        <w:rPr>
          <w:b/>
        </w:rPr>
        <w:t>Loppuarvio</w:t>
      </w:r>
      <w:r>
        <w:t xml:space="preserve"> (otsikko: 1.2.246.537.6.14.2006:29) </w:t>
      </w:r>
    </w:p>
    <w:p w:rsidR="00566FD3" w:rsidRDefault="00566FD3" w:rsidP="00CC1036">
      <w:r>
        <w:tab/>
      </w:r>
      <w:r>
        <w:tab/>
      </w:r>
    </w:p>
    <w:p w:rsidR="001D237B" w:rsidRDefault="001D237B" w:rsidP="005E61B2">
      <w:pPr>
        <w:ind w:left="720" w:firstLine="720"/>
      </w:pPr>
      <w:r w:rsidRPr="005E61B2">
        <w:rPr>
          <w:b/>
        </w:rPr>
        <w:t>Lääkehoito</w:t>
      </w:r>
      <w:r>
        <w:t xml:space="preserve"> (otsikko: 1.2.246.537.6.14.2006:55) </w:t>
      </w:r>
    </w:p>
    <w:p w:rsidR="00566FD3" w:rsidRDefault="00566FD3" w:rsidP="00CC1036">
      <w:r>
        <w:tab/>
      </w:r>
    </w:p>
    <w:p w:rsidR="001D237B" w:rsidRDefault="00566FD3" w:rsidP="00CC1036">
      <w:r>
        <w:tab/>
      </w:r>
      <w:r w:rsidR="001D237B">
        <w:tab/>
      </w:r>
      <w:r w:rsidR="001D237B" w:rsidRPr="005E61B2">
        <w:rPr>
          <w:b/>
        </w:rPr>
        <w:t>Lausunnot</w:t>
      </w:r>
      <w:r w:rsidR="001D237B">
        <w:t xml:space="preserve"> (otsikko: 1.2.246.537.6.14.2006:62) </w:t>
      </w:r>
    </w:p>
    <w:p w:rsidR="00566FD3" w:rsidRDefault="001D237B" w:rsidP="00CC1036">
      <w:r>
        <w:tab/>
      </w:r>
    </w:p>
    <w:p w:rsidR="001D237B" w:rsidRDefault="00566FD3" w:rsidP="00CC1036">
      <w:r>
        <w:tab/>
      </w:r>
      <w:r w:rsidR="001D237B">
        <w:tab/>
      </w:r>
      <w:r w:rsidR="001D237B" w:rsidRPr="005E61B2">
        <w:rPr>
          <w:b/>
        </w:rPr>
        <w:t>Apuvälineet</w:t>
      </w:r>
      <w:r w:rsidR="001D237B">
        <w:t xml:space="preserve"> (otsikko: 1.2.246.537.6.14.2006:63) </w:t>
      </w:r>
    </w:p>
    <w:p w:rsidR="00566FD3" w:rsidRDefault="001D237B" w:rsidP="00CC1036">
      <w:r>
        <w:tab/>
      </w:r>
    </w:p>
    <w:p w:rsidR="001D237B" w:rsidRDefault="00566FD3" w:rsidP="00CC1036">
      <w:r>
        <w:tab/>
      </w:r>
      <w:r w:rsidR="001D237B">
        <w:tab/>
      </w:r>
      <w:r w:rsidR="001D237B" w:rsidRPr="005E61B2">
        <w:rPr>
          <w:b/>
        </w:rPr>
        <w:t>Kuntoutus</w:t>
      </w:r>
      <w:r w:rsidR="001D237B">
        <w:t xml:space="preserve"> (otsikko: 1.2.246.537.6.14.2006:27) </w:t>
      </w:r>
    </w:p>
    <w:p w:rsidR="00566FD3" w:rsidRDefault="001D237B" w:rsidP="00CC1036">
      <w:r>
        <w:tab/>
      </w:r>
    </w:p>
    <w:p w:rsidR="001D237B" w:rsidRDefault="00566FD3" w:rsidP="00CC1036">
      <w:r>
        <w:tab/>
      </w:r>
      <w:r w:rsidR="001D237B">
        <w:tab/>
      </w:r>
      <w:r w:rsidR="001D237B" w:rsidRPr="005E61B2">
        <w:rPr>
          <w:b/>
        </w:rPr>
        <w:t>Toimintakyky</w:t>
      </w:r>
      <w:r w:rsidR="001D237B">
        <w:t xml:space="preserve"> (otsikko: 1.2.246.537.6.14.2006:72) </w:t>
      </w:r>
    </w:p>
    <w:p w:rsidR="003E639A" w:rsidRDefault="003E639A" w:rsidP="00CC1036"/>
    <w:p w:rsidR="003E639A" w:rsidRDefault="003E639A" w:rsidP="00CC1036"/>
    <w:p w:rsidR="003E639A" w:rsidRDefault="0064412E" w:rsidP="00CC1036">
      <w:pPr>
        <w:pStyle w:val="Otsikko2"/>
      </w:pPr>
      <w:bookmarkStart w:id="32" w:name="_Toc384330119"/>
      <w:bookmarkStart w:id="33" w:name="_Toc384989344"/>
      <w:r>
        <w:lastRenderedPageBreak/>
        <w:t>Määrittämättömän hoitoprosessin vaiheen alle tulevat l</w:t>
      </w:r>
      <w:r w:rsidR="003E639A">
        <w:t>ähetteen otsikot</w:t>
      </w:r>
      <w:r w:rsidR="00566FD3">
        <w:t xml:space="preserve"> ja tietokentät</w:t>
      </w:r>
      <w:bookmarkEnd w:id="32"/>
      <w:bookmarkEnd w:id="33"/>
    </w:p>
    <w:p w:rsidR="0064412E" w:rsidRDefault="0064412E" w:rsidP="005E61B2"/>
    <w:p w:rsidR="0064412E" w:rsidRDefault="0064412E" w:rsidP="0064412E">
      <w:r>
        <w:t>Tässä luvussa käydään läpi hoitoprosessin vaihekoodin 99 (</w:t>
      </w:r>
      <w:r w:rsidRPr="007E2DEB">
        <w:t>Määrittämätön hoitoprosessin vaihe</w:t>
      </w:r>
      <w:r>
        <w:t>) alle tulevat lähetteen otsikot ja tietokentät.</w:t>
      </w:r>
    </w:p>
    <w:p w:rsidR="0064412E" w:rsidRPr="006779E4" w:rsidRDefault="0064412E" w:rsidP="005E61B2"/>
    <w:p w:rsidR="003E639A" w:rsidRDefault="003E639A" w:rsidP="00CC1036">
      <w:pPr>
        <w:pStyle w:val="Otsikko3"/>
      </w:pPr>
      <w:bookmarkStart w:id="34" w:name="_Toc384330120"/>
      <w:bookmarkStart w:id="35" w:name="_Toc384989345"/>
      <w:r w:rsidRPr="00D84174">
        <w:t>Lähetteen ja hoitopalautteen tekniset</w:t>
      </w:r>
      <w:r>
        <w:t>-</w:t>
      </w:r>
      <w:r w:rsidRPr="00D84174">
        <w:t xml:space="preserve"> ja osapuolitiedot</w:t>
      </w:r>
      <w:bookmarkEnd w:id="34"/>
      <w:bookmarkEnd w:id="35"/>
    </w:p>
    <w:p w:rsidR="003E639A" w:rsidRDefault="003E639A" w:rsidP="00CC1036"/>
    <w:p w:rsidR="0064412E" w:rsidRDefault="00861240" w:rsidP="00861240">
      <w:r>
        <w:t>Tämä otsikko sijoitetaan hoitoprosessin vaihekoodin 99 (</w:t>
      </w:r>
      <w:r w:rsidRPr="007E2DEB">
        <w:t>Määrittämätön hoitoprosessin vaihe</w:t>
      </w:r>
      <w:r>
        <w:t xml:space="preserve">) alle: </w:t>
      </w:r>
    </w:p>
    <w:p w:rsidR="0064412E" w:rsidRDefault="0064412E" w:rsidP="00861240"/>
    <w:p w:rsidR="0064412E" w:rsidRDefault="00861240" w:rsidP="00861240">
      <w:r w:rsidRPr="00D84174">
        <w:t>Lähetteen ja hoitopalautteen tekniset ja osapuolitiedot</w:t>
      </w:r>
      <w:r>
        <w:t>:</w:t>
      </w:r>
      <w:r>
        <w:tab/>
      </w:r>
    </w:p>
    <w:p w:rsidR="00861240" w:rsidRDefault="00861240" w:rsidP="00861240">
      <w:r>
        <w:t xml:space="preserve">otsikkokoodi: 1 </w:t>
      </w:r>
      <w:r w:rsidR="0064412E">
        <w:tab/>
      </w:r>
      <w:r>
        <w:t>otsikkokoodisto (</w:t>
      </w:r>
      <w:r w:rsidRPr="00D84174">
        <w:t xml:space="preserve">1.2.246.537.6.40182.2009 </w:t>
      </w:r>
      <w:r>
        <w:t xml:space="preserve">)  </w:t>
      </w:r>
    </w:p>
    <w:p w:rsidR="00861240" w:rsidRDefault="00861240" w:rsidP="00861240"/>
    <w:p w:rsidR="003E639A" w:rsidRDefault="00861240" w:rsidP="00861240">
      <w:r>
        <w:t>Seuraavaksi käydään läpi tämän otsikon alle tulevat tietokentät.</w:t>
      </w:r>
      <w:r w:rsidR="003E639A">
        <w:t xml:space="preserve"> </w:t>
      </w:r>
    </w:p>
    <w:p w:rsidR="003E639A" w:rsidRDefault="003E639A" w:rsidP="00CC1036"/>
    <w:p w:rsidR="003E639A" w:rsidRDefault="003E639A" w:rsidP="00CC1036">
      <w:pPr>
        <w:pStyle w:val="Otsikko4"/>
      </w:pPr>
      <w:bookmarkStart w:id="36" w:name="_Toc384330121"/>
      <w:r>
        <w:t>Sanoman tyyppi ja alityyppi ja lähetteen käyttötarkoitus</w:t>
      </w:r>
      <w:bookmarkEnd w:id="36"/>
    </w:p>
    <w:p w:rsidR="003E639A" w:rsidRDefault="003E639A" w:rsidP="00CC1036"/>
    <w:p w:rsidR="003E639A" w:rsidRDefault="003E639A" w:rsidP="00CC1036">
      <w:r>
        <w:t>Sanoman tyyppi:</w:t>
      </w:r>
      <w:r>
        <w:tab/>
      </w:r>
      <w:r w:rsidR="00861240">
        <w:tab/>
      </w:r>
      <w:r>
        <w:t>kenttäkoodi: 33</w:t>
      </w:r>
      <w:r>
        <w:tab/>
        <w:t xml:space="preserve">koodisto: 1.2.246.537.6.12.2002.124 </w:t>
      </w:r>
    </w:p>
    <w:p w:rsidR="003E639A" w:rsidRDefault="003E639A" w:rsidP="00CC1036">
      <w:r>
        <w:t xml:space="preserve">Sanoman alityyppi: </w:t>
      </w:r>
      <w:r>
        <w:tab/>
      </w:r>
      <w:r w:rsidR="00861240">
        <w:tab/>
      </w:r>
      <w:r>
        <w:t>kenttäkoodi: 34</w:t>
      </w:r>
      <w:r>
        <w:tab/>
        <w:t xml:space="preserve">koodisto: 1.2.246.537.6.12.2002.124 </w:t>
      </w:r>
    </w:p>
    <w:p w:rsidR="003E639A" w:rsidRDefault="003E639A" w:rsidP="00CC1036">
      <w:r>
        <w:lastRenderedPageBreak/>
        <w:t>Lähetteen käyttötarkoitus</w:t>
      </w:r>
      <w:r>
        <w:tab/>
        <w:t>kenttäkoodi: 39</w:t>
      </w:r>
      <w:r>
        <w:tab/>
        <w:t xml:space="preserve">koodisto: 1.2.246.537.6.12.2002.124 </w:t>
      </w:r>
    </w:p>
    <w:p w:rsidR="003E639A" w:rsidRDefault="003E639A" w:rsidP="00CC1036"/>
    <w:p w:rsidR="003E639A" w:rsidRDefault="003E639A" w:rsidP="00CC1036">
      <w:r>
        <w:t>Lähetteen/hoitopalautteen päätyyppi ja alityyppi</w:t>
      </w:r>
      <w:r w:rsidR="00861240">
        <w:t xml:space="preserve"> </w:t>
      </w:r>
      <w:r>
        <w:t>ilmoitetaan value-elementissä tietotyypillä CD. Päätyyppi on varsinainen koodiarvo ja tarkentimen qualifier avulla esitetään sanoman alityyppi. Lähetteen käyttötarkoitus ilmoitetaan myös qualifierin avulla. Elementti effectiveTime esiintyy tyhjänä.</w:t>
      </w:r>
    </w:p>
    <w:p w:rsidR="003E639A" w:rsidRDefault="003E639A" w:rsidP="00CC1036"/>
    <w:p w:rsidR="003E639A" w:rsidRDefault="003E639A" w:rsidP="00CC1036">
      <w:r>
        <w:t>Lähetteen/hoitopalautteen päätyyppi saadaan koodistosta: AR - Lähetteen/Hoitopalautteen tyyppi, 1.2.246.537.5.40001.2003, jonka arvot ovat:</w:t>
      </w:r>
    </w:p>
    <w:p w:rsidR="003E639A" w:rsidRDefault="003E639A" w:rsidP="00CC1036"/>
    <w:p w:rsidR="003E639A" w:rsidRDefault="003E639A" w:rsidP="00CC1036">
      <w:r>
        <w:t>EPI</w:t>
      </w:r>
      <w:r>
        <w:tab/>
        <w:t>Loppuyhteenveto/hoitopalaute</w:t>
      </w:r>
      <w:r>
        <w:tab/>
      </w:r>
      <w:r>
        <w:tab/>
      </w:r>
    </w:p>
    <w:p w:rsidR="003E639A" w:rsidRDefault="003E639A" w:rsidP="00CC1036">
      <w:r>
        <w:t>HOP</w:t>
      </w:r>
      <w:r>
        <w:tab/>
        <w:t>Hoitopäätösilmoitus/hoitopalaute</w:t>
      </w:r>
      <w:r>
        <w:tab/>
      </w:r>
    </w:p>
    <w:p w:rsidR="003E639A" w:rsidRDefault="003E639A" w:rsidP="00CC1036">
      <w:r>
        <w:t>HOS</w:t>
      </w:r>
      <w:r>
        <w:tab/>
        <w:t>Hoitosuunnitelma/hoitopalaute</w:t>
      </w:r>
      <w:r>
        <w:tab/>
      </w:r>
      <w:r>
        <w:tab/>
      </w:r>
    </w:p>
    <w:p w:rsidR="003E639A" w:rsidRDefault="003E639A" w:rsidP="00CC1036">
      <w:r>
        <w:t>KAS</w:t>
      </w:r>
      <w:r>
        <w:tab/>
        <w:t>Ilmoitus lähetteen käsittelyyn otosta/hoitopalaute</w:t>
      </w:r>
      <w:r>
        <w:tab/>
      </w:r>
      <w:r>
        <w:tab/>
      </w:r>
    </w:p>
    <w:p w:rsidR="003E639A" w:rsidRDefault="003E639A" w:rsidP="00CC1036">
      <w:r>
        <w:t>KON</w:t>
      </w:r>
      <w:r>
        <w:tab/>
        <w:t>Konsultaatiopyyntö/lähete</w:t>
      </w:r>
      <w:r>
        <w:tab/>
      </w:r>
      <w:r>
        <w:tab/>
      </w:r>
    </w:p>
    <w:p w:rsidR="003E639A" w:rsidRDefault="003E639A" w:rsidP="00CC1036">
      <w:r>
        <w:t>KYS</w:t>
      </w:r>
      <w:r>
        <w:tab/>
        <w:t>Täydennyskysely/lähete ja hoitopalaute</w:t>
      </w:r>
      <w:r>
        <w:tab/>
      </w:r>
    </w:p>
    <w:p w:rsidR="003E639A" w:rsidRDefault="003E639A" w:rsidP="00CC1036">
      <w:r>
        <w:t>LAH</w:t>
      </w:r>
      <w:r>
        <w:tab/>
        <w:t>Normaali lähete</w:t>
      </w:r>
      <w:r>
        <w:tab/>
      </w:r>
      <w:r>
        <w:tab/>
      </w:r>
    </w:p>
    <w:p w:rsidR="003E639A" w:rsidRDefault="003E639A" w:rsidP="00CC1036">
      <w:r>
        <w:t>PER</w:t>
      </w:r>
      <w:r>
        <w:tab/>
        <w:t>Suostumussanoma</w:t>
      </w:r>
      <w:r>
        <w:tab/>
      </w:r>
      <w:r>
        <w:tab/>
      </w:r>
    </w:p>
    <w:p w:rsidR="003E639A" w:rsidRDefault="003E639A" w:rsidP="00CC1036">
      <w:r>
        <w:t>VHO</w:t>
      </w:r>
      <w:r>
        <w:tab/>
        <w:t>Välihoitopalaute/hoitopalaute</w:t>
      </w:r>
    </w:p>
    <w:p w:rsidR="003E639A" w:rsidRDefault="003E639A" w:rsidP="00CC1036"/>
    <w:p w:rsidR="003E639A" w:rsidRDefault="003E639A" w:rsidP="00CC1036">
      <w:r>
        <w:t>(Tarkasta ajantasaiset koodiarvot THL:n koodistopalvelimelta)</w:t>
      </w:r>
    </w:p>
    <w:p w:rsidR="003E639A" w:rsidRDefault="003E639A" w:rsidP="00CC1036"/>
    <w:p w:rsidR="003E639A" w:rsidRDefault="003E639A" w:rsidP="00CC1036">
      <w:r>
        <w:t>Lähetteen/hoitopalautteen alityyppi saadaan koodistosta: AR - Lähetteen/hoitopalautteen alityyppi, 1.2.246.537.5.40002.2003, jonka arvot ovat:</w:t>
      </w:r>
    </w:p>
    <w:p w:rsidR="003E639A" w:rsidRDefault="003E639A" w:rsidP="00CC1036"/>
    <w:p w:rsidR="003E639A" w:rsidRDefault="003E639A" w:rsidP="00CC1036">
      <w:r>
        <w:t>KII</w:t>
      </w:r>
      <w:r>
        <w:tab/>
        <w:t>Kiirehtiminen</w:t>
      </w:r>
      <w:r>
        <w:tab/>
      </w:r>
      <w:r>
        <w:tab/>
      </w:r>
    </w:p>
    <w:p w:rsidR="003E639A" w:rsidRDefault="003E639A" w:rsidP="00CC1036">
      <w:r>
        <w:t>KON</w:t>
      </w:r>
      <w:r>
        <w:tab/>
        <w:t>Konsultaatio</w:t>
      </w:r>
      <w:r>
        <w:tab/>
      </w:r>
      <w:r>
        <w:tab/>
      </w:r>
    </w:p>
    <w:p w:rsidR="003E639A" w:rsidRDefault="003E639A" w:rsidP="00CC1036">
      <w:r>
        <w:t>KOT</w:t>
      </w:r>
      <w:r>
        <w:tab/>
        <w:t>Kotihoidon ennakkoilmoitus</w:t>
      </w:r>
      <w:r>
        <w:tab/>
      </w:r>
      <w:r>
        <w:tab/>
      </w:r>
    </w:p>
    <w:p w:rsidR="003E639A" w:rsidRDefault="003E639A" w:rsidP="00CC1036">
      <w:r>
        <w:t>PAL</w:t>
      </w:r>
      <w:r>
        <w:tab/>
        <w:t>Palautus</w:t>
      </w:r>
      <w:r>
        <w:tab/>
      </w:r>
      <w:r>
        <w:tab/>
      </w:r>
    </w:p>
    <w:p w:rsidR="003E639A" w:rsidRDefault="003E639A" w:rsidP="00CC1036">
      <w:r>
        <w:lastRenderedPageBreak/>
        <w:t>POK</w:t>
      </w:r>
      <w:r>
        <w:tab/>
        <w:t>Potilaskonsultaatio</w:t>
      </w:r>
      <w:r>
        <w:tab/>
      </w:r>
    </w:p>
    <w:p w:rsidR="003E639A" w:rsidRDefault="003E639A" w:rsidP="00CC1036">
      <w:r>
        <w:t>SII</w:t>
      </w:r>
      <w:r>
        <w:tab/>
        <w:t>Siirtoilmoitus</w:t>
      </w:r>
      <w:r>
        <w:tab/>
      </w:r>
      <w:r>
        <w:tab/>
      </w:r>
    </w:p>
    <w:p w:rsidR="003E639A" w:rsidRDefault="003E639A" w:rsidP="00CC1036">
      <w:r>
        <w:t>TAY</w:t>
      </w:r>
      <w:r>
        <w:tab/>
        <w:t>Täydennys</w:t>
      </w:r>
    </w:p>
    <w:p w:rsidR="003E639A" w:rsidRDefault="003E639A" w:rsidP="00CC1036"/>
    <w:p w:rsidR="003E639A" w:rsidRDefault="003E639A" w:rsidP="00CC1036">
      <w:r>
        <w:t>(Tarkasta ajantasaiset koodiarvot THL:n koodistopalvelimelta)</w:t>
      </w:r>
    </w:p>
    <w:p w:rsidR="003E639A" w:rsidRDefault="003E639A" w:rsidP="00CC1036"/>
    <w:p w:rsidR="003E639A" w:rsidRDefault="003E639A" w:rsidP="00CC1036">
      <w:r>
        <w:t xml:space="preserve">Lähetteen käyttötarkoitus saadaan koodistosta: </w:t>
      </w:r>
      <w:r w:rsidRPr="00667F7A">
        <w:t>1.2.246.537.5.40030.2006</w:t>
      </w:r>
    </w:p>
    <w:p w:rsidR="003E639A" w:rsidRDefault="003E639A" w:rsidP="00CC1036"/>
    <w:p w:rsidR="003E639A" w:rsidRDefault="003E639A" w:rsidP="00CC1036">
      <w:r>
        <w:t>Jos lähetteen käyttötarkoitus puuttuu, on oletuksena ulkoinen lähete (koodiarvo 1).</w:t>
      </w:r>
    </w:p>
    <w:p w:rsidR="003E639A" w:rsidRDefault="003E639A" w:rsidP="00CC1036"/>
    <w:p w:rsidR="003E639A" w:rsidRPr="0002144B" w:rsidRDefault="003E639A" w:rsidP="005E61B2">
      <w:pPr>
        <w:jc w:val="left"/>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entry</w:t>
      </w:r>
      <w:proofErr w:type="gramEnd"/>
      <w:r w:rsidRPr="0038571B">
        <w:rPr>
          <w:color w:val="0000FF"/>
          <w:highlight w:val="white"/>
          <w:lang w:val="en-US" w:eastAsia="fi-FI"/>
        </w:rPr>
        <w:t>&gt;</w:t>
      </w:r>
    </w:p>
    <w:p w:rsidR="003E639A" w:rsidRPr="0002144B" w:rsidRDefault="003E639A" w:rsidP="005E61B2">
      <w:pPr>
        <w:jc w:val="left"/>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02144B" w:rsidRDefault="003E639A" w:rsidP="005E61B2">
      <w:pPr>
        <w:jc w:val="left"/>
        <w:rPr>
          <w:highlight w:val="white"/>
          <w:lang w:val="en-US" w:eastAsia="fi-FI"/>
        </w:rPr>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33</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02144B" w:rsidRDefault="003E639A" w:rsidP="005E61B2">
      <w:pPr>
        <w:jc w:val="left"/>
        <w:rPr>
          <w:color w:val="000000"/>
          <w:highlight w:val="white"/>
          <w:lang w:val="en-US" w:eastAsia="fi-FI"/>
        </w:rPr>
      </w:pPr>
      <w:r w:rsidRPr="0038571B">
        <w:rPr>
          <w:color w:val="000000"/>
          <w:highlight w:val="white"/>
          <w:lang w:val="en-US" w:eastAsia="fi-FI"/>
        </w:rPr>
        <w:tab/>
      </w:r>
      <w:r>
        <w:rPr>
          <w:highlight w:val="white"/>
          <w:lang w:val="en-US" w:eastAsia="fi-FI"/>
        </w:rPr>
        <w:t>&lt;effectiveTime value=“200309300945”/&gt;</w:t>
      </w:r>
    </w:p>
    <w:p w:rsidR="003E639A" w:rsidRPr="0002144B" w:rsidRDefault="00861240" w:rsidP="005E61B2">
      <w:pPr>
        <w:jc w:val="left"/>
        <w:rPr>
          <w:highlight w:val="white"/>
          <w:lang w:val="en-US" w:eastAsia="fi-FI"/>
        </w:rPr>
      </w:pPr>
      <w:r>
        <w:rPr>
          <w:highlight w:val="white"/>
          <w:lang w:val="en-US" w:eastAsia="fi-FI"/>
        </w:rPr>
        <w:tab/>
      </w:r>
      <w:r w:rsidR="003E639A" w:rsidRPr="0038571B">
        <w:rPr>
          <w:color w:val="0000FF"/>
          <w:highlight w:val="white"/>
          <w:lang w:val="en-US" w:eastAsia="fi-FI"/>
        </w:rPr>
        <w:t>&lt;</w:t>
      </w:r>
      <w:r w:rsidR="003E639A" w:rsidRPr="0038571B">
        <w:rPr>
          <w:color w:val="800000"/>
          <w:highlight w:val="white"/>
          <w:lang w:val="en-US" w:eastAsia="fi-FI"/>
        </w:rPr>
        <w:t>value</w:t>
      </w:r>
      <w:r w:rsidR="003E639A" w:rsidRPr="0038571B">
        <w:rPr>
          <w:color w:val="FF0000"/>
          <w:highlight w:val="white"/>
          <w:lang w:val="en-US" w:eastAsia="fi-FI"/>
        </w:rPr>
        <w:t xml:space="preserve"> xsi</w:t>
      </w:r>
      <w:proofErr w:type="gramStart"/>
      <w:r w:rsidR="003E639A" w:rsidRPr="0038571B">
        <w:rPr>
          <w:color w:val="FF0000"/>
          <w:highlight w:val="white"/>
          <w:lang w:val="en-US" w:eastAsia="fi-FI"/>
        </w:rPr>
        <w:t>:type</w:t>
      </w:r>
      <w:proofErr w:type="gramEnd"/>
      <w:r w:rsidR="003E639A" w:rsidRPr="0038571B">
        <w:rPr>
          <w:color w:val="0000FF"/>
          <w:highlight w:val="white"/>
          <w:lang w:val="en-US" w:eastAsia="fi-FI"/>
        </w:rPr>
        <w:t>="</w:t>
      </w:r>
      <w:r w:rsidR="003E639A" w:rsidRPr="0038571B">
        <w:rPr>
          <w:highlight w:val="white"/>
          <w:lang w:val="en-US" w:eastAsia="fi-FI"/>
        </w:rPr>
        <w:t>CD</w:t>
      </w:r>
      <w:r w:rsidR="003E639A" w:rsidRPr="0038571B">
        <w:rPr>
          <w:color w:val="0000FF"/>
          <w:highlight w:val="white"/>
          <w:lang w:val="en-US" w:eastAsia="fi-FI"/>
        </w:rPr>
        <w:t>"</w:t>
      </w:r>
      <w:r w:rsidR="003E639A" w:rsidRPr="0038571B">
        <w:rPr>
          <w:color w:val="FF0000"/>
          <w:highlight w:val="white"/>
          <w:lang w:val="en-US" w:eastAsia="fi-FI"/>
        </w:rPr>
        <w:t xml:space="preserve"> code</w:t>
      </w:r>
      <w:r w:rsidR="003E639A" w:rsidRPr="0038571B">
        <w:rPr>
          <w:color w:val="0000FF"/>
          <w:highlight w:val="white"/>
          <w:lang w:val="en-US" w:eastAsia="fi-FI"/>
        </w:rPr>
        <w:t>="</w:t>
      </w:r>
      <w:r w:rsidR="003E639A" w:rsidRPr="0038571B">
        <w:rPr>
          <w:highlight w:val="white"/>
          <w:lang w:val="en-US" w:eastAsia="fi-FI"/>
        </w:rPr>
        <w:t>EPI</w:t>
      </w:r>
      <w:r w:rsidR="003E639A" w:rsidRPr="0038571B">
        <w:rPr>
          <w:color w:val="0000FF"/>
          <w:highlight w:val="white"/>
          <w:lang w:val="en-US" w:eastAsia="fi-FI"/>
        </w:rPr>
        <w:t>"</w:t>
      </w:r>
      <w:r w:rsidR="003E639A" w:rsidRPr="0038571B">
        <w:rPr>
          <w:color w:val="FF0000"/>
          <w:highlight w:val="white"/>
          <w:lang w:val="en-US" w:eastAsia="fi-FI"/>
        </w:rPr>
        <w:t xml:space="preserve"> codeSystem</w:t>
      </w:r>
      <w:r w:rsidR="003E639A" w:rsidRPr="0038571B">
        <w:rPr>
          <w:color w:val="0000FF"/>
          <w:highlight w:val="white"/>
          <w:lang w:val="en-US" w:eastAsia="fi-FI"/>
        </w:rPr>
        <w:t>="</w:t>
      </w:r>
      <w:r w:rsidR="003E639A" w:rsidRPr="0038571B">
        <w:rPr>
          <w:highlight w:val="white"/>
          <w:lang w:val="en-US" w:eastAsia="fi-FI"/>
        </w:rPr>
        <w:t>1.2.246.537.5.40001.2003</w:t>
      </w:r>
      <w:r w:rsidR="003E639A" w:rsidRPr="0038571B">
        <w:rPr>
          <w:color w:val="0000FF"/>
          <w:highlight w:val="white"/>
          <w:lang w:val="en-US" w:eastAsia="fi-FI"/>
        </w:rPr>
        <w:t>"&gt;</w:t>
      </w:r>
    </w:p>
    <w:p w:rsidR="003E639A" w:rsidRPr="0002144B" w:rsidRDefault="003E639A" w:rsidP="005E61B2">
      <w:pPr>
        <w:jc w:val="left"/>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proofErr w:type="gramStart"/>
      <w:r w:rsidRPr="0038571B">
        <w:rPr>
          <w:highlight w:val="white"/>
          <w:lang w:val="en-US" w:eastAsia="fi-FI"/>
        </w:rPr>
        <w:t>qualifier</w:t>
      </w:r>
      <w:proofErr w:type="gramEnd"/>
      <w:r w:rsidRPr="0038571B">
        <w:rPr>
          <w:color w:val="0000FF"/>
          <w:highlight w:val="white"/>
          <w:lang w:val="en-US" w:eastAsia="fi-FI"/>
        </w:rPr>
        <w:t>&gt;</w:t>
      </w:r>
    </w:p>
    <w:p w:rsidR="003E639A" w:rsidRPr="002450C6" w:rsidRDefault="003E639A" w:rsidP="005E61B2">
      <w:pPr>
        <w:jc w:val="left"/>
        <w:rPr>
          <w:highlight w:val="white"/>
          <w:lang w:val="nl-NL" w:eastAsia="fi-FI"/>
        </w:rPr>
      </w:pPr>
      <w:r w:rsidRPr="0038571B">
        <w:rPr>
          <w:highlight w:val="white"/>
          <w:lang w:val="en-US" w:eastAsia="fi-FI"/>
        </w:rPr>
        <w:tab/>
      </w:r>
      <w:r>
        <w:rPr>
          <w:highlight w:val="white"/>
          <w:lang w:val="en-US" w:eastAsia="fi-FI"/>
        </w:rPr>
        <w:tab/>
      </w:r>
      <w:r>
        <w:rPr>
          <w:highlight w:val="white"/>
          <w:lang w:val="en-US" w:eastAsia="fi-FI"/>
        </w:rPr>
        <w:tab/>
      </w:r>
      <w:r w:rsidRPr="002450C6">
        <w:rPr>
          <w:color w:val="0000FF"/>
          <w:highlight w:val="white"/>
          <w:lang w:val="nl-NL" w:eastAsia="fi-FI"/>
        </w:rPr>
        <w:t>&lt;</w:t>
      </w:r>
      <w:r w:rsidRPr="002450C6">
        <w:rPr>
          <w:color w:val="800000"/>
          <w:highlight w:val="white"/>
          <w:lang w:val="nl-NL" w:eastAsia="fi-FI"/>
        </w:rPr>
        <w:t>name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34</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1.2.246.537.6.12.2002.124</w:t>
      </w:r>
      <w:r w:rsidRPr="002450C6">
        <w:rPr>
          <w:color w:val="0000FF"/>
          <w:highlight w:val="white"/>
          <w:lang w:val="nl-NL" w:eastAsia="fi-FI"/>
        </w:rPr>
        <w:t>"/&gt;</w:t>
      </w:r>
    </w:p>
    <w:p w:rsidR="003E639A" w:rsidRPr="002450C6" w:rsidRDefault="003E639A" w:rsidP="005E61B2">
      <w:pPr>
        <w:jc w:val="left"/>
        <w:rPr>
          <w:highlight w:val="white"/>
          <w:lang w:val="nl-NL" w:eastAsia="fi-FI"/>
        </w:rPr>
      </w:pPr>
      <w:r w:rsidRPr="009723D3">
        <w:rPr>
          <w:highlight w:val="white"/>
          <w:lang w:val="nl-NL" w:eastAsia="fi-FI"/>
        </w:rPr>
        <w:tab/>
      </w:r>
      <w:r w:rsidRPr="009723D3">
        <w:rPr>
          <w:highlight w:val="white"/>
          <w:lang w:val="nl-NL" w:eastAsia="fi-FI"/>
        </w:rPr>
        <w:tab/>
      </w:r>
      <w:r w:rsidRPr="009723D3">
        <w:rPr>
          <w:highlight w:val="white"/>
          <w:lang w:val="nl-NL" w:eastAsia="fi-FI"/>
        </w:rPr>
        <w:tab/>
      </w:r>
      <w:r w:rsidRPr="002450C6">
        <w:rPr>
          <w:color w:val="0000FF"/>
          <w:highlight w:val="white"/>
          <w:lang w:val="nl-NL" w:eastAsia="fi-FI"/>
        </w:rPr>
        <w:t>&lt;</w:t>
      </w:r>
      <w:r w:rsidRPr="002450C6">
        <w:rPr>
          <w:color w:val="800000"/>
          <w:highlight w:val="white"/>
          <w:lang w:val="nl-NL" w:eastAsia="fi-FI"/>
        </w:rPr>
        <w:t>value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KII</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1.2.246.537.5.40002.2003</w:t>
      </w:r>
      <w:r w:rsidRPr="002450C6">
        <w:rPr>
          <w:color w:val="0000FF"/>
          <w:highlight w:val="white"/>
          <w:lang w:val="nl-NL" w:eastAsia="fi-FI"/>
        </w:rPr>
        <w:t>"/&gt;</w:t>
      </w:r>
    </w:p>
    <w:p w:rsidR="003E639A" w:rsidRPr="0002144B" w:rsidRDefault="003E639A" w:rsidP="005E61B2">
      <w:pPr>
        <w:jc w:val="left"/>
        <w:rPr>
          <w:color w:val="000000"/>
          <w:highlight w:val="white"/>
          <w:lang w:val="en-US" w:eastAsia="fi-FI"/>
        </w:rPr>
      </w:pPr>
      <w:r w:rsidRPr="009723D3">
        <w:rPr>
          <w:color w:val="000000"/>
          <w:highlight w:val="white"/>
          <w:lang w:val="nl-NL" w:eastAsia="fi-FI"/>
        </w:rPr>
        <w:tab/>
      </w:r>
      <w:r w:rsidRPr="009723D3">
        <w:rPr>
          <w:color w:val="000000"/>
          <w:highlight w:val="white"/>
          <w:lang w:val="nl-NL" w:eastAsia="fi-FI"/>
        </w:rPr>
        <w:tab/>
      </w:r>
      <w:r w:rsidRPr="0038571B">
        <w:rPr>
          <w:color w:val="0000FF"/>
          <w:highlight w:val="white"/>
          <w:lang w:val="en-US" w:eastAsia="fi-FI"/>
        </w:rPr>
        <w:t>&lt;/</w:t>
      </w:r>
      <w:r w:rsidRPr="0038571B">
        <w:rPr>
          <w:highlight w:val="white"/>
          <w:lang w:val="en-US" w:eastAsia="fi-FI"/>
        </w:rPr>
        <w:t>qualifier</w:t>
      </w:r>
      <w:r w:rsidRPr="0038571B">
        <w:rPr>
          <w:color w:val="0000FF"/>
          <w:highlight w:val="white"/>
          <w:lang w:val="en-US" w:eastAsia="fi-FI"/>
        </w:rPr>
        <w:t>&gt;</w:t>
      </w:r>
    </w:p>
    <w:p w:rsidR="003E639A" w:rsidRPr="0002144B" w:rsidRDefault="003E639A" w:rsidP="005E61B2">
      <w:pPr>
        <w:jc w:val="left"/>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proofErr w:type="gramStart"/>
      <w:r w:rsidRPr="0038571B">
        <w:rPr>
          <w:highlight w:val="white"/>
          <w:lang w:val="en-US" w:eastAsia="fi-FI"/>
        </w:rPr>
        <w:t>qualifier</w:t>
      </w:r>
      <w:proofErr w:type="gramEnd"/>
      <w:r w:rsidRPr="0038571B">
        <w:rPr>
          <w:color w:val="0000FF"/>
          <w:highlight w:val="white"/>
          <w:lang w:val="en-US" w:eastAsia="fi-FI"/>
        </w:rPr>
        <w:t>&gt;</w:t>
      </w:r>
    </w:p>
    <w:p w:rsidR="003E639A" w:rsidRPr="0002144B" w:rsidRDefault="003E639A" w:rsidP="005E61B2">
      <w:pPr>
        <w:jc w:val="left"/>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name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39</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02144B" w:rsidRDefault="003E639A" w:rsidP="005E61B2">
      <w:pPr>
        <w:jc w:val="left"/>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1.2.246.537.5.40030.2006</w:t>
      </w:r>
      <w:r w:rsidRPr="0038571B">
        <w:rPr>
          <w:color w:val="0000FF"/>
          <w:highlight w:val="white"/>
          <w:lang w:val="en-US" w:eastAsia="fi-FI"/>
        </w:rPr>
        <w:t>"/&gt;</w:t>
      </w:r>
    </w:p>
    <w:p w:rsidR="003E639A" w:rsidRPr="0002144B" w:rsidRDefault="003E639A" w:rsidP="005E61B2">
      <w:pPr>
        <w:jc w:val="left"/>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r w:rsidRPr="0038571B">
        <w:rPr>
          <w:highlight w:val="white"/>
          <w:lang w:val="en-US" w:eastAsia="fi-FI"/>
        </w:rPr>
        <w:t>qualifier</w:t>
      </w:r>
      <w:r w:rsidRPr="0038571B">
        <w:rPr>
          <w:color w:val="0000FF"/>
          <w:highlight w:val="white"/>
          <w:lang w:val="en-US" w:eastAsia="fi-FI"/>
        </w:rPr>
        <w:t>&gt;</w:t>
      </w:r>
    </w:p>
    <w:p w:rsidR="003E639A" w:rsidRPr="0002144B" w:rsidRDefault="003E639A" w:rsidP="005E61B2">
      <w:pPr>
        <w:jc w:val="left"/>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value</w:t>
      </w:r>
      <w:r w:rsidRPr="0038571B">
        <w:rPr>
          <w:color w:val="0000FF"/>
          <w:highlight w:val="white"/>
          <w:lang w:val="en-US" w:eastAsia="fi-FI"/>
        </w:rPr>
        <w:t>&gt;</w:t>
      </w:r>
    </w:p>
    <w:p w:rsidR="003E639A" w:rsidRPr="002450C6" w:rsidRDefault="003E639A" w:rsidP="005E61B2">
      <w:pPr>
        <w:jc w:val="left"/>
        <w:rPr>
          <w:color w:val="000000"/>
          <w:highlight w:val="white"/>
          <w:lang w:val="en-GB" w:eastAsia="fi-FI"/>
        </w:rPr>
      </w:pPr>
      <w:r w:rsidRPr="002450C6">
        <w:rPr>
          <w:color w:val="0000FF"/>
          <w:highlight w:val="white"/>
          <w:lang w:val="en-GB" w:eastAsia="fi-FI"/>
        </w:rPr>
        <w:t>&lt;/</w:t>
      </w:r>
      <w:r w:rsidRPr="002450C6">
        <w:rPr>
          <w:highlight w:val="white"/>
          <w:lang w:val="en-GB" w:eastAsia="fi-FI"/>
        </w:rPr>
        <w:t>observation</w:t>
      </w:r>
      <w:r w:rsidRPr="002450C6">
        <w:rPr>
          <w:color w:val="0000FF"/>
          <w:highlight w:val="white"/>
          <w:lang w:val="en-GB" w:eastAsia="fi-FI"/>
        </w:rPr>
        <w:t>&gt;</w:t>
      </w:r>
    </w:p>
    <w:p w:rsidR="003E639A" w:rsidRDefault="003E639A" w:rsidP="00861240">
      <w:pPr>
        <w:jc w:val="left"/>
        <w:rPr>
          <w:lang w:val="en-GB"/>
        </w:rPr>
      </w:pPr>
      <w:r>
        <w:rPr>
          <w:color w:val="0000FF"/>
          <w:highlight w:val="white"/>
          <w:lang w:eastAsia="fi-FI"/>
        </w:rPr>
        <w:t>&lt;/</w:t>
      </w:r>
      <w:r>
        <w:rPr>
          <w:highlight w:val="white"/>
          <w:lang w:eastAsia="fi-FI"/>
        </w:rPr>
        <w:t>entry</w:t>
      </w:r>
      <w:r>
        <w:rPr>
          <w:color w:val="0000FF"/>
          <w:highlight w:val="white"/>
          <w:lang w:eastAsia="fi-FI"/>
        </w:rPr>
        <w:t>&gt;</w:t>
      </w:r>
    </w:p>
    <w:p w:rsidR="003E639A" w:rsidRDefault="003E639A" w:rsidP="00CC1036">
      <w:pPr>
        <w:rPr>
          <w:lang w:val="en-GB"/>
        </w:rPr>
      </w:pPr>
    </w:p>
    <w:p w:rsidR="003E639A" w:rsidRDefault="003E639A" w:rsidP="00CC1036">
      <w:pPr>
        <w:rPr>
          <w:lang w:val="de-DE"/>
        </w:rPr>
      </w:pPr>
    </w:p>
    <w:p w:rsidR="00861240" w:rsidRDefault="00861240" w:rsidP="00861240">
      <w:pPr>
        <w:pStyle w:val="Otsikko4"/>
        <w:jc w:val="left"/>
      </w:pPr>
      <w:bookmarkStart w:id="37" w:name="_Toc366676099"/>
      <w:bookmarkStart w:id="38" w:name="_Toc384330122"/>
      <w:r>
        <w:lastRenderedPageBreak/>
        <w:t>Lähetteen tyyppi ja yleisteksti, mille erikoisalalle lähetetään</w:t>
      </w:r>
      <w:bookmarkEnd w:id="37"/>
    </w:p>
    <w:p w:rsidR="00861240" w:rsidRDefault="00861240" w:rsidP="00861240"/>
    <w:p w:rsidR="00861240" w:rsidRDefault="00861240" w:rsidP="00861240">
      <w:r>
        <w:t xml:space="preserve">Lähetteen tyyppi: </w:t>
      </w:r>
      <w:r>
        <w:tab/>
        <w:t xml:space="preserve">kenttäkoodi: 29 </w:t>
      </w:r>
      <w:r>
        <w:tab/>
        <w:t>koodisto:1.2.246.537.6.12.2002.124</w:t>
      </w:r>
    </w:p>
    <w:p w:rsidR="0064412E" w:rsidRDefault="0064412E" w:rsidP="00861240"/>
    <w:p w:rsidR="00861240" w:rsidRDefault="00861240" w:rsidP="00861240">
      <w:r>
        <w:t xml:space="preserve">Mille erikoisalalle lähetetään: </w:t>
      </w:r>
    </w:p>
    <w:p w:rsidR="00861240" w:rsidRDefault="00861240" w:rsidP="005E61B2">
      <w:pPr>
        <w:ind w:left="1440" w:firstLine="720"/>
      </w:pPr>
      <w:r>
        <w:t xml:space="preserve">kenttäkoodi: 38  </w:t>
      </w:r>
      <w:r>
        <w:tab/>
        <w:t>koodisto:1.2.246.537.6.12.2002.124</w:t>
      </w:r>
    </w:p>
    <w:p w:rsidR="00861240" w:rsidRDefault="00861240" w:rsidP="00861240"/>
    <w:p w:rsidR="00861240" w:rsidRDefault="00861240" w:rsidP="00861240">
      <w:r w:rsidRPr="002450C6">
        <w:t>Lähetteen tyyppi</w:t>
      </w:r>
      <w:r>
        <w:t xml:space="preserve"> </w:t>
      </w:r>
      <w:r w:rsidRPr="001E1DBA">
        <w:t>ilmoitetaan value-elementissä tietotyypillä CD. Tyyppi saadaan koodistosta: 1.2.246.537.5.281.1997 (</w:t>
      </w:r>
      <w:r w:rsidRPr="002450C6">
        <w:t>lab, rad, esh, psyk, kotihoito</w:t>
      </w:r>
      <w:r w:rsidRPr="001E1DBA">
        <w:t xml:space="preserve">).  </w:t>
      </w:r>
    </w:p>
    <w:p w:rsidR="00861240" w:rsidRDefault="00861240" w:rsidP="00861240"/>
    <w:p w:rsidR="00861240" w:rsidRDefault="00861240" w:rsidP="00861240">
      <w:r w:rsidRPr="002450C6">
        <w:t>Lähetteen tyyppi tarkoittaa lähinnä sitä, mikä erikoisala (laaja) on kyseessä</w:t>
      </w:r>
      <w:r w:rsidRPr="001E1DBA">
        <w:t>.</w:t>
      </w:r>
      <w:r>
        <w:t xml:space="preserve"> </w:t>
      </w:r>
    </w:p>
    <w:p w:rsidR="00861240" w:rsidRDefault="00861240" w:rsidP="00861240"/>
    <w:p w:rsidR="00861240" w:rsidRDefault="00861240" w:rsidP="00861240">
      <w:r>
        <w:t>Qualifier-elementillä ilmoitetaan, mille erikoisalalle lähetetään. Erikoisalan koodisto on 1.2.246.537.6.24.2003.</w:t>
      </w:r>
    </w:p>
    <w:p w:rsidR="00861240" w:rsidRDefault="00861240" w:rsidP="00861240"/>
    <w:p w:rsidR="00861240" w:rsidRDefault="00861240" w:rsidP="00861240">
      <w:r>
        <w:t>Yleisteksti sijoitetaan narrative-osuuteen esitiedot (anamneesi)-otsikon alle.</w:t>
      </w:r>
    </w:p>
    <w:p w:rsidR="00861240" w:rsidRDefault="00861240" w:rsidP="00861240"/>
    <w:p w:rsidR="00861240" w:rsidRPr="00992D07" w:rsidRDefault="00861240" w:rsidP="005E61B2">
      <w:pPr>
        <w:jc w:val="left"/>
        <w:rPr>
          <w:color w:val="000000"/>
          <w:highlight w:val="white"/>
          <w:lang w:val="en-US"/>
        </w:rPr>
      </w:pPr>
      <w:r w:rsidRPr="0038571B">
        <w:rPr>
          <w:color w:val="0000FF"/>
          <w:highlight w:val="white"/>
          <w:lang w:val="en-US"/>
        </w:rPr>
        <w:t>&lt;</w:t>
      </w:r>
      <w:proofErr w:type="gramStart"/>
      <w:r w:rsidRPr="0038571B">
        <w:rPr>
          <w:highlight w:val="white"/>
          <w:lang w:val="en-US"/>
        </w:rPr>
        <w:t>entry</w:t>
      </w:r>
      <w:proofErr w:type="gramEnd"/>
      <w:r w:rsidRPr="0038571B">
        <w:rPr>
          <w:color w:val="0000FF"/>
          <w:highlight w:val="white"/>
          <w:lang w:val="en-US"/>
        </w:rPr>
        <w:t>&gt;</w:t>
      </w:r>
    </w:p>
    <w:p w:rsidR="00861240" w:rsidRPr="00992D07" w:rsidRDefault="00861240" w:rsidP="005E61B2">
      <w:pPr>
        <w:jc w:val="left"/>
        <w:rPr>
          <w:color w:val="000000"/>
          <w:highlight w:val="white"/>
          <w:lang w:val="en-US"/>
        </w:rPr>
      </w:pP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861240" w:rsidRPr="00992D07" w:rsidRDefault="00861240" w:rsidP="005E61B2">
      <w:pPr>
        <w:jc w:val="left"/>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29</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861240" w:rsidRPr="00992D07" w:rsidRDefault="00861240" w:rsidP="005E61B2">
      <w:pPr>
        <w:jc w:val="left"/>
        <w:rPr>
          <w:color w:val="000000"/>
          <w:highlight w:val="white"/>
          <w:lang w:val="en-US"/>
        </w:rPr>
      </w:pPr>
      <w:r w:rsidRPr="0038571B">
        <w:rPr>
          <w:color w:val="000000"/>
          <w:highlight w:val="white"/>
          <w:lang w:val="en-US"/>
        </w:rPr>
        <w:tab/>
      </w:r>
      <w:r>
        <w:rPr>
          <w:highlight w:val="white"/>
          <w:lang w:val="en-US"/>
        </w:rPr>
        <w:t>&lt;effectiveTime value=“200309300945”/&gt;</w:t>
      </w:r>
    </w:p>
    <w:p w:rsidR="00861240" w:rsidRPr="00992D07" w:rsidRDefault="00861240" w:rsidP="005E61B2">
      <w:pPr>
        <w:jc w:val="left"/>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xsi</w:t>
      </w:r>
      <w:proofErr w:type="gramStart"/>
      <w:r w:rsidRPr="0038571B">
        <w:rPr>
          <w:color w:val="FF0000"/>
          <w:highlight w:val="white"/>
          <w:lang w:val="en-US"/>
        </w:rPr>
        <w:t>:type</w:t>
      </w:r>
      <w:proofErr w:type="gramEnd"/>
      <w:r w:rsidRPr="0038571B">
        <w:rPr>
          <w:color w:val="0000FF"/>
          <w:highlight w:val="white"/>
          <w:lang w:val="en-US"/>
        </w:rPr>
        <w:t>="</w:t>
      </w:r>
      <w:r w:rsidRPr="0038571B">
        <w:rPr>
          <w:highlight w:val="white"/>
          <w:lang w:val="en-US"/>
        </w:rPr>
        <w:t>CD</w:t>
      </w:r>
      <w:r w:rsidRPr="0038571B">
        <w:rPr>
          <w:color w:val="0000FF"/>
          <w:highlight w:val="white"/>
          <w:lang w:val="en-US"/>
        </w:rPr>
        <w:t>"</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MED</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1.2.246.537.5.281.1997</w:t>
      </w:r>
      <w:r w:rsidRPr="0038571B">
        <w:rPr>
          <w:color w:val="0000FF"/>
          <w:highlight w:val="white"/>
          <w:lang w:val="en-US"/>
        </w:rPr>
        <w:t>"&gt;</w:t>
      </w:r>
    </w:p>
    <w:p w:rsidR="00861240" w:rsidRPr="00992D07" w:rsidRDefault="00861240" w:rsidP="005E61B2">
      <w:pPr>
        <w:jc w:val="left"/>
        <w:rPr>
          <w:color w:val="000000"/>
          <w:highlight w:val="white"/>
          <w:lang w:val="en-US"/>
        </w:rPr>
      </w:pPr>
      <w:r w:rsidRPr="0038571B">
        <w:rPr>
          <w:color w:val="000000"/>
          <w:highlight w:val="white"/>
          <w:lang w:val="en-US"/>
        </w:rPr>
        <w:tab/>
      </w:r>
      <w:r>
        <w:rPr>
          <w:color w:val="000000"/>
          <w:highlight w:val="white"/>
          <w:lang w:val="en-US"/>
        </w:rPr>
        <w:tab/>
      </w:r>
      <w:r w:rsidRPr="0038571B">
        <w:rPr>
          <w:color w:val="0000FF"/>
          <w:highlight w:val="white"/>
          <w:lang w:val="en-US"/>
        </w:rPr>
        <w:t>&lt;</w:t>
      </w:r>
      <w:proofErr w:type="gramStart"/>
      <w:r w:rsidRPr="0038571B">
        <w:rPr>
          <w:highlight w:val="white"/>
          <w:lang w:val="en-US"/>
        </w:rPr>
        <w:t>qualifier</w:t>
      </w:r>
      <w:proofErr w:type="gramEnd"/>
      <w:r w:rsidRPr="0038571B">
        <w:rPr>
          <w:color w:val="0000FF"/>
          <w:highlight w:val="white"/>
          <w:lang w:val="en-US"/>
        </w:rPr>
        <w:t>&gt;</w:t>
      </w:r>
    </w:p>
    <w:p w:rsidR="00861240" w:rsidRPr="00992D07" w:rsidRDefault="00861240" w:rsidP="005E61B2">
      <w:pPr>
        <w:jc w:val="left"/>
        <w:rPr>
          <w:highlight w:val="white"/>
          <w:lang w:val="en-US"/>
        </w:rPr>
      </w:pPr>
      <w:r w:rsidRPr="0038571B">
        <w:rPr>
          <w:highlight w:val="white"/>
          <w:lang w:val="en-US"/>
        </w:rPr>
        <w:tab/>
      </w:r>
      <w:r w:rsidRPr="0038571B">
        <w:rPr>
          <w:highlight w:val="white"/>
          <w:lang w:val="en-US"/>
        </w:rPr>
        <w:tab/>
      </w:r>
      <w:r>
        <w:rPr>
          <w:highlight w:val="white"/>
          <w:lang w:val="en-US"/>
        </w:rPr>
        <w:tab/>
      </w:r>
      <w:r w:rsidRPr="0038571B">
        <w:rPr>
          <w:color w:val="0000FF"/>
          <w:highlight w:val="white"/>
          <w:lang w:val="en-US"/>
        </w:rPr>
        <w:t>&lt;</w:t>
      </w:r>
      <w:r w:rsidRPr="0038571B">
        <w:rPr>
          <w:color w:val="800000"/>
          <w:highlight w:val="white"/>
          <w:lang w:val="en-US"/>
        </w:rPr>
        <w:t>name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38</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861240" w:rsidRDefault="00861240" w:rsidP="005E61B2">
      <w:pPr>
        <w:ind w:left="1440" w:firstLine="720"/>
        <w:jc w:val="left"/>
        <w:rPr>
          <w:highlight w:val="white"/>
          <w:lang w:val="en-US"/>
        </w:rPr>
      </w:pPr>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98</w:t>
      </w:r>
      <w:r w:rsidRPr="0038571B">
        <w:rPr>
          <w:color w:val="0000FF"/>
          <w:highlight w:val="white"/>
          <w:lang w:val="en-US"/>
        </w:rPr>
        <w:t>"</w:t>
      </w:r>
      <w:r w:rsidRPr="0038571B">
        <w:rPr>
          <w:color w:val="FF0000"/>
          <w:highlight w:val="white"/>
          <w:lang w:val="en-US"/>
        </w:rPr>
        <w:t xml:space="preserve"> displayName</w:t>
      </w:r>
      <w:r w:rsidRPr="0038571B">
        <w:rPr>
          <w:color w:val="0000FF"/>
          <w:highlight w:val="white"/>
          <w:lang w:val="en-US"/>
        </w:rPr>
        <w:t>="</w:t>
      </w:r>
      <w:r w:rsidRPr="0038571B">
        <w:rPr>
          <w:highlight w:val="white"/>
          <w:lang w:val="en-US"/>
        </w:rPr>
        <w:t>Yleislääketiede</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1.2.246.537.6.24.2003</w:t>
      </w:r>
      <w:r w:rsidRPr="0038571B">
        <w:rPr>
          <w:color w:val="0000FF"/>
          <w:highlight w:val="white"/>
          <w:lang w:val="en-US"/>
        </w:rPr>
        <w:t>"/&gt;</w:t>
      </w:r>
    </w:p>
    <w:p w:rsidR="00861240" w:rsidRPr="00992D07" w:rsidRDefault="00861240" w:rsidP="005E61B2">
      <w:pPr>
        <w:jc w:val="left"/>
        <w:rPr>
          <w:color w:val="000000"/>
          <w:highlight w:val="white"/>
          <w:lang w:val="en-US"/>
        </w:rPr>
      </w:pPr>
      <w:r w:rsidRPr="0038571B">
        <w:rPr>
          <w:color w:val="000000"/>
          <w:highlight w:val="white"/>
          <w:lang w:val="en-US"/>
        </w:rPr>
        <w:tab/>
      </w:r>
      <w:r>
        <w:rPr>
          <w:color w:val="000000"/>
          <w:highlight w:val="white"/>
          <w:lang w:val="en-US"/>
        </w:rPr>
        <w:tab/>
      </w:r>
      <w:r w:rsidRPr="0038571B">
        <w:rPr>
          <w:color w:val="0000FF"/>
          <w:highlight w:val="white"/>
          <w:lang w:val="en-US"/>
        </w:rPr>
        <w:t>&lt;/</w:t>
      </w:r>
      <w:r w:rsidRPr="0038571B">
        <w:rPr>
          <w:highlight w:val="white"/>
          <w:lang w:val="en-US"/>
        </w:rPr>
        <w:t>qualifier</w:t>
      </w:r>
      <w:r w:rsidRPr="0038571B">
        <w:rPr>
          <w:color w:val="0000FF"/>
          <w:highlight w:val="white"/>
          <w:lang w:val="en-US"/>
        </w:rPr>
        <w:t>&gt;</w:t>
      </w:r>
    </w:p>
    <w:p w:rsidR="00861240" w:rsidRPr="00992D07" w:rsidRDefault="00861240" w:rsidP="005E61B2">
      <w:pPr>
        <w:jc w:val="left"/>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value</w:t>
      </w:r>
      <w:r w:rsidRPr="0038571B">
        <w:rPr>
          <w:color w:val="0000FF"/>
          <w:highlight w:val="white"/>
          <w:lang w:val="en-US"/>
        </w:rPr>
        <w:t>&gt;</w:t>
      </w:r>
    </w:p>
    <w:p w:rsidR="00861240" w:rsidRPr="00992D07" w:rsidRDefault="00861240" w:rsidP="005E61B2">
      <w:pPr>
        <w:jc w:val="left"/>
        <w:rPr>
          <w:color w:val="000000"/>
          <w:highlight w:val="white"/>
          <w:lang w:val="en-US"/>
        </w:rPr>
      </w:pPr>
      <w:r w:rsidRPr="0038571B">
        <w:rPr>
          <w:color w:val="0000FF"/>
          <w:highlight w:val="white"/>
          <w:lang w:val="en-US"/>
        </w:rPr>
        <w:t>&lt;/</w:t>
      </w:r>
      <w:r w:rsidRPr="0038571B">
        <w:rPr>
          <w:highlight w:val="white"/>
          <w:lang w:val="en-US"/>
        </w:rPr>
        <w:t>observation</w:t>
      </w:r>
      <w:r w:rsidRPr="0038571B">
        <w:rPr>
          <w:color w:val="0000FF"/>
          <w:highlight w:val="white"/>
          <w:lang w:val="en-US"/>
        </w:rPr>
        <w:t>&gt;</w:t>
      </w:r>
    </w:p>
    <w:p w:rsidR="00861240" w:rsidRPr="005E61B2" w:rsidRDefault="00861240" w:rsidP="00861240">
      <w:pPr>
        <w:jc w:val="left"/>
        <w:rPr>
          <w:lang w:val="en-US"/>
        </w:rPr>
      </w:pPr>
      <w:r w:rsidRPr="0038571B">
        <w:rPr>
          <w:color w:val="0000FF"/>
          <w:highlight w:val="white"/>
          <w:lang w:val="en-US"/>
        </w:rPr>
        <w:t>&lt;/</w:t>
      </w:r>
      <w:r w:rsidRPr="0038571B">
        <w:rPr>
          <w:highlight w:val="white"/>
          <w:lang w:val="en-US"/>
        </w:rPr>
        <w:t>entry</w:t>
      </w:r>
      <w:r w:rsidRPr="0038571B">
        <w:rPr>
          <w:color w:val="0000FF"/>
          <w:highlight w:val="white"/>
          <w:lang w:val="en-US"/>
        </w:rPr>
        <w:t>&gt;</w:t>
      </w:r>
    </w:p>
    <w:p w:rsidR="00861240" w:rsidRDefault="00861240" w:rsidP="00861240">
      <w:pPr>
        <w:rPr>
          <w:lang w:val="en-GB"/>
        </w:rPr>
      </w:pPr>
    </w:p>
    <w:p w:rsidR="00861240" w:rsidRDefault="00861240" w:rsidP="00861240">
      <w:pPr>
        <w:pStyle w:val="Otsikko4"/>
        <w:jc w:val="left"/>
      </w:pPr>
      <w:bookmarkStart w:id="39" w:name="_Toc366676100"/>
      <w:r>
        <w:t>Palvelutapahtuman / palvelukokonaisuuden OID-tunnus, luontiaika, omistava laitos ja vastuulääkäri</w:t>
      </w:r>
      <w:bookmarkEnd w:id="39"/>
      <w:r>
        <w:t xml:space="preserve"> </w:t>
      </w:r>
    </w:p>
    <w:p w:rsidR="00861240" w:rsidRDefault="00861240" w:rsidP="00861240"/>
    <w:p w:rsidR="00861240" w:rsidRDefault="00861240" w:rsidP="00861240">
      <w:r>
        <w:t>Palvelu</w:t>
      </w:r>
      <w:r w:rsidR="00C70D55">
        <w:t>tapahtuman/palvelukokonaisuuden</w:t>
      </w:r>
      <w:r>
        <w:t xml:space="preserve"> perustiedot:</w:t>
      </w:r>
      <w:r>
        <w:tab/>
      </w:r>
    </w:p>
    <w:p w:rsidR="00861240" w:rsidRDefault="00861240" w:rsidP="00C70D55">
      <w:r>
        <w:t>kenttäkoodi: 12</w:t>
      </w:r>
      <w:r>
        <w:tab/>
        <w:t>koodisto:1.2.246.537.6.12.999.2003</w:t>
      </w:r>
    </w:p>
    <w:p w:rsidR="00861240" w:rsidRDefault="00861240" w:rsidP="00861240"/>
    <w:p w:rsidR="00861240" w:rsidRDefault="00861240" w:rsidP="00861240">
      <w:r>
        <w:t>OID-tunnus ilmoitetaan value-elementissä tietotyypillä II ja tunnisteen luontipäivämäärä elementissä effectiveTime attribuutilla value.</w:t>
      </w:r>
    </w:p>
    <w:p w:rsidR="00861240" w:rsidRDefault="00861240" w:rsidP="00861240"/>
    <w:p w:rsidR="00861240" w:rsidRDefault="00861240" w:rsidP="00861240">
      <w:r>
        <w:t xml:space="preserve">Palvelutapahtuman/palvelukokonaisuuden vastuulääkärin ja laitoksen tiedot (OID) ilmoitetaan author-elementissä </w:t>
      </w:r>
    </w:p>
    <w:p w:rsidR="00861240" w:rsidRDefault="00861240" w:rsidP="00861240"/>
    <w:p w:rsidR="00861240" w:rsidRDefault="00861240" w:rsidP="00861240">
      <w:r>
        <w:t xml:space="preserve">Nämä tiedot täytyy olla </w:t>
      </w:r>
      <w:r w:rsidRPr="009E3BC6">
        <w:rPr>
          <w:rFonts w:cs="Arial"/>
        </w:rPr>
        <w:t>CDA R2 Headerissa</w:t>
      </w:r>
      <w:r>
        <w:rPr>
          <w:rFonts w:cs="Arial"/>
        </w:rPr>
        <w:t xml:space="preserve">. </w:t>
      </w:r>
    </w:p>
    <w:p w:rsidR="00861240" w:rsidRDefault="00861240" w:rsidP="00861240">
      <w:r>
        <w:t>Tämä komponentti on toistuva.</w:t>
      </w:r>
    </w:p>
    <w:p w:rsidR="00861240" w:rsidRDefault="00861240" w:rsidP="00861240"/>
    <w:p w:rsidR="00861240" w:rsidRPr="00001B2A" w:rsidRDefault="00861240" w:rsidP="005E61B2">
      <w:pPr>
        <w:rPr>
          <w:color w:val="000000"/>
          <w:highlight w:val="white"/>
        </w:rPr>
      </w:pPr>
      <w:r w:rsidRPr="00001B2A">
        <w:rPr>
          <w:color w:val="0000FF"/>
          <w:highlight w:val="white"/>
        </w:rPr>
        <w:t>&lt;</w:t>
      </w:r>
      <w:r w:rsidRPr="00001B2A">
        <w:rPr>
          <w:highlight w:val="white"/>
        </w:rPr>
        <w:t>entry</w:t>
      </w:r>
      <w:r w:rsidRPr="00001B2A">
        <w:rPr>
          <w:color w:val="0000FF"/>
          <w:highlight w:val="white"/>
        </w:rPr>
        <w:t>&gt;</w:t>
      </w:r>
    </w:p>
    <w:p w:rsidR="00861240" w:rsidRDefault="00861240" w:rsidP="005E61B2">
      <w:pPr>
        <w:rPr>
          <w:color w:val="000000"/>
          <w:highlight w:val="white"/>
          <w:lang w:val="en-US"/>
        </w:rPr>
      </w:pP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861240" w:rsidRDefault="00861240" w:rsidP="005E61B2">
      <w:pPr>
        <w:ind w:firstLine="720"/>
        <w:rPr>
          <w:highlight w:val="white"/>
          <w:lang w:val="en-US"/>
        </w:rPr>
      </w:pP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12</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1.2.246.537.6.12.999.2003</w:t>
      </w:r>
      <w:r w:rsidRPr="0038571B">
        <w:rPr>
          <w:color w:val="0000FF"/>
          <w:highlight w:val="white"/>
          <w:lang w:val="en-US"/>
        </w:rPr>
        <w:t>"/&gt;</w:t>
      </w:r>
    </w:p>
    <w:p w:rsidR="00861240" w:rsidRDefault="00861240" w:rsidP="005E61B2">
      <w:pPr>
        <w:ind w:firstLine="720"/>
        <w:rPr>
          <w:color w:val="000000"/>
          <w:highlight w:val="white"/>
          <w:lang w:val="en-US"/>
        </w:rPr>
      </w:pPr>
      <w:r w:rsidRPr="0038571B">
        <w:rPr>
          <w:color w:val="0000FF"/>
          <w:highlight w:val="white"/>
          <w:lang w:val="en-US"/>
        </w:rPr>
        <w:t>&lt;</w:t>
      </w:r>
      <w:r w:rsidRPr="0038571B">
        <w:rPr>
          <w:highlight w:val="white"/>
          <w:lang w:val="en-US"/>
        </w:rPr>
        <w:t>effectiveTime</w:t>
      </w:r>
      <w:r w:rsidRPr="0038571B">
        <w:rPr>
          <w:color w:val="FF0000"/>
          <w:highlight w:val="white"/>
          <w:lang w:val="en-US"/>
        </w:rPr>
        <w:t xml:space="preserve"> value</w:t>
      </w:r>
      <w:r w:rsidRPr="0038571B">
        <w:rPr>
          <w:color w:val="0000FF"/>
          <w:highlight w:val="white"/>
          <w:lang w:val="en-US"/>
        </w:rPr>
        <w:t>="</w:t>
      </w:r>
      <w:r w:rsidRPr="0038571B">
        <w:rPr>
          <w:color w:val="000000"/>
          <w:highlight w:val="white"/>
          <w:lang w:val="en-US"/>
        </w:rPr>
        <w:t>200309300945</w:t>
      </w:r>
      <w:r w:rsidRPr="0038571B">
        <w:rPr>
          <w:color w:val="0000FF"/>
          <w:highlight w:val="white"/>
          <w:lang w:val="en-US"/>
        </w:rPr>
        <w:t>"/&gt;</w:t>
      </w:r>
    </w:p>
    <w:p w:rsidR="00861240" w:rsidRDefault="00861240" w:rsidP="005E61B2">
      <w:pPr>
        <w:ind w:firstLine="720"/>
        <w:rPr>
          <w:highlight w:val="white"/>
          <w:lang w:val="en-US"/>
        </w:rPr>
      </w:pPr>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xsi</w:t>
      </w:r>
      <w:proofErr w:type="gramStart"/>
      <w:r w:rsidRPr="0038571B">
        <w:rPr>
          <w:color w:val="FF0000"/>
          <w:highlight w:val="white"/>
          <w:lang w:val="en-US"/>
        </w:rPr>
        <w:t>:type</w:t>
      </w:r>
      <w:proofErr w:type="gramEnd"/>
      <w:r w:rsidRPr="0038571B">
        <w:rPr>
          <w:color w:val="0000FF"/>
          <w:highlight w:val="white"/>
          <w:lang w:val="en-US"/>
        </w:rPr>
        <w:t>="</w:t>
      </w:r>
      <w:r w:rsidRPr="0038571B">
        <w:rPr>
          <w:highlight w:val="white"/>
          <w:lang w:val="en-US"/>
        </w:rPr>
        <w:t>II</w:t>
      </w:r>
      <w:r w:rsidRPr="0038571B">
        <w:rPr>
          <w:color w:val="0000FF"/>
          <w:highlight w:val="white"/>
          <w:lang w:val="en-US"/>
        </w:rPr>
        <w:t>"</w:t>
      </w:r>
      <w:r w:rsidRPr="0038571B">
        <w:rPr>
          <w:color w:val="FF0000"/>
          <w:highlight w:val="white"/>
          <w:lang w:val="en-US"/>
        </w:rPr>
        <w:t xml:space="preserve"> root</w:t>
      </w:r>
      <w:r w:rsidRPr="0038571B">
        <w:rPr>
          <w:color w:val="0000FF"/>
          <w:highlight w:val="white"/>
          <w:lang w:val="en-US"/>
        </w:rPr>
        <w:t>="</w:t>
      </w:r>
      <w:r w:rsidRPr="0038571B">
        <w:rPr>
          <w:highlight w:val="white"/>
          <w:lang w:val="en-US"/>
        </w:rPr>
        <w:t>1.2.246.537.10.2013120.14</w:t>
      </w:r>
      <w:r w:rsidRPr="0038571B">
        <w:rPr>
          <w:color w:val="0000FF"/>
          <w:highlight w:val="white"/>
          <w:lang w:val="en-US"/>
        </w:rPr>
        <w:t>"</w:t>
      </w:r>
      <w:r w:rsidRPr="0038571B">
        <w:rPr>
          <w:color w:val="FF0000"/>
          <w:highlight w:val="white"/>
          <w:lang w:val="en-US"/>
        </w:rPr>
        <w:t xml:space="preserve"> extension</w:t>
      </w:r>
      <w:r w:rsidRPr="0038571B">
        <w:rPr>
          <w:color w:val="0000FF"/>
          <w:highlight w:val="white"/>
          <w:lang w:val="en-US"/>
        </w:rPr>
        <w:t>="</w:t>
      </w:r>
      <w:r w:rsidRPr="0038571B">
        <w:rPr>
          <w:highlight w:val="white"/>
          <w:lang w:val="en-US"/>
        </w:rPr>
        <w:t>2003.3</w:t>
      </w:r>
      <w:r w:rsidRPr="0038571B">
        <w:rPr>
          <w:color w:val="0000FF"/>
          <w:highlight w:val="white"/>
          <w:lang w:val="en-US"/>
        </w:rPr>
        <w:t>"/&gt;</w:t>
      </w:r>
    </w:p>
    <w:p w:rsidR="00861240" w:rsidRDefault="00861240" w:rsidP="005E61B2">
      <w:pPr>
        <w:ind w:firstLine="720"/>
        <w:rPr>
          <w:color w:val="000000"/>
          <w:highlight w:val="white"/>
          <w:lang w:val="en-US"/>
        </w:rPr>
      </w:pPr>
      <w:r w:rsidRPr="0038571B">
        <w:rPr>
          <w:color w:val="0000FF"/>
          <w:highlight w:val="white"/>
          <w:lang w:val="en-US"/>
        </w:rPr>
        <w:t>&lt;</w:t>
      </w:r>
      <w:proofErr w:type="gramStart"/>
      <w:r w:rsidRPr="0038571B">
        <w:rPr>
          <w:highlight w:val="white"/>
          <w:lang w:val="en-US"/>
        </w:rPr>
        <w:t>author</w:t>
      </w:r>
      <w:proofErr w:type="gramEnd"/>
      <w:r w:rsidRPr="0038571B">
        <w:rPr>
          <w:color w:val="0000FF"/>
          <w:highlight w:val="white"/>
          <w:lang w:val="en-US"/>
        </w:rPr>
        <w:t>&gt;</w:t>
      </w:r>
    </w:p>
    <w:p w:rsidR="00861240" w:rsidRDefault="00861240" w:rsidP="005E61B2">
      <w:pPr>
        <w:ind w:left="1440"/>
        <w:rPr>
          <w:highlight w:val="white"/>
          <w:lang w:val="en-US"/>
        </w:rPr>
      </w:pPr>
      <w:r w:rsidRPr="0038571B">
        <w:rPr>
          <w:color w:val="0000FF"/>
          <w:highlight w:val="white"/>
          <w:lang w:val="en-US"/>
        </w:rPr>
        <w:t>&lt;</w:t>
      </w:r>
      <w:r w:rsidRPr="0038571B">
        <w:rPr>
          <w:color w:val="800000"/>
          <w:highlight w:val="white"/>
          <w:lang w:val="en-US"/>
        </w:rPr>
        <w:t>functionCode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MER</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1.2.246.537.5.40006.2003</w:t>
      </w:r>
      <w:r w:rsidRPr="0038571B">
        <w:rPr>
          <w:color w:val="0000FF"/>
          <w:highlight w:val="white"/>
          <w:lang w:val="en-US"/>
        </w:rPr>
        <w:t>"</w:t>
      </w:r>
      <w:r w:rsidRPr="0038571B">
        <w:rPr>
          <w:color w:val="FF0000"/>
          <w:highlight w:val="white"/>
          <w:lang w:val="en-US"/>
        </w:rPr>
        <w:t xml:space="preserve"> codeSystemName</w:t>
      </w:r>
      <w:r w:rsidRPr="0038571B">
        <w:rPr>
          <w:color w:val="0000FF"/>
          <w:highlight w:val="white"/>
          <w:lang w:val="en-US"/>
        </w:rPr>
        <w:t>="</w:t>
      </w:r>
      <w:r>
        <w:rPr>
          <w:highlight w:val="white"/>
          <w:lang w:val="en-US"/>
        </w:rPr>
        <w:t>HL7 -Tekninen CDA R2 henkilötarkennin</w:t>
      </w:r>
      <w:r w:rsidRPr="0038571B">
        <w:rPr>
          <w:color w:val="0000FF"/>
          <w:highlight w:val="white"/>
          <w:lang w:val="en-US"/>
        </w:rPr>
        <w:t>"</w:t>
      </w:r>
      <w:r w:rsidRPr="0038571B">
        <w:rPr>
          <w:color w:val="FF0000"/>
          <w:highlight w:val="white"/>
          <w:lang w:val="en-US"/>
        </w:rPr>
        <w:t xml:space="preserve"> displayName</w:t>
      </w:r>
      <w:r w:rsidRPr="0038571B">
        <w:rPr>
          <w:color w:val="0000FF"/>
          <w:highlight w:val="white"/>
          <w:lang w:val="en-US"/>
        </w:rPr>
        <w:t>="</w:t>
      </w:r>
      <w:r w:rsidRPr="0038571B">
        <w:rPr>
          <w:highlight w:val="white"/>
          <w:lang w:val="en-US"/>
        </w:rPr>
        <w:t>merkinnän tekijä</w:t>
      </w:r>
      <w:r w:rsidRPr="0038571B">
        <w:rPr>
          <w:color w:val="0000FF"/>
          <w:highlight w:val="white"/>
          <w:lang w:val="en-US"/>
        </w:rPr>
        <w:t>"/&gt;</w:t>
      </w:r>
    </w:p>
    <w:p w:rsidR="00861240" w:rsidRDefault="00861240" w:rsidP="005E61B2">
      <w:pPr>
        <w:ind w:left="720" w:firstLine="720"/>
        <w:rPr>
          <w:highlight w:val="white"/>
          <w:lang w:val="en-US"/>
        </w:rPr>
      </w:pPr>
      <w:r w:rsidRPr="0038571B">
        <w:rPr>
          <w:color w:val="0000FF"/>
          <w:highlight w:val="white"/>
          <w:lang w:val="en-US"/>
        </w:rPr>
        <w:t>&lt;</w:t>
      </w:r>
      <w:r w:rsidRPr="0038571B">
        <w:rPr>
          <w:color w:val="800000"/>
          <w:highlight w:val="white"/>
          <w:lang w:val="en-US"/>
        </w:rPr>
        <w:t>time</w:t>
      </w:r>
      <w:r w:rsidRPr="0038571B">
        <w:rPr>
          <w:color w:val="FF0000"/>
          <w:highlight w:val="white"/>
          <w:lang w:val="en-US"/>
        </w:rPr>
        <w:t xml:space="preserve"> value</w:t>
      </w:r>
      <w:r w:rsidRPr="0038571B">
        <w:rPr>
          <w:color w:val="0000FF"/>
          <w:highlight w:val="white"/>
          <w:lang w:val="en-US"/>
        </w:rPr>
        <w:t>="</w:t>
      </w:r>
      <w:r w:rsidRPr="0038571B">
        <w:rPr>
          <w:highlight w:val="white"/>
          <w:lang w:val="en-US"/>
        </w:rPr>
        <w:t>200801301122</w:t>
      </w:r>
      <w:r w:rsidRPr="0038571B">
        <w:rPr>
          <w:color w:val="0000FF"/>
          <w:highlight w:val="white"/>
          <w:lang w:val="en-US"/>
        </w:rPr>
        <w:t>"/&gt;</w:t>
      </w:r>
    </w:p>
    <w:p w:rsidR="00861240" w:rsidRDefault="00861240" w:rsidP="005E61B2">
      <w:pPr>
        <w:ind w:left="720" w:firstLine="720"/>
        <w:rPr>
          <w:color w:val="000000"/>
          <w:highlight w:val="white"/>
          <w:lang w:val="en-US"/>
        </w:rPr>
      </w:pPr>
      <w:r w:rsidRPr="0038571B">
        <w:rPr>
          <w:color w:val="0000FF"/>
          <w:highlight w:val="white"/>
          <w:lang w:val="en-US"/>
        </w:rPr>
        <w:t>&lt;</w:t>
      </w:r>
      <w:proofErr w:type="gramStart"/>
      <w:r w:rsidRPr="0038571B">
        <w:rPr>
          <w:highlight w:val="white"/>
          <w:lang w:val="en-US"/>
        </w:rPr>
        <w:t>assignedAuthor</w:t>
      </w:r>
      <w:proofErr w:type="gramEnd"/>
      <w:r w:rsidRPr="0038571B">
        <w:rPr>
          <w:color w:val="0000FF"/>
          <w:highlight w:val="white"/>
          <w:lang w:val="en-US"/>
        </w:rPr>
        <w:t>&gt;</w:t>
      </w:r>
    </w:p>
    <w:p w:rsidR="00861240" w:rsidRDefault="00861240" w:rsidP="005E61B2">
      <w:pPr>
        <w:ind w:left="1440" w:firstLine="720"/>
        <w:rPr>
          <w:highlight w:val="white"/>
          <w:lang w:val="en-US"/>
        </w:rPr>
      </w:pPr>
      <w:r w:rsidRPr="0038571B">
        <w:rPr>
          <w:color w:val="0000FF"/>
          <w:highlight w:val="white"/>
          <w:lang w:val="en-US"/>
        </w:rPr>
        <w:t>&lt;</w:t>
      </w:r>
      <w:r w:rsidRPr="0038571B">
        <w:rPr>
          <w:color w:val="800000"/>
          <w:highlight w:val="white"/>
          <w:lang w:val="en-US"/>
        </w:rPr>
        <w:t>id</w:t>
      </w:r>
      <w:r w:rsidRPr="0038571B">
        <w:rPr>
          <w:color w:val="FF0000"/>
          <w:highlight w:val="white"/>
          <w:lang w:val="en-US"/>
        </w:rPr>
        <w:t xml:space="preserve"> extension</w:t>
      </w:r>
      <w:r w:rsidRPr="0038571B">
        <w:rPr>
          <w:color w:val="0000FF"/>
          <w:highlight w:val="white"/>
          <w:lang w:val="en-US"/>
        </w:rPr>
        <w:t>="</w:t>
      </w:r>
      <w:r w:rsidRPr="0038571B">
        <w:rPr>
          <w:highlight w:val="white"/>
          <w:lang w:val="en-US"/>
        </w:rPr>
        <w:t>121256-1234</w:t>
      </w:r>
      <w:r w:rsidRPr="0038571B">
        <w:rPr>
          <w:color w:val="0000FF"/>
          <w:highlight w:val="white"/>
          <w:lang w:val="en-US"/>
        </w:rPr>
        <w:t>"</w:t>
      </w:r>
      <w:r w:rsidRPr="0038571B">
        <w:rPr>
          <w:color w:val="FF0000"/>
          <w:highlight w:val="white"/>
          <w:lang w:val="en-US"/>
        </w:rPr>
        <w:t xml:space="preserve"> root</w:t>
      </w:r>
      <w:r w:rsidRPr="0038571B">
        <w:rPr>
          <w:color w:val="0000FF"/>
          <w:highlight w:val="white"/>
          <w:lang w:val="en-US"/>
        </w:rPr>
        <w:t>="</w:t>
      </w:r>
      <w:r w:rsidRPr="0038571B">
        <w:rPr>
          <w:highlight w:val="white"/>
          <w:lang w:val="en-US"/>
        </w:rPr>
        <w:t>1.2.246.21</w:t>
      </w:r>
      <w:r w:rsidRPr="0038571B">
        <w:rPr>
          <w:color w:val="0000FF"/>
          <w:highlight w:val="white"/>
          <w:lang w:val="en-US"/>
        </w:rPr>
        <w:t>"/&gt;</w:t>
      </w:r>
    </w:p>
    <w:p w:rsidR="00861240" w:rsidRDefault="00861240" w:rsidP="005E61B2">
      <w:pPr>
        <w:ind w:left="1440" w:firstLine="720"/>
        <w:rPr>
          <w:color w:val="000000"/>
          <w:highlight w:val="white"/>
          <w:lang w:val="en-US"/>
        </w:rPr>
      </w:pPr>
      <w:r w:rsidRPr="0038571B">
        <w:rPr>
          <w:color w:val="0000FF"/>
          <w:highlight w:val="white"/>
          <w:lang w:val="en-US"/>
        </w:rPr>
        <w:t>&lt;</w:t>
      </w:r>
      <w:proofErr w:type="gramStart"/>
      <w:r w:rsidRPr="0038571B">
        <w:rPr>
          <w:highlight w:val="white"/>
          <w:lang w:val="en-US"/>
        </w:rPr>
        <w:t>representedOrganization</w:t>
      </w:r>
      <w:proofErr w:type="gramEnd"/>
      <w:r w:rsidRPr="0038571B">
        <w:rPr>
          <w:color w:val="0000FF"/>
          <w:highlight w:val="white"/>
          <w:lang w:val="en-US"/>
        </w:rPr>
        <w:t>&gt;</w:t>
      </w:r>
    </w:p>
    <w:p w:rsidR="00861240" w:rsidRDefault="00861240" w:rsidP="005E61B2">
      <w:pPr>
        <w:ind w:left="2160" w:firstLine="720"/>
        <w:rPr>
          <w:highlight w:val="white"/>
          <w:lang w:val="en-US"/>
        </w:rPr>
      </w:pPr>
      <w:r w:rsidRPr="0038571B">
        <w:rPr>
          <w:color w:val="0000FF"/>
          <w:highlight w:val="white"/>
          <w:lang w:val="en-US"/>
        </w:rPr>
        <w:lastRenderedPageBreak/>
        <w:t>&lt;</w:t>
      </w:r>
      <w:r w:rsidRPr="0038571B">
        <w:rPr>
          <w:color w:val="800000"/>
          <w:highlight w:val="white"/>
          <w:lang w:val="en-US"/>
        </w:rPr>
        <w:t>id</w:t>
      </w:r>
      <w:r w:rsidRPr="0038571B">
        <w:rPr>
          <w:color w:val="FF0000"/>
          <w:highlight w:val="white"/>
          <w:lang w:val="en-US"/>
        </w:rPr>
        <w:t xml:space="preserve"> extension</w:t>
      </w:r>
      <w:r w:rsidRPr="0038571B">
        <w:rPr>
          <w:color w:val="0000FF"/>
          <w:highlight w:val="white"/>
          <w:lang w:val="en-US"/>
        </w:rPr>
        <w:t>="</w:t>
      </w:r>
      <w:r w:rsidRPr="0038571B">
        <w:rPr>
          <w:highlight w:val="white"/>
          <w:lang w:val="en-US"/>
        </w:rPr>
        <w:t>102</w:t>
      </w:r>
      <w:r w:rsidRPr="0038571B">
        <w:rPr>
          <w:color w:val="0000FF"/>
          <w:highlight w:val="white"/>
          <w:lang w:val="en-US"/>
        </w:rPr>
        <w:t>"</w:t>
      </w:r>
      <w:r w:rsidRPr="0038571B">
        <w:rPr>
          <w:color w:val="FF0000"/>
          <w:highlight w:val="white"/>
          <w:lang w:val="en-US"/>
        </w:rPr>
        <w:t xml:space="preserve"> root</w:t>
      </w:r>
      <w:r w:rsidRPr="0038571B">
        <w:rPr>
          <w:color w:val="0000FF"/>
          <w:highlight w:val="white"/>
          <w:lang w:val="en-US"/>
        </w:rPr>
        <w:t>="</w:t>
      </w:r>
      <w:r w:rsidRPr="0038571B">
        <w:rPr>
          <w:highlight w:val="white"/>
          <w:lang w:val="en-US"/>
        </w:rPr>
        <w:t>1.2.246.10.1234567.10</w:t>
      </w:r>
      <w:r w:rsidRPr="0038571B">
        <w:rPr>
          <w:color w:val="0000FF"/>
          <w:highlight w:val="white"/>
          <w:lang w:val="en-US"/>
        </w:rPr>
        <w:t>"/&gt;</w:t>
      </w:r>
    </w:p>
    <w:p w:rsidR="00861240" w:rsidRPr="005E61B2" w:rsidRDefault="00861240" w:rsidP="005E61B2">
      <w:pPr>
        <w:ind w:left="2160" w:firstLine="720"/>
        <w:rPr>
          <w:highlight w:val="white"/>
          <w:lang w:val="en-US"/>
        </w:rPr>
      </w:pPr>
      <w:r w:rsidRPr="005E61B2">
        <w:rPr>
          <w:color w:val="0000FF"/>
          <w:highlight w:val="white"/>
          <w:lang w:val="en-US"/>
        </w:rPr>
        <w:t>&lt;</w:t>
      </w:r>
      <w:proofErr w:type="gramStart"/>
      <w:r w:rsidRPr="005E61B2">
        <w:rPr>
          <w:color w:val="800000"/>
          <w:highlight w:val="white"/>
          <w:lang w:val="en-US"/>
        </w:rPr>
        <w:t>name</w:t>
      </w:r>
      <w:r w:rsidRPr="005E61B2">
        <w:rPr>
          <w:color w:val="0000FF"/>
          <w:highlight w:val="white"/>
          <w:lang w:val="en-US"/>
        </w:rPr>
        <w:t>&gt;</w:t>
      </w:r>
      <w:proofErr w:type="gramEnd"/>
      <w:r w:rsidRPr="005E61B2">
        <w:rPr>
          <w:highlight w:val="white"/>
          <w:lang w:val="en-US"/>
        </w:rPr>
        <w:t>Y-Y sairaanhoitopiiri os 13</w:t>
      </w:r>
      <w:r w:rsidRPr="005E61B2">
        <w:rPr>
          <w:color w:val="0000FF"/>
          <w:highlight w:val="white"/>
          <w:lang w:val="en-US"/>
        </w:rPr>
        <w:t>&lt;/</w:t>
      </w:r>
      <w:r w:rsidRPr="005E61B2">
        <w:rPr>
          <w:color w:val="800000"/>
          <w:highlight w:val="white"/>
          <w:lang w:val="en-US"/>
        </w:rPr>
        <w:t>name</w:t>
      </w:r>
      <w:r w:rsidRPr="005E61B2">
        <w:rPr>
          <w:color w:val="0000FF"/>
          <w:highlight w:val="white"/>
          <w:lang w:val="en-US"/>
        </w:rPr>
        <w:t>&gt;</w:t>
      </w:r>
    </w:p>
    <w:p w:rsidR="00861240" w:rsidRDefault="00861240" w:rsidP="005E61B2">
      <w:pPr>
        <w:ind w:left="1440" w:firstLine="720"/>
        <w:rPr>
          <w:color w:val="000000"/>
          <w:highlight w:val="white"/>
          <w:lang w:val="en-US"/>
        </w:rPr>
      </w:pPr>
      <w:r w:rsidRPr="0038571B">
        <w:rPr>
          <w:color w:val="0000FF"/>
          <w:highlight w:val="white"/>
          <w:lang w:val="en-US"/>
        </w:rPr>
        <w:t>&lt;/</w:t>
      </w:r>
      <w:r w:rsidRPr="0038571B">
        <w:rPr>
          <w:highlight w:val="white"/>
          <w:lang w:val="en-US"/>
        </w:rPr>
        <w:t>representedOrganization</w:t>
      </w:r>
      <w:r w:rsidRPr="0038571B">
        <w:rPr>
          <w:color w:val="0000FF"/>
          <w:highlight w:val="white"/>
          <w:lang w:val="en-US"/>
        </w:rPr>
        <w:t>&gt;</w:t>
      </w:r>
    </w:p>
    <w:p w:rsidR="00861240" w:rsidRDefault="00861240" w:rsidP="005E61B2">
      <w:pPr>
        <w:ind w:left="720" w:firstLine="720"/>
        <w:rPr>
          <w:color w:val="000000"/>
          <w:highlight w:val="white"/>
          <w:lang w:val="en-US"/>
        </w:rPr>
      </w:pPr>
      <w:r w:rsidRPr="0038571B">
        <w:rPr>
          <w:color w:val="0000FF"/>
          <w:highlight w:val="white"/>
          <w:lang w:val="en-US"/>
        </w:rPr>
        <w:t>&lt;/</w:t>
      </w:r>
      <w:r w:rsidRPr="0038571B">
        <w:rPr>
          <w:highlight w:val="white"/>
          <w:lang w:val="en-US"/>
        </w:rPr>
        <w:t>assignedAuthor</w:t>
      </w:r>
      <w:r w:rsidRPr="0038571B">
        <w:rPr>
          <w:color w:val="0000FF"/>
          <w:highlight w:val="white"/>
          <w:lang w:val="en-US"/>
        </w:rPr>
        <w:t>&gt;</w:t>
      </w:r>
    </w:p>
    <w:p w:rsidR="00861240" w:rsidRDefault="00861240" w:rsidP="005E61B2">
      <w:pPr>
        <w:ind w:firstLine="720"/>
        <w:rPr>
          <w:color w:val="000000"/>
          <w:highlight w:val="white"/>
          <w:lang w:val="en-US"/>
        </w:rPr>
      </w:pPr>
      <w:r w:rsidRPr="0038571B">
        <w:rPr>
          <w:color w:val="0000FF"/>
          <w:highlight w:val="white"/>
          <w:lang w:val="en-US"/>
        </w:rPr>
        <w:t>&lt;/</w:t>
      </w:r>
      <w:r w:rsidRPr="0038571B">
        <w:rPr>
          <w:highlight w:val="white"/>
          <w:lang w:val="en-US"/>
        </w:rPr>
        <w:t>author</w:t>
      </w:r>
      <w:r w:rsidRPr="0038571B">
        <w:rPr>
          <w:color w:val="0000FF"/>
          <w:highlight w:val="white"/>
          <w:lang w:val="en-US"/>
        </w:rPr>
        <w:t>&gt;</w:t>
      </w:r>
    </w:p>
    <w:p w:rsidR="00861240" w:rsidRDefault="00861240" w:rsidP="005E61B2">
      <w:pPr>
        <w:rPr>
          <w:color w:val="000000"/>
          <w:highlight w:val="white"/>
          <w:lang w:val="en-US"/>
        </w:rPr>
      </w:pPr>
      <w:r w:rsidRPr="0038571B">
        <w:rPr>
          <w:color w:val="0000FF"/>
          <w:highlight w:val="white"/>
          <w:lang w:val="en-US"/>
        </w:rPr>
        <w:t>&lt;/</w:t>
      </w:r>
      <w:r w:rsidRPr="0038571B">
        <w:rPr>
          <w:highlight w:val="white"/>
          <w:lang w:val="en-US"/>
        </w:rPr>
        <w:t>observation</w:t>
      </w:r>
      <w:r w:rsidRPr="0038571B">
        <w:rPr>
          <w:color w:val="0000FF"/>
          <w:highlight w:val="white"/>
          <w:lang w:val="en-US"/>
        </w:rPr>
        <w:t>&gt;</w:t>
      </w:r>
    </w:p>
    <w:p w:rsidR="00861240" w:rsidRDefault="00861240" w:rsidP="00861240">
      <w:pPr>
        <w:rPr>
          <w:lang w:val="de-DE"/>
        </w:rPr>
      </w:pPr>
      <w:r w:rsidRPr="0038571B">
        <w:rPr>
          <w:color w:val="0000FF"/>
          <w:highlight w:val="white"/>
          <w:lang w:val="en-US"/>
        </w:rPr>
        <w:t>&lt;/</w:t>
      </w:r>
      <w:r w:rsidRPr="0038571B">
        <w:rPr>
          <w:highlight w:val="white"/>
          <w:lang w:val="en-US"/>
        </w:rPr>
        <w:t>entry</w:t>
      </w:r>
      <w:r w:rsidRPr="0038571B">
        <w:rPr>
          <w:color w:val="0000FF"/>
          <w:highlight w:val="white"/>
          <w:lang w:val="en-US"/>
        </w:rPr>
        <w:t>&gt;</w:t>
      </w:r>
    </w:p>
    <w:p w:rsidR="003E639A" w:rsidRDefault="003E639A" w:rsidP="00861240">
      <w:pPr>
        <w:pStyle w:val="Otsikko4"/>
      </w:pPr>
      <w:r>
        <w:t>Alkuperäisen järjestelm</w:t>
      </w:r>
      <w:r w:rsidRPr="00E50B11">
        <w:t xml:space="preserve">än </w:t>
      </w:r>
      <w:r w:rsidRPr="002450C6">
        <w:t>lähetteen OID-tunnus,</w:t>
      </w:r>
      <w:r>
        <w:t xml:space="preserve"> antopäivämäärä, lähettävä laitos ja lääkäri</w:t>
      </w:r>
      <w:bookmarkEnd w:id="38"/>
      <w:r>
        <w:t xml:space="preserve">  </w:t>
      </w:r>
    </w:p>
    <w:p w:rsidR="003E639A" w:rsidRDefault="003E639A" w:rsidP="00CC1036"/>
    <w:p w:rsidR="003E639A" w:rsidRDefault="003E639A" w:rsidP="00CC1036">
      <w:r>
        <w:t>Kenttäkoodi: 1</w:t>
      </w:r>
      <w:r w:rsidR="00861240">
        <w:tab/>
      </w:r>
      <w:r>
        <w:tab/>
        <w:t xml:space="preserve">koodisto: 1.2.246.537.6.12.2002.124 </w:t>
      </w:r>
    </w:p>
    <w:p w:rsidR="003E639A" w:rsidRDefault="003E639A" w:rsidP="00CC1036"/>
    <w:p w:rsidR="003E639A" w:rsidRDefault="003E639A" w:rsidP="00CC1036">
      <w:r>
        <w:t>Tämä</w:t>
      </w:r>
      <w:r w:rsidR="00CA1FAD">
        <w:t>n</w:t>
      </w:r>
      <w:r>
        <w:t xml:space="preserve"> tieto</w:t>
      </w:r>
      <w:r w:rsidR="00CA1FAD">
        <w:t>kentän lähetteen tunniste</w:t>
      </w:r>
      <w:r>
        <w:t xml:space="preserve"> (tai kohdassa 2.3.1.</w:t>
      </w:r>
      <w:r w:rsidR="00CA1FAD">
        <w:t>5</w:t>
      </w:r>
      <w:r>
        <w:t xml:space="preserve"> esitetty </w:t>
      </w:r>
      <w:r w:rsidR="00CA1FAD">
        <w:t>lähetteen tunniste</w:t>
      </w:r>
      <w:r>
        <w:t xml:space="preserve">tieto) on </w:t>
      </w:r>
      <w:r w:rsidRPr="002450C6">
        <w:rPr>
          <w:b/>
        </w:rPr>
        <w:t>pakollinen</w:t>
      </w:r>
      <w:r>
        <w:rPr>
          <w:b/>
        </w:rPr>
        <w:t xml:space="preserve"> jos ko. tieto on PikaXML-sanomassa</w:t>
      </w:r>
      <w:r>
        <w:t xml:space="preserve"> ja se vastaa PikaXML-määrityksen </w:t>
      </w:r>
      <w:r w:rsidRPr="00CB573B">
        <w:t>ORIG_SNDR_REF_ID</w:t>
      </w:r>
      <w:r>
        <w:t xml:space="preserve">-kenttää. Vaikka asiakirjoja arkistoidaan lähettäjän ja vastaanottajan toimesta, kansalaiselle ei näy toisteista tietoa. </w:t>
      </w:r>
      <w:r w:rsidRPr="002D7495">
        <w:t>Tiedon avulla valikoidaan kansalaiselle näytettävä samaan lähetekeskusteluun liittyvä uusin asiakirja</w:t>
      </w:r>
      <w:r>
        <w:t xml:space="preserve"> (nk. lähetteen keskustelutunnus)</w:t>
      </w:r>
      <w:r w:rsidRPr="002D7495">
        <w:t xml:space="preserve">. </w:t>
      </w:r>
      <w:r>
        <w:t>Huomaa luvussa 2.3.1.</w:t>
      </w:r>
      <w:r w:rsidR="00CA1FAD">
        <w:t>6</w:t>
      </w:r>
      <w:r>
        <w:t xml:space="preserve"> esitetty määritys mikäli ORIG_SNDR_REF_ID ei ole validi (kansallisesti uniikki) OID-tunnus.</w:t>
      </w:r>
      <w:r w:rsidRPr="002D7495">
        <w:t xml:space="preserve"> </w:t>
      </w:r>
    </w:p>
    <w:p w:rsidR="003E639A" w:rsidRDefault="003E639A" w:rsidP="00CC1036"/>
    <w:p w:rsidR="003E639A" w:rsidRDefault="003E639A" w:rsidP="00CC1036">
      <w:r>
        <w:t>Mikäli PikaXML:ssä</w:t>
      </w:r>
      <w:r w:rsidRPr="00981373">
        <w:t xml:space="preserve"> ei ole </w:t>
      </w:r>
      <w:r w:rsidRPr="00CB573B">
        <w:t>ORIG_SNDR_REF_ID</w:t>
      </w:r>
      <w:r w:rsidRPr="00981373">
        <w:t>:</w:t>
      </w:r>
      <w:proofErr w:type="gramStart"/>
      <w:r w:rsidRPr="00981373">
        <w:t>tä</w:t>
      </w:r>
      <w:r>
        <w:t xml:space="preserve">  CDA</w:t>
      </w:r>
      <w:proofErr w:type="gramEnd"/>
      <w:r>
        <w:t xml:space="preserve"> R</w:t>
      </w:r>
      <w:r w:rsidRPr="00981373">
        <w:t xml:space="preserve">2:sta tehtäessä, kopioidaan </w:t>
      </w:r>
      <w:r>
        <w:t>SNDR</w:t>
      </w:r>
      <w:r w:rsidRPr="00981373">
        <w:t>_</w:t>
      </w:r>
      <w:r>
        <w:t>REF</w:t>
      </w:r>
      <w:r w:rsidRPr="00981373">
        <w:t>_</w:t>
      </w:r>
      <w:r>
        <w:t>ID (ks. luku 2.3.1.</w:t>
      </w:r>
      <w:r w:rsidR="00CA1FAD">
        <w:t>5</w:t>
      </w:r>
      <w:r>
        <w:t>)</w:t>
      </w:r>
      <w:r w:rsidRPr="00981373">
        <w:t xml:space="preserve"> </w:t>
      </w:r>
      <w:r w:rsidRPr="00CB573B">
        <w:t>ORIG_SNDR_REF_ID</w:t>
      </w:r>
      <w:r w:rsidRPr="00981373">
        <w:t xml:space="preserve">:ksi ja siirretään </w:t>
      </w:r>
      <w:r>
        <w:t>se CDA</w:t>
      </w:r>
      <w:r w:rsidRPr="00981373">
        <w:t>:han normaalisti</w:t>
      </w:r>
      <w:r>
        <w:t>.</w:t>
      </w:r>
      <w:r w:rsidRPr="00981373">
        <w:t xml:space="preserve"> </w:t>
      </w:r>
    </w:p>
    <w:p w:rsidR="00721F6F" w:rsidRDefault="00721F6F" w:rsidP="00CC1036"/>
    <w:p w:rsidR="003E639A" w:rsidRPr="00981373" w:rsidRDefault="003E639A" w:rsidP="00CC1036">
      <w:r>
        <w:t xml:space="preserve">Mikäli </w:t>
      </w:r>
      <w:r w:rsidRPr="00CB573B">
        <w:t>ORIG_SNDR_REF_ID</w:t>
      </w:r>
      <w:r w:rsidRPr="00981373">
        <w:t xml:space="preserve">:tä </w:t>
      </w:r>
      <w:r>
        <w:t xml:space="preserve">ei </w:t>
      </w:r>
      <w:r w:rsidRPr="00981373">
        <w:t xml:space="preserve">ole, </w:t>
      </w:r>
      <w:r>
        <w:t xml:space="preserve">kyseessä lienee yksinkertainen </w:t>
      </w:r>
      <w:r w:rsidRPr="00981373">
        <w:t>lähete-keskustelu jossa lähetettä ei ole siirretty</w:t>
      </w:r>
      <w:r>
        <w:t xml:space="preserve">, </w:t>
      </w:r>
      <w:r w:rsidRPr="00981373">
        <w:t xml:space="preserve">eli käytännössä </w:t>
      </w:r>
      <w:r>
        <w:t>SNDR</w:t>
      </w:r>
      <w:r w:rsidRPr="00981373">
        <w:t>_</w:t>
      </w:r>
      <w:r>
        <w:t>REF</w:t>
      </w:r>
      <w:r w:rsidRPr="00981373">
        <w:t>_</w:t>
      </w:r>
      <w:r>
        <w:t>ID</w:t>
      </w:r>
      <w:r w:rsidRPr="00981373">
        <w:t xml:space="preserve"> ja </w:t>
      </w:r>
      <w:r w:rsidRPr="00CB573B">
        <w:t>ORIG_SNDR_REF_ID</w:t>
      </w:r>
      <w:r w:rsidRPr="00981373">
        <w:t xml:space="preserve"> olisi</w:t>
      </w:r>
      <w:r>
        <w:t>vat samat.</w:t>
      </w:r>
    </w:p>
    <w:p w:rsidR="003E639A" w:rsidRDefault="003E639A" w:rsidP="00CC1036"/>
    <w:p w:rsidR="003E639A" w:rsidRDefault="003E639A" w:rsidP="00CC1036">
      <w:r>
        <w:lastRenderedPageBreak/>
        <w:t>OID-tunnus ilmoitetaan value-elementissä tietotyypillä II ja antopäivämäärä elementissä effectiveTime attribuutilla value. Lähettävä laitos ja lääkäri ilmoitetaan elementissä author.</w:t>
      </w:r>
    </w:p>
    <w:p w:rsidR="003E639A" w:rsidRDefault="003E639A" w:rsidP="00CC1036"/>
    <w:p w:rsidR="003E639A" w:rsidRPr="00001B2A" w:rsidRDefault="003E639A" w:rsidP="005E61B2">
      <w:pPr>
        <w:rPr>
          <w:color w:val="000000"/>
          <w:highlight w:val="white"/>
          <w:lang w:eastAsia="fi-FI"/>
        </w:rPr>
      </w:pPr>
      <w:r w:rsidRPr="00001B2A">
        <w:rPr>
          <w:color w:val="0000FF"/>
          <w:highlight w:val="white"/>
          <w:lang w:eastAsia="fi-FI"/>
        </w:rPr>
        <w:t>&lt;</w:t>
      </w:r>
      <w:r w:rsidRPr="00001B2A">
        <w:rPr>
          <w:highlight w:val="white"/>
          <w:lang w:eastAsia="fi-FI"/>
        </w:rPr>
        <w:t>entry</w:t>
      </w:r>
      <w:r w:rsidRPr="00001B2A">
        <w:rPr>
          <w:color w:val="0000FF"/>
          <w:highlight w:val="white"/>
          <w:lang w:eastAsia="fi-FI"/>
        </w:rPr>
        <w:t>&gt;</w:t>
      </w:r>
    </w:p>
    <w:p w:rsidR="003E639A" w:rsidRPr="00001B2A" w:rsidRDefault="003E639A" w:rsidP="005E61B2">
      <w:pPr>
        <w:rPr>
          <w:color w:val="000000"/>
          <w:highlight w:val="white"/>
          <w:lang w:eastAsia="fi-FI"/>
        </w:rPr>
      </w:pPr>
      <w:r w:rsidRPr="00001B2A">
        <w:rPr>
          <w:color w:val="0000FF"/>
          <w:highlight w:val="white"/>
          <w:lang w:eastAsia="fi-FI"/>
        </w:rPr>
        <w:t>&lt;</w:t>
      </w:r>
      <w:r w:rsidRPr="00001B2A">
        <w:rPr>
          <w:color w:val="800000"/>
          <w:highlight w:val="white"/>
          <w:lang w:eastAsia="fi-FI"/>
        </w:rPr>
        <w:t>observation</w:t>
      </w:r>
      <w:r w:rsidRPr="00001B2A">
        <w:rPr>
          <w:highlight w:val="white"/>
          <w:lang w:eastAsia="fi-FI"/>
        </w:rPr>
        <w:t xml:space="preserve"> classCode</w:t>
      </w:r>
      <w:r w:rsidRPr="00001B2A">
        <w:rPr>
          <w:color w:val="0000FF"/>
          <w:highlight w:val="white"/>
          <w:lang w:eastAsia="fi-FI"/>
        </w:rPr>
        <w:t>="</w:t>
      </w:r>
      <w:r w:rsidRPr="00001B2A">
        <w:rPr>
          <w:color w:val="000000"/>
          <w:highlight w:val="white"/>
          <w:lang w:eastAsia="fi-FI"/>
        </w:rPr>
        <w:t>OBS</w:t>
      </w:r>
      <w:r w:rsidRPr="00001B2A">
        <w:rPr>
          <w:color w:val="0000FF"/>
          <w:highlight w:val="white"/>
          <w:lang w:eastAsia="fi-FI"/>
        </w:rPr>
        <w:t>"</w:t>
      </w:r>
      <w:r w:rsidRPr="00001B2A">
        <w:rPr>
          <w:highlight w:val="white"/>
          <w:lang w:eastAsia="fi-FI"/>
        </w:rPr>
        <w:t xml:space="preserve"> moodCode</w:t>
      </w:r>
      <w:r w:rsidRPr="00001B2A">
        <w:rPr>
          <w:color w:val="0000FF"/>
          <w:highlight w:val="white"/>
          <w:lang w:eastAsia="fi-FI"/>
        </w:rPr>
        <w:t>="</w:t>
      </w:r>
      <w:r w:rsidRPr="00001B2A">
        <w:rPr>
          <w:color w:val="000000"/>
          <w:highlight w:val="white"/>
          <w:lang w:eastAsia="fi-FI"/>
        </w:rPr>
        <w:t>EVN</w:t>
      </w:r>
      <w:r w:rsidRPr="00001B2A">
        <w:rPr>
          <w:color w:val="0000FF"/>
          <w:highlight w:val="white"/>
          <w:lang w:eastAsia="fi-FI"/>
        </w:rPr>
        <w:t>"&gt;</w:t>
      </w:r>
    </w:p>
    <w:p w:rsidR="003E639A" w:rsidRPr="0081406F" w:rsidRDefault="003E639A" w:rsidP="005E61B2">
      <w:pPr>
        <w:ind w:firstLine="720"/>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81406F" w:rsidRDefault="003E639A" w:rsidP="005E61B2">
      <w:pPr>
        <w:ind w:firstLine="720"/>
        <w:rPr>
          <w:color w:val="000000"/>
          <w:highlight w:val="white"/>
          <w:lang w:val="en-US" w:eastAsia="fi-FI"/>
        </w:rPr>
      </w:pP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20030929</w:t>
      </w:r>
      <w:r w:rsidRPr="0038571B">
        <w:rPr>
          <w:color w:val="0000FF"/>
          <w:highlight w:val="white"/>
          <w:lang w:val="en-US" w:eastAsia="fi-FI"/>
        </w:rPr>
        <w:t>"/&gt;</w:t>
      </w:r>
    </w:p>
    <w:p w:rsidR="003E639A" w:rsidRPr="0081406F" w:rsidRDefault="003E639A" w:rsidP="005E61B2">
      <w:pPr>
        <w:ind w:firstLine="720"/>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w:t>
      </w:r>
      <w:proofErr w:type="gramStart"/>
      <w:r w:rsidRPr="0038571B">
        <w:rPr>
          <w:color w:val="FF0000"/>
          <w:highlight w:val="white"/>
          <w:lang w:val="en-US" w:eastAsia="fi-FI"/>
        </w:rPr>
        <w:t>:type</w:t>
      </w:r>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1.2.246.10.2013120.2003.11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2003.500</w:t>
      </w:r>
      <w:r w:rsidRPr="0038571B">
        <w:rPr>
          <w:color w:val="0000FF"/>
          <w:highlight w:val="white"/>
          <w:lang w:val="en-US" w:eastAsia="fi-FI"/>
        </w:rPr>
        <w:t>"/&gt;</w:t>
      </w:r>
    </w:p>
    <w:p w:rsidR="003E639A" w:rsidRPr="0081406F" w:rsidRDefault="003E639A" w:rsidP="005E61B2">
      <w:pPr>
        <w:ind w:firstLine="720"/>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author</w:t>
      </w:r>
      <w:proofErr w:type="gramEnd"/>
      <w:r w:rsidRPr="0038571B">
        <w:rPr>
          <w:color w:val="0000FF"/>
          <w:highlight w:val="white"/>
          <w:lang w:val="en-US" w:eastAsia="fi-FI"/>
        </w:rPr>
        <w:t>&gt;</w:t>
      </w:r>
    </w:p>
    <w:p w:rsidR="003E639A" w:rsidRDefault="003E639A" w:rsidP="005E61B2">
      <w:pPr>
        <w:ind w:left="1440"/>
        <w:rPr>
          <w:highlight w:val="white"/>
          <w:lang w:val="en-US" w:eastAsia="fi-FI"/>
        </w:rPr>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merkinnän tekijä</w:t>
      </w:r>
      <w:r w:rsidRPr="0038571B">
        <w:rPr>
          <w:color w:val="0000FF"/>
          <w:highlight w:val="white"/>
          <w:lang w:val="en-US" w:eastAsia="fi-FI"/>
        </w:rPr>
        <w:t>"/&gt;</w:t>
      </w:r>
    </w:p>
    <w:p w:rsidR="003E639A" w:rsidRPr="0081406F" w:rsidRDefault="003E639A" w:rsidP="005E61B2">
      <w:pPr>
        <w:rPr>
          <w:highlight w:val="white"/>
          <w:lang w:val="en-US" w:eastAsia="fi-FI"/>
        </w:rPr>
      </w:pPr>
      <w:r w:rsidRPr="0038571B">
        <w:rPr>
          <w:highlight w:val="white"/>
          <w:lang w:val="en-US" w:eastAsia="fi-FI"/>
        </w:rPr>
        <w:tab/>
      </w:r>
      <w:r w:rsidR="00721F6F">
        <w:rPr>
          <w:highlight w:val="white"/>
          <w:lang w:val="en-US" w:eastAsia="fi-FI"/>
        </w:rPr>
        <w:tab/>
      </w: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rsidR="003E639A" w:rsidRPr="0081406F" w:rsidRDefault="003E639A" w:rsidP="005E61B2">
      <w:pPr>
        <w:rPr>
          <w:color w:val="000000"/>
          <w:highlight w:val="white"/>
          <w:lang w:val="en-US" w:eastAsia="fi-FI"/>
        </w:rPr>
      </w:pPr>
      <w:r w:rsidRPr="0038571B">
        <w:rPr>
          <w:color w:val="000000"/>
          <w:highlight w:val="white"/>
          <w:lang w:val="en-US" w:eastAsia="fi-FI"/>
        </w:rPr>
        <w:tab/>
      </w:r>
      <w:r w:rsidR="00721F6F">
        <w:rPr>
          <w:color w:val="000000"/>
          <w:highlight w:val="white"/>
          <w:lang w:val="en-US" w:eastAsia="fi-FI"/>
        </w:rPr>
        <w:tab/>
      </w:r>
      <w:r w:rsidRPr="0038571B">
        <w:rPr>
          <w:color w:val="0000FF"/>
          <w:highlight w:val="white"/>
          <w:lang w:val="en-US" w:eastAsia="fi-FI"/>
        </w:rPr>
        <w:t>&lt;</w:t>
      </w:r>
      <w:proofErr w:type="gramStart"/>
      <w:r w:rsidRPr="0038571B">
        <w:rPr>
          <w:highlight w:val="white"/>
          <w:lang w:val="en-US" w:eastAsia="fi-FI"/>
        </w:rPr>
        <w:t>assignedAuthor</w:t>
      </w:r>
      <w:proofErr w:type="gramEnd"/>
      <w:r w:rsidRPr="0038571B">
        <w:rPr>
          <w:color w:val="0000FF"/>
          <w:highlight w:val="white"/>
          <w:lang w:val="en-US" w:eastAsia="fi-FI"/>
        </w:rPr>
        <w:t>&gt;</w:t>
      </w:r>
    </w:p>
    <w:p w:rsidR="003E639A" w:rsidRPr="0081406F" w:rsidRDefault="003E639A" w:rsidP="005E61B2">
      <w:pPr>
        <w:rPr>
          <w:highlight w:val="white"/>
          <w:lang w:val="en-US" w:eastAsia="fi-FI"/>
        </w:rPr>
      </w:pPr>
      <w:r w:rsidRPr="0038571B">
        <w:rPr>
          <w:highlight w:val="white"/>
          <w:lang w:val="en-US" w:eastAsia="fi-FI"/>
        </w:rPr>
        <w:tab/>
      </w:r>
      <w:r w:rsidR="00721F6F">
        <w:rPr>
          <w:highlight w:val="white"/>
          <w:lang w:val="en-US" w:eastAsia="fi-FI"/>
        </w:rPr>
        <w:tab/>
      </w:r>
      <w:r w:rsidR="00721F6F">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121256-1234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rsidR="003E639A" w:rsidRPr="0081406F" w:rsidRDefault="003E639A" w:rsidP="005E61B2">
      <w:pPr>
        <w:rPr>
          <w:color w:val="000000"/>
          <w:highlight w:val="white"/>
          <w:lang w:val="en-US" w:eastAsia="fi-FI"/>
        </w:rPr>
      </w:pPr>
      <w:r w:rsidRPr="0038571B">
        <w:rPr>
          <w:color w:val="000000"/>
          <w:highlight w:val="white"/>
          <w:lang w:val="en-US" w:eastAsia="fi-FI"/>
        </w:rPr>
        <w:tab/>
      </w:r>
      <w:r w:rsidR="00721F6F">
        <w:rPr>
          <w:color w:val="000000"/>
          <w:highlight w:val="white"/>
          <w:lang w:val="en-US" w:eastAsia="fi-FI"/>
        </w:rPr>
        <w:tab/>
      </w:r>
      <w:r w:rsidR="00721F6F">
        <w:rPr>
          <w:color w:val="000000"/>
          <w:highlight w:val="white"/>
          <w:lang w:val="en-US" w:eastAsia="fi-FI"/>
        </w:rPr>
        <w:tab/>
      </w:r>
      <w:r w:rsidRPr="0038571B">
        <w:rPr>
          <w:color w:val="0000FF"/>
          <w:highlight w:val="white"/>
          <w:lang w:val="en-US" w:eastAsia="fi-FI"/>
        </w:rPr>
        <w:t>&lt;</w:t>
      </w:r>
      <w:proofErr w:type="gramStart"/>
      <w:r w:rsidRPr="0038571B">
        <w:rPr>
          <w:highlight w:val="white"/>
          <w:lang w:val="en-US" w:eastAsia="fi-FI"/>
        </w:rPr>
        <w:t>representedOrganization</w:t>
      </w:r>
      <w:proofErr w:type="gramEnd"/>
      <w:r w:rsidRPr="0038571B">
        <w:rPr>
          <w:color w:val="0000FF"/>
          <w:highlight w:val="white"/>
          <w:lang w:val="en-US" w:eastAsia="fi-FI"/>
        </w:rPr>
        <w:t>&gt;</w:t>
      </w:r>
    </w:p>
    <w:p w:rsidR="003E639A" w:rsidRPr="0081406F" w:rsidRDefault="003E639A" w:rsidP="005E61B2">
      <w:pPr>
        <w:rPr>
          <w:highlight w:val="white"/>
          <w:lang w:val="en-US" w:eastAsia="fi-FI"/>
        </w:rPr>
      </w:pPr>
      <w:r w:rsidRPr="0038571B">
        <w:rPr>
          <w:highlight w:val="white"/>
          <w:lang w:val="en-US" w:eastAsia="fi-FI"/>
        </w:rPr>
        <w:tab/>
      </w:r>
      <w:r w:rsidR="00721F6F">
        <w:rPr>
          <w:highlight w:val="white"/>
          <w:lang w:val="en-US" w:eastAsia="fi-FI"/>
        </w:rPr>
        <w:tab/>
      </w:r>
      <w:r w:rsidR="00721F6F">
        <w:rPr>
          <w:highlight w:val="white"/>
          <w:lang w:val="en-US" w:eastAsia="fi-FI"/>
        </w:rPr>
        <w:tab/>
      </w:r>
      <w:r w:rsidR="00721F6F">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rsidR="003E639A" w:rsidRPr="005E61B2" w:rsidRDefault="003E639A" w:rsidP="005E61B2">
      <w:pPr>
        <w:rPr>
          <w:highlight w:val="white"/>
          <w:lang w:val="en-US" w:eastAsia="fi-FI"/>
        </w:rPr>
      </w:pPr>
      <w:r w:rsidRPr="0038571B">
        <w:rPr>
          <w:highlight w:val="white"/>
          <w:lang w:val="en-US" w:eastAsia="fi-FI"/>
        </w:rPr>
        <w:tab/>
      </w:r>
      <w:r w:rsidR="00721F6F">
        <w:rPr>
          <w:highlight w:val="white"/>
          <w:lang w:val="en-US" w:eastAsia="fi-FI"/>
        </w:rPr>
        <w:tab/>
      </w:r>
      <w:r w:rsidR="00721F6F">
        <w:rPr>
          <w:highlight w:val="white"/>
          <w:lang w:val="en-US" w:eastAsia="fi-FI"/>
        </w:rPr>
        <w:tab/>
      </w:r>
      <w:r w:rsidR="00721F6F">
        <w:rPr>
          <w:highlight w:val="white"/>
          <w:lang w:val="en-US" w:eastAsia="fi-FI"/>
        </w:rPr>
        <w:tab/>
      </w:r>
      <w:r w:rsidRPr="005E61B2">
        <w:rPr>
          <w:color w:val="0000FF"/>
          <w:highlight w:val="white"/>
          <w:lang w:val="en-US" w:eastAsia="fi-FI"/>
        </w:rPr>
        <w:t>&lt;</w:t>
      </w:r>
      <w:proofErr w:type="gramStart"/>
      <w:r w:rsidRPr="005E61B2">
        <w:rPr>
          <w:color w:val="800000"/>
          <w:highlight w:val="white"/>
          <w:lang w:val="en-US" w:eastAsia="fi-FI"/>
        </w:rPr>
        <w:t>name</w:t>
      </w:r>
      <w:r w:rsidRPr="005E61B2">
        <w:rPr>
          <w:color w:val="0000FF"/>
          <w:highlight w:val="white"/>
          <w:lang w:val="en-US" w:eastAsia="fi-FI"/>
        </w:rPr>
        <w:t>&gt;</w:t>
      </w:r>
      <w:proofErr w:type="gramEnd"/>
      <w:r w:rsidRPr="005E61B2">
        <w:rPr>
          <w:highlight w:val="white"/>
          <w:lang w:val="en-US" w:eastAsia="fi-FI"/>
        </w:rPr>
        <w:t>Y-Y sairaanhoitopiiri os 13</w:t>
      </w: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p>
    <w:p w:rsidR="003E639A" w:rsidRPr="0081406F" w:rsidRDefault="003E639A" w:rsidP="005E61B2">
      <w:pPr>
        <w:rPr>
          <w:color w:val="000000"/>
          <w:highlight w:val="white"/>
          <w:lang w:val="en-US" w:eastAsia="fi-FI"/>
        </w:rPr>
      </w:pPr>
      <w:r w:rsidRPr="005E61B2">
        <w:rPr>
          <w:color w:val="000000"/>
          <w:highlight w:val="white"/>
          <w:lang w:val="en-US" w:eastAsia="fi-FI"/>
        </w:rPr>
        <w:tab/>
      </w:r>
      <w:r w:rsidR="00721F6F" w:rsidRPr="00511831">
        <w:rPr>
          <w:color w:val="000000"/>
          <w:highlight w:val="white"/>
          <w:lang w:val="en-US" w:eastAsia="fi-FI"/>
        </w:rPr>
        <w:tab/>
      </w:r>
      <w:r w:rsidR="00721F6F" w:rsidRPr="00511831">
        <w:rPr>
          <w:color w:val="000000"/>
          <w:highlight w:val="white"/>
          <w:lang w:val="en-US" w:eastAsia="fi-FI"/>
        </w:rPr>
        <w:tab/>
      </w: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rsidR="003E639A" w:rsidRPr="005E61B2" w:rsidRDefault="003E639A" w:rsidP="005E61B2">
      <w:pPr>
        <w:rPr>
          <w:color w:val="000000"/>
          <w:highlight w:val="white"/>
          <w:lang w:val="en-US" w:eastAsia="fi-FI"/>
        </w:rPr>
      </w:pPr>
      <w:r w:rsidRPr="0038571B">
        <w:rPr>
          <w:color w:val="000000"/>
          <w:highlight w:val="white"/>
          <w:lang w:val="en-US" w:eastAsia="fi-FI"/>
        </w:rPr>
        <w:tab/>
      </w:r>
      <w:r w:rsidR="00721F6F">
        <w:rPr>
          <w:color w:val="000000"/>
          <w:highlight w:val="white"/>
          <w:lang w:val="en-US" w:eastAsia="fi-FI"/>
        </w:rPr>
        <w:tab/>
      </w:r>
      <w:r w:rsidRPr="005E61B2">
        <w:rPr>
          <w:color w:val="0000FF"/>
          <w:highlight w:val="white"/>
          <w:lang w:val="en-US" w:eastAsia="fi-FI"/>
        </w:rPr>
        <w:t>&lt;/</w:t>
      </w:r>
      <w:r w:rsidRPr="005E61B2">
        <w:rPr>
          <w:highlight w:val="white"/>
          <w:lang w:val="en-US" w:eastAsia="fi-FI"/>
        </w:rPr>
        <w:t>assignedAuthor</w:t>
      </w:r>
      <w:r w:rsidRPr="005E61B2">
        <w:rPr>
          <w:color w:val="0000FF"/>
          <w:highlight w:val="white"/>
          <w:lang w:val="en-US" w:eastAsia="fi-FI"/>
        </w:rPr>
        <w:t>&gt;</w:t>
      </w:r>
    </w:p>
    <w:p w:rsidR="003E639A" w:rsidRPr="005E61B2" w:rsidRDefault="003E639A" w:rsidP="005E61B2">
      <w:pPr>
        <w:ind w:firstLine="720"/>
        <w:rPr>
          <w:color w:val="000000"/>
          <w:highlight w:val="white"/>
          <w:lang w:val="en-US" w:eastAsia="fi-FI"/>
        </w:rPr>
      </w:pPr>
      <w:r w:rsidRPr="005E61B2">
        <w:rPr>
          <w:color w:val="0000FF"/>
          <w:highlight w:val="white"/>
          <w:lang w:val="en-US" w:eastAsia="fi-FI"/>
        </w:rPr>
        <w:t>&lt;/</w:t>
      </w:r>
      <w:r w:rsidRPr="005E61B2">
        <w:rPr>
          <w:highlight w:val="white"/>
          <w:lang w:val="en-US" w:eastAsia="fi-FI"/>
        </w:rPr>
        <w:t>author</w:t>
      </w:r>
      <w:r w:rsidRPr="005E61B2">
        <w:rPr>
          <w:color w:val="0000FF"/>
          <w:highlight w:val="white"/>
          <w:lang w:val="en-US" w:eastAsia="fi-FI"/>
        </w:rPr>
        <w:t>&gt;</w:t>
      </w:r>
    </w:p>
    <w:p w:rsidR="003E639A" w:rsidRPr="005E61B2" w:rsidRDefault="003E639A" w:rsidP="005E61B2">
      <w:pPr>
        <w:rPr>
          <w:color w:val="000000"/>
          <w:highlight w:val="white"/>
          <w:lang w:val="en-US" w:eastAsia="fi-FI"/>
        </w:rPr>
      </w:pPr>
      <w:r w:rsidRPr="005E61B2">
        <w:rPr>
          <w:color w:val="0000FF"/>
          <w:highlight w:val="white"/>
          <w:lang w:val="en-US" w:eastAsia="fi-FI"/>
        </w:rPr>
        <w:t>&lt;/</w:t>
      </w:r>
      <w:r w:rsidRPr="005E61B2">
        <w:rPr>
          <w:highlight w:val="white"/>
          <w:lang w:val="en-US" w:eastAsia="fi-FI"/>
        </w:rPr>
        <w:t>observation</w:t>
      </w:r>
      <w:r w:rsidRPr="005E61B2">
        <w:rPr>
          <w:color w:val="0000FF"/>
          <w:highlight w:val="white"/>
          <w:lang w:val="en-US" w:eastAsia="fi-FI"/>
        </w:rPr>
        <w:t>&gt;</w:t>
      </w:r>
    </w:p>
    <w:p w:rsidR="003E639A" w:rsidRPr="00F43965" w:rsidRDefault="003E639A" w:rsidP="00CC1036">
      <w:pPr>
        <w:rPr>
          <w:lang w:val="en-US"/>
        </w:rPr>
      </w:pPr>
      <w:r w:rsidRPr="005E61B2">
        <w:rPr>
          <w:color w:val="0000FF"/>
          <w:highlight w:val="white"/>
          <w:lang w:val="en-US" w:eastAsia="fi-FI"/>
        </w:rPr>
        <w:t>&lt;/</w:t>
      </w:r>
      <w:r w:rsidRPr="005E61B2">
        <w:rPr>
          <w:highlight w:val="white"/>
          <w:lang w:val="en-US" w:eastAsia="fi-FI"/>
        </w:rPr>
        <w:t>entry</w:t>
      </w:r>
      <w:r w:rsidRPr="005E61B2">
        <w:rPr>
          <w:color w:val="0000FF"/>
          <w:highlight w:val="white"/>
          <w:lang w:val="en-US" w:eastAsia="fi-FI"/>
        </w:rPr>
        <w:t>&gt;</w:t>
      </w:r>
    </w:p>
    <w:p w:rsidR="003E639A" w:rsidRPr="00F43965" w:rsidRDefault="003E639A" w:rsidP="00CC1036">
      <w:pPr>
        <w:rPr>
          <w:lang w:val="en-US"/>
        </w:rPr>
      </w:pPr>
    </w:p>
    <w:p w:rsidR="003E639A" w:rsidRDefault="003E639A" w:rsidP="00CC1036">
      <w:r>
        <w:t>Huomaa: II:n root:</w:t>
      </w:r>
      <w:proofErr w:type="gramStart"/>
      <w:r>
        <w:t>issa  (OID</w:t>
      </w:r>
      <w:proofErr w:type="gramEnd"/>
      <w:r>
        <w:t>) asiakirjat ovat organisaation alla solmuluokassa 11.</w:t>
      </w:r>
    </w:p>
    <w:p w:rsidR="00C70D55" w:rsidRDefault="00C70D55" w:rsidP="00CC1036"/>
    <w:p w:rsidR="00C70D55" w:rsidRDefault="00C70D55" w:rsidP="00CC1036"/>
    <w:p w:rsidR="00C70D55" w:rsidRDefault="00C70D55" w:rsidP="00CC1036"/>
    <w:p w:rsidR="003E639A" w:rsidRDefault="003E639A" w:rsidP="00CC1036">
      <w:pPr>
        <w:pStyle w:val="Otsikko4"/>
      </w:pPr>
      <w:bookmarkStart w:id="40" w:name="_Toc384330123"/>
      <w:r>
        <w:lastRenderedPageBreak/>
        <w:t xml:space="preserve">Lähettävän järjestelmän </w:t>
      </w:r>
      <w:r w:rsidRPr="002450C6">
        <w:t>lähetteen OID-tunnus</w:t>
      </w:r>
      <w:r w:rsidRPr="00E50B11">
        <w:t>,</w:t>
      </w:r>
      <w:r>
        <w:t xml:space="preserve"> käsittelypäivämäärä, lähettävä laitos ja lähettävä lääkäri</w:t>
      </w:r>
      <w:bookmarkEnd w:id="40"/>
    </w:p>
    <w:p w:rsidR="003E639A" w:rsidRDefault="003E639A" w:rsidP="00CC1036"/>
    <w:p w:rsidR="003E639A" w:rsidRDefault="003E639A" w:rsidP="00CC1036">
      <w:r>
        <w:t>Kenttäkoodi: 2</w:t>
      </w:r>
      <w:r w:rsidR="00721F6F">
        <w:tab/>
      </w:r>
      <w:r>
        <w:tab/>
        <w:t xml:space="preserve">koodisto: 1.2.246.537.6.12.2002.124 </w:t>
      </w:r>
    </w:p>
    <w:p w:rsidR="003E639A" w:rsidRDefault="003E639A" w:rsidP="00CC1036"/>
    <w:p w:rsidR="003E639A" w:rsidRPr="00CB573B" w:rsidRDefault="003E639A" w:rsidP="00CC1036">
      <w:r>
        <w:t>Tämä</w:t>
      </w:r>
      <w:r w:rsidR="00CA1FAD">
        <w:t>n</w:t>
      </w:r>
      <w:r>
        <w:t xml:space="preserve"> tieto</w:t>
      </w:r>
      <w:r w:rsidR="00CA1FAD">
        <w:t>kentän lähetteen OID-tunniste</w:t>
      </w:r>
      <w:r>
        <w:t xml:space="preserve"> on </w:t>
      </w:r>
      <w:r w:rsidRPr="002450C6">
        <w:rPr>
          <w:b/>
        </w:rPr>
        <w:t>pakollinen</w:t>
      </w:r>
      <w:r>
        <w:t xml:space="preserve"> ja se vastaa PikaXML-määrityksen </w:t>
      </w:r>
      <w:r w:rsidRPr="00CB573B">
        <w:t>SNDR_REF_ID</w:t>
      </w:r>
      <w:r>
        <w:t xml:space="preserve">-kenttää. </w:t>
      </w:r>
    </w:p>
    <w:p w:rsidR="003E639A" w:rsidRDefault="003E639A" w:rsidP="00CC1036"/>
    <w:p w:rsidR="003E639A" w:rsidRDefault="003E639A" w:rsidP="00CC1036">
      <w:r>
        <w:t>OID-tunnus ilmoitetaan value-elementissä tietotyypillä II ja päivämäärä elementissä effectiveTime attribuutilla value. Lähettävä laitos ja lääkäri ilmoitetaan elementissä author.</w:t>
      </w:r>
    </w:p>
    <w:p w:rsidR="003E639A" w:rsidRDefault="003E639A" w:rsidP="00CC1036"/>
    <w:p w:rsidR="003E639A" w:rsidRPr="00001B2A" w:rsidRDefault="003E639A" w:rsidP="005E61B2">
      <w:pPr>
        <w:jc w:val="left"/>
        <w:rPr>
          <w:color w:val="000000"/>
          <w:highlight w:val="white"/>
          <w:lang w:eastAsia="fi-FI"/>
        </w:rPr>
      </w:pPr>
      <w:r w:rsidRPr="00001B2A">
        <w:rPr>
          <w:color w:val="0000FF"/>
          <w:highlight w:val="white"/>
          <w:lang w:eastAsia="fi-FI"/>
        </w:rPr>
        <w:t>&lt;</w:t>
      </w:r>
      <w:r w:rsidRPr="00001B2A">
        <w:rPr>
          <w:highlight w:val="white"/>
          <w:lang w:eastAsia="fi-FI"/>
        </w:rPr>
        <w:t>entry</w:t>
      </w:r>
      <w:r w:rsidRPr="00001B2A">
        <w:rPr>
          <w:color w:val="0000FF"/>
          <w:highlight w:val="white"/>
          <w:lang w:eastAsia="fi-FI"/>
        </w:rPr>
        <w:t>&gt;</w:t>
      </w:r>
    </w:p>
    <w:p w:rsidR="003E639A" w:rsidRPr="00001B2A" w:rsidRDefault="003E639A" w:rsidP="005E61B2">
      <w:pPr>
        <w:jc w:val="left"/>
        <w:rPr>
          <w:color w:val="000000"/>
          <w:highlight w:val="white"/>
          <w:lang w:eastAsia="fi-FI"/>
        </w:rPr>
      </w:pPr>
      <w:r w:rsidRPr="00001B2A">
        <w:rPr>
          <w:color w:val="0000FF"/>
          <w:highlight w:val="white"/>
          <w:lang w:eastAsia="fi-FI"/>
        </w:rPr>
        <w:t>&lt;</w:t>
      </w:r>
      <w:r w:rsidRPr="00001B2A">
        <w:rPr>
          <w:color w:val="800000"/>
          <w:highlight w:val="white"/>
          <w:lang w:eastAsia="fi-FI"/>
        </w:rPr>
        <w:t>observation</w:t>
      </w:r>
      <w:r w:rsidRPr="00001B2A">
        <w:rPr>
          <w:highlight w:val="white"/>
          <w:lang w:eastAsia="fi-FI"/>
        </w:rPr>
        <w:t xml:space="preserve"> classCode</w:t>
      </w:r>
      <w:r w:rsidRPr="00001B2A">
        <w:rPr>
          <w:color w:val="0000FF"/>
          <w:highlight w:val="white"/>
          <w:lang w:eastAsia="fi-FI"/>
        </w:rPr>
        <w:t>="</w:t>
      </w:r>
      <w:r w:rsidRPr="00001B2A">
        <w:rPr>
          <w:color w:val="000000"/>
          <w:highlight w:val="white"/>
          <w:lang w:eastAsia="fi-FI"/>
        </w:rPr>
        <w:t>OBS</w:t>
      </w:r>
      <w:r w:rsidRPr="00001B2A">
        <w:rPr>
          <w:color w:val="0000FF"/>
          <w:highlight w:val="white"/>
          <w:lang w:eastAsia="fi-FI"/>
        </w:rPr>
        <w:t>"</w:t>
      </w:r>
      <w:r w:rsidRPr="00001B2A">
        <w:rPr>
          <w:highlight w:val="white"/>
          <w:lang w:eastAsia="fi-FI"/>
        </w:rPr>
        <w:t xml:space="preserve"> moodCode</w:t>
      </w:r>
      <w:r w:rsidRPr="00001B2A">
        <w:rPr>
          <w:color w:val="0000FF"/>
          <w:highlight w:val="white"/>
          <w:lang w:eastAsia="fi-FI"/>
        </w:rPr>
        <w:t>="</w:t>
      </w:r>
      <w:r w:rsidRPr="00001B2A">
        <w:rPr>
          <w:color w:val="000000"/>
          <w:highlight w:val="white"/>
          <w:lang w:eastAsia="fi-FI"/>
        </w:rPr>
        <w:t>EVN</w:t>
      </w:r>
      <w:r w:rsidRPr="00001B2A">
        <w:rPr>
          <w:color w:val="0000FF"/>
          <w:highlight w:val="white"/>
          <w:lang w:eastAsia="fi-FI"/>
        </w:rPr>
        <w:t>"&gt;</w:t>
      </w:r>
    </w:p>
    <w:p w:rsidR="003E639A" w:rsidRPr="006E3535" w:rsidRDefault="003E639A" w:rsidP="005E61B2">
      <w:pPr>
        <w:ind w:firstLine="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2</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6E3535" w:rsidRDefault="003E639A" w:rsidP="005E61B2">
      <w:pPr>
        <w:ind w:firstLine="720"/>
        <w:jc w:val="left"/>
        <w:rPr>
          <w:color w:val="000000"/>
          <w:highlight w:val="white"/>
          <w:lang w:val="en-US" w:eastAsia="fi-FI"/>
        </w:rPr>
      </w:pP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20030930</w:t>
      </w:r>
      <w:r w:rsidRPr="0038571B">
        <w:rPr>
          <w:color w:val="0000FF"/>
          <w:highlight w:val="white"/>
          <w:lang w:val="en-US" w:eastAsia="fi-FI"/>
        </w:rPr>
        <w:t>"/&gt;</w:t>
      </w:r>
    </w:p>
    <w:p w:rsidR="003E639A" w:rsidRPr="006E3535" w:rsidRDefault="003E639A" w:rsidP="005E61B2">
      <w:pPr>
        <w:ind w:left="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w:t>
      </w:r>
      <w:proofErr w:type="gramStart"/>
      <w:r w:rsidRPr="0038571B">
        <w:rPr>
          <w:color w:val="FF0000"/>
          <w:highlight w:val="white"/>
          <w:lang w:val="en-US" w:eastAsia="fi-FI"/>
        </w:rPr>
        <w:t>:type</w:t>
      </w:r>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1.2.246.537.10.2093120.2003.11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2003.306</w:t>
      </w:r>
      <w:r w:rsidRPr="0038571B">
        <w:rPr>
          <w:color w:val="0000FF"/>
          <w:highlight w:val="white"/>
          <w:lang w:val="en-US" w:eastAsia="fi-FI"/>
        </w:rPr>
        <w:t>"/&gt;</w:t>
      </w:r>
    </w:p>
    <w:p w:rsidR="003E639A" w:rsidRPr="006E3535" w:rsidRDefault="003E639A" w:rsidP="005E61B2">
      <w:pPr>
        <w:ind w:firstLine="720"/>
        <w:jc w:val="left"/>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author</w:t>
      </w:r>
      <w:proofErr w:type="gramEnd"/>
      <w:r w:rsidRPr="0038571B">
        <w:rPr>
          <w:color w:val="0000FF"/>
          <w:highlight w:val="white"/>
          <w:lang w:val="en-US" w:eastAsia="fi-FI"/>
        </w:rPr>
        <w:t>&gt;</w:t>
      </w:r>
    </w:p>
    <w:p w:rsidR="003E639A" w:rsidRDefault="003E639A" w:rsidP="005E61B2">
      <w:pPr>
        <w:ind w:left="144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KAS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CE0EE0">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Lähetteen käsitellyt ammattihenkilö</w:t>
      </w:r>
      <w:r w:rsidRPr="0038571B">
        <w:rPr>
          <w:color w:val="0000FF"/>
          <w:highlight w:val="white"/>
          <w:lang w:val="en-US" w:eastAsia="fi-FI"/>
        </w:rPr>
        <w:t>"/&gt;</w:t>
      </w:r>
    </w:p>
    <w:p w:rsidR="003E639A" w:rsidRDefault="003E639A" w:rsidP="005E61B2">
      <w:pPr>
        <w:ind w:left="720" w:firstLine="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rsidR="003E639A" w:rsidRDefault="003E639A" w:rsidP="005E61B2">
      <w:pPr>
        <w:ind w:left="720" w:firstLine="720"/>
        <w:jc w:val="left"/>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assignedAuthor</w:t>
      </w:r>
      <w:proofErr w:type="gramEnd"/>
      <w:r w:rsidRPr="0038571B">
        <w:rPr>
          <w:color w:val="0000FF"/>
          <w:highlight w:val="white"/>
          <w:lang w:val="en-US" w:eastAsia="fi-FI"/>
        </w:rPr>
        <w:t>&gt;</w:t>
      </w:r>
    </w:p>
    <w:p w:rsidR="003E639A" w:rsidRDefault="003E639A" w:rsidP="005E61B2">
      <w:pPr>
        <w:ind w:left="1440" w:firstLine="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extension</w:t>
      </w:r>
      <w:r w:rsidRPr="0038571B">
        <w:rPr>
          <w:color w:val="0000FF"/>
          <w:highlight w:val="white"/>
          <w:lang w:val="en-US" w:eastAsia="fi-FI"/>
        </w:rPr>
        <w:t>="</w:t>
      </w:r>
      <w:r w:rsidRPr="0038571B">
        <w:rPr>
          <w:highlight w:val="white"/>
          <w:lang w:val="en-US" w:eastAsia="fi-FI"/>
        </w:rPr>
        <w:t>121256-1234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rsidR="003E639A" w:rsidRDefault="003E639A" w:rsidP="005E61B2">
      <w:pPr>
        <w:ind w:left="1440" w:firstLine="720"/>
        <w:jc w:val="left"/>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representedOrganization</w:t>
      </w:r>
      <w:proofErr w:type="gramEnd"/>
      <w:r w:rsidRPr="0038571B">
        <w:rPr>
          <w:color w:val="0000FF"/>
          <w:highlight w:val="white"/>
          <w:lang w:val="en-US" w:eastAsia="fi-FI"/>
        </w:rPr>
        <w:t>&gt;</w:t>
      </w:r>
    </w:p>
    <w:p w:rsidR="003E639A" w:rsidRPr="005E61B2" w:rsidRDefault="003E639A" w:rsidP="005E61B2">
      <w:pPr>
        <w:jc w:val="left"/>
        <w:rPr>
          <w:highlight w:val="white"/>
          <w:lang w:eastAsia="fi-FI"/>
        </w:rPr>
      </w:pPr>
      <w:r w:rsidRPr="0038571B">
        <w:rPr>
          <w:highlight w:val="white"/>
          <w:lang w:val="en-US" w:eastAsia="fi-FI"/>
        </w:rPr>
        <w:tab/>
      </w:r>
      <w:r w:rsidRPr="0038571B">
        <w:rPr>
          <w:highlight w:val="white"/>
          <w:lang w:val="en-US" w:eastAsia="fi-FI"/>
        </w:rPr>
        <w:tab/>
      </w:r>
      <w:r w:rsidRPr="0038571B">
        <w:rPr>
          <w:highlight w:val="white"/>
          <w:lang w:val="en-US" w:eastAsia="fi-FI"/>
        </w:rPr>
        <w:tab/>
      </w:r>
      <w:r w:rsidRPr="0038571B">
        <w:rPr>
          <w:highlight w:val="white"/>
          <w:lang w:val="en-US" w:eastAsia="fi-FI"/>
        </w:rPr>
        <w:tab/>
      </w:r>
      <w:r w:rsidRPr="005E61B2">
        <w:rPr>
          <w:color w:val="0000FF"/>
          <w:highlight w:val="white"/>
          <w:lang w:eastAsia="fi-FI"/>
        </w:rPr>
        <w:t>&lt;</w:t>
      </w:r>
      <w:r w:rsidRPr="005E61B2">
        <w:rPr>
          <w:color w:val="800000"/>
          <w:highlight w:val="white"/>
          <w:lang w:eastAsia="fi-FI"/>
        </w:rPr>
        <w:t>id</w:t>
      </w:r>
      <w:r w:rsidRPr="005E61B2">
        <w:rPr>
          <w:color w:val="FF0000"/>
          <w:highlight w:val="white"/>
          <w:lang w:eastAsia="fi-FI"/>
        </w:rPr>
        <w:t xml:space="preserve"> extension</w:t>
      </w:r>
      <w:r w:rsidRPr="005E61B2">
        <w:rPr>
          <w:color w:val="0000FF"/>
          <w:highlight w:val="white"/>
          <w:lang w:eastAsia="fi-FI"/>
        </w:rPr>
        <w:t>="</w:t>
      </w:r>
      <w:r w:rsidRPr="005E61B2">
        <w:rPr>
          <w:highlight w:val="white"/>
          <w:lang w:eastAsia="fi-FI"/>
        </w:rPr>
        <w:t>102</w:t>
      </w:r>
      <w:r w:rsidRPr="005E61B2">
        <w:rPr>
          <w:color w:val="0000FF"/>
          <w:highlight w:val="white"/>
          <w:lang w:eastAsia="fi-FI"/>
        </w:rPr>
        <w:t>"</w:t>
      </w:r>
      <w:r w:rsidRPr="005E61B2">
        <w:rPr>
          <w:color w:val="FF0000"/>
          <w:highlight w:val="white"/>
          <w:lang w:eastAsia="fi-FI"/>
        </w:rPr>
        <w:t xml:space="preserve"> root</w:t>
      </w:r>
      <w:r w:rsidRPr="005E61B2">
        <w:rPr>
          <w:color w:val="0000FF"/>
          <w:highlight w:val="white"/>
          <w:lang w:eastAsia="fi-FI"/>
        </w:rPr>
        <w:t>="</w:t>
      </w:r>
      <w:r w:rsidRPr="005E61B2">
        <w:rPr>
          <w:highlight w:val="white"/>
          <w:lang w:eastAsia="fi-FI"/>
        </w:rPr>
        <w:t>1.2.246.10.1234567.10</w:t>
      </w:r>
      <w:r w:rsidRPr="005E61B2">
        <w:rPr>
          <w:color w:val="0000FF"/>
          <w:highlight w:val="white"/>
          <w:lang w:eastAsia="fi-FI"/>
        </w:rPr>
        <w:t>"/&gt;</w:t>
      </w:r>
    </w:p>
    <w:p w:rsidR="003E639A" w:rsidRPr="005E61B2" w:rsidRDefault="003E639A" w:rsidP="005E61B2">
      <w:pPr>
        <w:ind w:left="2160" w:firstLine="720"/>
        <w:jc w:val="left"/>
        <w:rPr>
          <w:highlight w:val="white"/>
          <w:lang w:eastAsia="fi-FI"/>
        </w:rPr>
      </w:pPr>
      <w:r w:rsidRPr="005E61B2">
        <w:rPr>
          <w:color w:val="0000FF"/>
          <w:highlight w:val="white"/>
          <w:lang w:eastAsia="fi-FI"/>
        </w:rPr>
        <w:t>&lt;</w:t>
      </w:r>
      <w:r w:rsidRPr="005E61B2">
        <w:rPr>
          <w:color w:val="800000"/>
          <w:highlight w:val="white"/>
          <w:lang w:eastAsia="fi-FI"/>
        </w:rPr>
        <w:t>name</w:t>
      </w:r>
      <w:r w:rsidRPr="005E61B2">
        <w:rPr>
          <w:color w:val="0000FF"/>
          <w:highlight w:val="white"/>
          <w:lang w:eastAsia="fi-FI"/>
        </w:rPr>
        <w:t>&gt;</w:t>
      </w:r>
      <w:r w:rsidRPr="005E61B2">
        <w:rPr>
          <w:highlight w:val="white"/>
          <w:lang w:eastAsia="fi-FI"/>
        </w:rPr>
        <w:t>Y-Y sairaanhoitopiiri os 13</w:t>
      </w:r>
      <w:r w:rsidRPr="005E61B2">
        <w:rPr>
          <w:color w:val="0000FF"/>
          <w:highlight w:val="white"/>
          <w:lang w:eastAsia="fi-FI"/>
        </w:rPr>
        <w:t>&lt;/</w:t>
      </w:r>
      <w:r w:rsidRPr="005E61B2">
        <w:rPr>
          <w:color w:val="800000"/>
          <w:highlight w:val="white"/>
          <w:lang w:eastAsia="fi-FI"/>
        </w:rPr>
        <w:t>name</w:t>
      </w:r>
      <w:r w:rsidRPr="005E61B2">
        <w:rPr>
          <w:color w:val="0000FF"/>
          <w:highlight w:val="white"/>
          <w:lang w:eastAsia="fi-FI"/>
        </w:rPr>
        <w:t>&gt;</w:t>
      </w:r>
    </w:p>
    <w:p w:rsidR="003E639A" w:rsidRDefault="003E639A" w:rsidP="005E61B2">
      <w:pPr>
        <w:ind w:left="1440" w:firstLine="720"/>
        <w:jc w:val="left"/>
        <w:rPr>
          <w:color w:val="000000"/>
          <w:highlight w:val="white"/>
          <w:lang w:val="en-US" w:eastAsia="fi-FI"/>
        </w:rPr>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rsidR="003E639A" w:rsidRPr="005E61B2" w:rsidRDefault="003E639A" w:rsidP="005E61B2">
      <w:pPr>
        <w:ind w:left="720" w:firstLine="720"/>
        <w:jc w:val="left"/>
        <w:rPr>
          <w:color w:val="000000"/>
          <w:highlight w:val="white"/>
          <w:lang w:val="en-US" w:eastAsia="fi-FI"/>
        </w:rPr>
      </w:pPr>
      <w:r w:rsidRPr="005E61B2">
        <w:rPr>
          <w:color w:val="0000FF"/>
          <w:highlight w:val="white"/>
          <w:lang w:val="en-US" w:eastAsia="fi-FI"/>
        </w:rPr>
        <w:lastRenderedPageBreak/>
        <w:t>&lt;/</w:t>
      </w:r>
      <w:r w:rsidRPr="005E61B2">
        <w:rPr>
          <w:highlight w:val="white"/>
          <w:lang w:val="en-US" w:eastAsia="fi-FI"/>
        </w:rPr>
        <w:t>assignedAuthor</w:t>
      </w:r>
      <w:r w:rsidRPr="005E61B2">
        <w:rPr>
          <w:color w:val="0000FF"/>
          <w:highlight w:val="white"/>
          <w:lang w:val="en-US" w:eastAsia="fi-FI"/>
        </w:rPr>
        <w:t>&gt;</w:t>
      </w:r>
    </w:p>
    <w:p w:rsidR="003E639A" w:rsidRPr="005E61B2" w:rsidRDefault="003E639A" w:rsidP="005E61B2">
      <w:pPr>
        <w:ind w:firstLine="720"/>
        <w:jc w:val="left"/>
        <w:rPr>
          <w:color w:val="000000"/>
          <w:highlight w:val="white"/>
          <w:lang w:val="en-US" w:eastAsia="fi-FI"/>
        </w:rPr>
      </w:pPr>
      <w:r w:rsidRPr="005E61B2">
        <w:rPr>
          <w:color w:val="0000FF"/>
          <w:highlight w:val="white"/>
          <w:lang w:val="en-US" w:eastAsia="fi-FI"/>
        </w:rPr>
        <w:t>&lt;/</w:t>
      </w:r>
      <w:r w:rsidRPr="005E61B2">
        <w:rPr>
          <w:highlight w:val="white"/>
          <w:lang w:val="en-US" w:eastAsia="fi-FI"/>
        </w:rPr>
        <w:t>author</w:t>
      </w:r>
      <w:r w:rsidRPr="005E61B2">
        <w:rPr>
          <w:color w:val="0000FF"/>
          <w:highlight w:val="white"/>
          <w:lang w:val="en-US" w:eastAsia="fi-FI"/>
        </w:rPr>
        <w:t>&gt;</w:t>
      </w:r>
    </w:p>
    <w:p w:rsidR="003E639A" w:rsidRPr="005E61B2" w:rsidRDefault="003E639A" w:rsidP="005E61B2">
      <w:pPr>
        <w:jc w:val="left"/>
        <w:rPr>
          <w:color w:val="000000"/>
          <w:highlight w:val="white"/>
          <w:lang w:val="en-US" w:eastAsia="fi-FI"/>
        </w:rPr>
      </w:pPr>
      <w:r w:rsidRPr="005E61B2">
        <w:rPr>
          <w:color w:val="0000FF"/>
          <w:highlight w:val="white"/>
          <w:lang w:val="en-US" w:eastAsia="fi-FI"/>
        </w:rPr>
        <w:t>&lt;/</w:t>
      </w:r>
      <w:r w:rsidRPr="005E61B2">
        <w:rPr>
          <w:highlight w:val="white"/>
          <w:lang w:val="en-US" w:eastAsia="fi-FI"/>
        </w:rPr>
        <w:t>observation</w:t>
      </w:r>
      <w:r w:rsidRPr="005E61B2">
        <w:rPr>
          <w:color w:val="0000FF"/>
          <w:highlight w:val="white"/>
          <w:lang w:val="en-US" w:eastAsia="fi-FI"/>
        </w:rPr>
        <w:t>&gt;</w:t>
      </w:r>
    </w:p>
    <w:p w:rsidR="003E639A" w:rsidRPr="005E61B2" w:rsidRDefault="003E639A" w:rsidP="00721F6F">
      <w:pPr>
        <w:jc w:val="left"/>
        <w:rPr>
          <w:lang w:val="en-US"/>
        </w:rPr>
      </w:pPr>
      <w:r w:rsidRPr="005E61B2">
        <w:rPr>
          <w:color w:val="0000FF"/>
          <w:highlight w:val="white"/>
          <w:lang w:val="en-US" w:eastAsia="fi-FI"/>
        </w:rPr>
        <w:t>&lt;/</w:t>
      </w:r>
      <w:r w:rsidRPr="005E61B2">
        <w:rPr>
          <w:highlight w:val="white"/>
          <w:lang w:val="en-US" w:eastAsia="fi-FI"/>
        </w:rPr>
        <w:t>entry</w:t>
      </w:r>
      <w:r w:rsidRPr="005E61B2">
        <w:rPr>
          <w:color w:val="0000FF"/>
          <w:highlight w:val="white"/>
          <w:lang w:val="en-US" w:eastAsia="fi-FI"/>
        </w:rPr>
        <w:t>&gt;</w:t>
      </w:r>
    </w:p>
    <w:p w:rsidR="003E639A" w:rsidRPr="005E61B2" w:rsidRDefault="003E639A" w:rsidP="00CC1036">
      <w:pPr>
        <w:rPr>
          <w:lang w:val="en-US"/>
        </w:rPr>
      </w:pPr>
    </w:p>
    <w:p w:rsidR="003E639A" w:rsidRDefault="003E639A" w:rsidP="00CC1036">
      <w:pPr>
        <w:pStyle w:val="Otsikko4"/>
      </w:pPr>
      <w:bookmarkStart w:id="41" w:name="_Toc384330124"/>
      <w:r>
        <w:t>Alkuperäisen järjestelm</w:t>
      </w:r>
      <w:r w:rsidRPr="00E50B11">
        <w:t xml:space="preserve">än </w:t>
      </w:r>
      <w:r w:rsidRPr="00820722">
        <w:t>lähetteen OID-tunnus,</w:t>
      </w:r>
      <w:r>
        <w:t xml:space="preserve"> antopäivämäärä, lähettävä laitos ja lääkäri, String-muoto</w:t>
      </w:r>
      <w:bookmarkEnd w:id="41"/>
    </w:p>
    <w:p w:rsidR="003E639A" w:rsidRPr="00AF04CE" w:rsidRDefault="003E639A" w:rsidP="00CC1036"/>
    <w:p w:rsidR="003E639A" w:rsidRDefault="003E639A" w:rsidP="00CC1036">
      <w:r>
        <w:t>Kenttäkoodi: 40</w:t>
      </w:r>
      <w:r>
        <w:tab/>
        <w:t xml:space="preserve">koodisto: 1.2.246.537.6.12.2002.124 </w:t>
      </w:r>
    </w:p>
    <w:p w:rsidR="003E639A" w:rsidRDefault="003E639A" w:rsidP="00CC1036"/>
    <w:p w:rsidR="003E639A" w:rsidRPr="00CB573B" w:rsidRDefault="003E639A" w:rsidP="00CC1036">
      <w:r>
        <w:t xml:space="preserve">Tämä </w:t>
      </w:r>
      <w:r w:rsidR="00CA1FAD">
        <w:t xml:space="preserve">lähetteen tunnisteen </w:t>
      </w:r>
      <w:r w:rsidRPr="00AF04CE">
        <w:t xml:space="preserve">string-muotoinen </w:t>
      </w:r>
      <w:r>
        <w:t xml:space="preserve">kenttä vastaa PikaXML:n </w:t>
      </w:r>
      <w:r w:rsidRPr="00CB573B">
        <w:t>ORIG_SNDR_REF_ID</w:t>
      </w:r>
      <w:r>
        <w:t xml:space="preserve">-kenttää. Kenttä on tarkoitettu käytettäväksi niissä yhteyksissä, joissa ei pystytä tuottamaan </w:t>
      </w:r>
      <w:r w:rsidRPr="00AF04CE">
        <w:t>(yksikäsitteistä) OID</w:t>
      </w:r>
      <w:r>
        <w:t xml:space="preserve">-tunnusta, jolloin CDA-rakenteessa tulee käyttää tätä kenttää, eikä luvussa 2.3.1.2 kuvattua kenttää.  </w:t>
      </w:r>
    </w:p>
    <w:p w:rsidR="003E639A" w:rsidRDefault="003E639A" w:rsidP="00CC1036"/>
    <w:p w:rsidR="003E639A" w:rsidRDefault="003E639A" w:rsidP="00CC1036">
      <w:r>
        <w:t>String-muotoinen tunnus ilmoitetaan value-elementissä tietotyypillä ST ja päivämäärä elementissä effectiveTime attribuutilla value. Lähettävä laitos ja lääkäri ilmoitetaan elementissä author.</w:t>
      </w:r>
    </w:p>
    <w:p w:rsidR="003E639A" w:rsidRDefault="003E639A" w:rsidP="00CC1036"/>
    <w:p w:rsidR="003E639A" w:rsidRPr="00001B2A" w:rsidRDefault="003E639A" w:rsidP="005E61B2">
      <w:pPr>
        <w:jc w:val="left"/>
        <w:rPr>
          <w:color w:val="000000"/>
          <w:highlight w:val="white"/>
          <w:lang w:eastAsia="fi-FI"/>
        </w:rPr>
      </w:pPr>
      <w:r w:rsidRPr="00001B2A">
        <w:rPr>
          <w:color w:val="0000FF"/>
          <w:highlight w:val="white"/>
          <w:lang w:eastAsia="fi-FI"/>
        </w:rPr>
        <w:t>&lt;</w:t>
      </w:r>
      <w:r w:rsidRPr="00001B2A">
        <w:rPr>
          <w:highlight w:val="white"/>
          <w:lang w:eastAsia="fi-FI"/>
        </w:rPr>
        <w:t>entry</w:t>
      </w:r>
      <w:r w:rsidRPr="00001B2A">
        <w:rPr>
          <w:color w:val="0000FF"/>
          <w:highlight w:val="white"/>
          <w:lang w:eastAsia="fi-FI"/>
        </w:rPr>
        <w:t>&gt;</w:t>
      </w:r>
    </w:p>
    <w:p w:rsidR="003E639A" w:rsidRPr="006232BA" w:rsidRDefault="003E639A" w:rsidP="005E61B2">
      <w:pPr>
        <w:jc w:val="left"/>
        <w:rPr>
          <w:color w:val="000000"/>
          <w:highlight w:val="white"/>
          <w:lang w:eastAsia="fi-FI"/>
        </w:rPr>
      </w:pPr>
      <w:r w:rsidRPr="009E6D61">
        <w:rPr>
          <w:color w:val="0000FF"/>
          <w:highlight w:val="white"/>
          <w:lang w:eastAsia="fi-FI"/>
        </w:rPr>
        <w:t>&lt;</w:t>
      </w:r>
      <w:r w:rsidRPr="009E6D61">
        <w:rPr>
          <w:color w:val="800000"/>
          <w:highlight w:val="white"/>
          <w:lang w:eastAsia="fi-FI"/>
        </w:rPr>
        <w:t>observation</w:t>
      </w:r>
      <w:r w:rsidRPr="006232BA">
        <w:rPr>
          <w:highlight w:val="white"/>
          <w:lang w:eastAsia="fi-FI"/>
        </w:rPr>
        <w:t xml:space="preserve"> classCode</w:t>
      </w:r>
      <w:r w:rsidRPr="006232BA">
        <w:rPr>
          <w:color w:val="0000FF"/>
          <w:highlight w:val="white"/>
          <w:lang w:eastAsia="fi-FI"/>
        </w:rPr>
        <w:t>="</w:t>
      </w:r>
      <w:r w:rsidRPr="006232BA">
        <w:rPr>
          <w:color w:val="000000"/>
          <w:highlight w:val="white"/>
          <w:lang w:eastAsia="fi-FI"/>
        </w:rPr>
        <w:t>OBS</w:t>
      </w:r>
      <w:r w:rsidRPr="006232BA">
        <w:rPr>
          <w:color w:val="0000FF"/>
          <w:highlight w:val="white"/>
          <w:lang w:eastAsia="fi-FI"/>
        </w:rPr>
        <w:t>"</w:t>
      </w:r>
      <w:r w:rsidRPr="006232BA">
        <w:rPr>
          <w:highlight w:val="white"/>
          <w:lang w:eastAsia="fi-FI"/>
        </w:rPr>
        <w:t xml:space="preserve"> moodCode</w:t>
      </w:r>
      <w:r w:rsidRPr="006232BA">
        <w:rPr>
          <w:color w:val="0000FF"/>
          <w:highlight w:val="white"/>
          <w:lang w:eastAsia="fi-FI"/>
        </w:rPr>
        <w:t>="</w:t>
      </w:r>
      <w:r w:rsidRPr="006232BA">
        <w:rPr>
          <w:color w:val="000000"/>
          <w:highlight w:val="white"/>
          <w:lang w:eastAsia="fi-FI"/>
        </w:rPr>
        <w:t>EVN</w:t>
      </w:r>
      <w:r w:rsidRPr="006232BA">
        <w:rPr>
          <w:color w:val="0000FF"/>
          <w:highlight w:val="white"/>
          <w:lang w:eastAsia="fi-FI"/>
        </w:rPr>
        <w:t>"&gt;</w:t>
      </w:r>
    </w:p>
    <w:p w:rsidR="003E639A" w:rsidRPr="006E3535" w:rsidRDefault="003E639A" w:rsidP="005E61B2">
      <w:pPr>
        <w:ind w:firstLine="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Pr>
          <w:highlight w:val="white"/>
          <w:lang w:val="en-US" w:eastAsia="fi-FI"/>
        </w:rPr>
        <w:t>40</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6E3535" w:rsidRDefault="003E639A" w:rsidP="005E61B2">
      <w:pPr>
        <w:ind w:firstLine="720"/>
        <w:jc w:val="left"/>
        <w:rPr>
          <w:color w:val="000000"/>
          <w:highlight w:val="white"/>
          <w:lang w:val="en-US" w:eastAsia="fi-FI"/>
        </w:rPr>
      </w:pP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20030930</w:t>
      </w:r>
      <w:r w:rsidRPr="0038571B">
        <w:rPr>
          <w:color w:val="0000FF"/>
          <w:highlight w:val="white"/>
          <w:lang w:val="en-US" w:eastAsia="fi-FI"/>
        </w:rPr>
        <w:t>"/&gt;</w:t>
      </w:r>
    </w:p>
    <w:p w:rsidR="003E639A" w:rsidRPr="002450C6" w:rsidRDefault="003E639A" w:rsidP="005E61B2">
      <w:pPr>
        <w:ind w:left="720"/>
        <w:jc w:val="left"/>
        <w:rPr>
          <w:lang w:val="en-GB" w:eastAsia="fi-FI"/>
        </w:rPr>
      </w:pPr>
      <w:r w:rsidRPr="002450C6">
        <w:rPr>
          <w:lang w:val="en-GB" w:eastAsia="fi-FI"/>
        </w:rPr>
        <w:t>&lt;value xsi</w:t>
      </w:r>
      <w:proofErr w:type="gramStart"/>
      <w:r w:rsidRPr="002450C6">
        <w:rPr>
          <w:lang w:val="en-GB" w:eastAsia="fi-FI"/>
        </w:rPr>
        <w:t>:type</w:t>
      </w:r>
      <w:proofErr w:type="gramEnd"/>
      <w:r w:rsidRPr="002450C6">
        <w:rPr>
          <w:lang w:val="en-GB" w:eastAsia="fi-FI"/>
        </w:rPr>
        <w:t>="ST"&gt;123456789&lt;/value&gt;</w:t>
      </w:r>
    </w:p>
    <w:p w:rsidR="003E639A" w:rsidRPr="002450C6" w:rsidRDefault="003E639A" w:rsidP="005E61B2">
      <w:pPr>
        <w:ind w:firstLine="720"/>
        <w:jc w:val="left"/>
        <w:rPr>
          <w:color w:val="000000"/>
          <w:highlight w:val="white"/>
          <w:lang w:val="en-GB" w:eastAsia="fi-FI"/>
        </w:rPr>
      </w:pPr>
      <w:r w:rsidRPr="002450C6">
        <w:rPr>
          <w:color w:val="0000FF"/>
          <w:highlight w:val="white"/>
          <w:lang w:val="en-GB" w:eastAsia="fi-FI"/>
        </w:rPr>
        <w:t>&lt;</w:t>
      </w:r>
      <w:proofErr w:type="gramStart"/>
      <w:r w:rsidRPr="002450C6">
        <w:rPr>
          <w:highlight w:val="white"/>
          <w:lang w:val="en-GB" w:eastAsia="fi-FI"/>
        </w:rPr>
        <w:t>author</w:t>
      </w:r>
      <w:proofErr w:type="gramEnd"/>
      <w:r w:rsidRPr="002450C6">
        <w:rPr>
          <w:color w:val="0000FF"/>
          <w:highlight w:val="white"/>
          <w:lang w:val="en-GB" w:eastAsia="fi-FI"/>
        </w:rPr>
        <w:t>&gt;</w:t>
      </w:r>
    </w:p>
    <w:p w:rsidR="003E639A" w:rsidRDefault="003E639A" w:rsidP="005E61B2">
      <w:pPr>
        <w:ind w:left="144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KAS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CE0EE0">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Lähetteen käsitellyt ammattihenkilö</w:t>
      </w:r>
      <w:r w:rsidRPr="0038571B">
        <w:rPr>
          <w:color w:val="0000FF"/>
          <w:highlight w:val="white"/>
          <w:lang w:val="en-US" w:eastAsia="fi-FI"/>
        </w:rPr>
        <w:t>"/&gt;</w:t>
      </w:r>
    </w:p>
    <w:p w:rsidR="003E639A" w:rsidRDefault="003E639A" w:rsidP="005E61B2">
      <w:pPr>
        <w:ind w:left="720" w:firstLine="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rsidR="003E639A" w:rsidRDefault="003E639A" w:rsidP="005E61B2">
      <w:pPr>
        <w:ind w:left="720" w:firstLine="720"/>
        <w:jc w:val="left"/>
        <w:rPr>
          <w:color w:val="000000"/>
          <w:highlight w:val="white"/>
          <w:lang w:val="en-US" w:eastAsia="fi-FI"/>
        </w:rPr>
      </w:pPr>
      <w:r w:rsidRPr="0038571B">
        <w:rPr>
          <w:color w:val="0000FF"/>
          <w:highlight w:val="white"/>
          <w:lang w:val="en-US" w:eastAsia="fi-FI"/>
        </w:rPr>
        <w:lastRenderedPageBreak/>
        <w:t>&lt;</w:t>
      </w:r>
      <w:proofErr w:type="gramStart"/>
      <w:r w:rsidRPr="0038571B">
        <w:rPr>
          <w:highlight w:val="white"/>
          <w:lang w:val="en-US" w:eastAsia="fi-FI"/>
        </w:rPr>
        <w:t>assignedAuthor</w:t>
      </w:r>
      <w:proofErr w:type="gramEnd"/>
      <w:r w:rsidRPr="0038571B">
        <w:rPr>
          <w:color w:val="0000FF"/>
          <w:highlight w:val="white"/>
          <w:lang w:val="en-US" w:eastAsia="fi-FI"/>
        </w:rPr>
        <w:t>&gt;</w:t>
      </w:r>
    </w:p>
    <w:p w:rsidR="003E639A" w:rsidRDefault="003E639A" w:rsidP="005E61B2">
      <w:pPr>
        <w:ind w:left="1440" w:firstLine="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00721F6F">
        <w:rPr>
          <w:color w:val="800000"/>
          <w:highlight w:val="white"/>
          <w:lang w:val="en-US" w:eastAsia="fi-FI"/>
        </w:rPr>
        <w:t xml:space="preserve"> </w:t>
      </w:r>
      <w:r w:rsidRPr="0038571B">
        <w:rPr>
          <w:color w:val="FF0000"/>
          <w:highlight w:val="white"/>
          <w:lang w:val="en-US" w:eastAsia="fi-FI"/>
        </w:rPr>
        <w:t>extension</w:t>
      </w:r>
      <w:r w:rsidRPr="0038571B">
        <w:rPr>
          <w:color w:val="0000FF"/>
          <w:highlight w:val="white"/>
          <w:lang w:val="en-US" w:eastAsia="fi-FI"/>
        </w:rPr>
        <w:t>="</w:t>
      </w:r>
      <w:r w:rsidRPr="0038571B">
        <w:rPr>
          <w:highlight w:val="white"/>
          <w:lang w:val="en-US" w:eastAsia="fi-FI"/>
        </w:rPr>
        <w:t>121256-1234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rsidR="003E639A" w:rsidRPr="006232BA" w:rsidRDefault="003E639A" w:rsidP="005E61B2">
      <w:pPr>
        <w:ind w:left="1440" w:firstLine="720"/>
        <w:jc w:val="left"/>
        <w:rPr>
          <w:highlight w:val="white"/>
          <w:lang w:val="en-US" w:eastAsia="fi-FI"/>
        </w:rPr>
      </w:pPr>
      <w:r w:rsidRPr="0038571B">
        <w:rPr>
          <w:color w:val="0000FF"/>
          <w:highlight w:val="white"/>
          <w:lang w:val="en-US" w:eastAsia="fi-FI"/>
        </w:rPr>
        <w:t>&lt;</w:t>
      </w:r>
      <w:proofErr w:type="gramStart"/>
      <w:r w:rsidRPr="0038571B">
        <w:rPr>
          <w:highlight w:val="white"/>
          <w:lang w:val="en-US" w:eastAsia="fi-FI"/>
        </w:rPr>
        <w:t>representedOrganization</w:t>
      </w:r>
      <w:proofErr w:type="gramEnd"/>
      <w:r w:rsidRPr="0038571B">
        <w:rPr>
          <w:color w:val="0000FF"/>
          <w:highlight w:val="white"/>
          <w:lang w:val="en-US" w:eastAsia="fi-FI"/>
        </w:rPr>
        <w:t>&gt;</w:t>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00721F6F">
        <w:rPr>
          <w:color w:val="0000FF"/>
          <w:highlight w:val="white"/>
          <w:lang w:val="en-US" w:eastAsia="fi-FI"/>
        </w:rPr>
        <w:tab/>
      </w:r>
      <w:r w:rsidRPr="009E6D61">
        <w:rPr>
          <w:color w:val="0000FF"/>
          <w:highlight w:val="white"/>
          <w:lang w:val="en-US" w:eastAsia="fi-FI"/>
        </w:rPr>
        <w:t>&lt;</w:t>
      </w:r>
      <w:r w:rsidRPr="006232BA">
        <w:rPr>
          <w:color w:val="800000"/>
          <w:highlight w:val="white"/>
          <w:lang w:val="en-US" w:eastAsia="fi-FI"/>
        </w:rPr>
        <w:t>id</w:t>
      </w:r>
      <w:r w:rsidRPr="006232BA">
        <w:rPr>
          <w:color w:val="FF0000"/>
          <w:highlight w:val="white"/>
          <w:lang w:val="en-US" w:eastAsia="fi-FI"/>
        </w:rPr>
        <w:t xml:space="preserve"> extension</w:t>
      </w:r>
      <w:r w:rsidRPr="006232BA">
        <w:rPr>
          <w:color w:val="0000FF"/>
          <w:highlight w:val="white"/>
          <w:lang w:val="en-US" w:eastAsia="fi-FI"/>
        </w:rPr>
        <w:t>="</w:t>
      </w:r>
      <w:r w:rsidRPr="006232BA">
        <w:rPr>
          <w:highlight w:val="white"/>
          <w:lang w:val="en-US" w:eastAsia="fi-FI"/>
        </w:rPr>
        <w:t>102</w:t>
      </w:r>
      <w:r w:rsidRPr="006232BA">
        <w:rPr>
          <w:color w:val="0000FF"/>
          <w:highlight w:val="white"/>
          <w:lang w:val="en-US" w:eastAsia="fi-FI"/>
        </w:rPr>
        <w:t>"</w:t>
      </w:r>
      <w:r w:rsidRPr="006232BA">
        <w:rPr>
          <w:color w:val="FF0000"/>
          <w:highlight w:val="white"/>
          <w:lang w:val="en-US" w:eastAsia="fi-FI"/>
        </w:rPr>
        <w:t xml:space="preserve"> root</w:t>
      </w:r>
      <w:r w:rsidRPr="006232BA">
        <w:rPr>
          <w:color w:val="0000FF"/>
          <w:highlight w:val="white"/>
          <w:lang w:val="en-US" w:eastAsia="fi-FI"/>
        </w:rPr>
        <w:t>="</w:t>
      </w:r>
      <w:r w:rsidRPr="006232BA">
        <w:rPr>
          <w:highlight w:val="white"/>
          <w:lang w:val="en-US" w:eastAsia="fi-FI"/>
        </w:rPr>
        <w:t>1.2.246.10.1234567.10</w:t>
      </w:r>
      <w:r w:rsidRPr="006232BA">
        <w:rPr>
          <w:color w:val="0000FF"/>
          <w:highlight w:val="white"/>
          <w:lang w:val="en-US" w:eastAsia="fi-FI"/>
        </w:rPr>
        <w:t>"/&gt;</w:t>
      </w:r>
    </w:p>
    <w:p w:rsidR="00721F6F" w:rsidRPr="005E61B2" w:rsidRDefault="003E639A" w:rsidP="005E61B2">
      <w:pPr>
        <w:ind w:left="2160" w:firstLine="720"/>
        <w:jc w:val="left"/>
        <w:rPr>
          <w:highlight w:val="white"/>
          <w:lang w:val="en-US" w:eastAsia="fi-FI"/>
        </w:rPr>
      </w:pPr>
      <w:r w:rsidRPr="005E61B2">
        <w:rPr>
          <w:color w:val="0000FF"/>
          <w:highlight w:val="white"/>
          <w:lang w:val="en-US" w:eastAsia="fi-FI"/>
        </w:rPr>
        <w:t>&lt;</w:t>
      </w:r>
      <w:proofErr w:type="gramStart"/>
      <w:r w:rsidRPr="005E61B2">
        <w:rPr>
          <w:color w:val="800000"/>
          <w:highlight w:val="white"/>
          <w:lang w:val="en-US" w:eastAsia="fi-FI"/>
        </w:rPr>
        <w:t>name</w:t>
      </w:r>
      <w:r w:rsidRPr="005E61B2">
        <w:rPr>
          <w:color w:val="0000FF"/>
          <w:highlight w:val="white"/>
          <w:lang w:val="en-US" w:eastAsia="fi-FI"/>
        </w:rPr>
        <w:t>&gt;</w:t>
      </w:r>
      <w:proofErr w:type="gramEnd"/>
      <w:r w:rsidRPr="005E61B2">
        <w:rPr>
          <w:highlight w:val="white"/>
          <w:lang w:val="en-US" w:eastAsia="fi-FI"/>
        </w:rPr>
        <w:t>Y-Y sairaanhoitopiiri os 13</w:t>
      </w: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r w:rsidR="00721F6F" w:rsidRPr="00511831">
        <w:rPr>
          <w:color w:val="0000FF"/>
          <w:highlight w:val="white"/>
          <w:lang w:val="en-US" w:eastAsia="fi-FI"/>
        </w:rPr>
        <w:tab/>
      </w:r>
      <w:r w:rsidR="00721F6F" w:rsidRPr="00511831">
        <w:rPr>
          <w:color w:val="0000FF"/>
          <w:highlight w:val="white"/>
          <w:lang w:val="en-US" w:eastAsia="fi-FI"/>
        </w:rPr>
        <w:tab/>
      </w:r>
    </w:p>
    <w:p w:rsidR="003E639A" w:rsidRDefault="003E639A" w:rsidP="005E61B2">
      <w:pPr>
        <w:ind w:left="1440" w:firstLine="720"/>
        <w:jc w:val="left"/>
        <w:rPr>
          <w:color w:val="000000"/>
          <w:highlight w:val="white"/>
          <w:lang w:val="en-US" w:eastAsia="fi-FI"/>
        </w:rPr>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rsidR="003E639A" w:rsidRPr="005E61B2" w:rsidRDefault="003E639A" w:rsidP="005E61B2">
      <w:pPr>
        <w:ind w:left="720" w:firstLine="720"/>
        <w:jc w:val="left"/>
        <w:rPr>
          <w:color w:val="000000"/>
          <w:highlight w:val="white"/>
          <w:lang w:eastAsia="fi-FI"/>
        </w:rPr>
      </w:pPr>
      <w:r w:rsidRPr="005E61B2">
        <w:rPr>
          <w:color w:val="0000FF"/>
          <w:highlight w:val="white"/>
          <w:lang w:eastAsia="fi-FI"/>
        </w:rPr>
        <w:t>&lt;/</w:t>
      </w:r>
      <w:r w:rsidRPr="005E61B2">
        <w:rPr>
          <w:highlight w:val="white"/>
          <w:lang w:eastAsia="fi-FI"/>
        </w:rPr>
        <w:t>assignedAuthor</w:t>
      </w:r>
      <w:r w:rsidRPr="005E61B2">
        <w:rPr>
          <w:color w:val="0000FF"/>
          <w:highlight w:val="white"/>
          <w:lang w:eastAsia="fi-FI"/>
        </w:rPr>
        <w:t>&gt;</w:t>
      </w:r>
    </w:p>
    <w:p w:rsidR="003E639A" w:rsidRPr="005E61B2" w:rsidRDefault="003E639A" w:rsidP="005E61B2">
      <w:pPr>
        <w:ind w:firstLine="720"/>
        <w:jc w:val="left"/>
        <w:rPr>
          <w:color w:val="000000"/>
          <w:highlight w:val="white"/>
          <w:lang w:eastAsia="fi-FI"/>
        </w:rPr>
      </w:pPr>
      <w:r w:rsidRPr="005E61B2">
        <w:rPr>
          <w:color w:val="0000FF"/>
          <w:highlight w:val="white"/>
          <w:lang w:eastAsia="fi-FI"/>
        </w:rPr>
        <w:t>&lt;/</w:t>
      </w:r>
      <w:r w:rsidRPr="005E61B2">
        <w:rPr>
          <w:highlight w:val="white"/>
          <w:lang w:eastAsia="fi-FI"/>
        </w:rPr>
        <w:t>author</w:t>
      </w:r>
      <w:r w:rsidRPr="005E61B2">
        <w:rPr>
          <w:color w:val="0000FF"/>
          <w:highlight w:val="white"/>
          <w:lang w:eastAsia="fi-FI"/>
        </w:rPr>
        <w:t>&gt;</w:t>
      </w:r>
    </w:p>
    <w:p w:rsidR="003E639A" w:rsidRPr="005E61B2" w:rsidRDefault="003E639A" w:rsidP="005E61B2">
      <w:pPr>
        <w:jc w:val="left"/>
        <w:rPr>
          <w:color w:val="000000"/>
          <w:highlight w:val="white"/>
          <w:lang w:eastAsia="fi-FI"/>
        </w:rPr>
      </w:pPr>
      <w:r w:rsidRPr="005E61B2">
        <w:rPr>
          <w:color w:val="0000FF"/>
          <w:highlight w:val="white"/>
          <w:lang w:eastAsia="fi-FI"/>
        </w:rPr>
        <w:t>&lt;/</w:t>
      </w:r>
      <w:r w:rsidRPr="005E61B2">
        <w:rPr>
          <w:highlight w:val="white"/>
          <w:lang w:eastAsia="fi-FI"/>
        </w:rPr>
        <w:t>observation</w:t>
      </w:r>
      <w:r w:rsidRPr="005E61B2">
        <w:rPr>
          <w:color w:val="0000FF"/>
          <w:highlight w:val="white"/>
          <w:lang w:eastAsia="fi-FI"/>
        </w:rPr>
        <w:t>&gt;</w:t>
      </w:r>
    </w:p>
    <w:p w:rsidR="003E639A" w:rsidRPr="00511831" w:rsidRDefault="003E639A" w:rsidP="00721F6F">
      <w:pPr>
        <w:jc w:val="left"/>
      </w:pPr>
      <w:r w:rsidRPr="005E61B2">
        <w:rPr>
          <w:color w:val="0000FF"/>
          <w:highlight w:val="white"/>
          <w:lang w:eastAsia="fi-FI"/>
        </w:rPr>
        <w:t>&lt;/</w:t>
      </w:r>
      <w:r w:rsidRPr="005E61B2">
        <w:rPr>
          <w:highlight w:val="white"/>
          <w:lang w:eastAsia="fi-FI"/>
        </w:rPr>
        <w:t>entry</w:t>
      </w:r>
      <w:r w:rsidRPr="005E61B2">
        <w:rPr>
          <w:color w:val="0000FF"/>
          <w:highlight w:val="white"/>
          <w:lang w:eastAsia="fi-FI"/>
        </w:rPr>
        <w:t>&gt;</w:t>
      </w:r>
    </w:p>
    <w:p w:rsidR="003E639A" w:rsidRPr="00511831" w:rsidRDefault="003E639A" w:rsidP="00CC1036"/>
    <w:p w:rsidR="003E639A" w:rsidRDefault="003E639A" w:rsidP="00CC1036">
      <w:r>
        <w:t>Huomaa: II:n root:issa (OID) asiakirjat ovat organisaation alla solmuluokassa 11.</w:t>
      </w:r>
    </w:p>
    <w:p w:rsidR="00721F6F" w:rsidRDefault="00721F6F" w:rsidP="00CC1036"/>
    <w:p w:rsidR="00A64CFC" w:rsidRDefault="00A64CFC" w:rsidP="00A64CFC">
      <w:pPr>
        <w:pStyle w:val="Otsikko4"/>
      </w:pPr>
      <w:r>
        <w:t xml:space="preserve">Lähettävän järjestelmän </w:t>
      </w:r>
      <w:r w:rsidRPr="002450C6">
        <w:t>lähetteen OID-tunnus</w:t>
      </w:r>
      <w:r w:rsidRPr="00E50B11">
        <w:t>,</w:t>
      </w:r>
      <w:r>
        <w:t xml:space="preserve"> käsittelypäivämäärä, lähettävä laitos ja lähettävä lääkäri, String-muoto</w:t>
      </w:r>
    </w:p>
    <w:p w:rsidR="00A64CFC" w:rsidRDefault="00A64CFC" w:rsidP="00CC1036"/>
    <w:p w:rsidR="00A64CFC" w:rsidRDefault="00CA1FAD" w:rsidP="00A64CFC">
      <w:r>
        <w:t xml:space="preserve">Kenttäkoodi: </w:t>
      </w:r>
      <w:r w:rsidR="00A64CFC">
        <w:t>41</w:t>
      </w:r>
      <w:r w:rsidR="00A64CFC">
        <w:tab/>
        <w:t xml:space="preserve">koodisto: 1.2.246.537.6.12.2002.124 </w:t>
      </w:r>
    </w:p>
    <w:p w:rsidR="00A64CFC" w:rsidRDefault="00A64CFC" w:rsidP="00A64CFC"/>
    <w:p w:rsidR="00A64CFC" w:rsidRPr="00CB573B" w:rsidRDefault="00A64CFC" w:rsidP="00A64CFC">
      <w:r>
        <w:t>Tämä lähetteen</w:t>
      </w:r>
      <w:r w:rsidR="00CA1FAD">
        <w:t xml:space="preserve"> tunnisteen string-muotoinen kenttä </w:t>
      </w:r>
      <w:r>
        <w:t xml:space="preserve">vastaa PikaXML-määrityksen </w:t>
      </w:r>
      <w:r w:rsidRPr="00CB573B">
        <w:t>SNDR_REF_ID</w:t>
      </w:r>
      <w:r>
        <w:t xml:space="preserve">-kenttää. </w:t>
      </w:r>
    </w:p>
    <w:p w:rsidR="00A64CFC" w:rsidRDefault="00A64CFC" w:rsidP="00A64CFC"/>
    <w:p w:rsidR="00A64CFC" w:rsidRPr="00CB573B" w:rsidRDefault="00A64CFC" w:rsidP="00A64CFC">
      <w:r>
        <w:t xml:space="preserve">Kenttä on tarkoitettu käytettäväksi niissä yhteyksissä, joissa ei pystytä tuottamaan </w:t>
      </w:r>
      <w:r w:rsidRPr="00AF04CE">
        <w:t>(yksikäsitteistä) OID</w:t>
      </w:r>
      <w:r>
        <w:t xml:space="preserve">-tunnusta, jolloin CDA-rakenteessa tulee käyttää tätä kenttää, eikä luvussa 2.3.1.5 kuvattua kenttää.  </w:t>
      </w:r>
    </w:p>
    <w:p w:rsidR="00A64CFC" w:rsidRDefault="00A64CFC" w:rsidP="00A64CFC"/>
    <w:p w:rsidR="00A64CFC" w:rsidRDefault="00A64CFC" w:rsidP="00A64CFC">
      <w:r>
        <w:lastRenderedPageBreak/>
        <w:t>String-muotoinen tunnus ilmoitetaan value-elementissä tietotyypillä ST ja päivämäärä elementissä effectiveTime attribuutilla value. Lähettävä laitos ja lääkäri ilmoitetaan elementissä author.</w:t>
      </w:r>
    </w:p>
    <w:p w:rsidR="00A64CFC" w:rsidRDefault="00A64CFC" w:rsidP="00A64CFC"/>
    <w:p w:rsidR="00A64CFC" w:rsidRDefault="00A64CFC" w:rsidP="00A64CFC"/>
    <w:p w:rsidR="00A64CFC" w:rsidRPr="00001B2A" w:rsidRDefault="00A64CFC" w:rsidP="00A64CFC">
      <w:pPr>
        <w:jc w:val="left"/>
        <w:rPr>
          <w:color w:val="000000"/>
          <w:highlight w:val="white"/>
          <w:lang w:eastAsia="fi-FI"/>
        </w:rPr>
      </w:pPr>
      <w:r w:rsidRPr="00001B2A">
        <w:rPr>
          <w:color w:val="0000FF"/>
          <w:highlight w:val="white"/>
          <w:lang w:eastAsia="fi-FI"/>
        </w:rPr>
        <w:t>&lt;</w:t>
      </w:r>
      <w:r w:rsidRPr="00001B2A">
        <w:rPr>
          <w:highlight w:val="white"/>
          <w:lang w:eastAsia="fi-FI"/>
        </w:rPr>
        <w:t>entry</w:t>
      </w:r>
      <w:r w:rsidRPr="00001B2A">
        <w:rPr>
          <w:color w:val="0000FF"/>
          <w:highlight w:val="white"/>
          <w:lang w:eastAsia="fi-FI"/>
        </w:rPr>
        <w:t>&gt;</w:t>
      </w:r>
    </w:p>
    <w:p w:rsidR="00A64CFC" w:rsidRPr="00A50E2C" w:rsidRDefault="00A64CFC" w:rsidP="00A64CFC">
      <w:pPr>
        <w:jc w:val="left"/>
        <w:rPr>
          <w:color w:val="000000"/>
          <w:highlight w:val="white"/>
          <w:lang w:eastAsia="fi-FI"/>
        </w:rPr>
      </w:pPr>
      <w:r w:rsidRPr="00A50E2C">
        <w:rPr>
          <w:color w:val="0000FF"/>
          <w:highlight w:val="white"/>
          <w:lang w:eastAsia="fi-FI"/>
        </w:rPr>
        <w:t>&lt;</w:t>
      </w:r>
      <w:r w:rsidRPr="00A50E2C">
        <w:rPr>
          <w:color w:val="800000"/>
          <w:highlight w:val="white"/>
          <w:lang w:eastAsia="fi-FI"/>
        </w:rPr>
        <w:t>observation</w:t>
      </w:r>
      <w:r w:rsidRPr="00A50E2C">
        <w:rPr>
          <w:highlight w:val="white"/>
          <w:lang w:eastAsia="fi-FI"/>
        </w:rPr>
        <w:t xml:space="preserve"> classCode</w:t>
      </w:r>
      <w:r w:rsidRPr="00A50E2C">
        <w:rPr>
          <w:color w:val="0000FF"/>
          <w:highlight w:val="white"/>
          <w:lang w:eastAsia="fi-FI"/>
        </w:rPr>
        <w:t>="</w:t>
      </w:r>
      <w:r w:rsidRPr="00A50E2C">
        <w:rPr>
          <w:color w:val="000000"/>
          <w:highlight w:val="white"/>
          <w:lang w:eastAsia="fi-FI"/>
        </w:rPr>
        <w:t>OBS</w:t>
      </w:r>
      <w:r w:rsidRPr="00A50E2C">
        <w:rPr>
          <w:color w:val="0000FF"/>
          <w:highlight w:val="white"/>
          <w:lang w:eastAsia="fi-FI"/>
        </w:rPr>
        <w:t>"</w:t>
      </w:r>
      <w:r w:rsidRPr="00A50E2C">
        <w:rPr>
          <w:highlight w:val="white"/>
          <w:lang w:eastAsia="fi-FI"/>
        </w:rPr>
        <w:t xml:space="preserve"> moodCode</w:t>
      </w:r>
      <w:r w:rsidRPr="00A50E2C">
        <w:rPr>
          <w:color w:val="0000FF"/>
          <w:highlight w:val="white"/>
          <w:lang w:eastAsia="fi-FI"/>
        </w:rPr>
        <w:t>="</w:t>
      </w:r>
      <w:r w:rsidRPr="00A50E2C">
        <w:rPr>
          <w:color w:val="000000"/>
          <w:highlight w:val="white"/>
          <w:lang w:eastAsia="fi-FI"/>
        </w:rPr>
        <w:t>EVN</w:t>
      </w:r>
      <w:r w:rsidRPr="00A50E2C">
        <w:rPr>
          <w:color w:val="0000FF"/>
          <w:highlight w:val="white"/>
          <w:lang w:eastAsia="fi-FI"/>
        </w:rPr>
        <w:t>"&gt;</w:t>
      </w:r>
    </w:p>
    <w:p w:rsidR="00A64CFC" w:rsidRPr="006E3535" w:rsidRDefault="00A64CFC" w:rsidP="00A64CFC">
      <w:pPr>
        <w:ind w:firstLine="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2</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A64CFC" w:rsidRPr="006E3535" w:rsidRDefault="00A64CFC" w:rsidP="00A64CFC">
      <w:pPr>
        <w:ind w:firstLine="720"/>
        <w:jc w:val="left"/>
        <w:rPr>
          <w:color w:val="000000"/>
          <w:highlight w:val="white"/>
          <w:lang w:val="en-US" w:eastAsia="fi-FI"/>
        </w:rPr>
      </w:pP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20030930</w:t>
      </w:r>
      <w:r w:rsidRPr="0038571B">
        <w:rPr>
          <w:color w:val="0000FF"/>
          <w:highlight w:val="white"/>
          <w:lang w:val="en-US" w:eastAsia="fi-FI"/>
        </w:rPr>
        <w:t>"/&gt;</w:t>
      </w:r>
    </w:p>
    <w:p w:rsidR="00A64CFC" w:rsidRPr="006E3535" w:rsidRDefault="00A64CFC" w:rsidP="00A64CFC">
      <w:pPr>
        <w:ind w:left="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w:t>
      </w:r>
      <w:proofErr w:type="gramStart"/>
      <w:r w:rsidRPr="0038571B">
        <w:rPr>
          <w:color w:val="FF0000"/>
          <w:highlight w:val="white"/>
          <w:lang w:val="en-US" w:eastAsia="fi-FI"/>
        </w:rPr>
        <w:t>:type</w:t>
      </w:r>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1.2.246.537.10.2093120.2003.11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2003.306</w:t>
      </w:r>
      <w:r w:rsidRPr="0038571B">
        <w:rPr>
          <w:color w:val="0000FF"/>
          <w:highlight w:val="white"/>
          <w:lang w:val="en-US" w:eastAsia="fi-FI"/>
        </w:rPr>
        <w:t>"/&gt;</w:t>
      </w:r>
    </w:p>
    <w:p w:rsidR="00A64CFC" w:rsidRPr="006E3535" w:rsidRDefault="00A64CFC" w:rsidP="00A64CFC">
      <w:pPr>
        <w:ind w:firstLine="720"/>
        <w:jc w:val="left"/>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author</w:t>
      </w:r>
      <w:proofErr w:type="gramEnd"/>
      <w:r w:rsidRPr="0038571B">
        <w:rPr>
          <w:color w:val="0000FF"/>
          <w:highlight w:val="white"/>
          <w:lang w:val="en-US" w:eastAsia="fi-FI"/>
        </w:rPr>
        <w:t>&gt;</w:t>
      </w:r>
    </w:p>
    <w:p w:rsidR="00A64CFC" w:rsidRDefault="00A64CFC" w:rsidP="00A64CFC">
      <w:pPr>
        <w:ind w:left="144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KAS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CE0EE0">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Lähetteen käsitellyt ammattihenkilö</w:t>
      </w:r>
      <w:r w:rsidRPr="0038571B">
        <w:rPr>
          <w:color w:val="0000FF"/>
          <w:highlight w:val="white"/>
          <w:lang w:val="en-US" w:eastAsia="fi-FI"/>
        </w:rPr>
        <w:t>"/&gt;</w:t>
      </w:r>
    </w:p>
    <w:p w:rsidR="00A64CFC" w:rsidRDefault="00A64CFC" w:rsidP="00A64CFC">
      <w:pPr>
        <w:ind w:left="720" w:firstLine="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rsidR="00A64CFC" w:rsidRDefault="00A64CFC" w:rsidP="00A64CFC">
      <w:pPr>
        <w:ind w:left="720" w:firstLine="720"/>
        <w:jc w:val="left"/>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assignedAuthor</w:t>
      </w:r>
      <w:proofErr w:type="gramEnd"/>
      <w:r w:rsidRPr="0038571B">
        <w:rPr>
          <w:color w:val="0000FF"/>
          <w:highlight w:val="white"/>
          <w:lang w:val="en-US" w:eastAsia="fi-FI"/>
        </w:rPr>
        <w:t>&gt;</w:t>
      </w:r>
    </w:p>
    <w:p w:rsidR="00A64CFC" w:rsidRDefault="00A64CFC" w:rsidP="00A64CFC">
      <w:pPr>
        <w:ind w:left="1440" w:firstLine="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extension</w:t>
      </w:r>
      <w:r w:rsidRPr="0038571B">
        <w:rPr>
          <w:color w:val="0000FF"/>
          <w:highlight w:val="white"/>
          <w:lang w:val="en-US" w:eastAsia="fi-FI"/>
        </w:rPr>
        <w:t>="</w:t>
      </w:r>
      <w:r w:rsidRPr="0038571B">
        <w:rPr>
          <w:highlight w:val="white"/>
          <w:lang w:val="en-US" w:eastAsia="fi-FI"/>
        </w:rPr>
        <w:t>121256-1234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rsidR="00A64CFC" w:rsidRDefault="00A64CFC" w:rsidP="00A64CFC">
      <w:pPr>
        <w:ind w:left="1440" w:firstLine="720"/>
        <w:jc w:val="left"/>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representedOrganization</w:t>
      </w:r>
      <w:proofErr w:type="gramEnd"/>
      <w:r w:rsidRPr="0038571B">
        <w:rPr>
          <w:color w:val="0000FF"/>
          <w:highlight w:val="white"/>
          <w:lang w:val="en-US" w:eastAsia="fi-FI"/>
        </w:rPr>
        <w:t>&gt;</w:t>
      </w:r>
    </w:p>
    <w:p w:rsidR="00A64CFC" w:rsidRPr="005E61B2" w:rsidRDefault="00A64CFC" w:rsidP="00A64CFC">
      <w:pPr>
        <w:jc w:val="left"/>
        <w:rPr>
          <w:highlight w:val="white"/>
          <w:lang w:val="en-US" w:eastAsia="fi-FI"/>
        </w:rPr>
      </w:pPr>
      <w:r w:rsidRPr="0038571B">
        <w:rPr>
          <w:highlight w:val="white"/>
          <w:lang w:val="en-US" w:eastAsia="fi-FI"/>
        </w:rPr>
        <w:tab/>
      </w:r>
      <w:r w:rsidRPr="0038571B">
        <w:rPr>
          <w:highlight w:val="white"/>
          <w:lang w:val="en-US" w:eastAsia="fi-FI"/>
        </w:rPr>
        <w:tab/>
      </w:r>
      <w:r w:rsidRPr="0038571B">
        <w:rPr>
          <w:highlight w:val="white"/>
          <w:lang w:val="en-US" w:eastAsia="fi-FI"/>
        </w:rPr>
        <w:tab/>
      </w:r>
      <w:r w:rsidRPr="0038571B">
        <w:rPr>
          <w:highlight w:val="white"/>
          <w:lang w:val="en-US" w:eastAsia="fi-FI"/>
        </w:rPr>
        <w:tab/>
      </w:r>
      <w:r w:rsidRPr="005E61B2">
        <w:rPr>
          <w:color w:val="0000FF"/>
          <w:highlight w:val="white"/>
          <w:lang w:val="en-US" w:eastAsia="fi-FI"/>
        </w:rPr>
        <w:t>&lt;</w:t>
      </w:r>
      <w:r w:rsidRPr="005E61B2">
        <w:rPr>
          <w:color w:val="800000"/>
          <w:highlight w:val="white"/>
          <w:lang w:val="en-US" w:eastAsia="fi-FI"/>
        </w:rPr>
        <w:t>id</w:t>
      </w:r>
      <w:r w:rsidRPr="005E61B2">
        <w:rPr>
          <w:color w:val="FF0000"/>
          <w:highlight w:val="white"/>
          <w:lang w:val="en-US" w:eastAsia="fi-FI"/>
        </w:rPr>
        <w:t xml:space="preserve"> extension</w:t>
      </w:r>
      <w:r w:rsidRPr="005E61B2">
        <w:rPr>
          <w:color w:val="0000FF"/>
          <w:highlight w:val="white"/>
          <w:lang w:val="en-US" w:eastAsia="fi-FI"/>
        </w:rPr>
        <w:t>="</w:t>
      </w:r>
      <w:r w:rsidRPr="005E61B2">
        <w:rPr>
          <w:highlight w:val="white"/>
          <w:lang w:val="en-US" w:eastAsia="fi-FI"/>
        </w:rPr>
        <w:t>102</w:t>
      </w:r>
      <w:r w:rsidRPr="005E61B2">
        <w:rPr>
          <w:color w:val="0000FF"/>
          <w:highlight w:val="white"/>
          <w:lang w:val="en-US" w:eastAsia="fi-FI"/>
        </w:rPr>
        <w:t>"</w:t>
      </w:r>
      <w:r w:rsidRPr="005E61B2">
        <w:rPr>
          <w:color w:val="FF0000"/>
          <w:highlight w:val="white"/>
          <w:lang w:val="en-US" w:eastAsia="fi-FI"/>
        </w:rPr>
        <w:t xml:space="preserve"> root</w:t>
      </w:r>
      <w:r w:rsidRPr="005E61B2">
        <w:rPr>
          <w:color w:val="0000FF"/>
          <w:highlight w:val="white"/>
          <w:lang w:val="en-US" w:eastAsia="fi-FI"/>
        </w:rPr>
        <w:t>="</w:t>
      </w:r>
      <w:r w:rsidRPr="005E61B2">
        <w:rPr>
          <w:highlight w:val="white"/>
          <w:lang w:val="en-US" w:eastAsia="fi-FI"/>
        </w:rPr>
        <w:t>1.2.246.10.1234567.10</w:t>
      </w:r>
      <w:r w:rsidRPr="005E61B2">
        <w:rPr>
          <w:color w:val="0000FF"/>
          <w:highlight w:val="white"/>
          <w:lang w:val="en-US" w:eastAsia="fi-FI"/>
        </w:rPr>
        <w:t>"/&gt;</w:t>
      </w:r>
    </w:p>
    <w:p w:rsidR="00A64CFC" w:rsidRPr="00511831" w:rsidRDefault="00A64CFC" w:rsidP="00A64CFC">
      <w:pPr>
        <w:ind w:left="2160" w:firstLine="720"/>
        <w:jc w:val="left"/>
        <w:rPr>
          <w:highlight w:val="white"/>
          <w:lang w:val="en-US" w:eastAsia="fi-FI"/>
        </w:rPr>
      </w:pPr>
      <w:r w:rsidRPr="00511831">
        <w:rPr>
          <w:color w:val="0000FF"/>
          <w:highlight w:val="white"/>
          <w:lang w:val="en-US" w:eastAsia="fi-FI"/>
        </w:rPr>
        <w:t>&lt;</w:t>
      </w:r>
      <w:proofErr w:type="gramStart"/>
      <w:r w:rsidRPr="00511831">
        <w:rPr>
          <w:color w:val="800000"/>
          <w:highlight w:val="white"/>
          <w:lang w:val="en-US" w:eastAsia="fi-FI"/>
        </w:rPr>
        <w:t>name</w:t>
      </w:r>
      <w:r w:rsidRPr="00511831">
        <w:rPr>
          <w:color w:val="0000FF"/>
          <w:highlight w:val="white"/>
          <w:lang w:val="en-US" w:eastAsia="fi-FI"/>
        </w:rPr>
        <w:t>&gt;</w:t>
      </w:r>
      <w:proofErr w:type="gramEnd"/>
      <w:r w:rsidRPr="00511831">
        <w:rPr>
          <w:highlight w:val="white"/>
          <w:lang w:val="en-US" w:eastAsia="fi-FI"/>
        </w:rPr>
        <w:t>Y-Y sairaanhoitopiiri os 13</w:t>
      </w:r>
      <w:r w:rsidRPr="00511831">
        <w:rPr>
          <w:color w:val="0000FF"/>
          <w:highlight w:val="white"/>
          <w:lang w:val="en-US" w:eastAsia="fi-FI"/>
        </w:rPr>
        <w:t>&lt;/</w:t>
      </w:r>
      <w:r w:rsidRPr="00511831">
        <w:rPr>
          <w:color w:val="800000"/>
          <w:highlight w:val="white"/>
          <w:lang w:val="en-US" w:eastAsia="fi-FI"/>
        </w:rPr>
        <w:t>name</w:t>
      </w:r>
      <w:r w:rsidRPr="00511831">
        <w:rPr>
          <w:color w:val="0000FF"/>
          <w:highlight w:val="white"/>
          <w:lang w:val="en-US" w:eastAsia="fi-FI"/>
        </w:rPr>
        <w:t>&gt;</w:t>
      </w:r>
    </w:p>
    <w:p w:rsidR="00A64CFC" w:rsidRDefault="00A64CFC" w:rsidP="00A64CFC">
      <w:pPr>
        <w:ind w:left="1440" w:firstLine="720"/>
        <w:jc w:val="left"/>
        <w:rPr>
          <w:color w:val="000000"/>
          <w:highlight w:val="white"/>
          <w:lang w:val="en-US" w:eastAsia="fi-FI"/>
        </w:rPr>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rsidR="00A64CFC" w:rsidRPr="00A3089C" w:rsidRDefault="00A64CFC" w:rsidP="00A64CFC">
      <w:pPr>
        <w:ind w:left="720" w:firstLine="720"/>
        <w:jc w:val="left"/>
        <w:rPr>
          <w:color w:val="000000"/>
          <w:highlight w:val="white"/>
          <w:lang w:val="en-US" w:eastAsia="fi-FI"/>
        </w:rPr>
      </w:pPr>
      <w:r w:rsidRPr="00A3089C">
        <w:rPr>
          <w:color w:val="0000FF"/>
          <w:highlight w:val="white"/>
          <w:lang w:val="en-US" w:eastAsia="fi-FI"/>
        </w:rPr>
        <w:t>&lt;/</w:t>
      </w:r>
      <w:r w:rsidRPr="00A3089C">
        <w:rPr>
          <w:highlight w:val="white"/>
          <w:lang w:val="en-US" w:eastAsia="fi-FI"/>
        </w:rPr>
        <w:t>assignedAuthor</w:t>
      </w:r>
      <w:r w:rsidRPr="00A3089C">
        <w:rPr>
          <w:color w:val="0000FF"/>
          <w:highlight w:val="white"/>
          <w:lang w:val="en-US" w:eastAsia="fi-FI"/>
        </w:rPr>
        <w:t>&gt;</w:t>
      </w:r>
    </w:p>
    <w:p w:rsidR="00A64CFC" w:rsidRPr="00A3089C" w:rsidRDefault="00A64CFC" w:rsidP="00A64CFC">
      <w:pPr>
        <w:ind w:firstLine="720"/>
        <w:jc w:val="left"/>
        <w:rPr>
          <w:color w:val="000000"/>
          <w:highlight w:val="white"/>
          <w:lang w:val="en-US" w:eastAsia="fi-FI"/>
        </w:rPr>
      </w:pPr>
      <w:r w:rsidRPr="00A3089C">
        <w:rPr>
          <w:color w:val="0000FF"/>
          <w:highlight w:val="white"/>
          <w:lang w:val="en-US" w:eastAsia="fi-FI"/>
        </w:rPr>
        <w:t>&lt;/</w:t>
      </w:r>
      <w:r w:rsidRPr="00A3089C">
        <w:rPr>
          <w:highlight w:val="white"/>
          <w:lang w:val="en-US" w:eastAsia="fi-FI"/>
        </w:rPr>
        <w:t>author</w:t>
      </w:r>
      <w:r w:rsidRPr="00A3089C">
        <w:rPr>
          <w:color w:val="0000FF"/>
          <w:highlight w:val="white"/>
          <w:lang w:val="en-US" w:eastAsia="fi-FI"/>
        </w:rPr>
        <w:t>&gt;</w:t>
      </w:r>
    </w:p>
    <w:p w:rsidR="00A64CFC" w:rsidRPr="00A3089C" w:rsidRDefault="00A64CFC" w:rsidP="00A64CFC">
      <w:pPr>
        <w:jc w:val="left"/>
        <w:rPr>
          <w:color w:val="000000"/>
          <w:highlight w:val="white"/>
          <w:lang w:val="en-US" w:eastAsia="fi-FI"/>
        </w:rPr>
      </w:pPr>
      <w:r w:rsidRPr="00A3089C">
        <w:rPr>
          <w:color w:val="0000FF"/>
          <w:highlight w:val="white"/>
          <w:lang w:val="en-US" w:eastAsia="fi-FI"/>
        </w:rPr>
        <w:t>&lt;/</w:t>
      </w:r>
      <w:r w:rsidRPr="00A3089C">
        <w:rPr>
          <w:highlight w:val="white"/>
          <w:lang w:val="en-US" w:eastAsia="fi-FI"/>
        </w:rPr>
        <w:t>observation</w:t>
      </w:r>
      <w:r w:rsidRPr="00A3089C">
        <w:rPr>
          <w:color w:val="0000FF"/>
          <w:highlight w:val="white"/>
          <w:lang w:val="en-US" w:eastAsia="fi-FI"/>
        </w:rPr>
        <w:t>&gt;</w:t>
      </w:r>
    </w:p>
    <w:p w:rsidR="00A64CFC" w:rsidRPr="00A3089C" w:rsidRDefault="00A64CFC" w:rsidP="00A64CFC">
      <w:pPr>
        <w:jc w:val="left"/>
        <w:rPr>
          <w:lang w:val="en-US"/>
        </w:rPr>
      </w:pPr>
      <w:r w:rsidRPr="00A3089C">
        <w:rPr>
          <w:color w:val="0000FF"/>
          <w:highlight w:val="white"/>
          <w:lang w:val="en-US" w:eastAsia="fi-FI"/>
        </w:rPr>
        <w:t>&lt;/</w:t>
      </w:r>
      <w:r w:rsidRPr="00A3089C">
        <w:rPr>
          <w:highlight w:val="white"/>
          <w:lang w:val="en-US" w:eastAsia="fi-FI"/>
        </w:rPr>
        <w:t>entry</w:t>
      </w:r>
      <w:r w:rsidRPr="00A3089C">
        <w:rPr>
          <w:color w:val="0000FF"/>
          <w:highlight w:val="white"/>
          <w:lang w:val="en-US" w:eastAsia="fi-FI"/>
        </w:rPr>
        <w:t>&gt;</w:t>
      </w:r>
    </w:p>
    <w:p w:rsidR="00A64CFC" w:rsidRPr="00F43965" w:rsidRDefault="00A64CFC" w:rsidP="00CC1036">
      <w:pPr>
        <w:rPr>
          <w:lang w:val="en-US"/>
        </w:rPr>
      </w:pPr>
    </w:p>
    <w:p w:rsidR="003E639A" w:rsidRDefault="003E639A" w:rsidP="00CC1036">
      <w:pPr>
        <w:pStyle w:val="Otsikko4"/>
      </w:pPr>
      <w:bookmarkStart w:id="42" w:name="_Toc384330125"/>
      <w:proofErr w:type="gramStart"/>
      <w:r>
        <w:lastRenderedPageBreak/>
        <w:t xml:space="preserve">Vastaanottavan järjestelmän </w:t>
      </w:r>
      <w:r w:rsidRPr="002450C6">
        <w:t>lähetteen OID-tunnus</w:t>
      </w:r>
      <w:r w:rsidRPr="00E50B11">
        <w:t>,</w:t>
      </w:r>
      <w:r>
        <w:t xml:space="preserve"> käsittelypäivämäärä, vastaanottava laitos ja lääkäri sekä lähetteen käsitellyt lääkäri</w:t>
      </w:r>
      <w:bookmarkEnd w:id="42"/>
      <w:proofErr w:type="gramEnd"/>
    </w:p>
    <w:p w:rsidR="003E639A" w:rsidRDefault="003E639A" w:rsidP="00CC1036"/>
    <w:p w:rsidR="003E639A" w:rsidRDefault="003E639A" w:rsidP="00CC1036">
      <w:r>
        <w:t>Kenttäkoodi: 3</w:t>
      </w:r>
      <w:r w:rsidR="00721F6F">
        <w:tab/>
      </w:r>
      <w:r>
        <w:tab/>
        <w:t xml:space="preserve">koodisto: 1.2.246.537.6.12.2002.124 </w:t>
      </w:r>
    </w:p>
    <w:p w:rsidR="00721F6F" w:rsidRDefault="00721F6F" w:rsidP="00CC1036"/>
    <w:p w:rsidR="003E639A" w:rsidRDefault="003E639A" w:rsidP="00CC1036">
      <w:r>
        <w:t xml:space="preserve">OID-tunnus ilmoitetaan value-elementissä tietotyypillä II ja päivämäärä elementissä effectiveTime attribuutilla value. Vastaanottava laitos ja lääkäri ilmoitetaan elementissä author. </w:t>
      </w:r>
      <w:proofErr w:type="gramStart"/>
      <w:r>
        <w:t>Vastaanottavalle lääkärille käytettään &lt;author&gt;-elementissä functionCodea "VAS" ja käsitelleelle lääkärille "KAS" koodiston 1.2.246.537.5.40006.2003 (</w:t>
      </w:r>
      <w:r w:rsidRPr="00935A55">
        <w:t>HL7 - tekninen CDA R2 henkilötarkennin 2009</w:t>
      </w:r>
      <w:r>
        <w:t>) mukaisesti.</w:t>
      </w:r>
      <w:proofErr w:type="gramEnd"/>
    </w:p>
    <w:p w:rsidR="003E639A" w:rsidRDefault="003E639A" w:rsidP="00CC1036"/>
    <w:p w:rsidR="003E639A" w:rsidRPr="00C56B6F" w:rsidRDefault="003E639A" w:rsidP="005E61B2">
      <w:pPr>
        <w:jc w:val="left"/>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entry</w:t>
      </w:r>
      <w:proofErr w:type="gramEnd"/>
      <w:r w:rsidRPr="0038571B">
        <w:rPr>
          <w:color w:val="0000FF"/>
          <w:highlight w:val="white"/>
          <w:lang w:val="en-US" w:eastAsia="fi-FI"/>
        </w:rPr>
        <w:t>&gt;</w:t>
      </w:r>
    </w:p>
    <w:p w:rsidR="003E639A" w:rsidRPr="00C56B6F" w:rsidRDefault="003E639A" w:rsidP="005E61B2">
      <w:pPr>
        <w:jc w:val="left"/>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C56B6F" w:rsidRDefault="003E639A" w:rsidP="005E61B2">
      <w:pPr>
        <w:ind w:firstLine="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C56B6F" w:rsidRDefault="003E639A" w:rsidP="005E61B2">
      <w:pPr>
        <w:ind w:firstLine="720"/>
        <w:jc w:val="left"/>
        <w:rPr>
          <w:color w:val="000000"/>
          <w:highlight w:val="white"/>
          <w:lang w:val="en-US" w:eastAsia="fi-FI"/>
        </w:rPr>
      </w:pP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20030930</w:t>
      </w:r>
      <w:r w:rsidRPr="0038571B">
        <w:rPr>
          <w:color w:val="0000FF"/>
          <w:highlight w:val="white"/>
          <w:lang w:val="en-US" w:eastAsia="fi-FI"/>
        </w:rPr>
        <w:t>"/&gt;</w:t>
      </w:r>
    </w:p>
    <w:p w:rsidR="003E639A" w:rsidRPr="00C56B6F" w:rsidRDefault="003E639A" w:rsidP="005E61B2">
      <w:pPr>
        <w:ind w:left="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w:t>
      </w:r>
      <w:proofErr w:type="gramStart"/>
      <w:r w:rsidRPr="0038571B">
        <w:rPr>
          <w:color w:val="FF0000"/>
          <w:highlight w:val="white"/>
          <w:lang w:val="en-US" w:eastAsia="fi-FI"/>
        </w:rPr>
        <w:t>:type</w:t>
      </w:r>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1.2.246.537.10.2019150.2003.11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2003.13434</w:t>
      </w:r>
      <w:r w:rsidRPr="0038571B">
        <w:rPr>
          <w:color w:val="0000FF"/>
          <w:highlight w:val="white"/>
          <w:lang w:val="en-US" w:eastAsia="fi-FI"/>
        </w:rPr>
        <w:t>"/&gt;</w:t>
      </w:r>
    </w:p>
    <w:p w:rsidR="003E639A" w:rsidRPr="00C56B6F" w:rsidRDefault="003E639A" w:rsidP="005E61B2">
      <w:pPr>
        <w:ind w:firstLine="720"/>
        <w:jc w:val="left"/>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author</w:t>
      </w:r>
      <w:proofErr w:type="gramEnd"/>
      <w:r w:rsidRPr="0038571B">
        <w:rPr>
          <w:color w:val="0000FF"/>
          <w:highlight w:val="white"/>
          <w:lang w:val="en-US" w:eastAsia="fi-FI"/>
        </w:rPr>
        <w:t>&gt;</w:t>
      </w:r>
    </w:p>
    <w:p w:rsidR="003E639A" w:rsidRDefault="003E639A" w:rsidP="005E61B2">
      <w:pPr>
        <w:ind w:left="144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5E50DA">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Lähetteen vastaanottanut lääkäri</w:t>
      </w:r>
      <w:r w:rsidRPr="0038571B">
        <w:rPr>
          <w:color w:val="0000FF"/>
          <w:highlight w:val="white"/>
          <w:lang w:val="en-US" w:eastAsia="fi-FI"/>
        </w:rPr>
        <w:t>"/&gt;</w:t>
      </w:r>
    </w:p>
    <w:p w:rsidR="003E639A" w:rsidRDefault="003E639A" w:rsidP="005E61B2">
      <w:pPr>
        <w:ind w:left="720" w:firstLine="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rsidR="003E639A" w:rsidRDefault="003E639A" w:rsidP="005E61B2">
      <w:pPr>
        <w:ind w:left="720" w:firstLine="720"/>
        <w:jc w:val="left"/>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assignedAuthor</w:t>
      </w:r>
      <w:proofErr w:type="gramEnd"/>
      <w:r w:rsidRPr="0038571B">
        <w:rPr>
          <w:color w:val="0000FF"/>
          <w:highlight w:val="white"/>
          <w:lang w:val="en-US" w:eastAsia="fi-FI"/>
        </w:rPr>
        <w:t>&gt;</w:t>
      </w:r>
    </w:p>
    <w:p w:rsidR="003E639A" w:rsidRDefault="003E639A" w:rsidP="005E61B2">
      <w:pPr>
        <w:ind w:left="1440" w:firstLine="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121256-1234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rsidR="003E639A" w:rsidRDefault="003E639A" w:rsidP="005E61B2">
      <w:pPr>
        <w:ind w:left="1440" w:firstLine="720"/>
        <w:jc w:val="left"/>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representedOrganization</w:t>
      </w:r>
      <w:proofErr w:type="gramEnd"/>
      <w:r w:rsidRPr="0038571B">
        <w:rPr>
          <w:color w:val="0000FF"/>
          <w:highlight w:val="white"/>
          <w:lang w:val="en-US" w:eastAsia="fi-FI"/>
        </w:rPr>
        <w:t>&gt;</w:t>
      </w:r>
    </w:p>
    <w:p w:rsidR="003E639A" w:rsidRDefault="003E639A" w:rsidP="005E61B2">
      <w:pPr>
        <w:ind w:left="2160" w:firstLine="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rsidR="003E639A" w:rsidRPr="005E61B2" w:rsidRDefault="003E639A" w:rsidP="005E61B2">
      <w:pPr>
        <w:ind w:left="2160" w:firstLine="720"/>
        <w:jc w:val="left"/>
        <w:rPr>
          <w:highlight w:val="white"/>
          <w:lang w:val="en-US" w:eastAsia="fi-FI"/>
        </w:rPr>
      </w:pPr>
      <w:r w:rsidRPr="005E61B2">
        <w:rPr>
          <w:color w:val="0000FF"/>
          <w:highlight w:val="white"/>
          <w:lang w:val="en-US" w:eastAsia="fi-FI"/>
        </w:rPr>
        <w:lastRenderedPageBreak/>
        <w:t>&lt;</w:t>
      </w:r>
      <w:proofErr w:type="gramStart"/>
      <w:r w:rsidRPr="005E61B2">
        <w:rPr>
          <w:color w:val="800000"/>
          <w:highlight w:val="white"/>
          <w:lang w:val="en-US" w:eastAsia="fi-FI"/>
        </w:rPr>
        <w:t>name</w:t>
      </w:r>
      <w:r w:rsidRPr="005E61B2">
        <w:rPr>
          <w:color w:val="0000FF"/>
          <w:highlight w:val="white"/>
          <w:lang w:val="en-US" w:eastAsia="fi-FI"/>
        </w:rPr>
        <w:t>&gt;</w:t>
      </w:r>
      <w:proofErr w:type="gramEnd"/>
      <w:r w:rsidRPr="005E61B2">
        <w:rPr>
          <w:highlight w:val="white"/>
          <w:lang w:val="en-US" w:eastAsia="fi-FI"/>
        </w:rPr>
        <w:t>Y-Y sairaanhoitopiiri os 13</w:t>
      </w: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p>
    <w:p w:rsidR="003E639A" w:rsidRDefault="003E639A" w:rsidP="005E61B2">
      <w:pPr>
        <w:ind w:left="1440" w:firstLine="720"/>
        <w:jc w:val="left"/>
        <w:rPr>
          <w:color w:val="000000"/>
          <w:highlight w:val="white"/>
          <w:lang w:val="en-US" w:eastAsia="fi-FI"/>
        </w:rPr>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rsidR="003E639A" w:rsidRPr="005E61B2" w:rsidRDefault="003E639A" w:rsidP="005E61B2">
      <w:pPr>
        <w:ind w:left="720" w:firstLine="720"/>
        <w:jc w:val="left"/>
        <w:rPr>
          <w:color w:val="000000"/>
          <w:highlight w:val="white"/>
          <w:lang w:eastAsia="fi-FI"/>
        </w:rPr>
      </w:pPr>
      <w:r w:rsidRPr="005E61B2">
        <w:rPr>
          <w:color w:val="0000FF"/>
          <w:highlight w:val="white"/>
          <w:lang w:eastAsia="fi-FI"/>
        </w:rPr>
        <w:t>&lt;/</w:t>
      </w:r>
      <w:r w:rsidRPr="005E61B2">
        <w:rPr>
          <w:highlight w:val="white"/>
          <w:lang w:eastAsia="fi-FI"/>
        </w:rPr>
        <w:t>assignedAuthor</w:t>
      </w:r>
      <w:r w:rsidRPr="005E61B2">
        <w:rPr>
          <w:color w:val="0000FF"/>
          <w:highlight w:val="white"/>
          <w:lang w:eastAsia="fi-FI"/>
        </w:rPr>
        <w:t>&gt;</w:t>
      </w:r>
    </w:p>
    <w:p w:rsidR="003E639A" w:rsidRPr="005E61B2" w:rsidRDefault="003E639A" w:rsidP="005E61B2">
      <w:pPr>
        <w:ind w:firstLine="720"/>
        <w:jc w:val="left"/>
        <w:rPr>
          <w:color w:val="000000"/>
          <w:highlight w:val="white"/>
          <w:lang w:eastAsia="fi-FI"/>
        </w:rPr>
      </w:pPr>
      <w:r w:rsidRPr="005E61B2">
        <w:rPr>
          <w:color w:val="0000FF"/>
          <w:highlight w:val="white"/>
          <w:lang w:eastAsia="fi-FI"/>
        </w:rPr>
        <w:t>&lt;/</w:t>
      </w:r>
      <w:r w:rsidRPr="005E61B2">
        <w:rPr>
          <w:highlight w:val="white"/>
          <w:lang w:eastAsia="fi-FI"/>
        </w:rPr>
        <w:t>author</w:t>
      </w:r>
      <w:r w:rsidRPr="005E61B2">
        <w:rPr>
          <w:color w:val="0000FF"/>
          <w:highlight w:val="white"/>
          <w:lang w:eastAsia="fi-FI"/>
        </w:rPr>
        <w:t>&gt;</w:t>
      </w:r>
    </w:p>
    <w:p w:rsidR="003E639A" w:rsidRPr="005E61B2" w:rsidRDefault="003E639A" w:rsidP="005E61B2">
      <w:pPr>
        <w:jc w:val="left"/>
        <w:rPr>
          <w:color w:val="000000"/>
          <w:highlight w:val="white"/>
          <w:lang w:eastAsia="fi-FI"/>
        </w:rPr>
      </w:pPr>
      <w:r w:rsidRPr="005E61B2">
        <w:rPr>
          <w:color w:val="0000FF"/>
          <w:highlight w:val="white"/>
          <w:lang w:eastAsia="fi-FI"/>
        </w:rPr>
        <w:t>&lt;/</w:t>
      </w:r>
      <w:r w:rsidRPr="005E61B2">
        <w:rPr>
          <w:highlight w:val="white"/>
          <w:lang w:eastAsia="fi-FI"/>
        </w:rPr>
        <w:t>observation</w:t>
      </w:r>
      <w:r w:rsidRPr="005E61B2">
        <w:rPr>
          <w:color w:val="0000FF"/>
          <w:highlight w:val="white"/>
          <w:lang w:eastAsia="fi-FI"/>
        </w:rPr>
        <w:t>&gt;</w:t>
      </w:r>
    </w:p>
    <w:p w:rsidR="003E639A" w:rsidRPr="005E61B2" w:rsidRDefault="003E639A" w:rsidP="005E61B2">
      <w:pPr>
        <w:jc w:val="left"/>
        <w:rPr>
          <w:color w:val="000000"/>
          <w:highlight w:val="white"/>
          <w:lang w:eastAsia="fi-FI"/>
        </w:rPr>
      </w:pPr>
      <w:r w:rsidRPr="005E61B2">
        <w:rPr>
          <w:color w:val="0000FF"/>
          <w:highlight w:val="white"/>
          <w:lang w:eastAsia="fi-FI"/>
        </w:rPr>
        <w:t>&lt;/</w:t>
      </w:r>
      <w:r w:rsidRPr="005E61B2">
        <w:rPr>
          <w:highlight w:val="white"/>
          <w:lang w:eastAsia="fi-FI"/>
        </w:rPr>
        <w:t>entry</w:t>
      </w:r>
      <w:r w:rsidRPr="005E61B2">
        <w:rPr>
          <w:color w:val="0000FF"/>
          <w:highlight w:val="white"/>
          <w:lang w:eastAsia="fi-FI"/>
        </w:rPr>
        <w:t>&gt;</w:t>
      </w:r>
    </w:p>
    <w:p w:rsidR="003E639A" w:rsidRPr="00511831" w:rsidRDefault="003E639A" w:rsidP="00CC1036"/>
    <w:p w:rsidR="003E639A" w:rsidRDefault="003E639A" w:rsidP="00CC1036">
      <w:r>
        <w:t>Huomaa: II:n root:issa (OID) asiakirjat ovat organisaation alla solmuluokassa 11.</w:t>
      </w:r>
    </w:p>
    <w:p w:rsidR="003E639A" w:rsidRDefault="003E639A" w:rsidP="00CC1036"/>
    <w:p w:rsidR="003E639A" w:rsidRDefault="003E639A" w:rsidP="00CC1036">
      <w:pPr>
        <w:pStyle w:val="Otsikko4"/>
      </w:pPr>
      <w:bookmarkStart w:id="43" w:name="_Toc384330127"/>
      <w:r>
        <w:t>Lähetteen tallennusaika ja tallentaja</w:t>
      </w:r>
      <w:bookmarkEnd w:id="43"/>
      <w:r>
        <w:t xml:space="preserve"> </w:t>
      </w:r>
    </w:p>
    <w:p w:rsidR="003E639A" w:rsidRDefault="003E639A" w:rsidP="00CC1036"/>
    <w:p w:rsidR="003E639A" w:rsidRDefault="003E639A" w:rsidP="00CC1036">
      <w:r>
        <w:t>Tallennusaika ja tallentaja:</w:t>
      </w:r>
      <w:r>
        <w:tab/>
        <w:t>kenttäkoodi: 4</w:t>
      </w:r>
      <w:r>
        <w:tab/>
      </w:r>
      <w:r>
        <w:tab/>
        <w:t xml:space="preserve">koodisto: 1.2.246.537.6.12.2002.124 </w:t>
      </w:r>
    </w:p>
    <w:p w:rsidR="003E639A" w:rsidRDefault="003E639A" w:rsidP="00CC1036"/>
    <w:p w:rsidR="003E639A" w:rsidRPr="00E37648" w:rsidRDefault="003E639A" w:rsidP="00CC1036">
      <w:pPr>
        <w:rPr>
          <w:lang w:val="en-GB"/>
        </w:rPr>
      </w:pPr>
      <w:r>
        <w:lastRenderedPageBreak/>
        <w:t xml:space="preserve">Tallennusaika (minuutin tarkkuudella) ilmoitetaan elementissä effectiveTime attribuutilla value. </w:t>
      </w:r>
      <w:proofErr w:type="gramStart"/>
      <w:r w:rsidRPr="00E37648">
        <w:rPr>
          <w:lang w:val="en-GB"/>
        </w:rPr>
        <w:t>Tallentajan tunniste (OID) ilmoitetaan elementillä participantRole.</w:t>
      </w:r>
      <w:proofErr w:type="gramEnd"/>
    </w:p>
    <w:p w:rsidR="003E639A" w:rsidRPr="00E37648" w:rsidRDefault="003E639A" w:rsidP="00CC1036">
      <w:pPr>
        <w:rPr>
          <w:lang w:val="en-GB"/>
        </w:rPr>
      </w:pPr>
    </w:p>
    <w:p w:rsidR="003E639A" w:rsidRPr="00E37648" w:rsidRDefault="003E639A" w:rsidP="005E61B2">
      <w:pPr>
        <w:jc w:val="left"/>
        <w:rPr>
          <w:color w:val="000000"/>
          <w:highlight w:val="white"/>
          <w:lang w:val="en-GB" w:eastAsia="fi-FI"/>
        </w:rPr>
      </w:pPr>
      <w:r w:rsidRPr="00E37648">
        <w:rPr>
          <w:color w:val="0000FF"/>
          <w:highlight w:val="white"/>
          <w:lang w:val="en-GB" w:eastAsia="fi-FI"/>
        </w:rPr>
        <w:t>&lt;</w:t>
      </w:r>
      <w:proofErr w:type="gramStart"/>
      <w:r w:rsidRPr="00E37648">
        <w:rPr>
          <w:highlight w:val="white"/>
          <w:lang w:val="en-GB" w:eastAsia="fi-FI"/>
        </w:rPr>
        <w:t>entry</w:t>
      </w:r>
      <w:proofErr w:type="gramEnd"/>
      <w:r w:rsidRPr="00E37648">
        <w:rPr>
          <w:color w:val="0000FF"/>
          <w:highlight w:val="white"/>
          <w:lang w:val="en-GB" w:eastAsia="fi-FI"/>
        </w:rPr>
        <w:t>&gt;</w:t>
      </w:r>
    </w:p>
    <w:p w:rsidR="003E639A" w:rsidRPr="00E37648" w:rsidRDefault="003E639A" w:rsidP="005E61B2">
      <w:pPr>
        <w:jc w:val="left"/>
        <w:rPr>
          <w:color w:val="000000"/>
          <w:highlight w:val="white"/>
          <w:lang w:val="en-GB" w:eastAsia="fi-FI"/>
        </w:rPr>
      </w:pPr>
      <w:r w:rsidRPr="00E37648">
        <w:rPr>
          <w:color w:val="0000FF"/>
          <w:highlight w:val="white"/>
          <w:lang w:val="en-GB" w:eastAsia="fi-FI"/>
        </w:rPr>
        <w:t>&lt;</w:t>
      </w:r>
      <w:r w:rsidRPr="00E37648">
        <w:rPr>
          <w:color w:val="800000"/>
          <w:highlight w:val="white"/>
          <w:lang w:val="en-GB" w:eastAsia="fi-FI"/>
        </w:rPr>
        <w:t>observation</w:t>
      </w:r>
      <w:r w:rsidRPr="00E37648">
        <w:rPr>
          <w:highlight w:val="white"/>
          <w:lang w:val="en-GB" w:eastAsia="fi-FI"/>
        </w:rPr>
        <w:t xml:space="preserve"> classCode</w:t>
      </w:r>
      <w:r w:rsidRPr="00E37648">
        <w:rPr>
          <w:color w:val="0000FF"/>
          <w:highlight w:val="white"/>
          <w:lang w:val="en-GB" w:eastAsia="fi-FI"/>
        </w:rPr>
        <w:t>="</w:t>
      </w:r>
      <w:r w:rsidRPr="00E37648">
        <w:rPr>
          <w:color w:val="000000"/>
          <w:highlight w:val="white"/>
          <w:lang w:val="en-GB" w:eastAsia="fi-FI"/>
        </w:rPr>
        <w:t>OBS</w:t>
      </w:r>
      <w:r w:rsidRPr="00E37648">
        <w:rPr>
          <w:color w:val="0000FF"/>
          <w:highlight w:val="white"/>
          <w:lang w:val="en-GB" w:eastAsia="fi-FI"/>
        </w:rPr>
        <w:t>"</w:t>
      </w:r>
      <w:r w:rsidRPr="00E37648">
        <w:rPr>
          <w:highlight w:val="white"/>
          <w:lang w:val="en-GB" w:eastAsia="fi-FI"/>
        </w:rPr>
        <w:t xml:space="preserve"> moodCode</w:t>
      </w:r>
      <w:r w:rsidRPr="00E37648">
        <w:rPr>
          <w:color w:val="0000FF"/>
          <w:highlight w:val="white"/>
          <w:lang w:val="en-GB" w:eastAsia="fi-FI"/>
        </w:rPr>
        <w:t>="</w:t>
      </w:r>
      <w:r w:rsidRPr="00E37648">
        <w:rPr>
          <w:color w:val="000000"/>
          <w:highlight w:val="white"/>
          <w:lang w:val="en-GB" w:eastAsia="fi-FI"/>
        </w:rPr>
        <w:t>EVN</w:t>
      </w:r>
      <w:r w:rsidRPr="00E37648">
        <w:rPr>
          <w:color w:val="0000FF"/>
          <w:highlight w:val="white"/>
          <w:lang w:val="en-GB" w:eastAsia="fi-FI"/>
        </w:rPr>
        <w:t>"&gt;</w:t>
      </w:r>
    </w:p>
    <w:p w:rsidR="003E639A" w:rsidRPr="006D3E5B" w:rsidRDefault="003E639A" w:rsidP="005E61B2">
      <w:pPr>
        <w:jc w:val="left"/>
        <w:rPr>
          <w:highlight w:val="white"/>
          <w:lang w:val="en-US" w:eastAsia="fi-FI"/>
        </w:rPr>
      </w:pPr>
      <w:r w:rsidRPr="00E37648">
        <w:rPr>
          <w:highlight w:val="white"/>
          <w:lang w:val="en-GB"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4</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6D3E5B" w:rsidRDefault="003E639A" w:rsidP="005E61B2">
      <w:pPr>
        <w:jc w:val="left"/>
        <w:rPr>
          <w:highlight w:val="white"/>
          <w:lang w:val="en-US" w:eastAsia="fi-FI"/>
        </w:rPr>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200309300945</w:t>
      </w:r>
      <w:r w:rsidRPr="0038571B">
        <w:rPr>
          <w:color w:val="0000FF"/>
          <w:highlight w:val="white"/>
          <w:lang w:val="en-US" w:eastAsia="fi-FI"/>
        </w:rPr>
        <w:t>"/&gt;</w:t>
      </w:r>
    </w:p>
    <w:p w:rsidR="003E639A" w:rsidRPr="006D3E5B" w:rsidRDefault="003E639A" w:rsidP="005E61B2">
      <w:pPr>
        <w:jc w:val="left"/>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participant</w:t>
      </w:r>
      <w:r w:rsidRPr="0038571B">
        <w:rPr>
          <w:color w:val="FF0000"/>
          <w:highlight w:val="white"/>
          <w:lang w:val="en-US" w:eastAsia="fi-FI"/>
        </w:rPr>
        <w:t xml:space="preserve"> typeCode</w:t>
      </w:r>
      <w:r w:rsidRPr="0038571B">
        <w:rPr>
          <w:color w:val="0000FF"/>
          <w:highlight w:val="white"/>
          <w:lang w:val="en-US" w:eastAsia="fi-FI"/>
        </w:rPr>
        <w:t>="</w:t>
      </w:r>
      <w:r w:rsidRPr="0038571B">
        <w:rPr>
          <w:color w:val="000000"/>
          <w:highlight w:val="white"/>
          <w:lang w:val="en-US" w:eastAsia="fi-FI"/>
        </w:rPr>
        <w:t>ENT</w:t>
      </w:r>
      <w:r w:rsidRPr="0038571B">
        <w:rPr>
          <w:color w:val="0000FF"/>
          <w:highlight w:val="white"/>
          <w:lang w:val="en-US" w:eastAsia="fi-FI"/>
        </w:rPr>
        <w:t>"&gt;</w:t>
      </w:r>
    </w:p>
    <w:p w:rsidR="003E639A" w:rsidRPr="005E61B2" w:rsidRDefault="003E639A" w:rsidP="005E61B2">
      <w:pPr>
        <w:jc w:val="left"/>
        <w:rPr>
          <w:color w:val="000000"/>
          <w:highlight w:val="white"/>
          <w:lang w:val="en-US" w:eastAsia="fi-FI"/>
        </w:rPr>
      </w:pPr>
      <w:r w:rsidRPr="0038571B">
        <w:rPr>
          <w:color w:val="000000"/>
          <w:highlight w:val="white"/>
          <w:lang w:val="en-US" w:eastAsia="fi-FI"/>
        </w:rPr>
        <w:tab/>
      </w:r>
      <w:r w:rsidR="00721F6F">
        <w:rPr>
          <w:color w:val="000000"/>
          <w:highlight w:val="white"/>
          <w:lang w:val="en-US" w:eastAsia="fi-FI"/>
        </w:rPr>
        <w:tab/>
      </w:r>
      <w:r w:rsidRPr="005E61B2">
        <w:rPr>
          <w:color w:val="0000FF"/>
          <w:highlight w:val="white"/>
          <w:lang w:val="en-US" w:eastAsia="fi-FI"/>
        </w:rPr>
        <w:t>&lt;</w:t>
      </w:r>
      <w:r w:rsidRPr="005E61B2">
        <w:rPr>
          <w:highlight w:val="white"/>
          <w:lang w:val="en-US" w:eastAsia="fi-FI"/>
        </w:rPr>
        <w:t>participantRole</w:t>
      </w:r>
      <w:r w:rsidRPr="005E61B2">
        <w:rPr>
          <w:color w:val="FF0000"/>
          <w:highlight w:val="white"/>
          <w:lang w:val="en-US" w:eastAsia="fi-FI"/>
        </w:rPr>
        <w:t xml:space="preserve"> classCode</w:t>
      </w:r>
      <w:r w:rsidRPr="005E61B2">
        <w:rPr>
          <w:color w:val="0000FF"/>
          <w:highlight w:val="white"/>
          <w:lang w:val="en-US" w:eastAsia="fi-FI"/>
        </w:rPr>
        <w:t>="</w:t>
      </w:r>
      <w:r w:rsidRPr="005E61B2">
        <w:rPr>
          <w:color w:val="000000"/>
          <w:highlight w:val="white"/>
          <w:lang w:val="en-US" w:eastAsia="fi-FI"/>
        </w:rPr>
        <w:t>EMP</w:t>
      </w:r>
      <w:r w:rsidRPr="005E61B2">
        <w:rPr>
          <w:color w:val="0000FF"/>
          <w:highlight w:val="white"/>
          <w:lang w:val="en-US" w:eastAsia="fi-FI"/>
        </w:rPr>
        <w:t>"&gt;</w:t>
      </w:r>
    </w:p>
    <w:p w:rsidR="003E639A" w:rsidRPr="005E61B2" w:rsidRDefault="003E639A" w:rsidP="005E61B2">
      <w:pPr>
        <w:ind w:left="2160"/>
        <w:jc w:val="left"/>
        <w:rPr>
          <w:highlight w:val="white"/>
          <w:lang w:val="en-US" w:eastAsia="fi-FI"/>
        </w:rPr>
      </w:pPr>
      <w:r w:rsidRPr="005E61B2">
        <w:rPr>
          <w:color w:val="0000FF"/>
          <w:highlight w:val="white"/>
          <w:lang w:val="en-US" w:eastAsia="fi-FI"/>
        </w:rPr>
        <w:t>&lt;</w:t>
      </w:r>
      <w:r w:rsidRPr="005E61B2">
        <w:rPr>
          <w:color w:val="800000"/>
          <w:highlight w:val="white"/>
          <w:lang w:val="en-US" w:eastAsia="fi-FI"/>
        </w:rPr>
        <w:t>id</w:t>
      </w:r>
      <w:r w:rsidRPr="005E61B2">
        <w:rPr>
          <w:color w:val="FF0000"/>
          <w:highlight w:val="white"/>
          <w:lang w:val="en-US" w:eastAsia="fi-FI"/>
        </w:rPr>
        <w:t xml:space="preserve"> root</w:t>
      </w:r>
      <w:r w:rsidRPr="005E61B2">
        <w:rPr>
          <w:color w:val="0000FF"/>
          <w:highlight w:val="white"/>
          <w:lang w:val="en-US" w:eastAsia="fi-FI"/>
        </w:rPr>
        <w:t>="</w:t>
      </w:r>
      <w:r w:rsidRPr="005E61B2">
        <w:rPr>
          <w:highlight w:val="white"/>
          <w:lang w:val="en-US" w:eastAsia="fi-FI"/>
        </w:rPr>
        <w:t>1.2.246.537.10.2013120.2003.24</w:t>
      </w:r>
      <w:r w:rsidRPr="005E61B2">
        <w:rPr>
          <w:color w:val="0000FF"/>
          <w:highlight w:val="white"/>
          <w:lang w:val="en-US" w:eastAsia="fi-FI"/>
        </w:rPr>
        <w:t>"</w:t>
      </w:r>
      <w:r w:rsidRPr="005E61B2">
        <w:rPr>
          <w:color w:val="FF0000"/>
          <w:highlight w:val="white"/>
          <w:lang w:val="en-US" w:eastAsia="fi-FI"/>
        </w:rPr>
        <w:t xml:space="preserve"> extension</w:t>
      </w:r>
      <w:r w:rsidRPr="005E61B2">
        <w:rPr>
          <w:color w:val="0000FF"/>
          <w:highlight w:val="white"/>
          <w:lang w:val="en-US" w:eastAsia="fi-FI"/>
        </w:rPr>
        <w:t>="</w:t>
      </w:r>
      <w:r w:rsidRPr="005E61B2">
        <w:rPr>
          <w:highlight w:val="white"/>
          <w:lang w:val="en-US" w:eastAsia="fi-FI"/>
        </w:rPr>
        <w:t>123456</w:t>
      </w:r>
      <w:r w:rsidRPr="005E61B2">
        <w:rPr>
          <w:color w:val="0000FF"/>
          <w:highlight w:val="white"/>
          <w:lang w:val="en-US" w:eastAsia="fi-FI"/>
        </w:rPr>
        <w:t>"/&gt;</w:t>
      </w:r>
    </w:p>
    <w:p w:rsidR="003E639A" w:rsidRPr="005E61B2" w:rsidRDefault="003E639A" w:rsidP="005E61B2">
      <w:pPr>
        <w:jc w:val="left"/>
        <w:rPr>
          <w:color w:val="000000"/>
          <w:highlight w:val="white"/>
          <w:lang w:val="en-US" w:eastAsia="fi-FI"/>
        </w:rPr>
      </w:pPr>
      <w:r w:rsidRPr="005E61B2">
        <w:rPr>
          <w:color w:val="000000"/>
          <w:highlight w:val="white"/>
          <w:lang w:val="en-US" w:eastAsia="fi-FI"/>
        </w:rPr>
        <w:tab/>
      </w:r>
      <w:r w:rsidR="00721F6F">
        <w:rPr>
          <w:color w:val="000000"/>
          <w:highlight w:val="white"/>
          <w:lang w:val="en-US" w:eastAsia="fi-FI"/>
        </w:rPr>
        <w:tab/>
      </w:r>
      <w:r w:rsidRPr="005E61B2">
        <w:rPr>
          <w:color w:val="0000FF"/>
          <w:highlight w:val="white"/>
          <w:lang w:val="en-US" w:eastAsia="fi-FI"/>
        </w:rPr>
        <w:t>&lt;/</w:t>
      </w:r>
      <w:r w:rsidRPr="005E61B2">
        <w:rPr>
          <w:highlight w:val="white"/>
          <w:lang w:val="en-US" w:eastAsia="fi-FI"/>
        </w:rPr>
        <w:t>participantRole</w:t>
      </w:r>
      <w:r w:rsidRPr="005E61B2">
        <w:rPr>
          <w:color w:val="0000FF"/>
          <w:highlight w:val="white"/>
          <w:lang w:val="en-US" w:eastAsia="fi-FI"/>
        </w:rPr>
        <w:t>&gt;</w:t>
      </w:r>
    </w:p>
    <w:p w:rsidR="003E639A" w:rsidRPr="005E61B2" w:rsidRDefault="003E639A" w:rsidP="005E61B2">
      <w:pPr>
        <w:jc w:val="left"/>
        <w:rPr>
          <w:color w:val="000000"/>
          <w:highlight w:val="white"/>
          <w:lang w:val="en-US" w:eastAsia="fi-FI"/>
        </w:rPr>
      </w:pPr>
      <w:r w:rsidRPr="005E61B2">
        <w:rPr>
          <w:color w:val="000000"/>
          <w:highlight w:val="white"/>
          <w:lang w:val="en-US" w:eastAsia="fi-FI"/>
        </w:rPr>
        <w:tab/>
      </w:r>
      <w:r w:rsidRPr="005E61B2">
        <w:rPr>
          <w:color w:val="0000FF"/>
          <w:highlight w:val="white"/>
          <w:lang w:val="en-US" w:eastAsia="fi-FI"/>
        </w:rPr>
        <w:t>&lt;/</w:t>
      </w:r>
      <w:r w:rsidRPr="005E61B2">
        <w:rPr>
          <w:highlight w:val="white"/>
          <w:lang w:val="en-US" w:eastAsia="fi-FI"/>
        </w:rPr>
        <w:t>participant</w:t>
      </w:r>
      <w:r w:rsidRPr="005E61B2">
        <w:rPr>
          <w:color w:val="0000FF"/>
          <w:highlight w:val="white"/>
          <w:lang w:val="en-US" w:eastAsia="fi-FI"/>
        </w:rPr>
        <w:t>&gt;</w:t>
      </w:r>
    </w:p>
    <w:p w:rsidR="003E639A" w:rsidRPr="005E61B2" w:rsidRDefault="003E639A" w:rsidP="005E61B2">
      <w:pPr>
        <w:jc w:val="left"/>
        <w:rPr>
          <w:color w:val="000000"/>
          <w:highlight w:val="white"/>
          <w:lang w:val="en-US" w:eastAsia="fi-FI"/>
        </w:rPr>
      </w:pPr>
      <w:r w:rsidRPr="005E61B2">
        <w:rPr>
          <w:color w:val="0000FF"/>
          <w:highlight w:val="white"/>
          <w:lang w:val="en-US" w:eastAsia="fi-FI"/>
        </w:rPr>
        <w:t>&lt;/</w:t>
      </w:r>
      <w:r w:rsidRPr="005E61B2">
        <w:rPr>
          <w:highlight w:val="white"/>
          <w:lang w:val="en-US" w:eastAsia="fi-FI"/>
        </w:rPr>
        <w:t>observation</w:t>
      </w:r>
      <w:r w:rsidRPr="005E61B2">
        <w:rPr>
          <w:color w:val="0000FF"/>
          <w:highlight w:val="white"/>
          <w:lang w:val="en-US" w:eastAsia="fi-FI"/>
        </w:rPr>
        <w:t>&gt;</w:t>
      </w:r>
    </w:p>
    <w:p w:rsidR="003E639A" w:rsidRPr="005E61B2" w:rsidRDefault="003E639A" w:rsidP="00721F6F">
      <w:pPr>
        <w:jc w:val="left"/>
        <w:rPr>
          <w:lang w:val="en-US"/>
        </w:rPr>
      </w:pPr>
      <w:r w:rsidRPr="005E61B2">
        <w:rPr>
          <w:color w:val="0000FF"/>
          <w:highlight w:val="white"/>
          <w:lang w:val="en-US" w:eastAsia="fi-FI"/>
        </w:rPr>
        <w:t>&lt;/</w:t>
      </w:r>
      <w:r w:rsidRPr="005E61B2">
        <w:rPr>
          <w:highlight w:val="white"/>
          <w:lang w:val="en-US" w:eastAsia="fi-FI"/>
        </w:rPr>
        <w:t>entry</w:t>
      </w:r>
      <w:r w:rsidRPr="005E61B2">
        <w:rPr>
          <w:color w:val="0000FF"/>
          <w:highlight w:val="white"/>
          <w:lang w:val="en-US" w:eastAsia="fi-FI"/>
        </w:rPr>
        <w:t>&gt;</w:t>
      </w:r>
    </w:p>
    <w:p w:rsidR="003E639A" w:rsidRPr="005E61B2" w:rsidRDefault="003E639A" w:rsidP="00CC1036">
      <w:pPr>
        <w:rPr>
          <w:lang w:val="en-US"/>
        </w:rPr>
      </w:pPr>
    </w:p>
    <w:p w:rsidR="003E639A" w:rsidRDefault="003E639A" w:rsidP="00CC1036">
      <w:r>
        <w:t xml:space="preserve">Huomaa: </w:t>
      </w:r>
      <w:proofErr w:type="gramStart"/>
      <w:r>
        <w:t>id :</w:t>
      </w:r>
      <w:proofErr w:type="gramEnd"/>
      <w:r>
        <w:t>n root:issa  (OID) työntekijän tunnistenumerot ovat organisaation alla solmuluokassa 24.</w:t>
      </w:r>
    </w:p>
    <w:p w:rsidR="00C70D55" w:rsidRDefault="00C70D55" w:rsidP="00CC1036"/>
    <w:p w:rsidR="003E639A" w:rsidRDefault="003E639A" w:rsidP="00CC1036"/>
    <w:p w:rsidR="003E639A" w:rsidRDefault="003E639A" w:rsidP="00CC1036">
      <w:pPr>
        <w:pStyle w:val="Otsikko4"/>
      </w:pPr>
      <w:bookmarkStart w:id="44" w:name="_Toc384330128"/>
      <w:r>
        <w:t xml:space="preserve">Alkuperäisen lähettävän </w:t>
      </w:r>
      <w:proofErr w:type="gramStart"/>
      <w:r>
        <w:t>järjestelmän  OID</w:t>
      </w:r>
      <w:proofErr w:type="gramEnd"/>
      <w:r>
        <w:t>-tunnus ja lähetysaika</w:t>
      </w:r>
      <w:bookmarkEnd w:id="44"/>
      <w:r>
        <w:t xml:space="preserve"> </w:t>
      </w:r>
    </w:p>
    <w:p w:rsidR="003E639A" w:rsidRDefault="003E639A" w:rsidP="00CC1036"/>
    <w:p w:rsidR="00721F6F" w:rsidRDefault="003E639A" w:rsidP="00CC1036">
      <w:r>
        <w:t>Alkuperäinen järjestelmä ja aika:</w:t>
      </w:r>
      <w:r>
        <w:tab/>
      </w:r>
    </w:p>
    <w:p w:rsidR="003E639A" w:rsidRDefault="003E639A" w:rsidP="00CC1036">
      <w:r>
        <w:t>kenttäkoodi: 5</w:t>
      </w:r>
      <w:r>
        <w:tab/>
      </w:r>
      <w:r w:rsidR="00721F6F">
        <w:tab/>
      </w:r>
      <w:r>
        <w:t xml:space="preserve">koodisto: 1.2.246.537.6.12.2002.124 </w:t>
      </w:r>
    </w:p>
    <w:p w:rsidR="003E639A" w:rsidRDefault="003E639A" w:rsidP="00CC1036"/>
    <w:p w:rsidR="003E639A" w:rsidRDefault="003E639A" w:rsidP="00CC1036">
      <w:r>
        <w:lastRenderedPageBreak/>
        <w:t>OID-tunnus ilmoitetaan value-elementissä tietotyypillä II ja lähetysaika (minuutin tarkkuudella) elementissä effectiveTime attribuutilla value.</w:t>
      </w:r>
    </w:p>
    <w:p w:rsidR="003E639A" w:rsidRDefault="003E639A" w:rsidP="00CC1036"/>
    <w:p w:rsidR="003E639A" w:rsidRPr="00F23459" w:rsidRDefault="003E639A" w:rsidP="005E61B2">
      <w:pPr>
        <w:jc w:val="left"/>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entry</w:t>
      </w:r>
      <w:proofErr w:type="gramEnd"/>
      <w:r w:rsidRPr="0038571B">
        <w:rPr>
          <w:color w:val="0000FF"/>
          <w:highlight w:val="white"/>
          <w:lang w:val="en-US" w:eastAsia="fi-FI"/>
        </w:rPr>
        <w:t>&gt;</w:t>
      </w:r>
    </w:p>
    <w:p w:rsidR="003E639A" w:rsidRDefault="003E639A" w:rsidP="005E61B2">
      <w:pPr>
        <w:jc w:val="left"/>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F23459" w:rsidRDefault="003E639A" w:rsidP="005E61B2">
      <w:pPr>
        <w:jc w:val="left"/>
        <w:rPr>
          <w:highlight w:val="white"/>
          <w:lang w:val="en-US" w:eastAsia="fi-FI"/>
        </w:rPr>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5</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F23459" w:rsidRDefault="003E639A" w:rsidP="005E61B2">
      <w:pPr>
        <w:jc w:val="left"/>
        <w:rPr>
          <w:highlight w:val="white"/>
          <w:lang w:val="en-US" w:eastAsia="fi-FI"/>
        </w:rPr>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20030929094501</w:t>
      </w:r>
      <w:r w:rsidRPr="0038571B">
        <w:rPr>
          <w:color w:val="0000FF"/>
          <w:highlight w:val="white"/>
          <w:lang w:val="en-US" w:eastAsia="fi-FI"/>
        </w:rPr>
        <w:t>"/&gt;</w:t>
      </w:r>
    </w:p>
    <w:p w:rsidR="003E639A" w:rsidRDefault="003E639A" w:rsidP="005E61B2">
      <w:pPr>
        <w:ind w:left="72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w:t>
      </w:r>
      <w:proofErr w:type="gramStart"/>
      <w:r w:rsidRPr="0038571B">
        <w:rPr>
          <w:color w:val="FF0000"/>
          <w:highlight w:val="white"/>
          <w:lang w:val="en-US" w:eastAsia="fi-FI"/>
        </w:rPr>
        <w:t>:type</w:t>
      </w:r>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1.2.246.537.10.2013120.2003.13</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1996.4</w:t>
      </w:r>
      <w:r w:rsidRPr="0038571B">
        <w:rPr>
          <w:color w:val="0000FF"/>
          <w:highlight w:val="white"/>
          <w:lang w:val="en-US" w:eastAsia="fi-FI"/>
        </w:rPr>
        <w:t>"/&gt;</w:t>
      </w:r>
    </w:p>
    <w:p w:rsidR="003E639A" w:rsidRPr="006232BA" w:rsidRDefault="003E639A" w:rsidP="005E61B2">
      <w:pPr>
        <w:jc w:val="left"/>
        <w:rPr>
          <w:color w:val="000000"/>
          <w:highlight w:val="white"/>
          <w:lang w:eastAsia="fi-FI"/>
        </w:rPr>
      </w:pPr>
      <w:r w:rsidRPr="009E6D61">
        <w:rPr>
          <w:color w:val="0000FF"/>
          <w:highlight w:val="white"/>
          <w:lang w:eastAsia="fi-FI"/>
        </w:rPr>
        <w:t>&lt;/</w:t>
      </w:r>
      <w:r w:rsidRPr="006232BA">
        <w:rPr>
          <w:highlight w:val="white"/>
          <w:lang w:eastAsia="fi-FI"/>
        </w:rPr>
        <w:t>observation</w:t>
      </w:r>
      <w:r w:rsidRPr="006232BA">
        <w:rPr>
          <w:color w:val="0000FF"/>
          <w:highlight w:val="white"/>
          <w:lang w:eastAsia="fi-FI"/>
        </w:rPr>
        <w:t>&gt;</w:t>
      </w:r>
    </w:p>
    <w:p w:rsidR="003E639A" w:rsidRPr="00001B2A" w:rsidRDefault="003E639A" w:rsidP="00721F6F">
      <w:pPr>
        <w:jc w:val="left"/>
      </w:pPr>
      <w:r w:rsidRPr="00001B2A">
        <w:rPr>
          <w:color w:val="0000FF"/>
          <w:highlight w:val="white"/>
          <w:lang w:eastAsia="fi-FI"/>
        </w:rPr>
        <w:t>&lt;/</w:t>
      </w:r>
      <w:r w:rsidRPr="00001B2A">
        <w:rPr>
          <w:highlight w:val="white"/>
          <w:lang w:eastAsia="fi-FI"/>
        </w:rPr>
        <w:t>entry</w:t>
      </w:r>
      <w:r w:rsidRPr="00001B2A">
        <w:rPr>
          <w:color w:val="0000FF"/>
          <w:highlight w:val="white"/>
          <w:lang w:eastAsia="fi-FI"/>
        </w:rPr>
        <w:t>&gt;</w:t>
      </w:r>
    </w:p>
    <w:p w:rsidR="003E639A" w:rsidRPr="00001B2A" w:rsidRDefault="003E639A" w:rsidP="00CC1036"/>
    <w:p w:rsidR="003E639A" w:rsidRDefault="003E639A" w:rsidP="00CC1036">
      <w:r>
        <w:t>Huomaa: id:n root:issa (OID) järjestelmät ovat organisaation alla solmuluokassa 13.</w:t>
      </w:r>
    </w:p>
    <w:p w:rsidR="003E639A" w:rsidRDefault="003E639A" w:rsidP="00CC1036"/>
    <w:p w:rsidR="003E639A" w:rsidRDefault="003E639A" w:rsidP="00CC1036">
      <w:pPr>
        <w:pStyle w:val="Otsikko4"/>
      </w:pPr>
      <w:bookmarkStart w:id="45" w:name="_Toc384330129"/>
      <w:r>
        <w:t xml:space="preserve">Lähettävän </w:t>
      </w:r>
      <w:proofErr w:type="gramStart"/>
      <w:r>
        <w:t>järjestelmän  OID</w:t>
      </w:r>
      <w:proofErr w:type="gramEnd"/>
      <w:r>
        <w:t>-tunnus ja lähetysaika</w:t>
      </w:r>
      <w:bookmarkEnd w:id="45"/>
      <w:r>
        <w:t xml:space="preserve"> </w:t>
      </w:r>
    </w:p>
    <w:p w:rsidR="003E639A" w:rsidRDefault="003E639A" w:rsidP="00CC1036"/>
    <w:p w:rsidR="00721F6F" w:rsidRDefault="003E639A" w:rsidP="00CC1036">
      <w:r>
        <w:t>Lähettävä järjestelmä ja aika:</w:t>
      </w:r>
      <w:r>
        <w:tab/>
      </w:r>
      <w:r w:rsidR="00721F6F">
        <w:tab/>
      </w:r>
    </w:p>
    <w:p w:rsidR="003E639A" w:rsidRDefault="003E639A" w:rsidP="00CC1036">
      <w:r>
        <w:t>kenttäkoodi: 6</w:t>
      </w:r>
      <w:r>
        <w:tab/>
      </w:r>
      <w:r w:rsidR="00721F6F">
        <w:tab/>
      </w:r>
      <w:r>
        <w:t xml:space="preserve">koodisto: 1.2.246.537.6.12.2002.124 </w:t>
      </w:r>
    </w:p>
    <w:p w:rsidR="003E639A" w:rsidRDefault="003E639A" w:rsidP="00CC1036"/>
    <w:p w:rsidR="003E639A" w:rsidRDefault="003E639A" w:rsidP="00CC1036">
      <w:r>
        <w:t>OID-tunnus ilmoitetaan value-elementissä tietotyypillä II ja lähetysaika (minuutin tarkkuudella) elementissä effectiveTime attribuutilla value.</w:t>
      </w:r>
    </w:p>
    <w:p w:rsidR="003E639A" w:rsidRDefault="003E639A" w:rsidP="00CC1036"/>
    <w:p w:rsidR="003E639A" w:rsidRPr="003F3224" w:rsidRDefault="003E639A" w:rsidP="005E61B2">
      <w:pPr>
        <w:jc w:val="left"/>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entry</w:t>
      </w:r>
      <w:proofErr w:type="gramEnd"/>
      <w:r w:rsidRPr="0038571B">
        <w:rPr>
          <w:color w:val="0000FF"/>
          <w:highlight w:val="white"/>
          <w:lang w:val="en-US" w:eastAsia="fi-FI"/>
        </w:rPr>
        <w:t>&gt;</w:t>
      </w:r>
    </w:p>
    <w:p w:rsidR="003E639A" w:rsidRPr="003F3224" w:rsidRDefault="003E639A" w:rsidP="005E61B2">
      <w:pPr>
        <w:jc w:val="left"/>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3F3224" w:rsidRDefault="003E639A" w:rsidP="005E61B2">
      <w:pPr>
        <w:jc w:val="left"/>
        <w:rPr>
          <w:highlight w:val="white"/>
          <w:lang w:val="en-US" w:eastAsia="fi-FI"/>
        </w:rPr>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6</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3F3224" w:rsidRDefault="003E639A" w:rsidP="005E61B2">
      <w:pPr>
        <w:jc w:val="left"/>
        <w:rPr>
          <w:highlight w:val="white"/>
          <w:lang w:val="en-US" w:eastAsia="fi-FI"/>
        </w:rPr>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20030929094501</w:t>
      </w:r>
      <w:r w:rsidRPr="0038571B">
        <w:rPr>
          <w:color w:val="0000FF"/>
          <w:highlight w:val="white"/>
          <w:lang w:val="en-US" w:eastAsia="fi-FI"/>
        </w:rPr>
        <w:t>"/&gt;</w:t>
      </w:r>
    </w:p>
    <w:p w:rsidR="003E639A" w:rsidRDefault="003E639A" w:rsidP="005E61B2">
      <w:pPr>
        <w:ind w:left="1440"/>
        <w:jc w:val="left"/>
        <w:rPr>
          <w:highlight w:val="white"/>
          <w:lang w:val="en-US" w:eastAsia="fi-FI"/>
        </w:rPr>
      </w:pPr>
      <w:r w:rsidRPr="0038571B">
        <w:rPr>
          <w:color w:val="0000FF"/>
          <w:highlight w:val="white"/>
          <w:lang w:val="en-US" w:eastAsia="fi-FI"/>
        </w:rPr>
        <w:lastRenderedPageBreak/>
        <w:t>&lt;</w:t>
      </w:r>
      <w:r w:rsidRPr="0038571B">
        <w:rPr>
          <w:color w:val="800000"/>
          <w:highlight w:val="white"/>
          <w:lang w:val="en-US" w:eastAsia="fi-FI"/>
        </w:rPr>
        <w:t>value</w:t>
      </w:r>
      <w:r w:rsidRPr="0038571B">
        <w:rPr>
          <w:color w:val="FF0000"/>
          <w:highlight w:val="white"/>
          <w:lang w:val="en-US" w:eastAsia="fi-FI"/>
        </w:rPr>
        <w:t xml:space="preserve"> xsi</w:t>
      </w:r>
      <w:proofErr w:type="gramStart"/>
      <w:r w:rsidRPr="0038571B">
        <w:rPr>
          <w:color w:val="FF0000"/>
          <w:highlight w:val="white"/>
          <w:lang w:val="en-US" w:eastAsia="fi-FI"/>
        </w:rPr>
        <w:t>:type</w:t>
      </w:r>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1.2.246.537.10.2013120.2003.13</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2003.3</w:t>
      </w:r>
      <w:r w:rsidRPr="0038571B">
        <w:rPr>
          <w:color w:val="0000FF"/>
          <w:highlight w:val="white"/>
          <w:lang w:val="en-US" w:eastAsia="fi-FI"/>
        </w:rPr>
        <w:t>"/&gt;</w:t>
      </w:r>
    </w:p>
    <w:p w:rsidR="003E639A" w:rsidRPr="00001B2A" w:rsidRDefault="003E639A" w:rsidP="005E61B2">
      <w:pPr>
        <w:jc w:val="left"/>
        <w:rPr>
          <w:color w:val="000000"/>
          <w:highlight w:val="white"/>
          <w:lang w:eastAsia="fi-FI"/>
        </w:rPr>
      </w:pPr>
      <w:r w:rsidRPr="0038571B">
        <w:rPr>
          <w:color w:val="000000"/>
          <w:highlight w:val="white"/>
          <w:lang w:val="en-US" w:eastAsia="fi-FI"/>
        </w:rPr>
        <w:tab/>
      </w:r>
      <w:r w:rsidRPr="00001B2A">
        <w:rPr>
          <w:color w:val="0000FF"/>
          <w:highlight w:val="white"/>
          <w:lang w:eastAsia="fi-FI"/>
        </w:rPr>
        <w:t>&lt;/</w:t>
      </w:r>
      <w:r w:rsidRPr="00001B2A">
        <w:rPr>
          <w:highlight w:val="white"/>
          <w:lang w:eastAsia="fi-FI"/>
        </w:rPr>
        <w:t>observation</w:t>
      </w:r>
      <w:r w:rsidRPr="00001B2A">
        <w:rPr>
          <w:color w:val="0000FF"/>
          <w:highlight w:val="white"/>
          <w:lang w:eastAsia="fi-FI"/>
        </w:rPr>
        <w:t>&gt;</w:t>
      </w:r>
    </w:p>
    <w:p w:rsidR="003E639A" w:rsidRPr="00001B2A" w:rsidRDefault="003E639A" w:rsidP="00721F6F">
      <w:pPr>
        <w:jc w:val="left"/>
      </w:pPr>
      <w:r w:rsidRPr="00001B2A">
        <w:rPr>
          <w:color w:val="0000FF"/>
          <w:highlight w:val="white"/>
          <w:lang w:eastAsia="fi-FI"/>
        </w:rPr>
        <w:t>&lt;/</w:t>
      </w:r>
      <w:r w:rsidRPr="00001B2A">
        <w:rPr>
          <w:highlight w:val="white"/>
          <w:lang w:eastAsia="fi-FI"/>
        </w:rPr>
        <w:t>entry</w:t>
      </w:r>
      <w:r w:rsidRPr="00001B2A">
        <w:rPr>
          <w:color w:val="0000FF"/>
          <w:highlight w:val="white"/>
          <w:lang w:eastAsia="fi-FI"/>
        </w:rPr>
        <w:t>&gt;</w:t>
      </w:r>
    </w:p>
    <w:p w:rsidR="003E639A" w:rsidRPr="00001B2A" w:rsidRDefault="003E639A" w:rsidP="00CC1036"/>
    <w:p w:rsidR="003E639A" w:rsidRPr="00001B2A" w:rsidRDefault="003E639A" w:rsidP="00CC1036"/>
    <w:p w:rsidR="003E639A" w:rsidRDefault="003E639A" w:rsidP="00CC1036">
      <w:r>
        <w:t>Huomaa: II:n root:</w:t>
      </w:r>
      <w:proofErr w:type="gramStart"/>
      <w:r>
        <w:t>issa  (OID</w:t>
      </w:r>
      <w:proofErr w:type="gramEnd"/>
      <w:r>
        <w:t>) järjestelmät ovat organisaation alla solmuluokassa 13.</w:t>
      </w:r>
    </w:p>
    <w:p w:rsidR="00C70D55" w:rsidRDefault="00C70D55" w:rsidP="00CC1036"/>
    <w:p w:rsidR="00C70D55" w:rsidRDefault="00C70D55" w:rsidP="00CC1036"/>
    <w:p w:rsidR="003E639A" w:rsidRDefault="003E639A" w:rsidP="00CC1036">
      <w:pPr>
        <w:pStyle w:val="Otsikko4"/>
      </w:pPr>
      <w:bookmarkStart w:id="46" w:name="_Toc384330130"/>
      <w:r>
        <w:t xml:space="preserve">Vastaanottaneen </w:t>
      </w:r>
      <w:proofErr w:type="gramStart"/>
      <w:r>
        <w:t>järjestelmän  OID</w:t>
      </w:r>
      <w:proofErr w:type="gramEnd"/>
      <w:r>
        <w:t>-tunnus ja vastaanottoaika</w:t>
      </w:r>
      <w:bookmarkEnd w:id="46"/>
      <w:r>
        <w:t xml:space="preserve"> </w:t>
      </w:r>
    </w:p>
    <w:p w:rsidR="003E639A" w:rsidRDefault="003E639A" w:rsidP="00CC1036"/>
    <w:p w:rsidR="00721F6F" w:rsidRDefault="003E639A" w:rsidP="00CC1036">
      <w:r>
        <w:t>Vastaanottava järjestelmä ja aika:</w:t>
      </w:r>
      <w:r>
        <w:tab/>
      </w:r>
    </w:p>
    <w:p w:rsidR="003E639A" w:rsidRDefault="003E639A" w:rsidP="00CC1036">
      <w:r>
        <w:t>kenttäkoodi: 7</w:t>
      </w:r>
      <w:r>
        <w:tab/>
      </w:r>
      <w:r w:rsidR="00721F6F">
        <w:tab/>
      </w:r>
      <w:r>
        <w:t xml:space="preserve">koodisto: 1.2.246.537.6.12.2002.124 </w:t>
      </w:r>
    </w:p>
    <w:p w:rsidR="003E639A" w:rsidRDefault="003E639A" w:rsidP="00CC1036"/>
    <w:p w:rsidR="003E639A" w:rsidRDefault="003E639A" w:rsidP="00CC1036">
      <w:r>
        <w:t>OID-tunnus ilmoitetaan value-elementissä tietotyypillä II ja vastaanottoaika (minuutin tarkkuudella) elementissä effectiveTime attribuutilla value.</w:t>
      </w:r>
    </w:p>
    <w:p w:rsidR="003E639A" w:rsidRDefault="003E639A" w:rsidP="00CC1036"/>
    <w:p w:rsidR="003E639A" w:rsidRPr="004A4A66" w:rsidRDefault="003E639A" w:rsidP="005E61B2">
      <w:pPr>
        <w:jc w:val="left"/>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entry</w:t>
      </w:r>
      <w:proofErr w:type="gramEnd"/>
      <w:r w:rsidRPr="0038571B">
        <w:rPr>
          <w:color w:val="0000FF"/>
          <w:highlight w:val="white"/>
          <w:lang w:val="en-US" w:eastAsia="fi-FI"/>
        </w:rPr>
        <w:t>&gt;</w:t>
      </w:r>
    </w:p>
    <w:p w:rsidR="003E639A" w:rsidRPr="004A4A66" w:rsidRDefault="003E639A" w:rsidP="005E61B2">
      <w:pPr>
        <w:jc w:val="left"/>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4A4A66" w:rsidRDefault="003E639A" w:rsidP="005E61B2">
      <w:pPr>
        <w:jc w:val="left"/>
        <w:rPr>
          <w:highlight w:val="white"/>
          <w:lang w:val="en-US" w:eastAsia="fi-FI"/>
        </w:rPr>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7</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4A4A66" w:rsidRDefault="003E639A" w:rsidP="005E61B2">
      <w:pPr>
        <w:jc w:val="left"/>
        <w:rPr>
          <w:highlight w:val="white"/>
          <w:lang w:val="en-US" w:eastAsia="fi-FI"/>
        </w:rPr>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20030929094901</w:t>
      </w:r>
      <w:r w:rsidRPr="0038571B">
        <w:rPr>
          <w:color w:val="0000FF"/>
          <w:highlight w:val="white"/>
          <w:lang w:val="en-US" w:eastAsia="fi-FI"/>
        </w:rPr>
        <w:t>"/&gt;</w:t>
      </w:r>
    </w:p>
    <w:p w:rsidR="003E639A" w:rsidRDefault="003E639A" w:rsidP="005E61B2">
      <w:pPr>
        <w:ind w:left="144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w:t>
      </w:r>
      <w:proofErr w:type="gramStart"/>
      <w:r w:rsidRPr="0038571B">
        <w:rPr>
          <w:color w:val="FF0000"/>
          <w:highlight w:val="white"/>
          <w:lang w:val="en-US" w:eastAsia="fi-FI"/>
        </w:rPr>
        <w:t>:type</w:t>
      </w:r>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1.2.246.537.10.2013120.2003.13</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1996.4</w:t>
      </w:r>
      <w:r w:rsidRPr="0038571B">
        <w:rPr>
          <w:color w:val="0000FF"/>
          <w:highlight w:val="white"/>
          <w:lang w:val="en-US" w:eastAsia="fi-FI"/>
        </w:rPr>
        <w:t>"/&gt;</w:t>
      </w:r>
    </w:p>
    <w:p w:rsidR="003E639A" w:rsidRPr="00001B2A" w:rsidRDefault="003E639A" w:rsidP="005E61B2">
      <w:pPr>
        <w:jc w:val="left"/>
        <w:rPr>
          <w:color w:val="000000"/>
          <w:highlight w:val="white"/>
          <w:lang w:eastAsia="fi-FI"/>
        </w:rPr>
      </w:pPr>
      <w:r w:rsidRPr="0038571B">
        <w:rPr>
          <w:color w:val="000000"/>
          <w:highlight w:val="white"/>
          <w:lang w:val="en-US" w:eastAsia="fi-FI"/>
        </w:rPr>
        <w:tab/>
      </w:r>
      <w:r w:rsidRPr="00001B2A">
        <w:rPr>
          <w:color w:val="0000FF"/>
          <w:highlight w:val="white"/>
          <w:lang w:eastAsia="fi-FI"/>
        </w:rPr>
        <w:t>&lt;/</w:t>
      </w:r>
      <w:r w:rsidRPr="00001B2A">
        <w:rPr>
          <w:highlight w:val="white"/>
          <w:lang w:eastAsia="fi-FI"/>
        </w:rPr>
        <w:t>observation</w:t>
      </w:r>
      <w:r w:rsidRPr="00001B2A">
        <w:rPr>
          <w:color w:val="0000FF"/>
          <w:highlight w:val="white"/>
          <w:lang w:eastAsia="fi-FI"/>
        </w:rPr>
        <w:t>&gt;</w:t>
      </w:r>
    </w:p>
    <w:p w:rsidR="003E639A" w:rsidRPr="00001B2A" w:rsidRDefault="003E639A" w:rsidP="00721F6F">
      <w:pPr>
        <w:jc w:val="left"/>
        <w:rPr>
          <w:color w:val="0000FF"/>
          <w:lang w:eastAsia="fi-FI"/>
        </w:rPr>
      </w:pPr>
      <w:r w:rsidRPr="00001B2A">
        <w:rPr>
          <w:color w:val="0000FF"/>
          <w:highlight w:val="white"/>
          <w:lang w:eastAsia="fi-FI"/>
        </w:rPr>
        <w:t>&lt;/</w:t>
      </w:r>
      <w:r w:rsidRPr="00001B2A">
        <w:rPr>
          <w:highlight w:val="white"/>
          <w:lang w:eastAsia="fi-FI"/>
        </w:rPr>
        <w:t>entry</w:t>
      </w:r>
      <w:r w:rsidRPr="00001B2A">
        <w:rPr>
          <w:color w:val="0000FF"/>
          <w:highlight w:val="white"/>
          <w:lang w:eastAsia="fi-FI"/>
        </w:rPr>
        <w:t>&gt;</w:t>
      </w:r>
    </w:p>
    <w:p w:rsidR="003E639A" w:rsidRPr="00001B2A" w:rsidRDefault="003E639A" w:rsidP="00CC1036"/>
    <w:p w:rsidR="003E639A" w:rsidRDefault="003E639A" w:rsidP="00CC1036">
      <w:r>
        <w:lastRenderedPageBreak/>
        <w:t xml:space="preserve">Jos kyseiset tiedot </w:t>
      </w:r>
      <w:proofErr w:type="gramStart"/>
      <w:r>
        <w:t>tulevat  hoitopalauteessa</w:t>
      </w:r>
      <w:proofErr w:type="gramEnd"/>
      <w:r>
        <w:t>, on  hoitopalaute on jo vastaanotettu.</w:t>
      </w:r>
    </w:p>
    <w:p w:rsidR="003E639A" w:rsidRDefault="003E639A" w:rsidP="00CC1036"/>
    <w:p w:rsidR="003E639A" w:rsidRDefault="003E639A" w:rsidP="00CC1036">
      <w:r>
        <w:t>Huomaa: II:n root:issa (OID) järjestelmät ovat organisaation alla solmuluokassa 13.</w:t>
      </w:r>
    </w:p>
    <w:p w:rsidR="003E639A" w:rsidRDefault="003E639A" w:rsidP="00CC1036"/>
    <w:p w:rsidR="003E639A" w:rsidRDefault="003E639A" w:rsidP="00CC1036">
      <w:pPr>
        <w:pStyle w:val="Otsikko4"/>
      </w:pPr>
      <w:bookmarkStart w:id="47" w:name="_Toc384330131"/>
      <w:r>
        <w:t>Kenelle saa lähettää hoitopalautteen</w:t>
      </w:r>
      <w:bookmarkEnd w:id="47"/>
    </w:p>
    <w:p w:rsidR="003E639A" w:rsidRDefault="003E639A" w:rsidP="00CC1036"/>
    <w:p w:rsidR="003E639A" w:rsidRDefault="003E639A" w:rsidP="00CC1036">
      <w:r>
        <w:t>Kenelle hoitopalaute:</w:t>
      </w:r>
      <w:r>
        <w:tab/>
        <w:t>kenttäkoodi: 35</w:t>
      </w:r>
      <w:r>
        <w:tab/>
        <w:t xml:space="preserve">koodisto: 1.2.246.537.6.12.2002.124 </w:t>
      </w:r>
    </w:p>
    <w:p w:rsidR="003E639A" w:rsidRDefault="003E639A" w:rsidP="00CC1036"/>
    <w:p w:rsidR="003E639A" w:rsidRDefault="003E639A" w:rsidP="00CC1036">
      <w:r>
        <w:t>Vastaanottavat lääkärit ja laitokset ilmoitetaan author-elementin avulla.</w:t>
      </w:r>
    </w:p>
    <w:p w:rsidR="003E639A" w:rsidRDefault="003E639A" w:rsidP="00CC1036"/>
    <w:p w:rsidR="003E639A" w:rsidRPr="00B11968" w:rsidRDefault="003E639A" w:rsidP="005E61B2">
      <w:pPr>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entry</w:t>
      </w:r>
      <w:proofErr w:type="gramEnd"/>
      <w:r w:rsidRPr="0038571B">
        <w:rPr>
          <w:color w:val="0000FF"/>
          <w:highlight w:val="white"/>
          <w:lang w:val="en-US" w:eastAsia="fi-FI"/>
        </w:rPr>
        <w:t>&gt;</w:t>
      </w:r>
    </w:p>
    <w:p w:rsidR="003E639A" w:rsidRDefault="003E639A" w:rsidP="005E61B2">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B11968" w:rsidRDefault="003E639A" w:rsidP="005E61B2">
      <w:pPr>
        <w:rPr>
          <w:highlight w:val="white"/>
          <w:lang w:val="en-US" w:eastAsia="fi-FI"/>
        </w:rPr>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35</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B11968" w:rsidRDefault="003E639A" w:rsidP="005E61B2">
      <w:pPr>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proofErr w:type="gramStart"/>
      <w:r w:rsidRPr="0038571B">
        <w:rPr>
          <w:highlight w:val="white"/>
          <w:lang w:val="en-US" w:eastAsia="fi-FI"/>
        </w:rPr>
        <w:t>author</w:t>
      </w:r>
      <w:proofErr w:type="gramEnd"/>
      <w:r w:rsidRPr="0038571B">
        <w:rPr>
          <w:color w:val="0000FF"/>
          <w:highlight w:val="white"/>
          <w:lang w:val="en-US" w:eastAsia="fi-FI"/>
        </w:rPr>
        <w:t>&gt;</w:t>
      </w:r>
    </w:p>
    <w:p w:rsidR="003E639A" w:rsidRDefault="003E639A" w:rsidP="005E61B2">
      <w:pPr>
        <w:rPr>
          <w:highlight w:val="white"/>
          <w:lang w:val="en-US" w:eastAsia="fi-FI"/>
        </w:rPr>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Merkinnän tekijä</w:t>
      </w:r>
      <w:r w:rsidRPr="0038571B">
        <w:rPr>
          <w:color w:val="0000FF"/>
          <w:highlight w:val="white"/>
          <w:lang w:val="en-US" w:eastAsia="fi-FI"/>
        </w:rPr>
        <w:t>"/&gt;</w:t>
      </w:r>
    </w:p>
    <w:p w:rsidR="003E639A" w:rsidRPr="00B11968" w:rsidRDefault="003E639A" w:rsidP="005E61B2">
      <w:pPr>
        <w:rPr>
          <w:highlight w:val="white"/>
          <w:lang w:val="en-US" w:eastAsia="fi-FI"/>
        </w:rPr>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rsidR="003E639A" w:rsidRPr="00B11968" w:rsidRDefault="003E639A" w:rsidP="005E61B2">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proofErr w:type="gramStart"/>
      <w:r w:rsidRPr="0038571B">
        <w:rPr>
          <w:highlight w:val="white"/>
          <w:lang w:val="en-US" w:eastAsia="fi-FI"/>
        </w:rPr>
        <w:t>assignedAuthor</w:t>
      </w:r>
      <w:proofErr w:type="gramEnd"/>
      <w:r w:rsidRPr="0038571B">
        <w:rPr>
          <w:color w:val="0000FF"/>
          <w:highlight w:val="white"/>
          <w:lang w:val="en-US" w:eastAsia="fi-FI"/>
        </w:rPr>
        <w:t>&gt;</w:t>
      </w:r>
    </w:p>
    <w:p w:rsidR="003E639A" w:rsidRPr="00B11968" w:rsidRDefault="003E639A" w:rsidP="005E61B2">
      <w:pPr>
        <w:rPr>
          <w:highlight w:val="white"/>
          <w:lang w:val="en-US" w:eastAsia="fi-FI"/>
        </w:rPr>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121256-1234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rsidR="003E639A" w:rsidRPr="00B11968" w:rsidRDefault="003E639A" w:rsidP="005E61B2">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proofErr w:type="gramStart"/>
      <w:r w:rsidRPr="0038571B">
        <w:rPr>
          <w:highlight w:val="white"/>
          <w:lang w:val="en-US" w:eastAsia="fi-FI"/>
        </w:rPr>
        <w:t>representedOrganization</w:t>
      </w:r>
      <w:proofErr w:type="gramEnd"/>
      <w:r w:rsidRPr="0038571B">
        <w:rPr>
          <w:color w:val="0000FF"/>
          <w:highlight w:val="white"/>
          <w:lang w:val="en-US" w:eastAsia="fi-FI"/>
        </w:rPr>
        <w:t>&gt;</w:t>
      </w:r>
    </w:p>
    <w:p w:rsidR="003E639A" w:rsidRPr="00B11968" w:rsidRDefault="003E639A" w:rsidP="005E61B2">
      <w:pPr>
        <w:rPr>
          <w:highlight w:val="white"/>
          <w:lang w:val="en-US" w:eastAsia="fi-FI"/>
        </w:rPr>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rsidR="003E639A" w:rsidRPr="005E61B2" w:rsidRDefault="003E639A" w:rsidP="005E61B2">
      <w:pPr>
        <w:rPr>
          <w:highlight w:val="white"/>
          <w:lang w:val="en-US" w:eastAsia="fi-FI"/>
        </w:rPr>
      </w:pPr>
      <w:r w:rsidRPr="0038571B">
        <w:rPr>
          <w:highlight w:val="white"/>
          <w:lang w:val="en-US" w:eastAsia="fi-FI"/>
        </w:rPr>
        <w:tab/>
      </w:r>
      <w:r>
        <w:rPr>
          <w:highlight w:val="white"/>
          <w:lang w:val="en-US" w:eastAsia="fi-FI"/>
        </w:rPr>
        <w:tab/>
      </w:r>
      <w:r w:rsidRPr="005E61B2">
        <w:rPr>
          <w:color w:val="0000FF"/>
          <w:highlight w:val="white"/>
          <w:lang w:val="en-US" w:eastAsia="fi-FI"/>
        </w:rPr>
        <w:t>&lt;</w:t>
      </w:r>
      <w:proofErr w:type="gramStart"/>
      <w:r w:rsidRPr="005E61B2">
        <w:rPr>
          <w:color w:val="800000"/>
          <w:highlight w:val="white"/>
          <w:lang w:val="en-US" w:eastAsia="fi-FI"/>
        </w:rPr>
        <w:t>name</w:t>
      </w:r>
      <w:r w:rsidRPr="005E61B2">
        <w:rPr>
          <w:color w:val="0000FF"/>
          <w:highlight w:val="white"/>
          <w:lang w:val="en-US" w:eastAsia="fi-FI"/>
        </w:rPr>
        <w:t>&gt;</w:t>
      </w:r>
      <w:proofErr w:type="gramEnd"/>
      <w:r w:rsidRPr="005E61B2">
        <w:rPr>
          <w:highlight w:val="white"/>
          <w:lang w:val="en-US" w:eastAsia="fi-FI"/>
        </w:rPr>
        <w:t>Y-Y sairaanhoitopiiri os 13</w:t>
      </w: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p>
    <w:p w:rsidR="003E639A" w:rsidRPr="00001B2A" w:rsidRDefault="003E639A" w:rsidP="005E61B2">
      <w:pPr>
        <w:rPr>
          <w:color w:val="000000"/>
          <w:highlight w:val="white"/>
          <w:lang w:val="en-US" w:eastAsia="fi-FI"/>
        </w:rPr>
      </w:pPr>
      <w:r w:rsidRPr="005E61B2">
        <w:rPr>
          <w:color w:val="000000"/>
          <w:highlight w:val="white"/>
          <w:lang w:val="en-US" w:eastAsia="fi-FI"/>
        </w:rPr>
        <w:tab/>
      </w:r>
      <w:r w:rsidRPr="005E61B2">
        <w:rPr>
          <w:color w:val="000000"/>
          <w:highlight w:val="white"/>
          <w:lang w:val="en-US" w:eastAsia="fi-FI"/>
        </w:rPr>
        <w:tab/>
      </w: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rsidR="003E639A" w:rsidRPr="00001B2A" w:rsidRDefault="003E639A" w:rsidP="005E61B2">
      <w:pPr>
        <w:rPr>
          <w:color w:val="000000"/>
          <w:highlight w:val="white"/>
          <w:lang w:val="en-US" w:eastAsia="fi-FI"/>
        </w:rPr>
      </w:pPr>
      <w:r w:rsidRPr="0038571B">
        <w:rPr>
          <w:color w:val="000000"/>
          <w:highlight w:val="white"/>
          <w:lang w:val="en-US" w:eastAsia="fi-FI"/>
        </w:rPr>
        <w:tab/>
      </w: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assignedAuthor</w:t>
      </w:r>
      <w:r w:rsidRPr="0038571B">
        <w:rPr>
          <w:color w:val="0000FF"/>
          <w:highlight w:val="white"/>
          <w:lang w:val="en-US" w:eastAsia="fi-FI"/>
        </w:rPr>
        <w:t>&gt;</w:t>
      </w:r>
    </w:p>
    <w:p w:rsidR="003E639A" w:rsidRPr="00001B2A" w:rsidRDefault="003E639A" w:rsidP="005E61B2">
      <w:pPr>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rsidR="003E639A" w:rsidRPr="00001B2A" w:rsidRDefault="003E639A" w:rsidP="005E61B2">
      <w:pPr>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observation</w:t>
      </w:r>
      <w:r w:rsidRPr="0038571B">
        <w:rPr>
          <w:color w:val="0000FF"/>
          <w:highlight w:val="white"/>
          <w:lang w:val="en-US" w:eastAsia="fi-FI"/>
        </w:rPr>
        <w:t>&gt;</w:t>
      </w:r>
    </w:p>
    <w:p w:rsidR="003E639A" w:rsidRDefault="003E639A" w:rsidP="00CC1036">
      <w:pPr>
        <w:rPr>
          <w:lang w:val="en-GB"/>
        </w:rPr>
      </w:pPr>
      <w:r w:rsidRPr="0038571B">
        <w:rPr>
          <w:color w:val="0000FF"/>
          <w:highlight w:val="white"/>
          <w:lang w:val="en-US" w:eastAsia="fi-FI"/>
        </w:rPr>
        <w:lastRenderedPageBreak/>
        <w:t>&lt;/</w:t>
      </w:r>
      <w:r w:rsidRPr="0038571B">
        <w:rPr>
          <w:highlight w:val="white"/>
          <w:lang w:val="en-US" w:eastAsia="fi-FI"/>
        </w:rPr>
        <w:t>entry</w:t>
      </w:r>
      <w:r w:rsidRPr="0038571B">
        <w:rPr>
          <w:color w:val="0000FF"/>
          <w:highlight w:val="white"/>
          <w:lang w:val="en-US" w:eastAsia="fi-FI"/>
        </w:rPr>
        <w:t>&gt;</w:t>
      </w:r>
    </w:p>
    <w:p w:rsidR="003E639A" w:rsidRDefault="003E639A" w:rsidP="00CC1036">
      <w:pPr>
        <w:rPr>
          <w:lang w:val="en-GB"/>
        </w:rPr>
      </w:pPr>
    </w:p>
    <w:p w:rsidR="003E639A" w:rsidRDefault="003E639A" w:rsidP="00CC1036">
      <w:pPr>
        <w:rPr>
          <w:lang w:val="en-GB"/>
        </w:rPr>
      </w:pPr>
    </w:p>
    <w:p w:rsidR="003E639A" w:rsidRDefault="003E639A" w:rsidP="00CC1036">
      <w:pPr>
        <w:pStyle w:val="Otsikko3"/>
      </w:pPr>
      <w:bookmarkStart w:id="48" w:name="_Toc384330132"/>
      <w:bookmarkStart w:id="49" w:name="_Toc384989346"/>
      <w:r>
        <w:t>Hoidon priorisointi</w:t>
      </w:r>
      <w:bookmarkEnd w:id="48"/>
      <w:bookmarkEnd w:id="49"/>
    </w:p>
    <w:p w:rsidR="00721F6F" w:rsidRDefault="00721F6F" w:rsidP="00CC1036"/>
    <w:p w:rsidR="00721F6F" w:rsidRDefault="00721F6F" w:rsidP="00721F6F">
      <w:r>
        <w:t>Tämä otsikko sijoitetaan hoitoprosessin vaihekoodin 99 (</w:t>
      </w:r>
      <w:r w:rsidRPr="007E2DEB">
        <w:t>Määrittämätön hoitoprosessin vaihe</w:t>
      </w:r>
      <w:r>
        <w:t>) alle.</w:t>
      </w:r>
    </w:p>
    <w:p w:rsidR="00721F6F" w:rsidRDefault="00721F6F" w:rsidP="00721F6F"/>
    <w:p w:rsidR="00721F6F" w:rsidRDefault="00721F6F" w:rsidP="00721F6F">
      <w:r>
        <w:t>Hoidon priorisointi:</w:t>
      </w:r>
      <w:r>
        <w:tab/>
      </w:r>
    </w:p>
    <w:p w:rsidR="00721F6F" w:rsidRDefault="00721F6F" w:rsidP="00721F6F">
      <w:r>
        <w:t>otsikkokoodi: 2</w:t>
      </w:r>
      <w:r>
        <w:tab/>
        <w:t>otsikkokoodisto (</w:t>
      </w:r>
      <w:r w:rsidRPr="001F102B">
        <w:t>1.2.246.537.6.40182.2009</w:t>
      </w:r>
      <w:r>
        <w:t xml:space="preserve">)  </w:t>
      </w:r>
    </w:p>
    <w:p w:rsidR="00721F6F" w:rsidRDefault="00721F6F" w:rsidP="00721F6F"/>
    <w:p w:rsidR="00721F6F" w:rsidRDefault="00721F6F" w:rsidP="00721F6F">
      <w:r>
        <w:t>Seuraavaksi käydään läpi tämän otsikon alle tulevat tietokentät.</w:t>
      </w:r>
    </w:p>
    <w:p w:rsidR="003E639A" w:rsidRDefault="003E639A" w:rsidP="00CC1036">
      <w:r>
        <w:t xml:space="preserve"> </w:t>
      </w:r>
    </w:p>
    <w:p w:rsidR="003E639A" w:rsidRDefault="003E639A" w:rsidP="00CC1036"/>
    <w:p w:rsidR="003E639A" w:rsidRDefault="003E639A" w:rsidP="00CC1036">
      <w:pPr>
        <w:pStyle w:val="Otsikko4"/>
      </w:pPr>
      <w:bookmarkStart w:id="50" w:name="_Toc384330133"/>
      <w:r>
        <w:t>Lähettäjän kiireellisyysluokka</w:t>
      </w:r>
      <w:bookmarkEnd w:id="50"/>
    </w:p>
    <w:p w:rsidR="003E639A" w:rsidRDefault="003E639A" w:rsidP="00CC1036"/>
    <w:p w:rsidR="003E639A" w:rsidRDefault="003E639A" w:rsidP="00CC1036">
      <w:r>
        <w:t xml:space="preserve">Lähettäjän kiireellisyysluokka: </w:t>
      </w:r>
      <w:r>
        <w:tab/>
        <w:t>kenttäkoodi: 8</w:t>
      </w:r>
      <w:r>
        <w:tab/>
        <w:t xml:space="preserve">koodisto: 1.2.246.537.6.12.2002.124 </w:t>
      </w:r>
    </w:p>
    <w:p w:rsidR="003E639A" w:rsidRDefault="003E639A" w:rsidP="00CC1036"/>
    <w:p w:rsidR="003E639A" w:rsidRDefault="003E639A" w:rsidP="00CC1036">
      <w:r>
        <w:t>Kiireellisyysluokka ilmoitetaan value-elementissä tietotyypillä CD, koodisto on 1.2.246.537.5.280.1997. Pakollinen elementti effectiveTime jätetään tyhjäksi.</w:t>
      </w:r>
    </w:p>
    <w:p w:rsidR="003E639A" w:rsidRDefault="003E639A" w:rsidP="00CC1036"/>
    <w:p w:rsidR="003E639A" w:rsidRDefault="003E639A" w:rsidP="00CC1036">
      <w:r>
        <w:t xml:space="preserve">Perustelu kiireellisyysluokalle </w:t>
      </w:r>
      <w:proofErr w:type="gramStart"/>
      <w:r>
        <w:t>esitetään  omassa</w:t>
      </w:r>
      <w:proofErr w:type="gramEnd"/>
      <w:r>
        <w:t xml:space="preserve"> kappaleessaan (paragraph) narrative-osuudessa.</w:t>
      </w:r>
    </w:p>
    <w:p w:rsidR="00A249B4" w:rsidRDefault="00A249B4" w:rsidP="005E61B2">
      <w:pPr>
        <w:rPr>
          <w:color w:val="0000FF"/>
          <w:highlight w:val="white"/>
          <w:lang w:eastAsia="fi-FI"/>
        </w:rPr>
      </w:pPr>
    </w:p>
    <w:p w:rsidR="003E639A" w:rsidRDefault="003E639A" w:rsidP="005E61B2">
      <w:pPr>
        <w:rPr>
          <w:color w:val="000000"/>
          <w:highlight w:val="white"/>
          <w:lang w:eastAsia="fi-FI"/>
        </w:rPr>
      </w:pPr>
      <w:r>
        <w:rPr>
          <w:color w:val="0000FF"/>
          <w:highlight w:val="white"/>
          <w:lang w:eastAsia="fi-FI"/>
        </w:rPr>
        <w:t>&lt;</w:t>
      </w:r>
      <w:r>
        <w:rPr>
          <w:highlight w:val="white"/>
          <w:lang w:eastAsia="fi-FI"/>
        </w:rPr>
        <w:t>text</w:t>
      </w:r>
      <w:r>
        <w:rPr>
          <w:color w:val="0000FF"/>
          <w:highlight w:val="white"/>
          <w:lang w:eastAsia="fi-FI"/>
        </w:rPr>
        <w:t>&gt;</w:t>
      </w:r>
    </w:p>
    <w:p w:rsidR="003E639A" w:rsidRDefault="003E639A" w:rsidP="005E61B2">
      <w:pPr>
        <w:rPr>
          <w:highlight w:val="white"/>
          <w:lang w:eastAsia="fi-FI"/>
        </w:rPr>
      </w:pPr>
      <w:r>
        <w:rPr>
          <w:color w:val="0000FF"/>
          <w:highlight w:val="white"/>
          <w:lang w:eastAsia="fi-FI"/>
        </w:rPr>
        <w:t>&lt;</w:t>
      </w:r>
      <w:r>
        <w:rPr>
          <w:color w:val="800000"/>
          <w:highlight w:val="white"/>
          <w:lang w:eastAsia="fi-FI"/>
        </w:rPr>
        <w:t>paragraph</w:t>
      </w:r>
      <w:r>
        <w:rPr>
          <w:color w:val="0000FF"/>
          <w:highlight w:val="white"/>
          <w:lang w:eastAsia="fi-FI"/>
        </w:rPr>
        <w:t>&gt;</w:t>
      </w:r>
      <w:r>
        <w:rPr>
          <w:highlight w:val="white"/>
          <w:lang w:eastAsia="fi-FI"/>
        </w:rPr>
        <w:t>Lähettäjän kiireellisyysluokka: &lt;content&gt;päivystys&lt;/content&gt;</w:t>
      </w:r>
      <w:r>
        <w:rPr>
          <w:color w:val="0000FF"/>
          <w:highlight w:val="white"/>
          <w:lang w:eastAsia="fi-FI"/>
        </w:rPr>
        <w:t>&lt;/</w:t>
      </w:r>
      <w:r>
        <w:rPr>
          <w:color w:val="800000"/>
          <w:highlight w:val="white"/>
          <w:lang w:eastAsia="fi-FI"/>
        </w:rPr>
        <w:t>paragraph</w:t>
      </w:r>
      <w:r>
        <w:rPr>
          <w:color w:val="0000FF"/>
          <w:highlight w:val="white"/>
          <w:lang w:eastAsia="fi-FI"/>
        </w:rPr>
        <w:t>&gt;</w:t>
      </w:r>
    </w:p>
    <w:p w:rsidR="003E639A" w:rsidRPr="00B14B72" w:rsidRDefault="003E639A" w:rsidP="005E61B2">
      <w:pPr>
        <w:rPr>
          <w:color w:val="000000"/>
          <w:highlight w:val="white"/>
          <w:lang w:val="en-US" w:eastAsia="fi-FI"/>
        </w:rPr>
      </w:pPr>
      <w:r w:rsidRPr="0038571B">
        <w:rPr>
          <w:color w:val="0000FF"/>
          <w:highlight w:val="white"/>
          <w:lang w:val="en-US" w:eastAsia="fi-FI"/>
        </w:rPr>
        <w:t>&lt;/</w:t>
      </w:r>
      <w:r w:rsidRPr="0038571B">
        <w:rPr>
          <w:highlight w:val="white"/>
          <w:lang w:val="en-US" w:eastAsia="fi-FI"/>
        </w:rPr>
        <w:t>text</w:t>
      </w:r>
      <w:r w:rsidRPr="0038571B">
        <w:rPr>
          <w:color w:val="0000FF"/>
          <w:highlight w:val="white"/>
          <w:lang w:val="en-US" w:eastAsia="fi-FI"/>
        </w:rPr>
        <w:t>&gt;</w:t>
      </w:r>
    </w:p>
    <w:p w:rsidR="003E639A" w:rsidRPr="00B14B72" w:rsidRDefault="003E639A" w:rsidP="005E61B2">
      <w:pPr>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entry</w:t>
      </w:r>
      <w:proofErr w:type="gramEnd"/>
      <w:r w:rsidRPr="0038571B">
        <w:rPr>
          <w:color w:val="0000FF"/>
          <w:highlight w:val="white"/>
          <w:lang w:val="en-US" w:eastAsia="fi-FI"/>
        </w:rPr>
        <w:t>&gt;</w:t>
      </w:r>
    </w:p>
    <w:p w:rsidR="003E639A" w:rsidRPr="00B14B72" w:rsidRDefault="003E639A" w:rsidP="005E61B2">
      <w:pPr>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B14B72" w:rsidRDefault="003E639A" w:rsidP="005E61B2">
      <w:pPr>
        <w:rPr>
          <w:highlight w:val="white"/>
          <w:lang w:val="en-US" w:eastAsia="fi-FI"/>
        </w:rPr>
      </w:pPr>
      <w:r w:rsidRPr="0038571B">
        <w:rPr>
          <w:highlight w:val="white"/>
          <w:lang w:val="en-US" w:eastAsia="fi-FI"/>
        </w:rPr>
        <w:tab/>
      </w:r>
      <w:r w:rsidR="00C70D55">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8</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B14B72" w:rsidRDefault="003E639A" w:rsidP="005E61B2">
      <w:pPr>
        <w:rPr>
          <w:color w:val="000000"/>
          <w:highlight w:val="white"/>
          <w:lang w:val="en-US" w:eastAsia="fi-FI"/>
        </w:rPr>
      </w:pPr>
      <w:r w:rsidRPr="0038571B">
        <w:rPr>
          <w:color w:val="000000"/>
          <w:highlight w:val="white"/>
          <w:lang w:val="en-US" w:eastAsia="fi-FI"/>
        </w:rPr>
        <w:tab/>
      </w:r>
      <w:r w:rsidR="00C70D55">
        <w:rPr>
          <w:color w:val="000000"/>
          <w:highlight w:val="white"/>
          <w:lang w:val="en-US" w:eastAsia="fi-FI"/>
        </w:rPr>
        <w:tab/>
      </w:r>
      <w:r>
        <w:rPr>
          <w:highlight w:val="white"/>
          <w:lang w:val="en-US" w:eastAsia="fi-FI"/>
        </w:rPr>
        <w:t>&lt;effectiveTime value=“200309300945”/&gt;</w:t>
      </w:r>
    </w:p>
    <w:p w:rsidR="003E639A" w:rsidRPr="00B14B72" w:rsidRDefault="003E639A" w:rsidP="005E61B2">
      <w:pPr>
        <w:rPr>
          <w:highlight w:val="white"/>
          <w:lang w:val="en-US" w:eastAsia="fi-FI"/>
        </w:rPr>
      </w:pPr>
      <w:r w:rsidRPr="0038571B">
        <w:rPr>
          <w:highlight w:val="white"/>
          <w:lang w:val="en-US" w:eastAsia="fi-FI"/>
        </w:rPr>
        <w:tab/>
      </w:r>
      <w:r w:rsidR="00C70D55">
        <w:rPr>
          <w:highlight w:val="white"/>
          <w:lang w:val="en-US" w:eastAsia="fi-FI"/>
        </w:rPr>
        <w:tab/>
      </w: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w:t>
      </w:r>
      <w:proofErr w:type="gramStart"/>
      <w:r w:rsidRPr="0038571B">
        <w:rPr>
          <w:color w:val="FF0000"/>
          <w:highlight w:val="white"/>
          <w:lang w:val="en-US" w:eastAsia="fi-FI"/>
        </w:rPr>
        <w:t>:type</w:t>
      </w:r>
      <w:proofErr w:type="gramEnd"/>
      <w:r w:rsidRPr="0038571B">
        <w:rPr>
          <w:color w:val="0000FF"/>
          <w:highlight w:val="white"/>
          <w:lang w:val="en-US" w:eastAsia="fi-FI"/>
        </w:rPr>
        <w:t>="</w:t>
      </w:r>
      <w:r w:rsidRPr="0038571B">
        <w:rPr>
          <w:highlight w:val="white"/>
          <w:lang w:val="en-US" w:eastAsia="fi-FI"/>
        </w:rPr>
        <w:t>CD</w:t>
      </w:r>
      <w:r w:rsidRPr="0038571B">
        <w:rPr>
          <w:color w:val="0000FF"/>
          <w:highlight w:val="white"/>
          <w:lang w:val="en-US" w:eastAsia="fi-FI"/>
        </w:rPr>
        <w:t>"</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1.2.246.537.5.280.1997</w:t>
      </w:r>
      <w:r w:rsidRPr="0038571B">
        <w:rPr>
          <w:color w:val="0000FF"/>
          <w:highlight w:val="white"/>
          <w:lang w:val="en-US" w:eastAsia="fi-FI"/>
        </w:rPr>
        <w:t>"/&gt;</w:t>
      </w:r>
    </w:p>
    <w:p w:rsidR="003E639A" w:rsidRPr="00B14B72" w:rsidRDefault="003E639A" w:rsidP="005E61B2">
      <w:pPr>
        <w:rPr>
          <w:color w:val="000000"/>
          <w:highlight w:val="white"/>
          <w:lang w:val="en-US" w:eastAsia="fi-FI"/>
        </w:rPr>
      </w:pPr>
      <w:r w:rsidRPr="0038571B">
        <w:rPr>
          <w:color w:val="000000"/>
          <w:highlight w:val="white"/>
          <w:lang w:val="en-US" w:eastAsia="fi-FI"/>
        </w:rPr>
        <w:tab/>
      </w:r>
      <w:r w:rsidR="00C70D55">
        <w:rPr>
          <w:color w:val="000000"/>
          <w:highlight w:val="white"/>
          <w:lang w:val="en-US" w:eastAsia="fi-FI"/>
        </w:rPr>
        <w:tab/>
      </w:r>
      <w:r w:rsidRPr="0038571B">
        <w:rPr>
          <w:color w:val="0000FF"/>
          <w:highlight w:val="white"/>
          <w:lang w:val="en-US" w:eastAsia="fi-FI"/>
        </w:rPr>
        <w:t>&lt;</w:t>
      </w:r>
      <w:r w:rsidRPr="0038571B">
        <w:rPr>
          <w:highlight w:val="white"/>
          <w:lang w:val="en-US" w:eastAsia="fi-FI"/>
        </w:rPr>
        <w:t>entryRelationship</w:t>
      </w:r>
      <w:r w:rsidRPr="0038571B">
        <w:rPr>
          <w:color w:val="FF0000"/>
          <w:highlight w:val="white"/>
          <w:lang w:val="en-US" w:eastAsia="fi-FI"/>
        </w:rPr>
        <w:t xml:space="preserve"> typeCode</w:t>
      </w:r>
      <w:r w:rsidRPr="0038571B">
        <w:rPr>
          <w:color w:val="0000FF"/>
          <w:highlight w:val="white"/>
          <w:lang w:val="en-US" w:eastAsia="fi-FI"/>
        </w:rPr>
        <w:t>="</w:t>
      </w:r>
      <w:r w:rsidRPr="0038571B">
        <w:rPr>
          <w:color w:val="000000"/>
          <w:highlight w:val="white"/>
          <w:lang w:val="en-US" w:eastAsia="fi-FI"/>
        </w:rPr>
        <w:t>COMP</w:t>
      </w:r>
      <w:r w:rsidRPr="0038571B">
        <w:rPr>
          <w:color w:val="0000FF"/>
          <w:highlight w:val="white"/>
          <w:lang w:val="en-US" w:eastAsia="fi-FI"/>
        </w:rPr>
        <w:t>"&gt;</w:t>
      </w:r>
    </w:p>
    <w:p w:rsidR="003E639A" w:rsidRPr="00B14B72" w:rsidRDefault="003E639A" w:rsidP="005E61B2">
      <w:pPr>
        <w:rPr>
          <w:color w:val="000000"/>
          <w:highlight w:val="white"/>
          <w:lang w:val="en-US" w:eastAsia="fi-FI"/>
        </w:rPr>
      </w:pPr>
      <w:r w:rsidRPr="0038571B">
        <w:rPr>
          <w:color w:val="000000"/>
          <w:highlight w:val="white"/>
          <w:lang w:val="en-US" w:eastAsia="fi-FI"/>
        </w:rPr>
        <w:tab/>
      </w:r>
      <w:r w:rsidR="00C70D55">
        <w:rPr>
          <w:color w:val="000000"/>
          <w:highlight w:val="white"/>
          <w:lang w:val="en-US" w:eastAsia="fi-FI"/>
        </w:rPr>
        <w:tab/>
      </w:r>
      <w:r w:rsidR="00C70D55">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B14B72" w:rsidRDefault="003E639A" w:rsidP="005E61B2">
      <w:pPr>
        <w:ind w:left="2880"/>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päivystys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1.2.246.537.5.280.1997</w:t>
      </w:r>
      <w:r w:rsidRPr="0038571B">
        <w:rPr>
          <w:color w:val="0000FF"/>
          <w:highlight w:val="white"/>
          <w:lang w:val="en-US" w:eastAsia="fi-FI"/>
        </w:rPr>
        <w:t>"/&gt;</w:t>
      </w:r>
    </w:p>
    <w:p w:rsidR="003E639A" w:rsidRDefault="003E639A" w:rsidP="005E61B2">
      <w:pPr>
        <w:ind w:left="1440" w:firstLine="720"/>
        <w:rPr>
          <w:color w:val="000000"/>
          <w:highlight w:val="white"/>
          <w:lang w:val="en-US" w:eastAsia="fi-FI"/>
        </w:rPr>
      </w:pPr>
      <w:r w:rsidRPr="0038571B">
        <w:rPr>
          <w:color w:val="0000FF"/>
          <w:highlight w:val="white"/>
          <w:lang w:val="en-US" w:eastAsia="fi-FI"/>
        </w:rPr>
        <w:t>&lt;/</w:t>
      </w:r>
      <w:r w:rsidRPr="0038571B">
        <w:rPr>
          <w:highlight w:val="white"/>
          <w:lang w:val="en-US" w:eastAsia="fi-FI"/>
        </w:rPr>
        <w:t>observation</w:t>
      </w:r>
      <w:r w:rsidRPr="0038571B">
        <w:rPr>
          <w:color w:val="0000FF"/>
          <w:highlight w:val="white"/>
          <w:lang w:val="en-US" w:eastAsia="fi-FI"/>
        </w:rPr>
        <w:t>&gt;</w:t>
      </w:r>
    </w:p>
    <w:p w:rsidR="003E639A" w:rsidRPr="00001B2A" w:rsidRDefault="003E639A" w:rsidP="005E61B2">
      <w:pPr>
        <w:rPr>
          <w:color w:val="000000"/>
          <w:highlight w:val="white"/>
          <w:lang w:val="en-US" w:eastAsia="fi-FI"/>
        </w:rPr>
      </w:pPr>
      <w:r w:rsidRPr="0038571B">
        <w:rPr>
          <w:color w:val="000000"/>
          <w:highlight w:val="white"/>
          <w:lang w:val="en-US" w:eastAsia="fi-FI"/>
        </w:rPr>
        <w:tab/>
      </w:r>
      <w:r w:rsidR="00C70D55">
        <w:rPr>
          <w:color w:val="000000"/>
          <w:highlight w:val="white"/>
          <w:lang w:val="en-US" w:eastAsia="fi-FI"/>
        </w:rPr>
        <w:tab/>
      </w:r>
      <w:r w:rsidRPr="0038571B">
        <w:rPr>
          <w:color w:val="0000FF"/>
          <w:highlight w:val="white"/>
          <w:lang w:val="en-US" w:eastAsia="fi-FI"/>
        </w:rPr>
        <w:t>&lt;/</w:t>
      </w:r>
      <w:r w:rsidRPr="0038571B">
        <w:rPr>
          <w:highlight w:val="white"/>
          <w:lang w:val="en-US" w:eastAsia="fi-FI"/>
        </w:rPr>
        <w:t>entryRelationship</w:t>
      </w:r>
      <w:r w:rsidRPr="0038571B">
        <w:rPr>
          <w:color w:val="0000FF"/>
          <w:highlight w:val="white"/>
          <w:lang w:val="en-US" w:eastAsia="fi-FI"/>
        </w:rPr>
        <w:t>&gt;</w:t>
      </w:r>
    </w:p>
    <w:p w:rsidR="003E639A" w:rsidRPr="00001B2A" w:rsidRDefault="003E639A" w:rsidP="005E61B2">
      <w:pPr>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observation</w:t>
      </w:r>
      <w:r w:rsidRPr="0038571B">
        <w:rPr>
          <w:color w:val="0000FF"/>
          <w:highlight w:val="white"/>
          <w:lang w:val="en-US" w:eastAsia="fi-FI"/>
        </w:rPr>
        <w:t>&gt;</w:t>
      </w:r>
    </w:p>
    <w:p w:rsidR="003E639A" w:rsidRPr="00001B2A" w:rsidRDefault="003E639A" w:rsidP="00CC1036">
      <w:pPr>
        <w:rPr>
          <w:lang w:val="en-US"/>
        </w:rPr>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rsidR="003E639A" w:rsidRPr="00001B2A" w:rsidRDefault="003E639A" w:rsidP="00CC1036">
      <w:pPr>
        <w:rPr>
          <w:lang w:val="en-US"/>
        </w:rPr>
      </w:pPr>
    </w:p>
    <w:p w:rsidR="003E639A" w:rsidRDefault="003E639A" w:rsidP="00CC1036">
      <w:pPr>
        <w:pStyle w:val="Otsikko4"/>
      </w:pPr>
      <w:bookmarkStart w:id="51" w:name="_Toc384330134"/>
      <w:r>
        <w:t>Vastaanottajan kiireellisyysluokka</w:t>
      </w:r>
      <w:bookmarkEnd w:id="51"/>
    </w:p>
    <w:p w:rsidR="003E639A" w:rsidRDefault="003E639A" w:rsidP="00CC1036"/>
    <w:p w:rsidR="003E639A" w:rsidRDefault="003E639A" w:rsidP="00CC1036">
      <w:r>
        <w:t xml:space="preserve">Vastaanottajan kiireellisyysluokka: </w:t>
      </w:r>
      <w:r>
        <w:tab/>
        <w:t>kenttäkoodi: 9</w:t>
      </w:r>
      <w:r>
        <w:tab/>
        <w:t xml:space="preserve">koodisto: 1.2.246.537.6.12.2002.124 </w:t>
      </w:r>
    </w:p>
    <w:p w:rsidR="003E639A" w:rsidRDefault="003E639A" w:rsidP="00CC1036"/>
    <w:p w:rsidR="003E639A" w:rsidRDefault="003E639A" w:rsidP="00CC1036">
      <w:r>
        <w:t>Kiireellisyysluokka ilmoitetaan value-elementissä tietotyypillä CD, koodisto on 1.2.246.537.5.280.1997. Pakollinen elementti effectiveTime jätetään tyhjäksi.</w:t>
      </w:r>
    </w:p>
    <w:p w:rsidR="003E639A" w:rsidRDefault="003E639A" w:rsidP="00CC1036"/>
    <w:p w:rsidR="00A249B4" w:rsidRDefault="003E639A" w:rsidP="005E61B2">
      <w:r>
        <w:t>Perustelu kiireellisyysluokalle esitetään omassa kappaleessaan (paragraph) narrative-osuudessa.</w:t>
      </w:r>
    </w:p>
    <w:p w:rsidR="00A249B4" w:rsidRDefault="00A249B4" w:rsidP="005E61B2"/>
    <w:p w:rsidR="003E639A" w:rsidRDefault="003E639A" w:rsidP="005E61B2">
      <w:pPr>
        <w:rPr>
          <w:rFonts w:ascii="Arial" w:hAnsi="Arial" w:cs="Arial"/>
          <w:color w:val="000000"/>
          <w:highlight w:val="white"/>
          <w:lang w:eastAsia="fi-FI"/>
        </w:rPr>
      </w:pPr>
      <w:r>
        <w:rPr>
          <w:rFonts w:ascii="Arial" w:hAnsi="Arial" w:cs="Arial"/>
          <w:color w:val="0000FF"/>
          <w:highlight w:val="white"/>
          <w:lang w:eastAsia="fi-FI"/>
        </w:rPr>
        <w:t>&lt;</w:t>
      </w:r>
      <w:r>
        <w:rPr>
          <w:rFonts w:ascii="Arial" w:hAnsi="Arial" w:cs="Arial"/>
          <w:color w:val="800000"/>
          <w:highlight w:val="white"/>
          <w:lang w:eastAsia="fi-FI"/>
        </w:rPr>
        <w:t>text</w:t>
      </w:r>
      <w:r>
        <w:rPr>
          <w:rFonts w:ascii="Arial" w:hAnsi="Arial" w:cs="Arial"/>
          <w:color w:val="0000FF"/>
          <w:highlight w:val="white"/>
          <w:lang w:eastAsia="fi-FI"/>
        </w:rPr>
        <w:t>&gt;</w:t>
      </w:r>
    </w:p>
    <w:p w:rsidR="003E639A" w:rsidRDefault="003E639A" w:rsidP="005E61B2">
      <w:pPr>
        <w:ind w:left="720"/>
        <w:rPr>
          <w:highlight w:val="white"/>
          <w:lang w:eastAsia="fi-FI"/>
        </w:rPr>
      </w:pPr>
      <w:r>
        <w:rPr>
          <w:color w:val="0000FF"/>
          <w:highlight w:val="white"/>
          <w:lang w:eastAsia="fi-FI"/>
        </w:rPr>
        <w:t>&lt;</w:t>
      </w:r>
      <w:r>
        <w:rPr>
          <w:color w:val="800000"/>
          <w:highlight w:val="white"/>
          <w:lang w:eastAsia="fi-FI"/>
        </w:rPr>
        <w:t>paragraph</w:t>
      </w:r>
      <w:r>
        <w:rPr>
          <w:color w:val="0000FF"/>
          <w:highlight w:val="white"/>
          <w:lang w:eastAsia="fi-FI"/>
        </w:rPr>
        <w:t>&gt;</w:t>
      </w:r>
      <w:r>
        <w:rPr>
          <w:highlight w:val="white"/>
          <w:lang w:eastAsia="fi-FI"/>
        </w:rPr>
        <w:t xml:space="preserve">Vastaanottajan kiireellisyysluokka: &lt;content&gt;päivystys&lt;/content </w:t>
      </w:r>
      <w:r>
        <w:rPr>
          <w:color w:val="0000FF"/>
          <w:highlight w:val="white"/>
          <w:lang w:eastAsia="fi-FI"/>
        </w:rPr>
        <w:t>&lt;/</w:t>
      </w:r>
      <w:r>
        <w:rPr>
          <w:color w:val="800000"/>
          <w:highlight w:val="white"/>
          <w:lang w:eastAsia="fi-FI"/>
        </w:rPr>
        <w:t>paragraph</w:t>
      </w:r>
      <w:r>
        <w:rPr>
          <w:color w:val="0000FF"/>
          <w:highlight w:val="white"/>
          <w:lang w:eastAsia="fi-FI"/>
        </w:rPr>
        <w:t>&gt;</w:t>
      </w:r>
    </w:p>
    <w:p w:rsidR="003E639A" w:rsidRPr="005A622F" w:rsidRDefault="003E639A" w:rsidP="005E61B2">
      <w:pPr>
        <w:rPr>
          <w:color w:val="000000"/>
          <w:highlight w:val="white"/>
          <w:lang w:val="en-US" w:eastAsia="fi-FI"/>
        </w:rPr>
      </w:pPr>
      <w:r w:rsidRPr="0038571B">
        <w:rPr>
          <w:color w:val="0000FF"/>
          <w:highlight w:val="white"/>
          <w:lang w:val="en-US" w:eastAsia="fi-FI"/>
        </w:rPr>
        <w:t>&lt;/</w:t>
      </w:r>
      <w:r w:rsidRPr="0038571B">
        <w:rPr>
          <w:highlight w:val="white"/>
          <w:lang w:val="en-US" w:eastAsia="fi-FI"/>
        </w:rPr>
        <w:t>text</w:t>
      </w:r>
      <w:r w:rsidRPr="0038571B">
        <w:rPr>
          <w:color w:val="0000FF"/>
          <w:highlight w:val="white"/>
          <w:lang w:val="en-US" w:eastAsia="fi-FI"/>
        </w:rPr>
        <w:t>&gt;</w:t>
      </w:r>
    </w:p>
    <w:p w:rsidR="003E639A" w:rsidRPr="005A622F" w:rsidRDefault="003E639A" w:rsidP="005E61B2">
      <w:pPr>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entry</w:t>
      </w:r>
      <w:proofErr w:type="gramEnd"/>
      <w:r w:rsidRPr="0038571B">
        <w:rPr>
          <w:color w:val="0000FF"/>
          <w:highlight w:val="white"/>
          <w:lang w:val="en-US" w:eastAsia="fi-FI"/>
        </w:rPr>
        <w:t>&gt;</w:t>
      </w:r>
    </w:p>
    <w:p w:rsidR="003E639A" w:rsidRPr="005A622F" w:rsidRDefault="003E639A" w:rsidP="005E61B2">
      <w:pPr>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5A622F" w:rsidRDefault="003E639A" w:rsidP="005E61B2">
      <w:pPr>
        <w:rPr>
          <w:highlight w:val="white"/>
          <w:lang w:val="en-US" w:eastAsia="fi-FI"/>
        </w:rPr>
      </w:pPr>
      <w:r w:rsidRPr="0038571B">
        <w:rPr>
          <w:highlight w:val="white"/>
          <w:lang w:val="en-US" w:eastAsia="fi-FI"/>
        </w:rPr>
        <w:tab/>
      </w:r>
      <w:r w:rsidR="00C70D55">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9</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5A622F" w:rsidRDefault="003E639A" w:rsidP="005E61B2">
      <w:pPr>
        <w:rPr>
          <w:highlight w:val="white"/>
          <w:lang w:val="en-US" w:eastAsia="fi-FI"/>
        </w:rPr>
      </w:pPr>
      <w:r w:rsidRPr="0038571B">
        <w:rPr>
          <w:highlight w:val="white"/>
          <w:lang w:val="en-US" w:eastAsia="fi-FI"/>
        </w:rPr>
        <w:tab/>
      </w:r>
      <w:r w:rsidR="00C70D55">
        <w:rPr>
          <w:highlight w:val="white"/>
          <w:lang w:val="en-US" w:eastAsia="fi-FI"/>
        </w:rPr>
        <w:tab/>
      </w:r>
      <w:r w:rsidRPr="0038571B">
        <w:rPr>
          <w:color w:val="0000FF"/>
          <w:highlight w:val="white"/>
          <w:lang w:val="en-US" w:eastAsia="fi-FI"/>
        </w:rPr>
        <w:t>&lt;</w:t>
      </w:r>
      <w:r w:rsidRPr="0038571B">
        <w:rPr>
          <w:color w:val="800000"/>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20030929094501</w:t>
      </w:r>
      <w:r w:rsidRPr="0038571B">
        <w:rPr>
          <w:color w:val="0000FF"/>
          <w:highlight w:val="white"/>
          <w:lang w:val="en-US" w:eastAsia="fi-FI"/>
        </w:rPr>
        <w:t>"/&gt;</w:t>
      </w:r>
    </w:p>
    <w:p w:rsidR="003E639A" w:rsidRPr="005A622F" w:rsidRDefault="003E639A" w:rsidP="005E61B2">
      <w:pPr>
        <w:rPr>
          <w:highlight w:val="white"/>
          <w:lang w:val="en-US" w:eastAsia="fi-FI"/>
        </w:rPr>
      </w:pPr>
      <w:r w:rsidRPr="0038571B">
        <w:rPr>
          <w:highlight w:val="white"/>
          <w:lang w:val="en-US" w:eastAsia="fi-FI"/>
        </w:rPr>
        <w:tab/>
      </w:r>
      <w:r w:rsidR="00C70D55">
        <w:rPr>
          <w:highlight w:val="white"/>
          <w:lang w:val="en-US" w:eastAsia="fi-FI"/>
        </w:rPr>
        <w:tab/>
      </w: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w:t>
      </w:r>
      <w:proofErr w:type="gramStart"/>
      <w:r w:rsidRPr="0038571B">
        <w:rPr>
          <w:color w:val="FF0000"/>
          <w:highlight w:val="white"/>
          <w:lang w:val="en-US" w:eastAsia="fi-FI"/>
        </w:rPr>
        <w:t>:type</w:t>
      </w:r>
      <w:proofErr w:type="gramEnd"/>
      <w:r w:rsidRPr="0038571B">
        <w:rPr>
          <w:color w:val="0000FF"/>
          <w:highlight w:val="white"/>
          <w:lang w:val="en-US" w:eastAsia="fi-FI"/>
        </w:rPr>
        <w:t>="</w:t>
      </w:r>
      <w:r w:rsidRPr="0038571B">
        <w:rPr>
          <w:highlight w:val="white"/>
          <w:lang w:val="en-US" w:eastAsia="fi-FI"/>
        </w:rPr>
        <w:t>CD</w:t>
      </w:r>
      <w:r w:rsidRPr="0038571B">
        <w:rPr>
          <w:color w:val="0000FF"/>
          <w:highlight w:val="white"/>
          <w:lang w:val="en-US" w:eastAsia="fi-FI"/>
        </w:rPr>
        <w:t>"</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1.2.246.537.5.280.1997</w:t>
      </w:r>
      <w:r w:rsidRPr="0038571B">
        <w:rPr>
          <w:color w:val="0000FF"/>
          <w:highlight w:val="white"/>
          <w:lang w:val="en-US" w:eastAsia="fi-FI"/>
        </w:rPr>
        <w:t>"/&gt;</w:t>
      </w:r>
    </w:p>
    <w:p w:rsidR="003E639A" w:rsidRPr="005A622F" w:rsidRDefault="003E639A" w:rsidP="005E61B2">
      <w:pPr>
        <w:rPr>
          <w:color w:val="000000"/>
          <w:highlight w:val="white"/>
          <w:lang w:val="en-US" w:eastAsia="fi-FI"/>
        </w:rPr>
      </w:pPr>
      <w:r w:rsidRPr="0038571B">
        <w:rPr>
          <w:color w:val="000000"/>
          <w:highlight w:val="white"/>
          <w:lang w:val="en-US" w:eastAsia="fi-FI"/>
        </w:rPr>
        <w:tab/>
      </w:r>
      <w:r w:rsidR="00C70D55">
        <w:rPr>
          <w:color w:val="000000"/>
          <w:highlight w:val="white"/>
          <w:lang w:val="en-US" w:eastAsia="fi-FI"/>
        </w:rPr>
        <w:tab/>
      </w:r>
      <w:r w:rsidRPr="0038571B">
        <w:rPr>
          <w:color w:val="0000FF"/>
          <w:highlight w:val="white"/>
          <w:lang w:val="en-US" w:eastAsia="fi-FI"/>
        </w:rPr>
        <w:t>&lt;</w:t>
      </w:r>
      <w:r w:rsidRPr="0038571B">
        <w:rPr>
          <w:highlight w:val="white"/>
          <w:lang w:val="en-US" w:eastAsia="fi-FI"/>
        </w:rPr>
        <w:t>entryRelationship</w:t>
      </w:r>
      <w:r w:rsidRPr="0038571B">
        <w:rPr>
          <w:color w:val="FF0000"/>
          <w:highlight w:val="white"/>
          <w:lang w:val="en-US" w:eastAsia="fi-FI"/>
        </w:rPr>
        <w:t xml:space="preserve"> typeCode</w:t>
      </w:r>
      <w:r w:rsidRPr="0038571B">
        <w:rPr>
          <w:color w:val="0000FF"/>
          <w:highlight w:val="white"/>
          <w:lang w:val="en-US" w:eastAsia="fi-FI"/>
        </w:rPr>
        <w:t>="</w:t>
      </w:r>
      <w:r w:rsidRPr="0038571B">
        <w:rPr>
          <w:color w:val="000000"/>
          <w:highlight w:val="white"/>
          <w:lang w:val="en-US" w:eastAsia="fi-FI"/>
        </w:rPr>
        <w:t>COMP</w:t>
      </w:r>
      <w:r w:rsidRPr="0038571B">
        <w:rPr>
          <w:color w:val="0000FF"/>
          <w:highlight w:val="white"/>
          <w:lang w:val="en-US" w:eastAsia="fi-FI"/>
        </w:rPr>
        <w:t>"&gt;</w:t>
      </w:r>
    </w:p>
    <w:p w:rsidR="003E639A" w:rsidRPr="005A622F" w:rsidRDefault="003E639A" w:rsidP="005E61B2">
      <w:pPr>
        <w:rPr>
          <w:color w:val="000000"/>
          <w:highlight w:val="white"/>
          <w:lang w:val="en-US" w:eastAsia="fi-FI"/>
        </w:rPr>
      </w:pPr>
      <w:r w:rsidRPr="0038571B">
        <w:rPr>
          <w:color w:val="000000"/>
          <w:highlight w:val="white"/>
          <w:lang w:val="en-US" w:eastAsia="fi-FI"/>
        </w:rPr>
        <w:tab/>
      </w:r>
      <w:r w:rsidR="00C70D55">
        <w:rPr>
          <w:color w:val="000000"/>
          <w:highlight w:val="white"/>
          <w:lang w:val="en-US" w:eastAsia="fi-FI"/>
        </w:rPr>
        <w:tab/>
      </w:r>
      <w:r w:rsidR="00C70D55">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001B2A" w:rsidRDefault="003E639A" w:rsidP="005E61B2">
      <w:pPr>
        <w:ind w:left="2880"/>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päivystys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1.2.246.537.5.280.1997</w:t>
      </w:r>
      <w:r w:rsidRPr="0038571B">
        <w:rPr>
          <w:color w:val="0000FF"/>
          <w:highlight w:val="white"/>
          <w:lang w:val="en-US" w:eastAsia="fi-FI"/>
        </w:rPr>
        <w:t>"/&gt;</w:t>
      </w:r>
    </w:p>
    <w:p w:rsidR="003E639A" w:rsidRPr="00001B2A" w:rsidRDefault="003E639A" w:rsidP="005E61B2">
      <w:pPr>
        <w:rPr>
          <w:color w:val="000000"/>
          <w:highlight w:val="white"/>
          <w:lang w:val="en-US" w:eastAsia="fi-FI"/>
        </w:rPr>
      </w:pPr>
      <w:r w:rsidRPr="0038571B">
        <w:rPr>
          <w:color w:val="000000"/>
          <w:highlight w:val="white"/>
          <w:lang w:val="en-US" w:eastAsia="fi-FI"/>
        </w:rPr>
        <w:tab/>
      </w:r>
      <w:r w:rsidR="00C70D55">
        <w:rPr>
          <w:color w:val="000000"/>
          <w:highlight w:val="white"/>
          <w:lang w:val="en-US" w:eastAsia="fi-FI"/>
        </w:rPr>
        <w:tab/>
      </w:r>
      <w:r w:rsidR="00C70D55">
        <w:rPr>
          <w:color w:val="000000"/>
          <w:highlight w:val="white"/>
          <w:lang w:val="en-US" w:eastAsia="fi-FI"/>
        </w:rPr>
        <w:tab/>
      </w:r>
      <w:r w:rsidRPr="0038571B">
        <w:rPr>
          <w:color w:val="0000FF"/>
          <w:highlight w:val="white"/>
          <w:lang w:val="en-US" w:eastAsia="fi-FI"/>
        </w:rPr>
        <w:t>&lt;/</w:t>
      </w:r>
      <w:r w:rsidRPr="0038571B">
        <w:rPr>
          <w:highlight w:val="white"/>
          <w:lang w:val="en-US" w:eastAsia="fi-FI"/>
        </w:rPr>
        <w:t>observation</w:t>
      </w:r>
      <w:r w:rsidRPr="0038571B">
        <w:rPr>
          <w:color w:val="0000FF"/>
          <w:highlight w:val="white"/>
          <w:lang w:val="en-US" w:eastAsia="fi-FI"/>
        </w:rPr>
        <w:t>&gt;</w:t>
      </w:r>
    </w:p>
    <w:p w:rsidR="003E639A" w:rsidRDefault="003E639A" w:rsidP="005E61B2">
      <w:pPr>
        <w:ind w:left="720" w:firstLine="720"/>
        <w:rPr>
          <w:color w:val="000000"/>
          <w:highlight w:val="white"/>
          <w:lang w:val="en-US" w:eastAsia="fi-FI"/>
        </w:rPr>
      </w:pPr>
      <w:r w:rsidRPr="0038571B">
        <w:rPr>
          <w:color w:val="0000FF"/>
          <w:highlight w:val="white"/>
          <w:lang w:val="en-US" w:eastAsia="fi-FI"/>
        </w:rPr>
        <w:t>&lt;/</w:t>
      </w:r>
      <w:r w:rsidRPr="0038571B">
        <w:rPr>
          <w:highlight w:val="white"/>
          <w:lang w:val="en-US" w:eastAsia="fi-FI"/>
        </w:rPr>
        <w:t>entryRelationship</w:t>
      </w:r>
      <w:r w:rsidRPr="0038571B">
        <w:rPr>
          <w:color w:val="0000FF"/>
          <w:highlight w:val="white"/>
          <w:lang w:val="en-US" w:eastAsia="fi-FI"/>
        </w:rPr>
        <w:t>&gt;</w:t>
      </w:r>
    </w:p>
    <w:p w:rsidR="003E639A" w:rsidRPr="00001B2A" w:rsidRDefault="003E639A" w:rsidP="005E61B2">
      <w:pPr>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observation</w:t>
      </w:r>
      <w:r w:rsidRPr="0038571B">
        <w:rPr>
          <w:color w:val="0000FF"/>
          <w:highlight w:val="white"/>
          <w:lang w:val="en-US" w:eastAsia="fi-FI"/>
        </w:rPr>
        <w:t>&gt;</w:t>
      </w:r>
    </w:p>
    <w:p w:rsidR="003E639A" w:rsidRPr="00001B2A" w:rsidRDefault="003E639A" w:rsidP="00CC1036">
      <w:pPr>
        <w:rPr>
          <w:lang w:val="en-US"/>
        </w:rPr>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rsidR="003E639A" w:rsidRPr="00001B2A" w:rsidRDefault="003E639A" w:rsidP="00CC1036">
      <w:pPr>
        <w:rPr>
          <w:lang w:val="en-US"/>
        </w:rPr>
      </w:pPr>
    </w:p>
    <w:p w:rsidR="003E639A" w:rsidRDefault="003E639A" w:rsidP="00CC1036">
      <w:pPr>
        <w:pStyle w:val="Otsikko4"/>
      </w:pPr>
      <w:bookmarkStart w:id="52" w:name="_Toc384330135"/>
      <w:r>
        <w:t>Tavoitehoitoaika</w:t>
      </w:r>
      <w:bookmarkEnd w:id="52"/>
    </w:p>
    <w:p w:rsidR="003E639A" w:rsidRDefault="003E639A" w:rsidP="00CC1036"/>
    <w:p w:rsidR="00C70D55" w:rsidRDefault="003E639A" w:rsidP="00CC1036">
      <w:r>
        <w:t>Tavoitehoitoaika:</w:t>
      </w:r>
      <w:r>
        <w:tab/>
      </w:r>
      <w:r>
        <w:tab/>
      </w:r>
    </w:p>
    <w:p w:rsidR="003E639A" w:rsidRDefault="003E639A" w:rsidP="00CC1036">
      <w:r>
        <w:t>kenttäkoodi: 10</w:t>
      </w:r>
      <w:r>
        <w:tab/>
      </w:r>
      <w:r>
        <w:tab/>
        <w:t xml:space="preserve">koodisto: 1.2.246.537.6.12.2002.124 </w:t>
      </w:r>
    </w:p>
    <w:p w:rsidR="003E639A" w:rsidRDefault="003E639A" w:rsidP="00CC1036"/>
    <w:p w:rsidR="003E639A" w:rsidRDefault="003E639A" w:rsidP="00CC1036">
      <w:r>
        <w:lastRenderedPageBreak/>
        <w:t xml:space="preserve">Tavoitehoitoaika päivinä ilmoitetaan value-elementissä tietotyypillä INT. Pakollinen elementti effectiveTime jätetään tyhjäksi. </w:t>
      </w:r>
    </w:p>
    <w:p w:rsidR="003E639A" w:rsidRDefault="003E639A" w:rsidP="00CC1036"/>
    <w:p w:rsidR="003E639A" w:rsidRDefault="003E639A" w:rsidP="00CC1036">
      <w:r>
        <w:t>Jos tavoitehoitohoitoaika esitetään ajanjaksona, käytetään effectiveTimen low- ja high-elementtejä. Tällöin observation-luokan value-elementti on tyhjä.</w:t>
      </w:r>
    </w:p>
    <w:p w:rsidR="003E639A" w:rsidRDefault="003E639A" w:rsidP="00CC1036"/>
    <w:p w:rsidR="003E639A" w:rsidRDefault="003E639A" w:rsidP="00CC1036">
      <w:r>
        <w:t>Edellä esitetyt tavat ovat vaihtoehtoisia.</w:t>
      </w:r>
    </w:p>
    <w:p w:rsidR="003E639A" w:rsidRDefault="003E639A" w:rsidP="00CC1036"/>
    <w:p w:rsidR="003E639A" w:rsidRDefault="003E639A" w:rsidP="00CC1036">
      <w:pPr>
        <w:rPr>
          <w:lang w:val="en-GB"/>
        </w:rPr>
      </w:pPr>
      <w:r>
        <w:rPr>
          <w:lang w:val="en-GB"/>
        </w:rPr>
        <w:t>&lt;</w:t>
      </w:r>
      <w:proofErr w:type="gramStart"/>
      <w:r>
        <w:rPr>
          <w:lang w:val="en-GB"/>
        </w:rPr>
        <w:t>effectiveTime</w:t>
      </w:r>
      <w:proofErr w:type="gramEnd"/>
      <w:r>
        <w:rPr>
          <w:lang w:val="en-GB"/>
        </w:rPr>
        <w:t>&gt;</w:t>
      </w:r>
    </w:p>
    <w:p w:rsidR="003E639A" w:rsidRDefault="003E639A" w:rsidP="00CC1036">
      <w:pPr>
        <w:rPr>
          <w:lang w:val="en-GB"/>
        </w:rPr>
      </w:pPr>
      <w:r>
        <w:rPr>
          <w:lang w:val="en-GB"/>
        </w:rPr>
        <w:tab/>
        <w:t>&lt;</w:t>
      </w:r>
      <w:proofErr w:type="gramStart"/>
      <w:r>
        <w:rPr>
          <w:lang w:val="en-GB"/>
        </w:rPr>
        <w:t>low  value</w:t>
      </w:r>
      <w:proofErr w:type="gramEnd"/>
      <w:r>
        <w:rPr>
          <w:lang w:val="en-GB"/>
        </w:rPr>
        <w:t>=”</w:t>
      </w:r>
      <w:r>
        <w:rPr>
          <w:i/>
          <w:lang w:val="en-GB"/>
        </w:rPr>
        <w:t>20031124</w:t>
      </w:r>
      <w:r>
        <w:rPr>
          <w:lang w:val="en-GB"/>
        </w:rPr>
        <w:t>” inclusive="true"&gt;&lt;/low&gt;</w:t>
      </w:r>
    </w:p>
    <w:p w:rsidR="003E639A" w:rsidRDefault="003E639A" w:rsidP="00CC1036">
      <w:pPr>
        <w:rPr>
          <w:lang w:val="en-GB"/>
        </w:rPr>
      </w:pPr>
      <w:r>
        <w:rPr>
          <w:lang w:val="en-GB"/>
        </w:rPr>
        <w:tab/>
        <w:t>&lt;high value=”</w:t>
      </w:r>
      <w:r>
        <w:rPr>
          <w:i/>
          <w:lang w:val="en-GB"/>
        </w:rPr>
        <w:t>20401126</w:t>
      </w:r>
      <w:r>
        <w:rPr>
          <w:lang w:val="en-GB"/>
        </w:rPr>
        <w:t>”&gt;&lt;/high&gt;</w:t>
      </w:r>
    </w:p>
    <w:p w:rsidR="003E639A" w:rsidRDefault="003E639A" w:rsidP="00CC1036">
      <w:pPr>
        <w:rPr>
          <w:lang w:val="en-GB"/>
        </w:rPr>
      </w:pPr>
      <w:r>
        <w:rPr>
          <w:lang w:val="en-GB"/>
        </w:rPr>
        <w:t>&lt;/effectiveTime&gt;</w:t>
      </w:r>
    </w:p>
    <w:p w:rsidR="003E639A" w:rsidRDefault="003E639A" w:rsidP="00CC1036">
      <w:pPr>
        <w:rPr>
          <w:lang w:val="en-GB"/>
        </w:rPr>
      </w:pPr>
    </w:p>
    <w:p w:rsidR="003E639A" w:rsidRPr="00FF2387" w:rsidRDefault="003E639A" w:rsidP="005E61B2">
      <w:pPr>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entry</w:t>
      </w:r>
      <w:proofErr w:type="gramEnd"/>
      <w:r w:rsidRPr="0038571B">
        <w:rPr>
          <w:color w:val="0000FF"/>
          <w:highlight w:val="white"/>
          <w:lang w:val="en-US" w:eastAsia="fi-FI"/>
        </w:rPr>
        <w:t>&gt;</w:t>
      </w:r>
    </w:p>
    <w:p w:rsidR="003E639A" w:rsidRPr="00FF2387" w:rsidRDefault="003E639A" w:rsidP="005E61B2">
      <w:pPr>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FF2387" w:rsidRDefault="003E639A" w:rsidP="005E61B2">
      <w:pPr>
        <w:rPr>
          <w:highlight w:val="white"/>
          <w:lang w:val="en-US" w:eastAsia="fi-FI"/>
        </w:rPr>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10</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FF2387" w:rsidRDefault="003E639A" w:rsidP="005E61B2">
      <w:pPr>
        <w:rPr>
          <w:color w:val="000000"/>
          <w:highlight w:val="white"/>
          <w:lang w:val="en-US" w:eastAsia="fi-FI"/>
        </w:rPr>
      </w:pPr>
      <w:r w:rsidRPr="0038571B">
        <w:rPr>
          <w:color w:val="000000"/>
          <w:highlight w:val="white"/>
          <w:lang w:val="en-US" w:eastAsia="fi-FI"/>
        </w:rPr>
        <w:tab/>
      </w:r>
      <w:r>
        <w:rPr>
          <w:highlight w:val="white"/>
          <w:lang w:val="en-US" w:eastAsia="fi-FI"/>
        </w:rPr>
        <w:t>&lt;effectiveTime value=“200309300945”/&gt;</w:t>
      </w:r>
    </w:p>
    <w:p w:rsidR="003E639A" w:rsidRPr="00FF2387" w:rsidRDefault="003E639A" w:rsidP="005E61B2">
      <w:pPr>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value</w:t>
      </w:r>
      <w:r w:rsidRPr="0038571B">
        <w:rPr>
          <w:highlight w:val="white"/>
          <w:lang w:val="en-US" w:eastAsia="fi-FI"/>
        </w:rPr>
        <w:t xml:space="preserve"> xsi</w:t>
      </w:r>
      <w:proofErr w:type="gramStart"/>
      <w:r w:rsidRPr="0038571B">
        <w:rPr>
          <w:highlight w:val="white"/>
          <w:lang w:val="en-US" w:eastAsia="fi-FI"/>
        </w:rPr>
        <w:t>:type</w:t>
      </w:r>
      <w:proofErr w:type="gramEnd"/>
      <w:r w:rsidRPr="0038571B">
        <w:rPr>
          <w:color w:val="0000FF"/>
          <w:highlight w:val="white"/>
          <w:lang w:val="en-US" w:eastAsia="fi-FI"/>
        </w:rPr>
        <w:t>="</w:t>
      </w:r>
      <w:r w:rsidRPr="0038571B">
        <w:rPr>
          <w:color w:val="000000"/>
          <w:highlight w:val="white"/>
          <w:lang w:val="en-US" w:eastAsia="fi-FI"/>
        </w:rPr>
        <w:t>INT</w:t>
      </w:r>
      <w:r w:rsidRPr="0038571B">
        <w:rPr>
          <w:color w:val="0000FF"/>
          <w:highlight w:val="white"/>
          <w:lang w:val="en-US" w:eastAsia="fi-FI"/>
        </w:rPr>
        <w:t>"</w:t>
      </w:r>
      <w:r w:rsidRPr="0038571B">
        <w:rPr>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10</w:t>
      </w:r>
      <w:r w:rsidRPr="0038571B">
        <w:rPr>
          <w:color w:val="0000FF"/>
          <w:highlight w:val="white"/>
          <w:lang w:val="en-US" w:eastAsia="fi-FI"/>
        </w:rPr>
        <w:t>"/&gt;</w:t>
      </w:r>
    </w:p>
    <w:p w:rsidR="003E639A" w:rsidRDefault="003E639A" w:rsidP="005E61B2">
      <w:pPr>
        <w:rPr>
          <w:color w:val="000000"/>
          <w:highlight w:val="white"/>
          <w:lang w:eastAsia="fi-FI"/>
        </w:rPr>
      </w:pPr>
      <w:r w:rsidRPr="0038571B">
        <w:rPr>
          <w:color w:val="000000"/>
          <w:highlight w:val="white"/>
          <w:lang w:val="en-US" w:eastAsia="fi-FI"/>
        </w:rPr>
        <w:tab/>
      </w:r>
      <w:r>
        <w:rPr>
          <w:color w:val="0000FF"/>
          <w:highlight w:val="white"/>
          <w:lang w:eastAsia="fi-FI"/>
        </w:rPr>
        <w:t>&lt;/</w:t>
      </w:r>
      <w:r>
        <w:rPr>
          <w:highlight w:val="white"/>
          <w:lang w:eastAsia="fi-FI"/>
        </w:rPr>
        <w:t>observation</w:t>
      </w:r>
      <w:r>
        <w:rPr>
          <w:color w:val="0000FF"/>
          <w:highlight w:val="white"/>
          <w:lang w:eastAsia="fi-FI"/>
        </w:rPr>
        <w:t>&gt;</w:t>
      </w:r>
    </w:p>
    <w:p w:rsidR="003E639A" w:rsidRDefault="003E639A" w:rsidP="00CC1036">
      <w:pPr>
        <w:rPr>
          <w:lang w:val="en-GB"/>
        </w:rPr>
      </w:pPr>
      <w:r>
        <w:rPr>
          <w:color w:val="0000FF"/>
          <w:highlight w:val="white"/>
          <w:lang w:eastAsia="fi-FI"/>
        </w:rPr>
        <w:t>&lt;/</w:t>
      </w:r>
      <w:r>
        <w:rPr>
          <w:highlight w:val="white"/>
          <w:lang w:eastAsia="fi-FI"/>
        </w:rPr>
        <w:t>entry</w:t>
      </w:r>
      <w:r>
        <w:rPr>
          <w:color w:val="0000FF"/>
          <w:highlight w:val="white"/>
          <w:lang w:eastAsia="fi-FI"/>
        </w:rPr>
        <w:t>&gt;</w:t>
      </w:r>
    </w:p>
    <w:p w:rsidR="003E639A" w:rsidRDefault="003E639A" w:rsidP="00CC1036"/>
    <w:p w:rsidR="003E639A" w:rsidRDefault="003E639A" w:rsidP="00CC1036">
      <w:pPr>
        <w:pStyle w:val="Otsikko4"/>
      </w:pPr>
      <w:bookmarkStart w:id="53" w:name="_Toc384330136"/>
      <w:r>
        <w:t>Erityistason sairaanhoito</w:t>
      </w:r>
      <w:bookmarkEnd w:id="53"/>
    </w:p>
    <w:p w:rsidR="003E639A" w:rsidRDefault="003E639A" w:rsidP="00CC1036"/>
    <w:p w:rsidR="00C70D55" w:rsidRDefault="003E639A" w:rsidP="00CC1036">
      <w:r>
        <w:t>Erityistason sairaanhoito:</w:t>
      </w:r>
      <w:r>
        <w:tab/>
      </w:r>
    </w:p>
    <w:p w:rsidR="003E639A" w:rsidRDefault="003E639A" w:rsidP="00CC1036">
      <w:r>
        <w:t>kenttäkoodi: 11</w:t>
      </w:r>
      <w:r>
        <w:tab/>
      </w:r>
      <w:r>
        <w:tab/>
        <w:t xml:space="preserve">koodisto: 1.2.246.537.6.12.2002.124 </w:t>
      </w:r>
    </w:p>
    <w:p w:rsidR="003E639A" w:rsidRDefault="003E639A" w:rsidP="00CC1036"/>
    <w:p w:rsidR="003E639A" w:rsidRDefault="003E639A" w:rsidP="00CC1036">
      <w:r>
        <w:t>Jos kyseessä on erityistason sairaanhoito, ilmoitetaan se totuusarvolla true value-elementissä. Tällöin observation acti:n alla esiintyvät myös seuraavat komponentit, joilla on oma kenttäkoodinsa:</w:t>
      </w:r>
    </w:p>
    <w:p w:rsidR="003E639A" w:rsidRDefault="003E639A" w:rsidP="00CC1036"/>
    <w:p w:rsidR="003E639A" w:rsidRDefault="003E639A" w:rsidP="005E61B2">
      <w:pPr>
        <w:pStyle w:val="Luettelokappale"/>
        <w:numPr>
          <w:ilvl w:val="1"/>
          <w:numId w:val="5"/>
        </w:numPr>
      </w:pPr>
      <w:r>
        <w:t>Lähettäjän erityistason tasoryhmä</w:t>
      </w:r>
    </w:p>
    <w:p w:rsidR="003E639A" w:rsidRDefault="003E639A" w:rsidP="005E61B2">
      <w:pPr>
        <w:pStyle w:val="Luettelokappale"/>
        <w:numPr>
          <w:ilvl w:val="1"/>
          <w:numId w:val="5"/>
        </w:numPr>
      </w:pPr>
      <w:r>
        <w:t>Lähettäjän ylilääkärin erityistason tasoryhmävarmennus</w:t>
      </w:r>
    </w:p>
    <w:p w:rsidR="003E639A" w:rsidRDefault="003E639A" w:rsidP="005E61B2">
      <w:pPr>
        <w:pStyle w:val="Luettelokappale"/>
        <w:numPr>
          <w:ilvl w:val="1"/>
          <w:numId w:val="5"/>
        </w:numPr>
      </w:pPr>
      <w:r>
        <w:t>Vastaanottajan erityistason tasoryhmä</w:t>
      </w:r>
    </w:p>
    <w:p w:rsidR="003E639A" w:rsidRDefault="003E639A" w:rsidP="00CC1036"/>
    <w:p w:rsidR="003E639A" w:rsidRDefault="003E639A" w:rsidP="00CC1036">
      <w:r>
        <w:t>Tasoryhmä sijoitetaan value-elementtiin.</w:t>
      </w:r>
    </w:p>
    <w:p w:rsidR="003E639A" w:rsidRDefault="003E639A" w:rsidP="00CC1036"/>
    <w:p w:rsidR="003E639A" w:rsidRPr="005E61B2" w:rsidRDefault="003E639A" w:rsidP="005E61B2">
      <w:pPr>
        <w:jc w:val="left"/>
        <w:rPr>
          <w:color w:val="000000"/>
          <w:highlight w:val="white"/>
          <w:lang w:val="en-US" w:eastAsia="fi-FI"/>
        </w:rPr>
      </w:pPr>
      <w:r w:rsidRPr="005E61B2">
        <w:rPr>
          <w:color w:val="0000FF"/>
          <w:highlight w:val="white"/>
          <w:lang w:val="en-US" w:eastAsia="fi-FI"/>
        </w:rPr>
        <w:t>&lt;</w:t>
      </w:r>
      <w:proofErr w:type="gramStart"/>
      <w:r w:rsidRPr="005E61B2">
        <w:rPr>
          <w:color w:val="800000"/>
          <w:highlight w:val="white"/>
          <w:lang w:val="en-US" w:eastAsia="fi-FI"/>
        </w:rPr>
        <w:t>entry</w:t>
      </w:r>
      <w:proofErr w:type="gramEnd"/>
      <w:r w:rsidRPr="005E61B2">
        <w:rPr>
          <w:color w:val="0000FF"/>
          <w:highlight w:val="white"/>
          <w:lang w:val="en-US" w:eastAsia="fi-FI"/>
        </w:rPr>
        <w:t>&gt;</w:t>
      </w:r>
    </w:p>
    <w:p w:rsidR="003E639A" w:rsidRPr="008706B3" w:rsidRDefault="00A50E2C" w:rsidP="005E61B2">
      <w:pPr>
        <w:jc w:val="left"/>
        <w:rPr>
          <w:color w:val="000000"/>
          <w:highlight w:val="white"/>
          <w:lang w:val="en-US" w:eastAsia="fi-FI"/>
        </w:rPr>
      </w:pPr>
      <w:r>
        <w:rPr>
          <w:color w:val="000000"/>
          <w:highlight w:val="white"/>
          <w:lang w:val="en-US" w:eastAsia="fi-FI"/>
        </w:rPr>
        <w:tab/>
      </w:r>
      <w:r w:rsidR="003E639A" w:rsidRPr="0038571B">
        <w:rPr>
          <w:color w:val="0000FF"/>
          <w:highlight w:val="white"/>
          <w:lang w:val="en-US" w:eastAsia="fi-FI"/>
        </w:rPr>
        <w:t>&lt;</w:t>
      </w:r>
      <w:r w:rsidR="003E639A" w:rsidRPr="0038571B">
        <w:rPr>
          <w:color w:val="800000"/>
          <w:highlight w:val="white"/>
          <w:lang w:val="en-US" w:eastAsia="fi-FI"/>
        </w:rPr>
        <w:t>observation</w:t>
      </w:r>
      <w:r w:rsidR="003E639A" w:rsidRPr="0038571B">
        <w:rPr>
          <w:highlight w:val="white"/>
          <w:lang w:val="en-US" w:eastAsia="fi-FI"/>
        </w:rPr>
        <w:t xml:space="preserve"> classCode</w:t>
      </w:r>
      <w:r w:rsidR="003E639A" w:rsidRPr="0038571B">
        <w:rPr>
          <w:color w:val="0000FF"/>
          <w:highlight w:val="white"/>
          <w:lang w:val="en-US" w:eastAsia="fi-FI"/>
        </w:rPr>
        <w:t>="</w:t>
      </w:r>
      <w:r w:rsidR="003E639A" w:rsidRPr="0038571B">
        <w:rPr>
          <w:color w:val="000000"/>
          <w:highlight w:val="white"/>
          <w:lang w:val="en-US" w:eastAsia="fi-FI"/>
        </w:rPr>
        <w:t>OBS</w:t>
      </w:r>
      <w:r w:rsidR="003E639A" w:rsidRPr="0038571B">
        <w:rPr>
          <w:color w:val="0000FF"/>
          <w:highlight w:val="white"/>
          <w:lang w:val="en-US" w:eastAsia="fi-FI"/>
        </w:rPr>
        <w:t>"</w:t>
      </w:r>
      <w:r w:rsidR="003E639A" w:rsidRPr="0038571B">
        <w:rPr>
          <w:highlight w:val="white"/>
          <w:lang w:val="en-US" w:eastAsia="fi-FI"/>
        </w:rPr>
        <w:t xml:space="preserve"> moodCode</w:t>
      </w:r>
      <w:r w:rsidR="003E639A" w:rsidRPr="0038571B">
        <w:rPr>
          <w:color w:val="0000FF"/>
          <w:highlight w:val="white"/>
          <w:lang w:val="en-US" w:eastAsia="fi-FI"/>
        </w:rPr>
        <w:t>="</w:t>
      </w:r>
      <w:r w:rsidR="003E639A" w:rsidRPr="0038571B">
        <w:rPr>
          <w:color w:val="000000"/>
          <w:highlight w:val="white"/>
          <w:lang w:val="en-US" w:eastAsia="fi-FI"/>
        </w:rPr>
        <w:t>EVN</w:t>
      </w:r>
      <w:r w:rsidR="003E639A" w:rsidRPr="0038571B">
        <w:rPr>
          <w:color w:val="0000FF"/>
          <w:highlight w:val="white"/>
          <w:lang w:val="en-US" w:eastAsia="fi-FI"/>
        </w:rPr>
        <w:t>"&gt;</w:t>
      </w:r>
    </w:p>
    <w:p w:rsidR="003E639A" w:rsidRPr="008706B3" w:rsidRDefault="003E639A" w:rsidP="005E61B2">
      <w:pPr>
        <w:jc w:val="left"/>
        <w:rPr>
          <w:highlight w:val="white"/>
          <w:lang w:val="en-US" w:eastAsia="fi-FI"/>
        </w:rPr>
      </w:pPr>
      <w:r w:rsidRPr="0038571B">
        <w:rPr>
          <w:highlight w:val="white"/>
          <w:lang w:val="en-US" w:eastAsia="fi-FI"/>
        </w:rPr>
        <w:tab/>
      </w:r>
      <w:r w:rsidR="00A50E2C">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11</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Pr>
          <w:highlight w:val="white"/>
          <w:lang w:val="en-US" w:eastAsia="fi-FI"/>
        </w:rPr>
        <w:t>&lt;effectiveTime value=“200309300945”/&gt;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value</w:t>
      </w:r>
      <w:r w:rsidRPr="0038571B">
        <w:rPr>
          <w:highlight w:val="white"/>
          <w:lang w:val="en-US" w:eastAsia="fi-FI"/>
        </w:rPr>
        <w:t xml:space="preserve"> xsi</w:t>
      </w:r>
      <w:proofErr w:type="gramStart"/>
      <w:r w:rsidRPr="0038571B">
        <w:rPr>
          <w:highlight w:val="white"/>
          <w:lang w:val="en-US" w:eastAsia="fi-FI"/>
        </w:rPr>
        <w:t>:type</w:t>
      </w:r>
      <w:proofErr w:type="gramEnd"/>
      <w:r w:rsidRPr="0038571B">
        <w:rPr>
          <w:color w:val="0000FF"/>
          <w:highlight w:val="white"/>
          <w:lang w:val="en-US" w:eastAsia="fi-FI"/>
        </w:rPr>
        <w:t>="</w:t>
      </w:r>
      <w:r w:rsidRPr="0038571B">
        <w:rPr>
          <w:color w:val="000000"/>
          <w:highlight w:val="white"/>
          <w:lang w:val="en-US" w:eastAsia="fi-FI"/>
        </w:rPr>
        <w:t>BL</w:t>
      </w:r>
      <w:r w:rsidRPr="0038571B">
        <w:rPr>
          <w:color w:val="0000FF"/>
          <w:highlight w:val="white"/>
          <w:lang w:val="en-US" w:eastAsia="fi-FI"/>
        </w:rPr>
        <w:t>"</w:t>
      </w:r>
      <w:r w:rsidRPr="0038571B">
        <w:rPr>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false</w:t>
      </w:r>
      <w:r w:rsidRPr="0038571B">
        <w:rPr>
          <w:color w:val="0000FF"/>
          <w:highlight w:val="white"/>
          <w:lang w:val="en-US" w:eastAsia="fi-FI"/>
        </w:rPr>
        <w:t>"/&gt;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sidRPr="0038571B">
        <w:rPr>
          <w:color w:val="0000FF"/>
          <w:highlight w:val="white"/>
          <w:lang w:val="en-US" w:eastAsia="fi-FI"/>
        </w:rPr>
        <w:t>&lt;</w:t>
      </w:r>
      <w:r w:rsidRPr="0038571B">
        <w:rPr>
          <w:highlight w:val="white"/>
          <w:lang w:val="en-US" w:eastAsia="fi-FI"/>
        </w:rPr>
        <w:t>entryRelationship</w:t>
      </w:r>
      <w:r w:rsidRPr="0038571B">
        <w:rPr>
          <w:color w:val="FF0000"/>
          <w:highlight w:val="white"/>
          <w:lang w:val="en-US" w:eastAsia="fi-FI"/>
        </w:rPr>
        <w:t xml:space="preserve"> typeCode</w:t>
      </w:r>
      <w:r w:rsidRPr="0038571B">
        <w:rPr>
          <w:color w:val="0000FF"/>
          <w:highlight w:val="white"/>
          <w:lang w:val="en-US" w:eastAsia="fi-FI"/>
        </w:rPr>
        <w:t>="</w:t>
      </w:r>
      <w:r w:rsidRPr="0038571B">
        <w:rPr>
          <w:color w:val="000000"/>
          <w:highlight w:val="white"/>
          <w:lang w:val="en-US" w:eastAsia="fi-FI"/>
        </w:rPr>
        <w:t>COMP</w:t>
      </w:r>
      <w:r w:rsidRPr="0038571B">
        <w:rPr>
          <w:color w:val="0000FF"/>
          <w:highlight w:val="white"/>
          <w:lang w:val="en-US" w:eastAsia="fi-FI"/>
        </w:rPr>
        <w:t>"&gt;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8706B3" w:rsidRDefault="003E639A" w:rsidP="005E61B2">
      <w:pPr>
        <w:ind w:left="288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11.1</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r>
        <w:rPr>
          <w:highlight w:val="white"/>
          <w:lang w:val="en-US" w:eastAsia="fi-FI"/>
        </w:rPr>
        <w:t>&lt;effectiveTime value=“200309300945”/&gt;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value</w:t>
      </w:r>
      <w:r w:rsidRPr="0038571B">
        <w:rPr>
          <w:highlight w:val="white"/>
          <w:lang w:val="en-US" w:eastAsia="fi-FI"/>
        </w:rPr>
        <w:t xml:space="preserve"> xsi</w:t>
      </w:r>
      <w:proofErr w:type="gramStart"/>
      <w:r w:rsidRPr="0038571B">
        <w:rPr>
          <w:highlight w:val="white"/>
          <w:lang w:val="en-US" w:eastAsia="fi-FI"/>
        </w:rPr>
        <w:t>:type</w:t>
      </w:r>
      <w:proofErr w:type="gramEnd"/>
      <w:r w:rsidRPr="0038571B">
        <w:rPr>
          <w:color w:val="0000FF"/>
          <w:highlight w:val="white"/>
          <w:lang w:val="en-US" w:eastAsia="fi-FI"/>
        </w:rPr>
        <w:t>="</w:t>
      </w:r>
      <w:r w:rsidRPr="0038571B">
        <w:rPr>
          <w:color w:val="000000"/>
          <w:highlight w:val="white"/>
          <w:lang w:val="en-US" w:eastAsia="fi-FI"/>
        </w:rPr>
        <w:t>ED</w:t>
      </w:r>
      <w:r w:rsidRPr="0038571B">
        <w:rPr>
          <w:color w:val="0000FF"/>
          <w:highlight w:val="white"/>
          <w:lang w:val="en-US" w:eastAsia="fi-FI"/>
        </w:rPr>
        <w:t>"/&gt;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r w:rsidRPr="0038571B">
        <w:rPr>
          <w:color w:val="0000FF"/>
          <w:highlight w:val="white"/>
          <w:lang w:val="en-US" w:eastAsia="fi-FI"/>
        </w:rPr>
        <w:t>&lt;/</w:t>
      </w:r>
      <w:r w:rsidRPr="0038571B">
        <w:rPr>
          <w:highlight w:val="white"/>
          <w:lang w:val="en-US" w:eastAsia="fi-FI"/>
        </w:rPr>
        <w:t>observation</w:t>
      </w:r>
      <w:r w:rsidRPr="0038571B">
        <w:rPr>
          <w:color w:val="0000FF"/>
          <w:highlight w:val="white"/>
          <w:lang w:val="en-US" w:eastAsia="fi-FI"/>
        </w:rPr>
        <w:t>&gt;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sidRPr="0038571B">
        <w:rPr>
          <w:color w:val="0000FF"/>
          <w:highlight w:val="white"/>
          <w:lang w:val="en-US" w:eastAsia="fi-FI"/>
        </w:rPr>
        <w:t>&lt;/</w:t>
      </w:r>
      <w:r w:rsidRPr="0038571B">
        <w:rPr>
          <w:highlight w:val="white"/>
          <w:lang w:val="en-US" w:eastAsia="fi-FI"/>
        </w:rPr>
        <w:t>entryRelationship</w:t>
      </w:r>
      <w:r w:rsidRPr="0038571B">
        <w:rPr>
          <w:color w:val="0000FF"/>
          <w:highlight w:val="white"/>
          <w:lang w:val="en-US" w:eastAsia="fi-FI"/>
        </w:rPr>
        <w:t>&gt;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sidRPr="0038571B">
        <w:rPr>
          <w:color w:val="0000FF"/>
          <w:highlight w:val="white"/>
          <w:lang w:val="en-US" w:eastAsia="fi-FI"/>
        </w:rPr>
        <w:t>&lt;</w:t>
      </w:r>
      <w:r w:rsidRPr="0038571B">
        <w:rPr>
          <w:highlight w:val="white"/>
          <w:lang w:val="en-US" w:eastAsia="fi-FI"/>
        </w:rPr>
        <w:t>entryRelationship</w:t>
      </w:r>
      <w:r w:rsidRPr="0038571B">
        <w:rPr>
          <w:color w:val="FF0000"/>
          <w:highlight w:val="white"/>
          <w:lang w:val="en-US" w:eastAsia="fi-FI"/>
        </w:rPr>
        <w:t xml:space="preserve"> typeCode</w:t>
      </w:r>
      <w:r w:rsidRPr="0038571B">
        <w:rPr>
          <w:color w:val="0000FF"/>
          <w:highlight w:val="white"/>
          <w:lang w:val="en-US" w:eastAsia="fi-FI"/>
        </w:rPr>
        <w:t>="</w:t>
      </w:r>
      <w:r w:rsidRPr="0038571B">
        <w:rPr>
          <w:color w:val="000000"/>
          <w:highlight w:val="white"/>
          <w:lang w:val="en-US" w:eastAsia="fi-FI"/>
        </w:rPr>
        <w:t>COMP</w:t>
      </w:r>
      <w:r w:rsidRPr="0038571B">
        <w:rPr>
          <w:color w:val="0000FF"/>
          <w:highlight w:val="white"/>
          <w:lang w:val="en-US" w:eastAsia="fi-FI"/>
        </w:rPr>
        <w:t>"&gt;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8706B3" w:rsidRDefault="003E639A" w:rsidP="005E61B2">
      <w:pPr>
        <w:ind w:left="288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11.2</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r>
        <w:rPr>
          <w:highlight w:val="white"/>
          <w:lang w:val="en-US" w:eastAsia="fi-FI"/>
        </w:rPr>
        <w:t>&lt;effectiveTime value=“200309300945”/&gt;</w:t>
      </w:r>
    </w:p>
    <w:p w:rsidR="003E639A" w:rsidRDefault="003E639A" w:rsidP="005E61B2">
      <w:pPr>
        <w:ind w:left="2160" w:firstLine="720"/>
        <w:jc w:val="left"/>
        <w:rPr>
          <w:color w:val="000000"/>
          <w:highlight w:val="white"/>
          <w:lang w:val="en-US" w:eastAsia="fi-FI"/>
        </w:rPr>
      </w:pPr>
      <w:r w:rsidRPr="0038571B">
        <w:rPr>
          <w:color w:val="0000FF"/>
          <w:highlight w:val="white"/>
          <w:lang w:val="en-US" w:eastAsia="fi-FI"/>
        </w:rPr>
        <w:lastRenderedPageBreak/>
        <w:t>&lt;</w:t>
      </w:r>
      <w:r w:rsidRPr="0038571B">
        <w:rPr>
          <w:color w:val="800000"/>
          <w:highlight w:val="white"/>
          <w:lang w:val="en-US" w:eastAsia="fi-FI"/>
        </w:rPr>
        <w:t>value</w:t>
      </w:r>
      <w:r w:rsidRPr="0038571B">
        <w:rPr>
          <w:highlight w:val="white"/>
          <w:lang w:val="en-US" w:eastAsia="fi-FI"/>
        </w:rPr>
        <w:t xml:space="preserve"> xsi</w:t>
      </w:r>
      <w:proofErr w:type="gramStart"/>
      <w:r w:rsidRPr="0038571B">
        <w:rPr>
          <w:highlight w:val="white"/>
          <w:lang w:val="en-US" w:eastAsia="fi-FI"/>
        </w:rPr>
        <w:t>:type</w:t>
      </w:r>
      <w:proofErr w:type="gramEnd"/>
      <w:r w:rsidRPr="0038571B">
        <w:rPr>
          <w:color w:val="0000FF"/>
          <w:highlight w:val="white"/>
          <w:lang w:val="en-US" w:eastAsia="fi-FI"/>
        </w:rPr>
        <w:t>="</w:t>
      </w:r>
      <w:r w:rsidRPr="0038571B">
        <w:rPr>
          <w:color w:val="000000"/>
          <w:highlight w:val="white"/>
          <w:lang w:val="en-US" w:eastAsia="fi-FI"/>
        </w:rPr>
        <w:t>ED</w:t>
      </w:r>
      <w:r w:rsidRPr="0038571B">
        <w:rPr>
          <w:color w:val="0000FF"/>
          <w:highlight w:val="white"/>
          <w:lang w:val="en-US" w:eastAsia="fi-FI"/>
        </w:rPr>
        <w:t>"/&gt;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r w:rsidRPr="0038571B">
        <w:rPr>
          <w:color w:val="0000FF"/>
          <w:highlight w:val="white"/>
          <w:lang w:val="en-US" w:eastAsia="fi-FI"/>
        </w:rPr>
        <w:t>&lt;/</w:t>
      </w:r>
      <w:r w:rsidRPr="0038571B">
        <w:rPr>
          <w:highlight w:val="white"/>
          <w:lang w:val="en-US" w:eastAsia="fi-FI"/>
        </w:rPr>
        <w:t>observation</w:t>
      </w:r>
      <w:r w:rsidRPr="0038571B">
        <w:rPr>
          <w:color w:val="0000FF"/>
          <w:highlight w:val="white"/>
          <w:lang w:val="en-US" w:eastAsia="fi-FI"/>
        </w:rPr>
        <w:t>&gt;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sidRPr="0038571B">
        <w:rPr>
          <w:color w:val="0000FF"/>
          <w:highlight w:val="white"/>
          <w:lang w:val="en-US" w:eastAsia="fi-FI"/>
        </w:rPr>
        <w:t>&lt;/</w:t>
      </w:r>
      <w:r w:rsidRPr="0038571B">
        <w:rPr>
          <w:highlight w:val="white"/>
          <w:lang w:val="en-US" w:eastAsia="fi-FI"/>
        </w:rPr>
        <w:t>entryRelationship</w:t>
      </w:r>
      <w:r w:rsidRPr="0038571B">
        <w:rPr>
          <w:color w:val="0000FF"/>
          <w:highlight w:val="white"/>
          <w:lang w:val="en-US" w:eastAsia="fi-FI"/>
        </w:rPr>
        <w:t>&gt;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sidRPr="0038571B">
        <w:rPr>
          <w:color w:val="0000FF"/>
          <w:highlight w:val="white"/>
          <w:lang w:val="en-US" w:eastAsia="fi-FI"/>
        </w:rPr>
        <w:t>&lt;</w:t>
      </w:r>
      <w:r w:rsidRPr="0038571B">
        <w:rPr>
          <w:highlight w:val="white"/>
          <w:lang w:val="en-US" w:eastAsia="fi-FI"/>
        </w:rPr>
        <w:t>entryRelationship</w:t>
      </w:r>
      <w:r w:rsidRPr="0038571B">
        <w:rPr>
          <w:color w:val="FF0000"/>
          <w:highlight w:val="white"/>
          <w:lang w:val="en-US" w:eastAsia="fi-FI"/>
        </w:rPr>
        <w:t xml:space="preserve"> typeCode</w:t>
      </w:r>
      <w:r w:rsidRPr="0038571B">
        <w:rPr>
          <w:color w:val="0000FF"/>
          <w:highlight w:val="white"/>
          <w:lang w:val="en-US" w:eastAsia="fi-FI"/>
        </w:rPr>
        <w:t>="</w:t>
      </w:r>
      <w:r w:rsidRPr="0038571B">
        <w:rPr>
          <w:color w:val="000000"/>
          <w:highlight w:val="white"/>
          <w:lang w:val="en-US" w:eastAsia="fi-FI"/>
        </w:rPr>
        <w:t>COMP</w:t>
      </w:r>
      <w:r w:rsidRPr="0038571B">
        <w:rPr>
          <w:color w:val="0000FF"/>
          <w:highlight w:val="white"/>
          <w:lang w:val="en-US" w:eastAsia="fi-FI"/>
        </w:rPr>
        <w:t>"&gt;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8706B3" w:rsidRDefault="003E639A" w:rsidP="005E61B2">
      <w:pPr>
        <w:ind w:left="2880"/>
        <w:jc w:val="left"/>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11.3</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r>
        <w:rPr>
          <w:highlight w:val="white"/>
          <w:lang w:val="en-US" w:eastAsia="fi-FI"/>
        </w:rPr>
        <w:t>&lt;effectiveTime value=“200309300945”/&gt;</w:t>
      </w:r>
    </w:p>
    <w:p w:rsidR="003E639A" w:rsidRPr="008706B3" w:rsidRDefault="003E639A" w:rsidP="005E61B2">
      <w:pPr>
        <w:jc w:val="left"/>
        <w:rPr>
          <w:color w:val="000000"/>
          <w:highlight w:val="white"/>
          <w:lang w:val="en-US" w:eastAsia="fi-FI"/>
        </w:rPr>
      </w:pPr>
      <w:r w:rsidRPr="0038571B">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value</w:t>
      </w:r>
      <w:r w:rsidRPr="0038571B">
        <w:rPr>
          <w:highlight w:val="white"/>
          <w:lang w:val="en-US" w:eastAsia="fi-FI"/>
        </w:rPr>
        <w:t xml:space="preserve"> xsi</w:t>
      </w:r>
      <w:proofErr w:type="gramStart"/>
      <w:r w:rsidRPr="0038571B">
        <w:rPr>
          <w:highlight w:val="white"/>
          <w:lang w:val="en-US" w:eastAsia="fi-FI"/>
        </w:rPr>
        <w:t>:type</w:t>
      </w:r>
      <w:proofErr w:type="gramEnd"/>
      <w:r w:rsidRPr="0038571B">
        <w:rPr>
          <w:color w:val="0000FF"/>
          <w:highlight w:val="white"/>
          <w:lang w:val="en-US" w:eastAsia="fi-FI"/>
        </w:rPr>
        <w:t>="</w:t>
      </w:r>
      <w:r w:rsidRPr="0038571B">
        <w:rPr>
          <w:color w:val="000000"/>
          <w:highlight w:val="white"/>
          <w:lang w:val="en-US" w:eastAsia="fi-FI"/>
        </w:rPr>
        <w:t>ED</w:t>
      </w:r>
      <w:r w:rsidRPr="0038571B">
        <w:rPr>
          <w:color w:val="0000FF"/>
          <w:highlight w:val="white"/>
          <w:lang w:val="en-US" w:eastAsia="fi-FI"/>
        </w:rPr>
        <w:t>"/&gt;</w:t>
      </w:r>
    </w:p>
    <w:p w:rsidR="003E639A" w:rsidRPr="00C22482" w:rsidRDefault="003E639A" w:rsidP="005E61B2">
      <w:pPr>
        <w:jc w:val="left"/>
        <w:rPr>
          <w:color w:val="000000"/>
          <w:highlight w:val="white"/>
          <w:lang w:val="en-GB" w:eastAsia="fi-FI"/>
        </w:rPr>
      </w:pPr>
      <w:r w:rsidRPr="0038571B">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r w:rsidRPr="00C22482">
        <w:rPr>
          <w:color w:val="0000FF"/>
          <w:highlight w:val="white"/>
          <w:lang w:val="en-GB" w:eastAsia="fi-FI"/>
        </w:rPr>
        <w:t>&lt;/</w:t>
      </w:r>
      <w:r w:rsidRPr="00C22482">
        <w:rPr>
          <w:highlight w:val="white"/>
          <w:lang w:val="en-GB" w:eastAsia="fi-FI"/>
        </w:rPr>
        <w:t>observation</w:t>
      </w:r>
      <w:r w:rsidRPr="00C22482">
        <w:rPr>
          <w:color w:val="0000FF"/>
          <w:highlight w:val="white"/>
          <w:lang w:val="en-GB" w:eastAsia="fi-FI"/>
        </w:rPr>
        <w:t>&gt;</w:t>
      </w:r>
    </w:p>
    <w:p w:rsidR="003E639A" w:rsidRDefault="003E639A" w:rsidP="005E61B2">
      <w:pPr>
        <w:jc w:val="left"/>
        <w:rPr>
          <w:color w:val="000000"/>
          <w:highlight w:val="white"/>
          <w:lang w:eastAsia="fi-FI"/>
        </w:rPr>
      </w:pPr>
      <w:r w:rsidRPr="00C22482">
        <w:rPr>
          <w:color w:val="000000"/>
          <w:highlight w:val="white"/>
          <w:lang w:val="en-GB" w:eastAsia="fi-FI"/>
        </w:rPr>
        <w:tab/>
      </w:r>
      <w:r w:rsidR="00A50E2C">
        <w:rPr>
          <w:color w:val="000000"/>
          <w:highlight w:val="white"/>
          <w:lang w:val="en-GB" w:eastAsia="fi-FI"/>
        </w:rPr>
        <w:tab/>
      </w:r>
      <w:r>
        <w:rPr>
          <w:color w:val="0000FF"/>
          <w:highlight w:val="white"/>
          <w:lang w:eastAsia="fi-FI"/>
        </w:rPr>
        <w:t>&lt;/</w:t>
      </w:r>
      <w:r>
        <w:rPr>
          <w:highlight w:val="white"/>
          <w:lang w:eastAsia="fi-FI"/>
        </w:rPr>
        <w:t>entryRelationship</w:t>
      </w:r>
      <w:r>
        <w:rPr>
          <w:color w:val="0000FF"/>
          <w:highlight w:val="white"/>
          <w:lang w:eastAsia="fi-FI"/>
        </w:rPr>
        <w:t>&gt;</w:t>
      </w:r>
    </w:p>
    <w:p w:rsidR="003E639A" w:rsidRDefault="003E639A" w:rsidP="005E61B2">
      <w:pPr>
        <w:jc w:val="left"/>
        <w:rPr>
          <w:color w:val="000000"/>
          <w:highlight w:val="white"/>
          <w:lang w:eastAsia="fi-FI"/>
        </w:rPr>
      </w:pPr>
      <w:r>
        <w:rPr>
          <w:color w:val="000000"/>
          <w:highlight w:val="white"/>
          <w:lang w:eastAsia="fi-FI"/>
        </w:rPr>
        <w:tab/>
      </w:r>
      <w:r>
        <w:rPr>
          <w:color w:val="0000FF"/>
          <w:highlight w:val="white"/>
          <w:lang w:eastAsia="fi-FI"/>
        </w:rPr>
        <w:t>&lt;/</w:t>
      </w:r>
      <w:r>
        <w:rPr>
          <w:highlight w:val="white"/>
          <w:lang w:eastAsia="fi-FI"/>
        </w:rPr>
        <w:t>observation</w:t>
      </w:r>
      <w:r>
        <w:rPr>
          <w:color w:val="0000FF"/>
          <w:highlight w:val="white"/>
          <w:lang w:eastAsia="fi-FI"/>
        </w:rPr>
        <w:t>&gt;</w:t>
      </w:r>
    </w:p>
    <w:p w:rsidR="003E639A" w:rsidRDefault="003E639A" w:rsidP="005E61B2">
      <w:pPr>
        <w:jc w:val="left"/>
        <w:rPr>
          <w:color w:val="0000FF"/>
          <w:lang w:eastAsia="fi-FI"/>
        </w:rPr>
      </w:pPr>
      <w:r>
        <w:rPr>
          <w:color w:val="0000FF"/>
          <w:highlight w:val="white"/>
          <w:lang w:eastAsia="fi-FI"/>
        </w:rPr>
        <w:t>&lt;/</w:t>
      </w:r>
      <w:r>
        <w:rPr>
          <w:highlight w:val="white"/>
          <w:lang w:eastAsia="fi-FI"/>
        </w:rPr>
        <w:t>entry</w:t>
      </w:r>
      <w:r>
        <w:rPr>
          <w:color w:val="0000FF"/>
          <w:highlight w:val="white"/>
          <w:lang w:eastAsia="fi-FI"/>
        </w:rPr>
        <w:t>&gt;</w:t>
      </w:r>
    </w:p>
    <w:p w:rsidR="006779E4" w:rsidRDefault="006779E4" w:rsidP="00CC1036"/>
    <w:p w:rsidR="006779E4" w:rsidRDefault="006779E4" w:rsidP="006779E4">
      <w:pPr>
        <w:pStyle w:val="Otsikko2"/>
      </w:pPr>
      <w:bookmarkStart w:id="54" w:name="_Toc384989347"/>
      <w:bookmarkStart w:id="55" w:name="_Toc366676115"/>
      <w:r>
        <w:t>Tulotilanne hoitoprosessin vaiheen alle tulevat lähetteen otsikot ja tietokentät</w:t>
      </w:r>
      <w:bookmarkEnd w:id="54"/>
    </w:p>
    <w:p w:rsidR="006779E4" w:rsidRDefault="006779E4" w:rsidP="006779E4"/>
    <w:p w:rsidR="006779E4" w:rsidRDefault="006779E4" w:rsidP="005E61B2">
      <w:r>
        <w:t>Tässä luvussa käydään läpi hoitoprosessin vaihekoodin 11 (Tulotilanne) alle tulevat lähetteen otsikot ja tietokentät.</w:t>
      </w:r>
    </w:p>
    <w:p w:rsidR="006779E4" w:rsidRDefault="006779E4" w:rsidP="005E61B2"/>
    <w:p w:rsidR="00A249B4" w:rsidRDefault="00A249B4" w:rsidP="00A249B4">
      <w:pPr>
        <w:pStyle w:val="Otsikko3"/>
        <w:jc w:val="left"/>
      </w:pPr>
      <w:bookmarkStart w:id="56" w:name="_Toc384989348"/>
      <w:r>
        <w:t>Hoidon syy</w:t>
      </w:r>
      <w:bookmarkEnd w:id="55"/>
      <w:bookmarkEnd w:id="56"/>
    </w:p>
    <w:p w:rsidR="00A249B4" w:rsidRDefault="00A249B4" w:rsidP="00A249B4"/>
    <w:p w:rsidR="00A249B4" w:rsidRDefault="00A249B4" w:rsidP="00A249B4">
      <w:r>
        <w:t>Tämä otsikko sijoitetaan hoitoprosessin vaihekoodin 11 (Tulotilanne) alle.</w:t>
      </w:r>
    </w:p>
    <w:p w:rsidR="00A249B4" w:rsidRDefault="00A249B4" w:rsidP="00A249B4"/>
    <w:p w:rsidR="00A249B4" w:rsidRDefault="00A249B4" w:rsidP="00A249B4">
      <w:r>
        <w:t>Hoidon syy:</w:t>
      </w:r>
      <w:r>
        <w:tab/>
        <w:t>otsikkokoodi: 65</w:t>
      </w:r>
      <w:r>
        <w:tab/>
      </w:r>
      <w:r>
        <w:tab/>
        <w:t xml:space="preserve">otsikkokoodisto (1.2.246.537.6.14.2006)  </w:t>
      </w:r>
    </w:p>
    <w:p w:rsidR="00A249B4" w:rsidRDefault="00A249B4" w:rsidP="00A249B4"/>
    <w:p w:rsidR="00A249B4" w:rsidRDefault="00A50E2C" w:rsidP="00A249B4">
      <w:r>
        <w:t xml:space="preserve">Otsikon Hoidon syy </w:t>
      </w:r>
      <w:r w:rsidR="00A249B4">
        <w:t>alla esitetään varsinaiset kliiniset esitiedot tekstimuodossa narrative-osuudessa.</w:t>
      </w:r>
    </w:p>
    <w:p w:rsidR="00A249B4" w:rsidRPr="009E385C" w:rsidRDefault="00A249B4" w:rsidP="00A249B4">
      <w:pPr>
        <w:rPr>
          <w:lang w:val="en-US"/>
        </w:rPr>
      </w:pPr>
      <w:proofErr w:type="gramStart"/>
      <w:r w:rsidRPr="0038571B">
        <w:rPr>
          <w:lang w:val="en-US"/>
        </w:rPr>
        <w:lastRenderedPageBreak/>
        <w:t>esim</w:t>
      </w:r>
      <w:proofErr w:type="gramEnd"/>
      <w:r w:rsidRPr="0038571B">
        <w:rPr>
          <w:lang w:val="en-US"/>
        </w:rPr>
        <w:t xml:space="preserve">. </w:t>
      </w:r>
    </w:p>
    <w:p w:rsidR="00A249B4" w:rsidRPr="009E385C" w:rsidRDefault="00A249B4" w:rsidP="005E61B2">
      <w:pPr>
        <w:jc w:val="left"/>
        <w:rPr>
          <w:lang w:val="en-US"/>
        </w:rPr>
      </w:pPr>
    </w:p>
    <w:p w:rsidR="00A249B4" w:rsidRPr="00A330F8" w:rsidRDefault="00A249B4" w:rsidP="005E61B2">
      <w:pPr>
        <w:jc w:val="left"/>
        <w:rPr>
          <w:color w:val="000000"/>
          <w:highlight w:val="white"/>
          <w:lang w:val="en-US"/>
        </w:rPr>
      </w:pPr>
      <w:r w:rsidRPr="0038571B">
        <w:rPr>
          <w:color w:val="0000FF"/>
          <w:highlight w:val="white"/>
          <w:lang w:val="en-US"/>
        </w:rPr>
        <w:t>&lt;</w:t>
      </w:r>
      <w:proofErr w:type="gramStart"/>
      <w:r w:rsidRPr="0038571B">
        <w:rPr>
          <w:highlight w:val="white"/>
          <w:lang w:val="en-US"/>
        </w:rPr>
        <w:t>component</w:t>
      </w:r>
      <w:proofErr w:type="gramEnd"/>
      <w:r w:rsidRPr="0038571B">
        <w:rPr>
          <w:color w:val="0000FF"/>
          <w:highlight w:val="white"/>
          <w:lang w:val="en-US"/>
        </w:rPr>
        <w:t>&gt;</w:t>
      </w:r>
    </w:p>
    <w:p w:rsidR="00A249B4" w:rsidRDefault="00A249B4" w:rsidP="005E61B2">
      <w:pPr>
        <w:ind w:firstLine="720"/>
        <w:jc w:val="left"/>
        <w:rPr>
          <w:color w:val="000000"/>
          <w:highlight w:val="white"/>
          <w:lang w:val="en-US"/>
        </w:rPr>
      </w:pPr>
      <w:r w:rsidRPr="0038571B">
        <w:rPr>
          <w:color w:val="0000FF"/>
          <w:highlight w:val="white"/>
          <w:lang w:val="en-US"/>
        </w:rPr>
        <w:t>&lt;</w:t>
      </w:r>
      <w:proofErr w:type="gramStart"/>
      <w:r w:rsidRPr="0038571B">
        <w:rPr>
          <w:highlight w:val="white"/>
          <w:lang w:val="en-US"/>
        </w:rPr>
        <w:t>section</w:t>
      </w:r>
      <w:proofErr w:type="gramEnd"/>
      <w:r w:rsidRPr="0038571B">
        <w:rPr>
          <w:color w:val="0000FF"/>
          <w:highlight w:val="white"/>
          <w:lang w:val="en-US"/>
        </w:rPr>
        <w:t>&gt;</w:t>
      </w:r>
    </w:p>
    <w:p w:rsidR="00A249B4" w:rsidRPr="00E37648" w:rsidRDefault="00A249B4" w:rsidP="005E61B2">
      <w:pPr>
        <w:jc w:val="left"/>
        <w:rPr>
          <w:color w:val="0000FF"/>
          <w:highlight w:val="white"/>
          <w:lang w:val="en-GB"/>
        </w:rPr>
      </w:pPr>
      <w:r w:rsidRPr="0038571B">
        <w:rPr>
          <w:color w:val="000000"/>
          <w:highlight w:val="white"/>
          <w:lang w:val="en-US"/>
        </w:rPr>
        <w:tab/>
      </w:r>
      <w:r>
        <w:rPr>
          <w:color w:val="000000"/>
          <w:highlight w:val="white"/>
          <w:lang w:val="en-US"/>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11</w:t>
      </w:r>
      <w:r w:rsidRPr="0038571B">
        <w:rPr>
          <w:color w:val="0000FF"/>
          <w:highlight w:val="white"/>
          <w:lang w:val="en-US"/>
        </w:rPr>
        <w:t>"</w:t>
      </w:r>
      <w:r w:rsidRPr="0038571B">
        <w:rPr>
          <w:highlight w:val="white"/>
          <w:lang w:val="en-US"/>
        </w:rPr>
        <w:t xml:space="preserve"> </w:t>
      </w:r>
      <w:r w:rsidRPr="00E37648">
        <w:rPr>
          <w:color w:val="FF0000"/>
          <w:highlight w:val="white"/>
          <w:lang w:val="en-GB"/>
        </w:rPr>
        <w:t>codeSystem</w:t>
      </w:r>
      <w:r w:rsidRPr="00E37648">
        <w:rPr>
          <w:color w:val="0000FF"/>
          <w:highlight w:val="white"/>
          <w:lang w:val="en-GB"/>
        </w:rPr>
        <w:t>="</w:t>
      </w:r>
      <w:r w:rsidRPr="00E37648">
        <w:rPr>
          <w:highlight w:val="white"/>
          <w:lang w:val="en-GB"/>
        </w:rPr>
        <w:t>1.2.246.537.6.13.2006</w:t>
      </w:r>
      <w:r w:rsidRPr="00E37648">
        <w:rPr>
          <w:color w:val="0000FF"/>
          <w:highlight w:val="white"/>
          <w:lang w:val="en-GB"/>
        </w:rPr>
        <w:t>"</w:t>
      </w:r>
    </w:p>
    <w:p w:rsidR="00A249B4" w:rsidRPr="005E61B2" w:rsidRDefault="00A249B4" w:rsidP="005E61B2">
      <w:pPr>
        <w:jc w:val="left"/>
        <w:rPr>
          <w:color w:val="0000FF"/>
          <w:highlight w:val="white"/>
        </w:rPr>
      </w:pPr>
      <w:r w:rsidRPr="00E37648">
        <w:rPr>
          <w:color w:val="FF0000"/>
          <w:highlight w:val="white"/>
          <w:lang w:val="en-GB"/>
        </w:rPr>
        <w:t xml:space="preserve"> </w:t>
      </w:r>
      <w:r w:rsidRPr="00E37648">
        <w:rPr>
          <w:color w:val="FF0000"/>
          <w:highlight w:val="white"/>
          <w:lang w:val="en-GB"/>
        </w:rPr>
        <w:tab/>
      </w:r>
      <w:r w:rsidR="00F1067A">
        <w:rPr>
          <w:color w:val="FF0000"/>
          <w:highlight w:val="white"/>
          <w:lang w:val="en-GB"/>
        </w:rPr>
        <w:tab/>
      </w:r>
      <w:r w:rsidR="00F1067A">
        <w:rPr>
          <w:color w:val="FF0000"/>
          <w:highlight w:val="white"/>
          <w:lang w:val="en-GB"/>
        </w:rPr>
        <w:tab/>
      </w:r>
      <w:r w:rsidRPr="005E61B2">
        <w:rPr>
          <w:color w:val="FF0000"/>
          <w:highlight w:val="white"/>
        </w:rPr>
        <w:t>codeSystemName</w:t>
      </w:r>
      <w:r w:rsidRPr="005E61B2">
        <w:rPr>
          <w:color w:val="0000FF"/>
          <w:highlight w:val="white"/>
        </w:rPr>
        <w:t>="</w:t>
      </w:r>
      <w:r w:rsidRPr="005E61B2">
        <w:rPr>
          <w:highlight w:val="white"/>
        </w:rPr>
        <w:t>Hoitoprosessin vaihe</w:t>
      </w:r>
      <w:r w:rsidRPr="005E61B2">
        <w:rPr>
          <w:color w:val="0000FF"/>
          <w:highlight w:val="white"/>
        </w:rPr>
        <w:t>"</w:t>
      </w:r>
    </w:p>
    <w:p w:rsidR="00A249B4" w:rsidRPr="005E61B2" w:rsidRDefault="00A249B4" w:rsidP="005E61B2">
      <w:pPr>
        <w:jc w:val="left"/>
        <w:rPr>
          <w:color w:val="000000"/>
          <w:highlight w:val="white"/>
        </w:rPr>
      </w:pPr>
      <w:r w:rsidRPr="005E61B2">
        <w:rPr>
          <w:highlight w:val="white"/>
        </w:rPr>
        <w:t xml:space="preserve"> </w:t>
      </w:r>
      <w:r w:rsidRPr="005E61B2">
        <w:rPr>
          <w:highlight w:val="white"/>
        </w:rPr>
        <w:tab/>
      </w:r>
      <w:r w:rsidR="00F1067A" w:rsidRPr="005E61B2">
        <w:rPr>
          <w:highlight w:val="white"/>
        </w:rPr>
        <w:tab/>
      </w:r>
      <w:r w:rsidR="00F1067A" w:rsidRPr="005E61B2">
        <w:rPr>
          <w:highlight w:val="white"/>
        </w:rPr>
        <w:tab/>
      </w:r>
      <w:r w:rsidRPr="005E61B2">
        <w:rPr>
          <w:highlight w:val="white"/>
        </w:rPr>
        <w:t>displayName</w:t>
      </w:r>
      <w:r w:rsidRPr="005E61B2">
        <w:rPr>
          <w:color w:val="0000FF"/>
          <w:highlight w:val="white"/>
        </w:rPr>
        <w:t>="</w:t>
      </w:r>
      <w:r w:rsidRPr="005E61B2">
        <w:rPr>
          <w:color w:val="000000"/>
          <w:highlight w:val="white"/>
        </w:rPr>
        <w:t>Tulotilanne</w:t>
      </w:r>
      <w:r w:rsidRPr="005E61B2">
        <w:rPr>
          <w:color w:val="0000FF"/>
          <w:highlight w:val="white"/>
        </w:rPr>
        <w:t>"/&gt;</w:t>
      </w:r>
    </w:p>
    <w:p w:rsidR="00A249B4" w:rsidRPr="00A330F8" w:rsidRDefault="00A249B4" w:rsidP="005E61B2">
      <w:pPr>
        <w:jc w:val="left"/>
        <w:rPr>
          <w:highlight w:val="white"/>
          <w:lang w:val="en-US"/>
        </w:rPr>
      </w:pPr>
      <w:r w:rsidRPr="005E61B2">
        <w:rPr>
          <w:highlight w:val="white"/>
        </w:rPr>
        <w:tab/>
      </w:r>
      <w:r w:rsidRPr="005E61B2">
        <w:rPr>
          <w:highlight w:val="white"/>
        </w:rPr>
        <w:tab/>
      </w:r>
      <w:r w:rsidRPr="0038571B">
        <w:rPr>
          <w:color w:val="0000FF"/>
          <w:highlight w:val="white"/>
          <w:lang w:val="en-US"/>
        </w:rPr>
        <w:t>&lt;</w:t>
      </w:r>
      <w:proofErr w:type="gramStart"/>
      <w:r w:rsidRPr="0038571B">
        <w:rPr>
          <w:color w:val="800000"/>
          <w:highlight w:val="white"/>
          <w:lang w:val="en-US"/>
        </w:rPr>
        <w:t>title</w:t>
      </w:r>
      <w:r w:rsidRPr="0038571B">
        <w:rPr>
          <w:color w:val="0000FF"/>
          <w:highlight w:val="white"/>
          <w:lang w:val="en-US"/>
        </w:rPr>
        <w:t>&gt;</w:t>
      </w:r>
      <w:proofErr w:type="gramEnd"/>
      <w:r w:rsidRPr="0038571B">
        <w:rPr>
          <w:highlight w:val="white"/>
          <w:lang w:val="en-US"/>
        </w:rPr>
        <w:t>Tulotilanne</w:t>
      </w:r>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p>
    <w:p w:rsidR="00A249B4" w:rsidRPr="00A330F8" w:rsidRDefault="00A249B4" w:rsidP="005E61B2">
      <w:pPr>
        <w:jc w:val="left"/>
        <w:rPr>
          <w:color w:val="000000"/>
          <w:highlight w:val="white"/>
          <w:lang w:val="en-US"/>
        </w:rPr>
      </w:pPr>
      <w:r w:rsidRPr="0038571B">
        <w:rPr>
          <w:color w:val="000000"/>
          <w:highlight w:val="white"/>
          <w:lang w:val="en-US"/>
        </w:rPr>
        <w:tab/>
      </w:r>
      <w:r>
        <w:rPr>
          <w:color w:val="000000"/>
          <w:highlight w:val="white"/>
          <w:lang w:val="en-US"/>
        </w:rPr>
        <w:tab/>
      </w:r>
      <w:r w:rsidRPr="0038571B">
        <w:rPr>
          <w:color w:val="0000FF"/>
          <w:highlight w:val="white"/>
          <w:lang w:val="en-US"/>
        </w:rPr>
        <w:t>&lt;</w:t>
      </w:r>
      <w:proofErr w:type="gramStart"/>
      <w:r w:rsidRPr="0038571B">
        <w:rPr>
          <w:highlight w:val="white"/>
          <w:lang w:val="en-US"/>
        </w:rPr>
        <w:t>component</w:t>
      </w:r>
      <w:proofErr w:type="gramEnd"/>
      <w:r w:rsidRPr="0038571B">
        <w:rPr>
          <w:color w:val="0000FF"/>
          <w:highlight w:val="white"/>
          <w:lang w:val="en-US"/>
        </w:rPr>
        <w:t>&gt;</w:t>
      </w:r>
    </w:p>
    <w:p w:rsidR="00A249B4" w:rsidRPr="00A330F8" w:rsidRDefault="00A249B4" w:rsidP="005E61B2">
      <w:pPr>
        <w:jc w:val="left"/>
        <w:rPr>
          <w:color w:val="000000"/>
          <w:highlight w:val="white"/>
          <w:lang w:val="en-US"/>
        </w:rPr>
      </w:pPr>
      <w:r w:rsidRPr="0038571B">
        <w:rPr>
          <w:color w:val="000000"/>
          <w:highlight w:val="white"/>
          <w:lang w:val="en-US"/>
        </w:rPr>
        <w:tab/>
      </w:r>
      <w:r w:rsidRPr="0038571B">
        <w:rPr>
          <w:color w:val="000000"/>
          <w:highlight w:val="white"/>
          <w:lang w:val="en-US"/>
        </w:rPr>
        <w:tab/>
      </w:r>
      <w:r w:rsidR="00E3633F">
        <w:rPr>
          <w:color w:val="000000"/>
          <w:highlight w:val="white"/>
          <w:lang w:val="en-US"/>
        </w:rPr>
        <w:tab/>
      </w:r>
      <w:r w:rsidRPr="0038571B">
        <w:rPr>
          <w:color w:val="0000FF"/>
          <w:highlight w:val="white"/>
          <w:lang w:val="en-US"/>
        </w:rPr>
        <w:t>&lt;</w:t>
      </w:r>
      <w:proofErr w:type="gramStart"/>
      <w:r w:rsidRPr="0038571B">
        <w:rPr>
          <w:highlight w:val="white"/>
          <w:lang w:val="en-US"/>
        </w:rPr>
        <w:t>section</w:t>
      </w:r>
      <w:proofErr w:type="gramEnd"/>
      <w:r w:rsidRPr="0038571B">
        <w:rPr>
          <w:color w:val="FF0000"/>
          <w:highlight w:val="white"/>
          <w:lang w:val="en-US"/>
        </w:rPr>
        <w:t xml:space="preserve"> </w:t>
      </w:r>
      <w:r w:rsidRPr="0038571B">
        <w:rPr>
          <w:color w:val="0000FF"/>
          <w:highlight w:val="white"/>
          <w:lang w:val="en-US"/>
        </w:rPr>
        <w:t>&gt;</w:t>
      </w:r>
    </w:p>
    <w:p w:rsidR="00A249B4" w:rsidRPr="005E61B2" w:rsidRDefault="00A249B4" w:rsidP="005E61B2">
      <w:pPr>
        <w:jc w:val="left"/>
        <w:rPr>
          <w:highlight w:val="white"/>
          <w:lang w:val="en-US"/>
        </w:rPr>
      </w:pPr>
      <w:r w:rsidRPr="0038571B">
        <w:rPr>
          <w:color w:val="000000"/>
          <w:highlight w:val="white"/>
          <w:lang w:val="en-US"/>
        </w:rPr>
        <w:tab/>
      </w:r>
      <w:r w:rsidRPr="0038571B">
        <w:rPr>
          <w:color w:val="000000"/>
          <w:highlight w:val="white"/>
          <w:lang w:val="en-US"/>
        </w:rPr>
        <w:tab/>
      </w:r>
      <w:r>
        <w:rPr>
          <w:color w:val="000000"/>
          <w:highlight w:val="white"/>
          <w:lang w:val="en-US"/>
        </w:rPr>
        <w:tab/>
      </w:r>
      <w:r w:rsidR="00E3633F">
        <w:rPr>
          <w:color w:val="000000"/>
          <w:highlight w:val="white"/>
          <w:lang w:val="en-US"/>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65</w:t>
      </w:r>
      <w:r w:rsidRPr="0038571B">
        <w:rPr>
          <w:color w:val="0000FF"/>
          <w:highlight w:val="white"/>
          <w:lang w:val="en-US"/>
        </w:rPr>
        <w:t>"</w:t>
      </w:r>
      <w:r w:rsidRPr="0038571B">
        <w:rPr>
          <w:highlight w:val="white"/>
          <w:lang w:val="en-US"/>
        </w:rPr>
        <w:t xml:space="preserve"> </w:t>
      </w:r>
      <w:r w:rsidRPr="0038571B">
        <w:rPr>
          <w:color w:val="FF0000"/>
          <w:highlight w:val="white"/>
          <w:lang w:val="en-US"/>
        </w:rPr>
        <w:t>codeSystem</w:t>
      </w:r>
      <w:r w:rsidRPr="0038571B">
        <w:rPr>
          <w:color w:val="0000FF"/>
          <w:highlight w:val="white"/>
          <w:lang w:val="en-US"/>
        </w:rPr>
        <w:t>="</w:t>
      </w:r>
      <w:r w:rsidRPr="0038571B">
        <w:rPr>
          <w:highlight w:val="white"/>
          <w:lang w:val="en-US"/>
        </w:rPr>
        <w:t>1.2.246.537.6.14.2006</w:t>
      </w:r>
      <w:r w:rsidRPr="0038571B">
        <w:rPr>
          <w:color w:val="0000FF"/>
          <w:highlight w:val="white"/>
          <w:lang w:val="en-US"/>
        </w:rPr>
        <w:t>"</w:t>
      </w:r>
    </w:p>
    <w:p w:rsidR="00A249B4" w:rsidRPr="005E61B2" w:rsidRDefault="00A249B4" w:rsidP="005E61B2">
      <w:pPr>
        <w:ind w:left="2160" w:firstLine="720"/>
        <w:jc w:val="left"/>
        <w:rPr>
          <w:highlight w:val="white"/>
          <w:lang w:val="en-US"/>
        </w:rPr>
      </w:pPr>
      <w:r w:rsidRPr="0038571B">
        <w:rPr>
          <w:highlight w:val="white"/>
          <w:lang w:val="en-US"/>
        </w:rPr>
        <w:t xml:space="preserve"> </w:t>
      </w:r>
      <w:proofErr w:type="gramStart"/>
      <w:r w:rsidRPr="0038571B">
        <w:rPr>
          <w:highlight w:val="white"/>
          <w:lang w:val="en-US"/>
        </w:rPr>
        <w:t>codeSystemName</w:t>
      </w:r>
      <w:proofErr w:type="gramEnd"/>
      <w:r w:rsidRPr="0038571B">
        <w:rPr>
          <w:color w:val="0000FF"/>
          <w:highlight w:val="white"/>
          <w:lang w:val="en-US"/>
        </w:rPr>
        <w:t>="</w:t>
      </w:r>
      <w:r w:rsidRPr="0038571B">
        <w:rPr>
          <w:color w:val="000000"/>
          <w:highlight w:val="white"/>
          <w:lang w:val="en-US"/>
        </w:rPr>
        <w:t>Otsikot</w:t>
      </w:r>
      <w:r w:rsidRPr="0038571B">
        <w:rPr>
          <w:color w:val="0000FF"/>
          <w:highlight w:val="white"/>
          <w:lang w:val="en-US"/>
        </w:rPr>
        <w:t>"</w:t>
      </w:r>
      <w:r w:rsidRPr="0038571B">
        <w:rPr>
          <w:highlight w:val="white"/>
          <w:lang w:val="en-US"/>
        </w:rPr>
        <w:t>displayName</w:t>
      </w:r>
      <w:r w:rsidRPr="0038571B">
        <w:rPr>
          <w:color w:val="0000FF"/>
          <w:highlight w:val="white"/>
          <w:lang w:val="en-US"/>
        </w:rPr>
        <w:t>="</w:t>
      </w:r>
      <w:r w:rsidRPr="0038571B">
        <w:rPr>
          <w:color w:val="000000"/>
          <w:highlight w:val="white"/>
          <w:lang w:val="en-US"/>
        </w:rPr>
        <w:t>Hoidon syy</w:t>
      </w:r>
      <w:r w:rsidRPr="0038571B">
        <w:rPr>
          <w:color w:val="0000FF"/>
          <w:highlight w:val="white"/>
          <w:lang w:val="en-US"/>
        </w:rPr>
        <w:t>"/&gt;</w:t>
      </w:r>
    </w:p>
    <w:p w:rsidR="00A249B4" w:rsidRPr="00A330F8" w:rsidRDefault="00A249B4" w:rsidP="005E61B2">
      <w:pPr>
        <w:jc w:val="left"/>
        <w:rPr>
          <w:highlight w:val="white"/>
          <w:lang w:val="en-US"/>
        </w:rPr>
      </w:pPr>
      <w:r w:rsidRPr="0038571B">
        <w:rPr>
          <w:highlight w:val="white"/>
          <w:lang w:val="en-US"/>
        </w:rPr>
        <w:tab/>
      </w:r>
      <w:r w:rsidRPr="0038571B">
        <w:rPr>
          <w:highlight w:val="white"/>
          <w:lang w:val="en-US"/>
        </w:rPr>
        <w:tab/>
      </w:r>
      <w:r w:rsidRPr="0038571B">
        <w:rPr>
          <w:highlight w:val="white"/>
          <w:lang w:val="en-US"/>
        </w:rPr>
        <w:tab/>
      </w:r>
      <w:r w:rsidR="00E3633F">
        <w:rPr>
          <w:highlight w:val="white"/>
          <w:lang w:val="en-US"/>
        </w:rPr>
        <w:tab/>
      </w:r>
      <w:r w:rsidRPr="0038571B">
        <w:rPr>
          <w:color w:val="0000FF"/>
          <w:highlight w:val="white"/>
          <w:lang w:val="en-US"/>
        </w:rPr>
        <w:t>&lt;</w:t>
      </w:r>
      <w:proofErr w:type="gramStart"/>
      <w:r w:rsidRPr="0038571B">
        <w:rPr>
          <w:color w:val="800000"/>
          <w:highlight w:val="white"/>
          <w:lang w:val="en-US"/>
        </w:rPr>
        <w:t>title</w:t>
      </w:r>
      <w:r w:rsidRPr="0038571B">
        <w:rPr>
          <w:color w:val="0000FF"/>
          <w:highlight w:val="white"/>
          <w:lang w:val="en-US"/>
        </w:rPr>
        <w:t>&gt;</w:t>
      </w:r>
      <w:proofErr w:type="gramEnd"/>
      <w:r w:rsidRPr="0038571B">
        <w:rPr>
          <w:highlight w:val="white"/>
          <w:lang w:val="en-US"/>
        </w:rPr>
        <w:t>Hoidon syy</w:t>
      </w:r>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p>
    <w:p w:rsidR="00A249B4" w:rsidRPr="00E37648" w:rsidRDefault="00A249B4" w:rsidP="005E61B2">
      <w:pPr>
        <w:ind w:left="2880"/>
        <w:jc w:val="left"/>
        <w:rPr>
          <w:highlight w:val="white"/>
          <w:lang w:val="en-GB"/>
        </w:rPr>
      </w:pPr>
      <w:r w:rsidRPr="00E37648">
        <w:rPr>
          <w:color w:val="0000FF"/>
          <w:highlight w:val="white"/>
          <w:lang w:val="en-GB"/>
        </w:rPr>
        <w:t>&lt;</w:t>
      </w:r>
      <w:r w:rsidRPr="00E37648">
        <w:rPr>
          <w:color w:val="800000"/>
          <w:highlight w:val="white"/>
          <w:lang w:val="en-GB"/>
        </w:rPr>
        <w:t>text</w:t>
      </w:r>
      <w:r w:rsidRPr="00E37648">
        <w:rPr>
          <w:color w:val="FF0000"/>
          <w:highlight w:val="white"/>
          <w:lang w:val="en-GB"/>
        </w:rPr>
        <w:t xml:space="preserve"> ID</w:t>
      </w:r>
      <w:r w:rsidRPr="00E37648">
        <w:rPr>
          <w:color w:val="0000FF"/>
          <w:highlight w:val="white"/>
          <w:lang w:val="en-GB"/>
        </w:rPr>
        <w:t>=</w:t>
      </w:r>
      <w:r w:rsidR="00E3633F">
        <w:rPr>
          <w:color w:val="0000FF"/>
          <w:highlight w:val="white"/>
          <w:lang w:val="en-GB"/>
        </w:rPr>
        <w:t xml:space="preserve"> </w:t>
      </w:r>
      <w:r w:rsidRPr="00E37648">
        <w:rPr>
          <w:color w:val="0000FF"/>
          <w:highlight w:val="white"/>
          <w:lang w:val="en-GB"/>
        </w:rPr>
        <w:t>"</w:t>
      </w:r>
      <w:r w:rsidRPr="00E37648">
        <w:rPr>
          <w:highlight w:val="white"/>
          <w:lang w:val="en-GB"/>
        </w:rPr>
        <w:t>OID1.2.246.10.1234567.14.2009.123.1111.1.18</w:t>
      </w:r>
      <w:r w:rsidRPr="00E37648">
        <w:rPr>
          <w:color w:val="0000FF"/>
          <w:highlight w:val="white"/>
          <w:lang w:val="en-GB"/>
        </w:rPr>
        <w:t>"&gt;</w:t>
      </w:r>
    </w:p>
    <w:p w:rsidR="00A249B4" w:rsidRDefault="00A249B4" w:rsidP="005E61B2">
      <w:pPr>
        <w:jc w:val="left"/>
        <w:rPr>
          <w:highlight w:val="white"/>
        </w:rPr>
      </w:pPr>
      <w:r w:rsidRPr="00E37648">
        <w:rPr>
          <w:highlight w:val="white"/>
          <w:lang w:val="en-GB"/>
        </w:rPr>
        <w:tab/>
      </w:r>
      <w:r w:rsidRPr="00E37648">
        <w:rPr>
          <w:highlight w:val="white"/>
          <w:lang w:val="en-GB"/>
        </w:rPr>
        <w:tab/>
      </w:r>
      <w:r w:rsidRPr="00E37648">
        <w:rPr>
          <w:highlight w:val="white"/>
          <w:lang w:val="en-GB"/>
        </w:rPr>
        <w:tab/>
      </w:r>
      <w:r w:rsidRPr="00E37648">
        <w:rPr>
          <w:highlight w:val="white"/>
          <w:lang w:val="en-GB"/>
        </w:rPr>
        <w:tab/>
      </w:r>
      <w:r w:rsidR="00E3633F">
        <w:rPr>
          <w:highlight w:val="white"/>
          <w:lang w:val="en-GB"/>
        </w:rPr>
        <w:tab/>
      </w:r>
      <w:r>
        <w:rPr>
          <w:color w:val="0000FF"/>
          <w:highlight w:val="white"/>
        </w:rPr>
        <w:t>&lt;</w:t>
      </w:r>
      <w:r>
        <w:rPr>
          <w:color w:val="800000"/>
          <w:highlight w:val="white"/>
        </w:rPr>
        <w:t>paragraph</w:t>
      </w:r>
      <w:r>
        <w:rPr>
          <w:color w:val="0000FF"/>
          <w:highlight w:val="white"/>
        </w:rPr>
        <w:t>&gt;</w:t>
      </w:r>
      <w:r>
        <w:rPr>
          <w:highlight w:val="white"/>
        </w:rPr>
        <w:t>Kipua oikeassa polvessa.</w:t>
      </w:r>
      <w:r>
        <w:rPr>
          <w:color w:val="0000FF"/>
          <w:highlight w:val="white"/>
        </w:rPr>
        <w:t>&lt;/</w:t>
      </w:r>
      <w:r>
        <w:rPr>
          <w:color w:val="800000"/>
          <w:highlight w:val="white"/>
        </w:rPr>
        <w:t>paragraph</w:t>
      </w:r>
      <w:r>
        <w:rPr>
          <w:color w:val="0000FF"/>
          <w:highlight w:val="white"/>
        </w:rPr>
        <w:t>&gt;</w:t>
      </w:r>
    </w:p>
    <w:p w:rsidR="00A249B4" w:rsidRDefault="00A249B4" w:rsidP="005E61B2">
      <w:pPr>
        <w:jc w:val="left"/>
        <w:rPr>
          <w:highlight w:val="white"/>
        </w:rPr>
      </w:pPr>
      <w:r>
        <w:rPr>
          <w:highlight w:val="white"/>
        </w:rPr>
        <w:tab/>
      </w:r>
      <w:r>
        <w:rPr>
          <w:highlight w:val="white"/>
        </w:rPr>
        <w:tab/>
      </w:r>
      <w:r>
        <w:rPr>
          <w:highlight w:val="white"/>
        </w:rPr>
        <w:tab/>
      </w:r>
      <w:r w:rsidR="00E3633F">
        <w:rPr>
          <w:highlight w:val="white"/>
        </w:rPr>
        <w:tab/>
      </w:r>
      <w:r>
        <w:rPr>
          <w:color w:val="0000FF"/>
          <w:highlight w:val="white"/>
        </w:rPr>
        <w:t>&lt;/</w:t>
      </w:r>
      <w:r>
        <w:rPr>
          <w:color w:val="800000"/>
          <w:highlight w:val="white"/>
        </w:rPr>
        <w:t>text</w:t>
      </w:r>
      <w:r>
        <w:rPr>
          <w:color w:val="0000FF"/>
          <w:highlight w:val="white"/>
        </w:rPr>
        <w:t>&gt;</w:t>
      </w:r>
    </w:p>
    <w:p w:rsidR="00A249B4" w:rsidRDefault="00A249B4" w:rsidP="005E61B2">
      <w:pPr>
        <w:jc w:val="left"/>
        <w:rPr>
          <w:color w:val="000000"/>
          <w:highlight w:val="white"/>
        </w:rPr>
      </w:pPr>
      <w:r>
        <w:rPr>
          <w:color w:val="000000"/>
          <w:highlight w:val="white"/>
        </w:rPr>
        <w:tab/>
      </w:r>
      <w:r>
        <w:rPr>
          <w:color w:val="000000"/>
          <w:highlight w:val="white"/>
        </w:rPr>
        <w:tab/>
      </w:r>
      <w:r w:rsidR="00E3633F">
        <w:rPr>
          <w:color w:val="000000"/>
          <w:highlight w:val="white"/>
        </w:rPr>
        <w:tab/>
      </w:r>
      <w:r>
        <w:rPr>
          <w:color w:val="0000FF"/>
          <w:highlight w:val="white"/>
        </w:rPr>
        <w:t>&lt;/</w:t>
      </w:r>
      <w:r>
        <w:rPr>
          <w:highlight w:val="white"/>
        </w:rPr>
        <w:t>section</w:t>
      </w:r>
      <w:r>
        <w:rPr>
          <w:color w:val="0000FF"/>
          <w:highlight w:val="white"/>
        </w:rPr>
        <w:t>&gt;</w:t>
      </w:r>
    </w:p>
    <w:p w:rsidR="00A249B4" w:rsidRDefault="00A249B4" w:rsidP="005E61B2">
      <w:pPr>
        <w:jc w:val="left"/>
        <w:rPr>
          <w:color w:val="0000FF"/>
        </w:rPr>
      </w:pPr>
      <w:r>
        <w:rPr>
          <w:color w:val="000000"/>
          <w:highlight w:val="white"/>
        </w:rPr>
        <w:tab/>
      </w:r>
      <w:r>
        <w:rPr>
          <w:color w:val="000000"/>
          <w:highlight w:val="white"/>
        </w:rPr>
        <w:tab/>
      </w:r>
      <w:r>
        <w:rPr>
          <w:color w:val="0000FF"/>
          <w:highlight w:val="white"/>
        </w:rPr>
        <w:t>&lt;/</w:t>
      </w:r>
      <w:r>
        <w:rPr>
          <w:highlight w:val="white"/>
        </w:rPr>
        <w:t>component</w:t>
      </w:r>
      <w:r>
        <w:rPr>
          <w:color w:val="0000FF"/>
          <w:highlight w:val="white"/>
        </w:rPr>
        <w:t>&gt;</w:t>
      </w:r>
    </w:p>
    <w:p w:rsidR="00A249B4" w:rsidRDefault="00A249B4" w:rsidP="005E61B2">
      <w:pPr>
        <w:jc w:val="left"/>
        <w:rPr>
          <w:color w:val="0000FF"/>
        </w:rPr>
      </w:pPr>
    </w:p>
    <w:p w:rsidR="00A249B4" w:rsidRDefault="00A249B4" w:rsidP="00A249B4">
      <w:pPr>
        <w:pStyle w:val="Otsikko3"/>
        <w:jc w:val="left"/>
      </w:pPr>
      <w:bookmarkStart w:id="57" w:name="_Toc366676116"/>
      <w:bookmarkStart w:id="58" w:name="_Toc384989349"/>
      <w:r>
        <w:t>Lähetteen palauttamisen syy</w:t>
      </w:r>
      <w:bookmarkEnd w:id="57"/>
      <w:bookmarkEnd w:id="58"/>
    </w:p>
    <w:p w:rsidR="00A249B4" w:rsidRDefault="00A249B4" w:rsidP="00A249B4"/>
    <w:p w:rsidR="00A249B4" w:rsidRDefault="00A249B4" w:rsidP="00A249B4">
      <w:r>
        <w:t>Tämä otsikko sijoitetaan hoitoprosessin vaihekoodin 11 (Tulotilanne) alle.</w:t>
      </w:r>
    </w:p>
    <w:p w:rsidR="00A249B4" w:rsidRDefault="00A249B4" w:rsidP="00A249B4"/>
    <w:p w:rsidR="00A249B4" w:rsidRDefault="00A249B4" w:rsidP="00A249B4">
      <w:r>
        <w:t>Lähetteen palauttamisen syy:</w:t>
      </w:r>
      <w:r>
        <w:tab/>
        <w:t>otsikkokoodi: 4</w:t>
      </w:r>
      <w:r>
        <w:tab/>
      </w:r>
      <w:r>
        <w:tab/>
        <w:t>otsikkokoodisto (</w:t>
      </w:r>
      <w:r w:rsidRPr="009C17C5">
        <w:t>1.2.246.537.6.40182.2009</w:t>
      </w:r>
      <w:r>
        <w:t xml:space="preserve">)  </w:t>
      </w:r>
    </w:p>
    <w:p w:rsidR="00A249B4" w:rsidRDefault="00A249B4" w:rsidP="00A249B4"/>
    <w:p w:rsidR="00A249B4" w:rsidRDefault="00A249B4" w:rsidP="00A249B4">
      <w:r w:rsidRPr="009C17C5">
        <w:t>Ilmaistaan ettei potilasta oteta hoitoon</w:t>
      </w:r>
      <w:r>
        <w:t>. Lähetteen palauttamisen syy tulee tekstinä.</w:t>
      </w:r>
    </w:p>
    <w:p w:rsidR="00A249B4" w:rsidRDefault="00A249B4" w:rsidP="00A249B4"/>
    <w:p w:rsidR="00A249B4" w:rsidRDefault="00A249B4" w:rsidP="00A249B4">
      <w:pPr>
        <w:pStyle w:val="Otsikko3"/>
        <w:jc w:val="left"/>
      </w:pPr>
      <w:bookmarkStart w:id="59" w:name="_Toc366676117"/>
      <w:bookmarkStart w:id="60" w:name="_Toc384989350"/>
      <w:r>
        <w:lastRenderedPageBreak/>
        <w:t>Informointi</w:t>
      </w:r>
      <w:bookmarkEnd w:id="59"/>
      <w:bookmarkEnd w:id="60"/>
    </w:p>
    <w:p w:rsidR="00A249B4" w:rsidRDefault="00A249B4" w:rsidP="00A249B4"/>
    <w:p w:rsidR="00A249B4" w:rsidRDefault="00A249B4" w:rsidP="00A249B4">
      <w:r>
        <w:t>Tämä otsikko sijoitetaan hoitoprosessin vaihekoodin 11 (Tulotilanne) alle.</w:t>
      </w:r>
    </w:p>
    <w:p w:rsidR="00A249B4" w:rsidRDefault="00A249B4" w:rsidP="00A249B4"/>
    <w:p w:rsidR="00A249B4" w:rsidRDefault="00A249B4" w:rsidP="00A249B4">
      <w:r>
        <w:t>Informointi:</w:t>
      </w:r>
      <w:r>
        <w:tab/>
        <w:t>otsikkokoodi: 5</w:t>
      </w:r>
      <w:r>
        <w:tab/>
      </w:r>
      <w:r>
        <w:tab/>
        <w:t>otsikkokoodisto (</w:t>
      </w:r>
      <w:r w:rsidRPr="00DD08B4">
        <w:t>1.2.246.537.6.40182.2009</w:t>
      </w:r>
      <w:r>
        <w:t xml:space="preserve">)  </w:t>
      </w:r>
    </w:p>
    <w:p w:rsidR="00A249B4" w:rsidRDefault="00A249B4" w:rsidP="00A249B4"/>
    <w:p w:rsidR="00A249B4" w:rsidRDefault="00A249B4" w:rsidP="00A249B4">
      <w:r>
        <w:t>Seuraavaksi käydään läpi tämän otsikon alle tulevat tietokentät.</w:t>
      </w:r>
    </w:p>
    <w:p w:rsidR="00A249B4" w:rsidRDefault="00A249B4" w:rsidP="00A249B4">
      <w:r>
        <w:t xml:space="preserve"> </w:t>
      </w:r>
    </w:p>
    <w:p w:rsidR="00A249B4" w:rsidRDefault="00A249B4" w:rsidP="00A249B4"/>
    <w:p w:rsidR="00A249B4" w:rsidRDefault="00A249B4" w:rsidP="00A249B4">
      <w:pPr>
        <w:pStyle w:val="Otsikko4"/>
        <w:jc w:val="left"/>
      </w:pPr>
      <w:bookmarkStart w:id="61" w:name="_Toc366676118"/>
      <w:r>
        <w:t>Ajanvarauksesta ilmoittaminen</w:t>
      </w:r>
      <w:bookmarkEnd w:id="61"/>
    </w:p>
    <w:p w:rsidR="00A249B4" w:rsidRDefault="00A249B4" w:rsidP="00A249B4"/>
    <w:p w:rsidR="00A249B4" w:rsidRDefault="00A249B4" w:rsidP="00A249B4">
      <w:r>
        <w:t>Ajanvarauksesta ilmoittaminen:</w:t>
      </w:r>
      <w:r>
        <w:tab/>
        <w:t>kenttäkoodi: 12</w:t>
      </w:r>
      <w:r>
        <w:tab/>
      </w:r>
      <w:r>
        <w:tab/>
        <w:t xml:space="preserve">koodisto: 1.2.246.537.6.12.2002.124 </w:t>
      </w:r>
    </w:p>
    <w:p w:rsidR="00A249B4" w:rsidRDefault="00A249B4" w:rsidP="00A249B4"/>
    <w:p w:rsidR="00A249B4" w:rsidRDefault="00A249B4" w:rsidP="00A249B4">
      <w:r>
        <w:t>Informointitapa (puhelimitse, kirjeitse) saadaan koodistosta 1.2.246.537.5.40008.2003. Informointitapa ilmoitetaan value-elementissä tietotyypillä CD.</w:t>
      </w:r>
    </w:p>
    <w:p w:rsidR="00A249B4" w:rsidRDefault="00A249B4" w:rsidP="00A249B4"/>
    <w:p w:rsidR="00A249B4" w:rsidRDefault="00A249B4" w:rsidP="00A249B4">
      <w:r>
        <w:t>Ajanvarausilmoituksen kohde ilmoitetaan elementissä &lt;particpant1&gt;&lt;particapntRole&gt;&lt;id&gt; OID-tunnuksella. Sama OID-tunnus esiintyy henkilötietolomakkeessa potilaan yhteystietojen kohdalla. Elementillä code ilmoitetaan tarkemmin ajanvarausilmoituksen kohde koodistolla 1.2.246.537.5.40009.2003 (asiakas, lähetteen lähettäjä, isä, äiti, koulu, päiväkoti, työnantaja, yhteyshenkilö).</w:t>
      </w:r>
    </w:p>
    <w:p w:rsidR="00A249B4" w:rsidRDefault="00A249B4" w:rsidP="00A249B4"/>
    <w:p w:rsidR="00A249B4" w:rsidRDefault="00A249B4" w:rsidP="00A249B4">
      <w:r>
        <w:t>entry-rakennetta toistetaan riittävä määrä, jotta ajanvarausilmoitus saadaan kaikille halutuille osapuolille.</w:t>
      </w:r>
    </w:p>
    <w:p w:rsidR="00A249B4" w:rsidRDefault="00A249B4" w:rsidP="00A249B4"/>
    <w:p w:rsidR="00A249B4" w:rsidRPr="00CE46AC" w:rsidRDefault="00A249B4" w:rsidP="00A249B4">
      <w:pPr>
        <w:rPr>
          <w:color w:val="000000"/>
          <w:highlight w:val="white"/>
          <w:lang w:val="en-US"/>
        </w:rPr>
      </w:pPr>
      <w:r w:rsidRPr="0038571B">
        <w:rPr>
          <w:color w:val="0000FF"/>
          <w:highlight w:val="white"/>
          <w:lang w:val="en-US"/>
        </w:rPr>
        <w:t>&lt;</w:t>
      </w:r>
      <w:proofErr w:type="gramStart"/>
      <w:r w:rsidRPr="0038571B">
        <w:rPr>
          <w:highlight w:val="white"/>
          <w:lang w:val="en-US"/>
        </w:rPr>
        <w:t>entry</w:t>
      </w:r>
      <w:proofErr w:type="gramEnd"/>
      <w:r w:rsidRPr="0038571B">
        <w:rPr>
          <w:color w:val="0000FF"/>
          <w:highlight w:val="white"/>
          <w:lang w:val="en-US"/>
        </w:rPr>
        <w:t>&gt;</w:t>
      </w:r>
    </w:p>
    <w:p w:rsidR="00A249B4" w:rsidRPr="00CE46AC"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CE46AC" w:rsidRDefault="00A249B4" w:rsidP="00A249B4">
      <w:pPr>
        <w:rPr>
          <w:highlight w:val="white"/>
          <w:lang w:val="en-US"/>
        </w:rPr>
      </w:pPr>
      <w:r w:rsidRPr="0038571B">
        <w:rPr>
          <w:highlight w:val="white"/>
          <w:lang w:val="en-US"/>
        </w:rPr>
        <w:lastRenderedPageBreak/>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12</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CE46AC"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CE46AC"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xsi</w:t>
      </w:r>
      <w:proofErr w:type="gramStart"/>
      <w:r w:rsidRPr="0038571B">
        <w:rPr>
          <w:color w:val="FF0000"/>
          <w:highlight w:val="white"/>
          <w:lang w:val="en-US"/>
        </w:rPr>
        <w:t>:type</w:t>
      </w:r>
      <w:proofErr w:type="gramEnd"/>
      <w:r w:rsidRPr="0038571B">
        <w:rPr>
          <w:color w:val="0000FF"/>
          <w:highlight w:val="white"/>
          <w:lang w:val="en-US"/>
        </w:rPr>
        <w:t>="</w:t>
      </w:r>
      <w:r w:rsidRPr="0038571B">
        <w:rPr>
          <w:highlight w:val="white"/>
          <w:lang w:val="en-US"/>
        </w:rPr>
        <w:t>CD</w:t>
      </w:r>
      <w:r w:rsidRPr="0038571B">
        <w:rPr>
          <w:color w:val="0000FF"/>
          <w:highlight w:val="white"/>
          <w:lang w:val="en-US"/>
        </w:rPr>
        <w:t>"</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PUH</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1.2.246.537.5.40008.2003</w:t>
      </w:r>
      <w:r w:rsidRPr="0038571B">
        <w:rPr>
          <w:color w:val="0000FF"/>
          <w:highlight w:val="white"/>
          <w:lang w:val="en-US"/>
        </w:rPr>
        <w:t>"/&gt;</w:t>
      </w:r>
    </w:p>
    <w:p w:rsidR="00A249B4" w:rsidRPr="00C22482" w:rsidRDefault="00A249B4" w:rsidP="00A249B4">
      <w:pPr>
        <w:rPr>
          <w:color w:val="000000"/>
          <w:highlight w:val="white"/>
          <w:lang w:val="pt-BR"/>
        </w:rPr>
      </w:pPr>
      <w:r w:rsidRPr="0038571B">
        <w:rPr>
          <w:color w:val="000000"/>
          <w:highlight w:val="white"/>
          <w:lang w:val="en-US"/>
        </w:rPr>
        <w:tab/>
      </w:r>
      <w:r w:rsidRPr="00C22482">
        <w:rPr>
          <w:color w:val="0000FF"/>
          <w:highlight w:val="white"/>
          <w:lang w:val="pt-BR"/>
        </w:rPr>
        <w:t>&lt;</w:t>
      </w:r>
      <w:r w:rsidRPr="00C22482">
        <w:rPr>
          <w:highlight w:val="white"/>
          <w:lang w:val="pt-BR"/>
        </w:rPr>
        <w:t>participant</w:t>
      </w:r>
      <w:r w:rsidRPr="00C22482">
        <w:rPr>
          <w:color w:val="FF0000"/>
          <w:highlight w:val="white"/>
          <w:lang w:val="pt-BR"/>
        </w:rPr>
        <w:t xml:space="preserve"> typeCode</w:t>
      </w:r>
      <w:r w:rsidRPr="00C22482">
        <w:rPr>
          <w:color w:val="0000FF"/>
          <w:highlight w:val="white"/>
          <w:lang w:val="pt-BR"/>
        </w:rPr>
        <w:t>="</w:t>
      </w:r>
      <w:r w:rsidRPr="00C22482">
        <w:rPr>
          <w:color w:val="000000"/>
          <w:highlight w:val="white"/>
          <w:lang w:val="pt-BR"/>
        </w:rPr>
        <w:t>PRCP</w:t>
      </w:r>
      <w:r w:rsidRPr="00C22482">
        <w:rPr>
          <w:color w:val="0000FF"/>
          <w:highlight w:val="white"/>
          <w:lang w:val="pt-BR"/>
        </w:rPr>
        <w:t>"&gt;</w:t>
      </w:r>
    </w:p>
    <w:p w:rsidR="00A249B4" w:rsidRPr="00C22482" w:rsidRDefault="00A249B4" w:rsidP="00A249B4">
      <w:pPr>
        <w:rPr>
          <w:color w:val="000000"/>
          <w:highlight w:val="white"/>
          <w:lang w:val="pt-BR"/>
        </w:rPr>
      </w:pPr>
      <w:r w:rsidRPr="00C22482">
        <w:rPr>
          <w:color w:val="000000"/>
          <w:highlight w:val="white"/>
          <w:lang w:val="pt-BR"/>
        </w:rPr>
        <w:tab/>
      </w:r>
      <w:r w:rsidRPr="00C22482">
        <w:rPr>
          <w:color w:val="0000FF"/>
          <w:highlight w:val="white"/>
          <w:lang w:val="pt-BR"/>
        </w:rPr>
        <w:t>&lt;</w:t>
      </w:r>
      <w:r w:rsidRPr="00C22482">
        <w:rPr>
          <w:highlight w:val="white"/>
          <w:lang w:val="pt-BR"/>
        </w:rPr>
        <w:t>participantRole</w:t>
      </w:r>
      <w:r w:rsidRPr="00C22482">
        <w:rPr>
          <w:color w:val="FF0000"/>
          <w:highlight w:val="white"/>
          <w:lang w:val="pt-BR"/>
        </w:rPr>
        <w:t xml:space="preserve"> classCode</w:t>
      </w:r>
      <w:r w:rsidRPr="00C22482">
        <w:rPr>
          <w:color w:val="0000FF"/>
          <w:highlight w:val="white"/>
          <w:lang w:val="pt-BR"/>
        </w:rPr>
        <w:t>="</w:t>
      </w:r>
      <w:r w:rsidRPr="00C22482">
        <w:rPr>
          <w:color w:val="000000"/>
          <w:highlight w:val="white"/>
          <w:lang w:val="pt-BR"/>
        </w:rPr>
        <w:t>CON</w:t>
      </w:r>
      <w:r w:rsidRPr="00C22482">
        <w:rPr>
          <w:color w:val="0000FF"/>
          <w:highlight w:val="white"/>
          <w:lang w:val="pt-BR"/>
        </w:rPr>
        <w:t>"&gt;</w:t>
      </w:r>
    </w:p>
    <w:p w:rsidR="00A249B4" w:rsidRPr="009E385C" w:rsidRDefault="00A249B4" w:rsidP="00A249B4">
      <w:pPr>
        <w:rPr>
          <w:color w:val="000000"/>
          <w:highlight w:val="white"/>
          <w:lang w:val="en-US"/>
        </w:rPr>
      </w:pPr>
      <w:r w:rsidRPr="00C22482">
        <w:rPr>
          <w:color w:val="000000"/>
          <w:highlight w:val="white"/>
          <w:lang w:val="pt-BR"/>
        </w:rPr>
        <w:tab/>
      </w:r>
      <w:r w:rsidRPr="0038571B">
        <w:rPr>
          <w:color w:val="0000FF"/>
          <w:highlight w:val="white"/>
          <w:lang w:val="en-US"/>
        </w:rPr>
        <w:t>&lt;</w:t>
      </w:r>
      <w:r w:rsidRPr="0038571B">
        <w:rPr>
          <w:color w:val="800000"/>
          <w:highlight w:val="white"/>
          <w:lang w:val="en-US"/>
        </w:rPr>
        <w:t>id</w:t>
      </w:r>
      <w:r w:rsidRPr="0038571B">
        <w:rPr>
          <w:highlight w:val="white"/>
          <w:lang w:val="en-US"/>
        </w:rPr>
        <w:t xml:space="preserve"> root</w:t>
      </w:r>
      <w:r w:rsidRPr="0038571B">
        <w:rPr>
          <w:color w:val="0000FF"/>
          <w:highlight w:val="white"/>
          <w:lang w:val="en-US"/>
        </w:rPr>
        <w:t>=""</w:t>
      </w:r>
      <w:r w:rsidRPr="0038571B">
        <w:rPr>
          <w:highlight w:val="white"/>
          <w:lang w:val="en-US"/>
        </w:rPr>
        <w:t xml:space="preserve"> extension</w:t>
      </w:r>
      <w:r w:rsidRPr="0038571B">
        <w:rPr>
          <w:color w:val="0000FF"/>
          <w:highlight w:val="white"/>
          <w:lang w:val="en-US"/>
        </w:rPr>
        <w:t>=""/&gt;</w:t>
      </w:r>
    </w:p>
    <w:p w:rsidR="00A249B4" w:rsidRPr="00CE46AC"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1.2.246.537.5.40009.2003</w:t>
      </w:r>
      <w:r w:rsidRPr="0038571B">
        <w:rPr>
          <w:color w:val="0000FF"/>
          <w:highlight w:val="white"/>
          <w:lang w:val="en-US"/>
        </w:rPr>
        <w:t>"/&gt;</w:t>
      </w:r>
    </w:p>
    <w:p w:rsidR="00A249B4" w:rsidRPr="00CE46AC"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participantRole</w:t>
      </w:r>
      <w:r w:rsidRPr="0038571B">
        <w:rPr>
          <w:color w:val="0000FF"/>
          <w:highlight w:val="white"/>
          <w:lang w:val="en-US"/>
        </w:rPr>
        <w:t>&gt;</w:t>
      </w:r>
    </w:p>
    <w:p w:rsidR="00A249B4" w:rsidRPr="00CE46AC"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participant</w:t>
      </w:r>
      <w:r w:rsidRPr="0038571B">
        <w:rPr>
          <w:color w:val="0000FF"/>
          <w:highlight w:val="white"/>
          <w:lang w:val="en-US"/>
        </w:rPr>
        <w:t>&gt;</w:t>
      </w:r>
    </w:p>
    <w:p w:rsidR="00A249B4" w:rsidRDefault="00A249B4" w:rsidP="00A249B4">
      <w:pPr>
        <w:rPr>
          <w:color w:val="000000"/>
          <w:highlight w:val="white"/>
        </w:rPr>
      </w:pPr>
      <w:r w:rsidRPr="0038571B">
        <w:rPr>
          <w:color w:val="000000"/>
          <w:highlight w:val="white"/>
          <w:lang w:val="en-US"/>
        </w:rPr>
        <w:tab/>
      </w:r>
      <w:r>
        <w:rPr>
          <w:color w:val="0000FF"/>
          <w:highlight w:val="white"/>
        </w:rPr>
        <w:t>&lt;/</w:t>
      </w:r>
      <w:r>
        <w:rPr>
          <w:highlight w:val="white"/>
        </w:rPr>
        <w:t>observation</w:t>
      </w:r>
      <w:r>
        <w:rPr>
          <w:color w:val="0000FF"/>
          <w:highlight w:val="white"/>
        </w:rPr>
        <w:t>&gt;</w:t>
      </w:r>
    </w:p>
    <w:p w:rsidR="00A249B4" w:rsidRDefault="00A249B4" w:rsidP="00A249B4">
      <w:pPr>
        <w:rPr>
          <w:lang w:val="en-GB"/>
        </w:rPr>
      </w:pPr>
      <w:r>
        <w:rPr>
          <w:color w:val="0000FF"/>
          <w:highlight w:val="white"/>
        </w:rPr>
        <w:t>&lt;/</w:t>
      </w:r>
      <w:r>
        <w:rPr>
          <w:highlight w:val="white"/>
        </w:rPr>
        <w:t>entry</w:t>
      </w:r>
      <w:r>
        <w:rPr>
          <w:color w:val="0000FF"/>
          <w:highlight w:val="white"/>
        </w:rPr>
        <w:t>&gt;</w:t>
      </w:r>
    </w:p>
    <w:p w:rsidR="00A249B4" w:rsidRDefault="00A249B4" w:rsidP="00A249B4"/>
    <w:p w:rsidR="00A249B4" w:rsidRDefault="00A249B4" w:rsidP="00A249B4">
      <w:pPr>
        <w:pStyle w:val="Otsikko4"/>
        <w:jc w:val="left"/>
      </w:pPr>
      <w:bookmarkStart w:id="62" w:name="_Toc366676119"/>
      <w:r>
        <w:t>Sairaalassaolosta ilmoittaminen</w:t>
      </w:r>
      <w:bookmarkEnd w:id="62"/>
      <w:r>
        <w:t xml:space="preserve"> </w:t>
      </w:r>
    </w:p>
    <w:p w:rsidR="00A249B4" w:rsidRDefault="00A249B4" w:rsidP="00A249B4"/>
    <w:p w:rsidR="00A249B4" w:rsidRDefault="00A249B4" w:rsidP="00A249B4">
      <w:r>
        <w:t>Sairaalassaolosta ilmoittaminen:</w:t>
      </w:r>
      <w:r>
        <w:tab/>
        <w:t>kenttäkoodi: 13</w:t>
      </w:r>
      <w:r>
        <w:tab/>
      </w:r>
      <w:r>
        <w:tab/>
        <w:t xml:space="preserve">koodisto: 1.2.246.537.6.12.2002.124 </w:t>
      </w:r>
    </w:p>
    <w:p w:rsidR="00A249B4" w:rsidRDefault="00A249B4" w:rsidP="00A249B4"/>
    <w:p w:rsidR="00A249B4" w:rsidRDefault="00A249B4" w:rsidP="00A249B4">
      <w:r>
        <w:t>Informoinnin tietosisällön laajuus (pelkkä sairaalassaolo vai myös syy) saadaan koodistosta 1.2.246.537.5.40010.2003. Informoinnin laajuus ilmoitetaan value-elementissä tietotyypillä CD.</w:t>
      </w:r>
    </w:p>
    <w:p w:rsidR="00A249B4" w:rsidRDefault="00A249B4" w:rsidP="00A249B4"/>
    <w:p w:rsidR="00A249B4" w:rsidRDefault="00A249B4" w:rsidP="00A249B4">
      <w:r>
        <w:t>Informoinnin kohde ilmoitetaan elementissä &lt;particpant1&gt;&lt;participantRole&gt;&lt;id&gt; OID-tunnuksella. Sama OID-tunnus esiintyy henkilötunnuslomakkeessa potilaan yhteystietojen kohdalla. Elementillä code ilmoitetaan tarkemmin informoinnin kohde koodistolla 1.2.246.537.5.40009.2003 (Ajanvarauksen tiedottamisen kohde).</w:t>
      </w:r>
    </w:p>
    <w:p w:rsidR="00A249B4" w:rsidRDefault="00A249B4" w:rsidP="00A249B4"/>
    <w:p w:rsidR="00A249B4" w:rsidRDefault="00A249B4" w:rsidP="00A249B4">
      <w:r>
        <w:t xml:space="preserve">Entry-rakennetta toistetaan riittävä määrä, jotta tieto </w:t>
      </w:r>
      <w:proofErr w:type="gramStart"/>
      <w:r>
        <w:t>sairaalassaolosta  saadaan</w:t>
      </w:r>
      <w:proofErr w:type="gramEnd"/>
      <w:r>
        <w:t xml:space="preserve"> kaikille halutuille osapuolille.</w:t>
      </w:r>
    </w:p>
    <w:p w:rsidR="00A249B4" w:rsidRDefault="00A249B4" w:rsidP="00A249B4"/>
    <w:p w:rsidR="00A249B4" w:rsidRPr="00967A93" w:rsidRDefault="00A249B4" w:rsidP="00A249B4">
      <w:pPr>
        <w:rPr>
          <w:color w:val="000000"/>
          <w:highlight w:val="white"/>
          <w:lang w:val="en-US"/>
        </w:rPr>
      </w:pPr>
      <w:r w:rsidRPr="0038571B">
        <w:rPr>
          <w:color w:val="0000FF"/>
          <w:highlight w:val="white"/>
          <w:lang w:val="en-US"/>
        </w:rPr>
        <w:lastRenderedPageBreak/>
        <w:t>&lt;</w:t>
      </w:r>
      <w:proofErr w:type="gramStart"/>
      <w:r w:rsidRPr="0038571B">
        <w:rPr>
          <w:highlight w:val="white"/>
          <w:lang w:val="en-US"/>
        </w:rPr>
        <w:t>entry</w:t>
      </w:r>
      <w:proofErr w:type="gramEnd"/>
      <w:r w:rsidRPr="0038571B">
        <w:rPr>
          <w:color w:val="0000FF"/>
          <w:highlight w:val="white"/>
          <w:lang w:val="en-US"/>
        </w:rPr>
        <w:t>&gt;</w:t>
      </w:r>
    </w:p>
    <w:p w:rsidR="00A249B4" w:rsidRPr="00967A93"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967A93"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13</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967A93"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967A93"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xsi</w:t>
      </w:r>
      <w:proofErr w:type="gramStart"/>
      <w:r w:rsidRPr="0038571B">
        <w:rPr>
          <w:color w:val="FF0000"/>
          <w:highlight w:val="white"/>
          <w:lang w:val="en-US"/>
        </w:rPr>
        <w:t>:type</w:t>
      </w:r>
      <w:proofErr w:type="gramEnd"/>
      <w:r w:rsidRPr="0038571B">
        <w:rPr>
          <w:color w:val="0000FF"/>
          <w:highlight w:val="white"/>
          <w:lang w:val="en-US"/>
        </w:rPr>
        <w:t>="</w:t>
      </w:r>
      <w:r w:rsidRPr="0038571B">
        <w:rPr>
          <w:highlight w:val="white"/>
          <w:lang w:val="en-US"/>
        </w:rPr>
        <w:t>CD</w:t>
      </w:r>
      <w:r w:rsidRPr="0038571B">
        <w:rPr>
          <w:color w:val="0000FF"/>
          <w:highlight w:val="white"/>
          <w:lang w:val="en-US"/>
        </w:rPr>
        <w:t>"</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1.2.246.537.5.40010.2003</w:t>
      </w:r>
      <w:r w:rsidRPr="0038571B">
        <w:rPr>
          <w:color w:val="0000FF"/>
          <w:highlight w:val="white"/>
          <w:lang w:val="en-US"/>
        </w:rPr>
        <w:t>"/&gt;</w:t>
      </w:r>
    </w:p>
    <w:p w:rsidR="00A249B4" w:rsidRPr="00C22482" w:rsidRDefault="00A249B4" w:rsidP="00A249B4">
      <w:pPr>
        <w:rPr>
          <w:color w:val="000000"/>
          <w:highlight w:val="white"/>
          <w:lang w:val="pt-BR"/>
        </w:rPr>
      </w:pPr>
      <w:r w:rsidRPr="0038571B">
        <w:rPr>
          <w:color w:val="000000"/>
          <w:highlight w:val="white"/>
          <w:lang w:val="en-US"/>
        </w:rPr>
        <w:tab/>
      </w:r>
      <w:r w:rsidRPr="00C22482">
        <w:rPr>
          <w:color w:val="0000FF"/>
          <w:highlight w:val="white"/>
          <w:lang w:val="pt-BR"/>
        </w:rPr>
        <w:t>&lt;</w:t>
      </w:r>
      <w:r w:rsidRPr="00C22482">
        <w:rPr>
          <w:highlight w:val="white"/>
          <w:lang w:val="pt-BR"/>
        </w:rPr>
        <w:t>participant</w:t>
      </w:r>
      <w:r w:rsidRPr="00C22482">
        <w:rPr>
          <w:color w:val="FF0000"/>
          <w:highlight w:val="white"/>
          <w:lang w:val="pt-BR"/>
        </w:rPr>
        <w:t xml:space="preserve"> typeCode</w:t>
      </w:r>
      <w:r w:rsidRPr="00C22482">
        <w:rPr>
          <w:color w:val="0000FF"/>
          <w:highlight w:val="white"/>
          <w:lang w:val="pt-BR"/>
        </w:rPr>
        <w:t>="</w:t>
      </w:r>
      <w:r w:rsidRPr="00C22482">
        <w:rPr>
          <w:color w:val="000000"/>
          <w:highlight w:val="white"/>
          <w:lang w:val="pt-BR"/>
        </w:rPr>
        <w:t>PRCP</w:t>
      </w:r>
      <w:r w:rsidRPr="00C22482">
        <w:rPr>
          <w:color w:val="0000FF"/>
          <w:highlight w:val="white"/>
          <w:lang w:val="pt-BR"/>
        </w:rPr>
        <w:t>"&gt;</w:t>
      </w:r>
    </w:p>
    <w:p w:rsidR="00A249B4" w:rsidRPr="00C22482" w:rsidRDefault="00A249B4" w:rsidP="00A249B4">
      <w:pPr>
        <w:rPr>
          <w:color w:val="000000"/>
          <w:highlight w:val="white"/>
          <w:lang w:val="pt-BR"/>
        </w:rPr>
      </w:pPr>
      <w:r w:rsidRPr="00C22482">
        <w:rPr>
          <w:color w:val="000000"/>
          <w:highlight w:val="white"/>
          <w:lang w:val="pt-BR"/>
        </w:rPr>
        <w:tab/>
      </w:r>
      <w:r w:rsidRPr="00C22482">
        <w:rPr>
          <w:color w:val="0000FF"/>
          <w:highlight w:val="white"/>
          <w:lang w:val="pt-BR"/>
        </w:rPr>
        <w:t>&lt;</w:t>
      </w:r>
      <w:r w:rsidRPr="00C22482">
        <w:rPr>
          <w:highlight w:val="white"/>
          <w:lang w:val="pt-BR"/>
        </w:rPr>
        <w:t>participantRole</w:t>
      </w:r>
      <w:r w:rsidRPr="00C22482">
        <w:rPr>
          <w:color w:val="FF0000"/>
          <w:highlight w:val="white"/>
          <w:lang w:val="pt-BR"/>
        </w:rPr>
        <w:t xml:space="preserve"> classCode</w:t>
      </w:r>
      <w:r w:rsidRPr="00C22482">
        <w:rPr>
          <w:color w:val="0000FF"/>
          <w:highlight w:val="white"/>
          <w:lang w:val="pt-BR"/>
        </w:rPr>
        <w:t>="</w:t>
      </w:r>
      <w:r w:rsidRPr="00C22482">
        <w:rPr>
          <w:color w:val="000000"/>
          <w:highlight w:val="white"/>
          <w:lang w:val="pt-BR"/>
        </w:rPr>
        <w:t>CON</w:t>
      </w:r>
      <w:r w:rsidRPr="00C22482">
        <w:rPr>
          <w:color w:val="0000FF"/>
          <w:highlight w:val="white"/>
          <w:lang w:val="pt-BR"/>
        </w:rPr>
        <w:t>"&gt;</w:t>
      </w:r>
    </w:p>
    <w:p w:rsidR="00A249B4" w:rsidRPr="009E385C" w:rsidRDefault="00A249B4" w:rsidP="00A249B4">
      <w:pPr>
        <w:rPr>
          <w:color w:val="000000"/>
          <w:highlight w:val="white"/>
          <w:lang w:val="en-US"/>
        </w:rPr>
      </w:pPr>
      <w:r w:rsidRPr="00C22482">
        <w:rPr>
          <w:color w:val="000000"/>
          <w:highlight w:val="white"/>
          <w:lang w:val="pt-BR"/>
        </w:rPr>
        <w:tab/>
      </w:r>
      <w:r w:rsidRPr="0038571B">
        <w:rPr>
          <w:color w:val="0000FF"/>
          <w:highlight w:val="white"/>
          <w:lang w:val="en-US"/>
        </w:rPr>
        <w:t>&lt;</w:t>
      </w:r>
      <w:r w:rsidRPr="0038571B">
        <w:rPr>
          <w:color w:val="800000"/>
          <w:highlight w:val="white"/>
          <w:lang w:val="en-US"/>
        </w:rPr>
        <w:t>id</w:t>
      </w:r>
      <w:r w:rsidRPr="0038571B">
        <w:rPr>
          <w:highlight w:val="white"/>
          <w:lang w:val="en-US"/>
        </w:rPr>
        <w:t xml:space="preserve"> root</w:t>
      </w:r>
      <w:r w:rsidRPr="0038571B">
        <w:rPr>
          <w:color w:val="0000FF"/>
          <w:highlight w:val="white"/>
          <w:lang w:val="en-US"/>
        </w:rPr>
        <w:t>=""</w:t>
      </w:r>
      <w:r w:rsidRPr="0038571B">
        <w:rPr>
          <w:highlight w:val="white"/>
          <w:lang w:val="en-US"/>
        </w:rPr>
        <w:t xml:space="preserve"> extension</w:t>
      </w:r>
      <w:r w:rsidRPr="0038571B">
        <w:rPr>
          <w:color w:val="0000FF"/>
          <w:highlight w:val="white"/>
          <w:lang w:val="en-US"/>
        </w:rPr>
        <w:t>=""/&gt;</w:t>
      </w:r>
    </w:p>
    <w:p w:rsidR="00A249B4" w:rsidRPr="009E385C" w:rsidRDefault="00A249B4" w:rsidP="00A249B4">
      <w:pPr>
        <w:rPr>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1.2.246.537.5.40009.2003</w:t>
      </w:r>
      <w:r w:rsidRPr="0038571B">
        <w:rPr>
          <w:color w:val="0000FF"/>
          <w:highlight w:val="white"/>
          <w:lang w:val="en-US"/>
        </w:rPr>
        <w:t>"/&gt;</w:t>
      </w:r>
    </w:p>
    <w:p w:rsidR="00A249B4" w:rsidRPr="00967A93"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participantRole</w:t>
      </w:r>
      <w:r w:rsidRPr="0038571B">
        <w:rPr>
          <w:color w:val="0000FF"/>
          <w:highlight w:val="white"/>
          <w:lang w:val="en-US"/>
        </w:rPr>
        <w:t>&gt;</w:t>
      </w:r>
    </w:p>
    <w:p w:rsidR="00A249B4" w:rsidRPr="00967A93"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participant</w:t>
      </w:r>
      <w:r w:rsidRPr="0038571B">
        <w:rPr>
          <w:color w:val="0000FF"/>
          <w:highlight w:val="white"/>
          <w:lang w:val="en-US"/>
        </w:rPr>
        <w:t>&gt;</w:t>
      </w:r>
    </w:p>
    <w:p w:rsidR="00A249B4" w:rsidRDefault="00A249B4" w:rsidP="00A249B4">
      <w:pPr>
        <w:rPr>
          <w:color w:val="000000"/>
          <w:highlight w:val="white"/>
        </w:rPr>
      </w:pPr>
      <w:r w:rsidRPr="0038571B">
        <w:rPr>
          <w:color w:val="000000"/>
          <w:highlight w:val="white"/>
          <w:lang w:val="en-US"/>
        </w:rPr>
        <w:tab/>
      </w:r>
      <w:r>
        <w:rPr>
          <w:color w:val="0000FF"/>
          <w:highlight w:val="white"/>
        </w:rPr>
        <w:t>&lt;/</w:t>
      </w:r>
      <w:r>
        <w:rPr>
          <w:highlight w:val="white"/>
        </w:rPr>
        <w:t>observation</w:t>
      </w:r>
      <w:r>
        <w:rPr>
          <w:color w:val="0000FF"/>
          <w:highlight w:val="white"/>
        </w:rPr>
        <w:t>&gt;</w:t>
      </w:r>
    </w:p>
    <w:p w:rsidR="00A249B4" w:rsidRDefault="00A249B4" w:rsidP="00A249B4">
      <w:r>
        <w:rPr>
          <w:color w:val="0000FF"/>
          <w:highlight w:val="white"/>
        </w:rPr>
        <w:t>&lt;/</w:t>
      </w:r>
      <w:r>
        <w:rPr>
          <w:highlight w:val="white"/>
        </w:rPr>
        <w:t>entry</w:t>
      </w:r>
      <w:r>
        <w:rPr>
          <w:color w:val="0000FF"/>
          <w:highlight w:val="white"/>
        </w:rPr>
        <w:t>&gt;</w:t>
      </w:r>
    </w:p>
    <w:p w:rsidR="00A249B4" w:rsidRDefault="00A249B4" w:rsidP="00A249B4"/>
    <w:p w:rsidR="00A249B4" w:rsidRDefault="00A249B4" w:rsidP="00A249B4"/>
    <w:p w:rsidR="00A249B4" w:rsidRDefault="00A249B4" w:rsidP="00A249B4">
      <w:pPr>
        <w:pStyle w:val="Otsikko4"/>
        <w:jc w:val="left"/>
      </w:pPr>
      <w:bookmarkStart w:id="63" w:name="_Toc366676120"/>
      <w:r>
        <w:t>Lähetetäänkö lähetteen vastaanotosta kuittaus</w:t>
      </w:r>
      <w:bookmarkEnd w:id="63"/>
    </w:p>
    <w:p w:rsidR="00A249B4" w:rsidRDefault="00A249B4" w:rsidP="00A249B4"/>
    <w:p w:rsidR="00A249B4" w:rsidRDefault="00A249B4" w:rsidP="00A249B4">
      <w:r>
        <w:t>Lähetetäänkö vastaanottokuittaus:</w:t>
      </w:r>
      <w:r>
        <w:tab/>
        <w:t>kenttäkoodi: 14</w:t>
      </w:r>
      <w:r>
        <w:tab/>
      </w:r>
      <w:r>
        <w:tab/>
        <w:t xml:space="preserve">koodisto: 1.2.246.537.6.12.2002.124 </w:t>
      </w:r>
    </w:p>
    <w:p w:rsidR="00A249B4" w:rsidRDefault="00A249B4" w:rsidP="00A249B4"/>
    <w:p w:rsidR="00A249B4" w:rsidRDefault="00A249B4" w:rsidP="00A249B4">
      <w:r>
        <w:t>Tieto kerrotaan totuusarvolla (true/false) value-elementissä, jonka tietotyyppi on BL.</w:t>
      </w:r>
    </w:p>
    <w:p w:rsidR="00A249B4" w:rsidRDefault="00A249B4" w:rsidP="00A249B4"/>
    <w:p w:rsidR="00A249B4" w:rsidRPr="00C654E6" w:rsidRDefault="00A249B4" w:rsidP="00A249B4">
      <w:pPr>
        <w:rPr>
          <w:color w:val="000000"/>
          <w:highlight w:val="white"/>
          <w:lang w:val="en-US"/>
        </w:rPr>
      </w:pPr>
      <w:r w:rsidRPr="0038571B">
        <w:rPr>
          <w:color w:val="0000FF"/>
          <w:highlight w:val="white"/>
          <w:lang w:val="en-US"/>
        </w:rPr>
        <w:t>&lt;</w:t>
      </w:r>
      <w:proofErr w:type="gramStart"/>
      <w:r w:rsidRPr="0038571B">
        <w:rPr>
          <w:highlight w:val="white"/>
          <w:lang w:val="en-US"/>
        </w:rPr>
        <w:t>entry</w:t>
      </w:r>
      <w:proofErr w:type="gramEnd"/>
      <w:r w:rsidRPr="0038571B">
        <w:rPr>
          <w:color w:val="0000FF"/>
          <w:highlight w:val="white"/>
          <w:lang w:val="en-US"/>
        </w:rPr>
        <w:t>&gt;</w:t>
      </w:r>
    </w:p>
    <w:p w:rsidR="00A249B4" w:rsidRPr="00C654E6"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C654E6"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14</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C654E6"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C654E6"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p>
    <w:p w:rsidR="00A249B4" w:rsidRDefault="00A249B4" w:rsidP="00A249B4">
      <w:pPr>
        <w:rPr>
          <w:color w:val="000000"/>
          <w:highlight w:val="white"/>
        </w:rPr>
      </w:pPr>
      <w:r w:rsidRPr="0038571B">
        <w:rPr>
          <w:color w:val="000000"/>
          <w:highlight w:val="white"/>
          <w:lang w:val="en-US"/>
        </w:rPr>
        <w:tab/>
      </w:r>
      <w:r>
        <w:rPr>
          <w:color w:val="0000FF"/>
          <w:highlight w:val="white"/>
        </w:rPr>
        <w:t>&lt;/</w:t>
      </w:r>
      <w:r>
        <w:rPr>
          <w:highlight w:val="white"/>
        </w:rPr>
        <w:t>observation</w:t>
      </w:r>
      <w:r>
        <w:rPr>
          <w:color w:val="0000FF"/>
          <w:highlight w:val="white"/>
        </w:rPr>
        <w:t>&gt;</w:t>
      </w:r>
    </w:p>
    <w:p w:rsidR="00A249B4" w:rsidRDefault="00A249B4" w:rsidP="00A249B4">
      <w:pPr>
        <w:rPr>
          <w:lang w:val="en-GB"/>
        </w:rPr>
      </w:pPr>
      <w:r>
        <w:rPr>
          <w:color w:val="0000FF"/>
          <w:highlight w:val="white"/>
        </w:rPr>
        <w:t>&lt;/</w:t>
      </w:r>
      <w:r>
        <w:rPr>
          <w:highlight w:val="white"/>
        </w:rPr>
        <w:t>entry</w:t>
      </w:r>
      <w:r>
        <w:rPr>
          <w:color w:val="0000FF"/>
          <w:highlight w:val="white"/>
        </w:rPr>
        <w:t>&gt;</w:t>
      </w:r>
    </w:p>
    <w:p w:rsidR="00A249B4" w:rsidRDefault="00A249B4" w:rsidP="00A249B4">
      <w:pPr>
        <w:rPr>
          <w:lang w:val="en-GB"/>
        </w:rPr>
      </w:pPr>
    </w:p>
    <w:p w:rsidR="00A249B4" w:rsidRDefault="00A249B4" w:rsidP="00A249B4">
      <w:pPr>
        <w:pStyle w:val="Otsikko4"/>
        <w:jc w:val="left"/>
      </w:pPr>
      <w:bookmarkStart w:id="64" w:name="_Toc366676121"/>
      <w:r>
        <w:t>Onko potilaalla turvakielto</w:t>
      </w:r>
      <w:bookmarkEnd w:id="64"/>
      <w:r>
        <w:t xml:space="preserve"> </w:t>
      </w:r>
    </w:p>
    <w:p w:rsidR="00A249B4" w:rsidRDefault="00A249B4" w:rsidP="00A249B4"/>
    <w:p w:rsidR="00A249B4" w:rsidRDefault="00A249B4" w:rsidP="00A249B4">
      <w:r>
        <w:t>Onko potilaalla turvakielto:</w:t>
      </w:r>
      <w:r>
        <w:tab/>
        <w:t>kenttäkoodi: 15</w:t>
      </w:r>
      <w:r>
        <w:tab/>
      </w:r>
      <w:r>
        <w:tab/>
        <w:t xml:space="preserve">koodisto: 1.2.246.537.6.12.2002.124 </w:t>
      </w:r>
    </w:p>
    <w:p w:rsidR="00A249B4" w:rsidRDefault="00A249B4" w:rsidP="00A249B4"/>
    <w:p w:rsidR="00A249B4" w:rsidRDefault="00A249B4" w:rsidP="00A249B4">
      <w:r>
        <w:t>Tieto kerrotaan totuusarvolla (true/false) value-elementissä, jonka tietotyyppi on BL.</w:t>
      </w:r>
    </w:p>
    <w:p w:rsidR="00A249B4" w:rsidRDefault="00A249B4" w:rsidP="00A249B4"/>
    <w:p w:rsidR="00A249B4" w:rsidRPr="000D74E4" w:rsidRDefault="00A249B4" w:rsidP="00A249B4">
      <w:pPr>
        <w:rPr>
          <w:color w:val="000000"/>
          <w:highlight w:val="white"/>
          <w:lang w:val="en-US"/>
        </w:rPr>
      </w:pPr>
      <w:r w:rsidRPr="0038571B">
        <w:rPr>
          <w:color w:val="0000FF"/>
          <w:highlight w:val="white"/>
          <w:lang w:val="en-US"/>
        </w:rPr>
        <w:t>&lt;</w:t>
      </w:r>
      <w:proofErr w:type="gramStart"/>
      <w:r w:rsidRPr="0038571B">
        <w:rPr>
          <w:highlight w:val="white"/>
          <w:lang w:val="en-US"/>
        </w:rPr>
        <w:t>entry</w:t>
      </w:r>
      <w:proofErr w:type="gramEnd"/>
      <w:r w:rsidRPr="0038571B">
        <w:rPr>
          <w:color w:val="0000FF"/>
          <w:highlight w:val="white"/>
          <w:lang w:val="en-US"/>
        </w:rPr>
        <w:t>&gt;</w:t>
      </w:r>
    </w:p>
    <w:p w:rsidR="00A249B4" w:rsidRPr="000D74E4"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0D74E4"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15</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0D74E4"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0D74E4"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p>
    <w:p w:rsidR="00A249B4" w:rsidRDefault="00A249B4" w:rsidP="00A249B4">
      <w:pPr>
        <w:rPr>
          <w:color w:val="000000"/>
          <w:highlight w:val="white"/>
        </w:rPr>
      </w:pPr>
      <w:r w:rsidRPr="0038571B">
        <w:rPr>
          <w:color w:val="000000"/>
          <w:highlight w:val="white"/>
          <w:lang w:val="en-US"/>
        </w:rPr>
        <w:tab/>
      </w:r>
      <w:r>
        <w:rPr>
          <w:color w:val="0000FF"/>
          <w:highlight w:val="white"/>
        </w:rPr>
        <w:t>&lt;/</w:t>
      </w:r>
      <w:r>
        <w:rPr>
          <w:highlight w:val="white"/>
        </w:rPr>
        <w:t>observation</w:t>
      </w:r>
      <w:r>
        <w:rPr>
          <w:color w:val="0000FF"/>
          <w:highlight w:val="white"/>
        </w:rPr>
        <w:t>&gt;</w:t>
      </w:r>
    </w:p>
    <w:p w:rsidR="00A249B4" w:rsidRPr="009E385C" w:rsidRDefault="00A249B4" w:rsidP="00A249B4">
      <w:r>
        <w:rPr>
          <w:color w:val="0000FF"/>
          <w:highlight w:val="white"/>
        </w:rPr>
        <w:t>&lt;/</w:t>
      </w:r>
      <w:r>
        <w:rPr>
          <w:highlight w:val="white"/>
        </w:rPr>
        <w:t>entry</w:t>
      </w:r>
      <w:r>
        <w:rPr>
          <w:color w:val="0000FF"/>
          <w:highlight w:val="white"/>
        </w:rPr>
        <w:t>&gt;</w:t>
      </w:r>
    </w:p>
    <w:p w:rsidR="00A249B4" w:rsidRDefault="00A249B4" w:rsidP="00A249B4"/>
    <w:p w:rsidR="00A249B4" w:rsidRDefault="00A249B4" w:rsidP="00A249B4">
      <w:r>
        <w:t>Viittaus suostumukseen tehdään suostumusprojektin määritysten mukaisesti.</w:t>
      </w:r>
    </w:p>
    <w:p w:rsidR="00A249B4" w:rsidRDefault="00A249B4" w:rsidP="00A249B4">
      <w:pPr>
        <w:pStyle w:val="Otsikko4"/>
        <w:jc w:val="left"/>
      </w:pPr>
      <w:bookmarkStart w:id="65" w:name="_Toc366676122"/>
      <w:r>
        <w:t>Saako lähetteen lähettäjälle lähettää hoitopalautetta</w:t>
      </w:r>
      <w:bookmarkEnd w:id="65"/>
    </w:p>
    <w:p w:rsidR="00A249B4" w:rsidRDefault="00A249B4" w:rsidP="00A249B4"/>
    <w:p w:rsidR="00A249B4" w:rsidRDefault="00A249B4" w:rsidP="00A249B4">
      <w:r>
        <w:t>Hoitopalaute lähetteen lähettäjälle: kenttäkoodi: 16</w:t>
      </w:r>
      <w:r>
        <w:tab/>
        <w:t xml:space="preserve">koodisto: 1.2.246.537.6.12.2002.124 </w:t>
      </w:r>
    </w:p>
    <w:p w:rsidR="00A249B4" w:rsidRDefault="00A249B4" w:rsidP="00A249B4"/>
    <w:p w:rsidR="00A249B4" w:rsidRDefault="00A249B4" w:rsidP="00A249B4">
      <w:r>
        <w:t>Tieto kerrotaan totuusarvolla (true/false) value-elementissä, jonka tietotyyppi on BL.</w:t>
      </w:r>
    </w:p>
    <w:p w:rsidR="00A249B4" w:rsidRDefault="00A249B4" w:rsidP="00A249B4"/>
    <w:p w:rsidR="00A249B4" w:rsidRPr="006119E5" w:rsidRDefault="00A249B4" w:rsidP="00A249B4">
      <w:pPr>
        <w:rPr>
          <w:color w:val="000000"/>
          <w:highlight w:val="white"/>
          <w:lang w:val="en-US"/>
        </w:rPr>
      </w:pPr>
      <w:r w:rsidRPr="0038571B">
        <w:rPr>
          <w:color w:val="0000FF"/>
          <w:highlight w:val="white"/>
          <w:lang w:val="en-US"/>
        </w:rPr>
        <w:t>&lt;</w:t>
      </w:r>
      <w:proofErr w:type="gramStart"/>
      <w:r w:rsidRPr="0038571B">
        <w:rPr>
          <w:highlight w:val="white"/>
          <w:lang w:val="en-US"/>
        </w:rPr>
        <w:t>entry</w:t>
      </w:r>
      <w:proofErr w:type="gramEnd"/>
      <w:r w:rsidRPr="0038571B">
        <w:rPr>
          <w:color w:val="0000FF"/>
          <w:highlight w:val="white"/>
          <w:lang w:val="en-US"/>
        </w:rPr>
        <w:t>&gt;</w:t>
      </w:r>
    </w:p>
    <w:p w:rsidR="00A249B4" w:rsidRPr="006119E5"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6119E5"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16</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6119E5"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6119E5"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true</w:t>
      </w:r>
      <w:r w:rsidRPr="0038571B">
        <w:rPr>
          <w:color w:val="0000FF"/>
          <w:highlight w:val="white"/>
          <w:lang w:val="en-US"/>
        </w:rPr>
        <w:t>"/&gt;</w:t>
      </w:r>
    </w:p>
    <w:p w:rsidR="00A249B4" w:rsidRDefault="00A249B4" w:rsidP="00A249B4">
      <w:pPr>
        <w:rPr>
          <w:color w:val="000000"/>
          <w:highlight w:val="white"/>
        </w:rPr>
      </w:pPr>
      <w:r w:rsidRPr="0038571B">
        <w:rPr>
          <w:color w:val="000000"/>
          <w:highlight w:val="white"/>
          <w:lang w:val="en-US"/>
        </w:rPr>
        <w:lastRenderedPageBreak/>
        <w:tab/>
      </w:r>
      <w:r>
        <w:rPr>
          <w:color w:val="0000FF"/>
          <w:highlight w:val="white"/>
        </w:rPr>
        <w:t>&lt;/</w:t>
      </w:r>
      <w:r>
        <w:rPr>
          <w:highlight w:val="white"/>
        </w:rPr>
        <w:t>observation</w:t>
      </w:r>
      <w:r>
        <w:rPr>
          <w:color w:val="0000FF"/>
          <w:highlight w:val="white"/>
        </w:rPr>
        <w:t>&gt;</w:t>
      </w:r>
    </w:p>
    <w:p w:rsidR="00A249B4" w:rsidRPr="009E385C" w:rsidRDefault="00A249B4" w:rsidP="00A249B4">
      <w:r>
        <w:rPr>
          <w:color w:val="0000FF"/>
          <w:highlight w:val="white"/>
        </w:rPr>
        <w:t>&lt;/</w:t>
      </w:r>
      <w:r>
        <w:rPr>
          <w:highlight w:val="white"/>
        </w:rPr>
        <w:t>entry</w:t>
      </w:r>
      <w:r>
        <w:rPr>
          <w:color w:val="0000FF"/>
          <w:highlight w:val="white"/>
        </w:rPr>
        <w:t>&gt;</w:t>
      </w:r>
    </w:p>
    <w:p w:rsidR="00A249B4" w:rsidRPr="009E385C" w:rsidRDefault="00A249B4" w:rsidP="00A249B4"/>
    <w:p w:rsidR="00A249B4" w:rsidRDefault="00A249B4" w:rsidP="00A249B4"/>
    <w:p w:rsidR="00A249B4" w:rsidRDefault="00A249B4" w:rsidP="00A249B4">
      <w:r>
        <w:t>Viittaus suostumukseen tehdään suostumusprojektin määritysten mukaisesti.</w:t>
      </w:r>
    </w:p>
    <w:p w:rsidR="00A249B4" w:rsidRDefault="00A249B4" w:rsidP="00A249B4"/>
    <w:p w:rsidR="00A249B4" w:rsidRPr="002450C6" w:rsidRDefault="00A249B4" w:rsidP="00A249B4">
      <w:pPr>
        <w:pStyle w:val="Otsikko4"/>
        <w:jc w:val="left"/>
      </w:pPr>
      <w:bookmarkStart w:id="66" w:name="_Toc366676123"/>
      <w:r w:rsidRPr="001E1DBA">
        <w:t>Saako vastaanottavan laitoksen potilaan tietoja selata ATK-järjestelmän kautta</w:t>
      </w:r>
      <w:bookmarkEnd w:id="66"/>
      <w:r w:rsidRPr="001E1DBA">
        <w:t xml:space="preserve"> </w:t>
      </w:r>
    </w:p>
    <w:p w:rsidR="00A249B4" w:rsidRDefault="00A249B4" w:rsidP="00A249B4">
      <w:pPr>
        <w:rPr>
          <w:highlight w:val="yellow"/>
        </w:rPr>
      </w:pPr>
    </w:p>
    <w:p w:rsidR="00A249B4" w:rsidRDefault="00A249B4" w:rsidP="00A249B4">
      <w:r>
        <w:t>Saako potilaan tietoja katsoa atk:lta:</w:t>
      </w:r>
      <w:r>
        <w:tab/>
        <w:t>kenttäkoodi: 17</w:t>
      </w:r>
      <w:r>
        <w:tab/>
        <w:t xml:space="preserve">koodisto: 1.2.246.537.6.12.2002.124 </w:t>
      </w:r>
    </w:p>
    <w:p w:rsidR="00A249B4" w:rsidRDefault="00A249B4" w:rsidP="00A249B4"/>
    <w:p w:rsidR="00A249B4" w:rsidRDefault="00A249B4" w:rsidP="00A249B4">
      <w:r>
        <w:t>Tieto kerrotaan totuusarvolla (true/false) value-elementissä, jonka tietotyyppi on BL.</w:t>
      </w:r>
    </w:p>
    <w:p w:rsidR="00A249B4" w:rsidRDefault="00A249B4" w:rsidP="00A249B4"/>
    <w:p w:rsidR="00A249B4" w:rsidRPr="0061697D" w:rsidRDefault="00A249B4" w:rsidP="00A249B4">
      <w:pPr>
        <w:rPr>
          <w:color w:val="000000"/>
          <w:highlight w:val="white"/>
          <w:lang w:val="en-US"/>
        </w:rPr>
      </w:pPr>
      <w:r w:rsidRPr="0038571B">
        <w:rPr>
          <w:color w:val="0000FF"/>
          <w:highlight w:val="white"/>
          <w:lang w:val="en-US"/>
        </w:rPr>
        <w:t>&lt;</w:t>
      </w:r>
      <w:proofErr w:type="gramStart"/>
      <w:r w:rsidRPr="0038571B">
        <w:rPr>
          <w:highlight w:val="white"/>
          <w:lang w:val="en-US"/>
        </w:rPr>
        <w:t>entry</w:t>
      </w:r>
      <w:proofErr w:type="gramEnd"/>
      <w:r w:rsidRPr="0038571B">
        <w:rPr>
          <w:color w:val="0000FF"/>
          <w:highlight w:val="white"/>
          <w:lang w:val="en-US"/>
        </w:rPr>
        <w:t>&gt;</w:t>
      </w:r>
    </w:p>
    <w:p w:rsidR="00A249B4" w:rsidRPr="0061697D"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61697D"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17</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61697D"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61697D"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true</w:t>
      </w:r>
      <w:r w:rsidRPr="0038571B">
        <w:rPr>
          <w:color w:val="0000FF"/>
          <w:highlight w:val="white"/>
          <w:lang w:val="en-US"/>
        </w:rPr>
        <w:t>"/&gt;</w:t>
      </w:r>
    </w:p>
    <w:p w:rsidR="00A249B4" w:rsidRDefault="00A249B4" w:rsidP="00A249B4">
      <w:pPr>
        <w:rPr>
          <w:color w:val="000000"/>
          <w:highlight w:val="white"/>
        </w:rPr>
      </w:pPr>
      <w:r w:rsidRPr="0038571B">
        <w:rPr>
          <w:color w:val="000000"/>
          <w:highlight w:val="white"/>
          <w:lang w:val="en-US"/>
        </w:rPr>
        <w:tab/>
      </w:r>
      <w:r>
        <w:rPr>
          <w:color w:val="0000FF"/>
          <w:highlight w:val="white"/>
        </w:rPr>
        <w:t>&lt;/</w:t>
      </w:r>
      <w:r>
        <w:rPr>
          <w:highlight w:val="white"/>
        </w:rPr>
        <w:t>observation</w:t>
      </w:r>
      <w:r>
        <w:rPr>
          <w:color w:val="0000FF"/>
          <w:highlight w:val="white"/>
        </w:rPr>
        <w:t>&gt;</w:t>
      </w:r>
    </w:p>
    <w:p w:rsidR="00A249B4" w:rsidRPr="009E385C" w:rsidRDefault="00A249B4" w:rsidP="00A249B4">
      <w:r>
        <w:rPr>
          <w:color w:val="0000FF"/>
          <w:highlight w:val="white"/>
        </w:rPr>
        <w:t>&lt;/</w:t>
      </w:r>
      <w:r>
        <w:rPr>
          <w:highlight w:val="white"/>
        </w:rPr>
        <w:t>entry</w:t>
      </w:r>
      <w:r>
        <w:rPr>
          <w:color w:val="0000FF"/>
          <w:highlight w:val="white"/>
        </w:rPr>
        <w:t>&gt;</w:t>
      </w:r>
    </w:p>
    <w:p w:rsidR="00A249B4" w:rsidRPr="009E385C" w:rsidRDefault="00A249B4" w:rsidP="00A249B4"/>
    <w:p w:rsidR="00A249B4" w:rsidRDefault="00A249B4" w:rsidP="00A249B4"/>
    <w:p w:rsidR="00A249B4" w:rsidRDefault="00A249B4" w:rsidP="00A249B4">
      <w:r>
        <w:t>Viittaus suostumukseen tehdään suostumusprojektin määritysten mukaisesti.</w:t>
      </w:r>
    </w:p>
    <w:p w:rsidR="00A249B4" w:rsidRDefault="00A249B4" w:rsidP="00A249B4"/>
    <w:p w:rsidR="00A249B4" w:rsidRDefault="00A249B4" w:rsidP="00A249B4">
      <w:pPr>
        <w:pStyle w:val="Otsikko4"/>
        <w:jc w:val="left"/>
      </w:pPr>
      <w:bookmarkStart w:id="67" w:name="_Toc366676124"/>
      <w:r>
        <w:t>Onko tarpeen vaatiessa konsultoijalla lupa kutsua potilas hoitoon</w:t>
      </w:r>
      <w:bookmarkEnd w:id="67"/>
    </w:p>
    <w:p w:rsidR="00A249B4" w:rsidRDefault="00A249B4" w:rsidP="00A249B4"/>
    <w:p w:rsidR="00A249B4" w:rsidRDefault="00A249B4" w:rsidP="00A249B4">
      <w:r>
        <w:lastRenderedPageBreak/>
        <w:t>Saako konsultoija kutsua hoitoon:</w:t>
      </w:r>
      <w:r>
        <w:tab/>
        <w:t>kenttäkoodi: 30</w:t>
      </w:r>
      <w:r>
        <w:tab/>
      </w:r>
      <w:r>
        <w:tab/>
        <w:t xml:space="preserve">koodisto: 1.2.246.537.6.12.2002.124 </w:t>
      </w:r>
    </w:p>
    <w:p w:rsidR="00A249B4" w:rsidRDefault="00A249B4" w:rsidP="00A249B4"/>
    <w:p w:rsidR="00A249B4" w:rsidRDefault="00A249B4" w:rsidP="00A249B4">
      <w:r>
        <w:t>Tieto kerrotaan totuusarvolla (true/false) value-elementissä, jonka tietotyyppi on BL.</w:t>
      </w:r>
    </w:p>
    <w:p w:rsidR="00A249B4" w:rsidRDefault="00A249B4" w:rsidP="00A249B4"/>
    <w:p w:rsidR="00A249B4" w:rsidRPr="007217C0" w:rsidRDefault="00A249B4" w:rsidP="00A249B4">
      <w:pPr>
        <w:rPr>
          <w:color w:val="000000"/>
          <w:highlight w:val="white"/>
          <w:lang w:val="en-US"/>
        </w:rPr>
      </w:pPr>
      <w:r w:rsidRPr="0038571B">
        <w:rPr>
          <w:color w:val="0000FF"/>
          <w:highlight w:val="white"/>
          <w:lang w:val="en-US"/>
        </w:rPr>
        <w:t>&lt;</w:t>
      </w:r>
      <w:proofErr w:type="gramStart"/>
      <w:r w:rsidRPr="0038571B">
        <w:rPr>
          <w:highlight w:val="white"/>
          <w:lang w:val="en-US"/>
        </w:rPr>
        <w:t>entry</w:t>
      </w:r>
      <w:proofErr w:type="gramEnd"/>
      <w:r w:rsidRPr="0038571B">
        <w:rPr>
          <w:color w:val="0000FF"/>
          <w:highlight w:val="white"/>
          <w:lang w:val="en-US"/>
        </w:rPr>
        <w:t>&gt;</w:t>
      </w:r>
    </w:p>
    <w:p w:rsidR="00A249B4" w:rsidRPr="007217C0"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7217C0"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30</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7217C0"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7217C0"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true</w:t>
      </w:r>
      <w:r w:rsidRPr="0038571B">
        <w:rPr>
          <w:color w:val="0000FF"/>
          <w:highlight w:val="white"/>
          <w:lang w:val="en-US"/>
        </w:rPr>
        <w:t>"/&gt;</w:t>
      </w:r>
    </w:p>
    <w:p w:rsidR="00A249B4" w:rsidRDefault="00A249B4" w:rsidP="00A249B4">
      <w:pPr>
        <w:rPr>
          <w:color w:val="000000"/>
          <w:highlight w:val="white"/>
        </w:rPr>
      </w:pPr>
      <w:r w:rsidRPr="0038571B">
        <w:rPr>
          <w:color w:val="000000"/>
          <w:highlight w:val="white"/>
          <w:lang w:val="en-US"/>
        </w:rPr>
        <w:tab/>
      </w:r>
      <w:r>
        <w:rPr>
          <w:color w:val="0000FF"/>
          <w:highlight w:val="white"/>
        </w:rPr>
        <w:t>&lt;/</w:t>
      </w:r>
      <w:r>
        <w:rPr>
          <w:highlight w:val="white"/>
        </w:rPr>
        <w:t>observation</w:t>
      </w:r>
      <w:r>
        <w:rPr>
          <w:color w:val="0000FF"/>
          <w:highlight w:val="white"/>
        </w:rPr>
        <w:t>&gt;</w:t>
      </w:r>
    </w:p>
    <w:p w:rsidR="00A249B4" w:rsidRDefault="00A249B4" w:rsidP="00A249B4">
      <w:r>
        <w:rPr>
          <w:color w:val="0000FF"/>
          <w:highlight w:val="white"/>
        </w:rPr>
        <w:t>&lt;/</w:t>
      </w:r>
      <w:r>
        <w:rPr>
          <w:highlight w:val="white"/>
        </w:rPr>
        <w:t>entry</w:t>
      </w:r>
      <w:r>
        <w:rPr>
          <w:color w:val="0000FF"/>
          <w:highlight w:val="white"/>
        </w:rPr>
        <w:t>&gt;</w:t>
      </w:r>
    </w:p>
    <w:p w:rsidR="00A249B4" w:rsidRDefault="00A249B4" w:rsidP="00A249B4"/>
    <w:p w:rsidR="00A249B4" w:rsidRDefault="00A249B4" w:rsidP="00A249B4"/>
    <w:p w:rsidR="00A249B4" w:rsidRDefault="00A249B4" w:rsidP="00A249B4">
      <w:r>
        <w:t>Viittaus suostumukseen tehdään suostumusprojektin määritysten mukaisesti.</w:t>
      </w:r>
    </w:p>
    <w:p w:rsidR="00A249B4" w:rsidRDefault="00A249B4" w:rsidP="00A249B4"/>
    <w:p w:rsidR="00A249B4" w:rsidRDefault="00A249B4" w:rsidP="00A249B4">
      <w:pPr>
        <w:pStyle w:val="Otsikko3"/>
        <w:jc w:val="left"/>
      </w:pPr>
      <w:bookmarkStart w:id="68" w:name="_Toc366676125"/>
      <w:bookmarkStart w:id="69" w:name="_Toc384989351"/>
      <w:r>
        <w:t>Asiakirjat</w:t>
      </w:r>
      <w:bookmarkEnd w:id="68"/>
      <w:bookmarkEnd w:id="69"/>
    </w:p>
    <w:p w:rsidR="00A249B4" w:rsidRDefault="00A249B4" w:rsidP="00A249B4"/>
    <w:p w:rsidR="00A249B4" w:rsidRDefault="00A249B4" w:rsidP="00A249B4">
      <w:r>
        <w:t>Tämä otsikko sijoitetaan hoitoprosessin vaihekoodin 11 (Tulotilanne) alle.</w:t>
      </w:r>
    </w:p>
    <w:p w:rsidR="00A249B4" w:rsidRDefault="00A249B4" w:rsidP="00A249B4">
      <w:r>
        <w:t>Asiakirjat:</w:t>
      </w:r>
      <w:r>
        <w:tab/>
        <w:t xml:space="preserve">otsikkokoodi: 6 </w:t>
      </w:r>
      <w:r>
        <w:tab/>
      </w:r>
      <w:r>
        <w:tab/>
        <w:t>otsikkokoodisto (</w:t>
      </w:r>
      <w:r w:rsidRPr="00890477">
        <w:t>1.2.246.537.6.40182.2009</w:t>
      </w:r>
      <w:r>
        <w:t xml:space="preserve">)  </w:t>
      </w:r>
    </w:p>
    <w:p w:rsidR="00A249B4" w:rsidRDefault="00A249B4" w:rsidP="00A249B4"/>
    <w:p w:rsidR="00A249B4" w:rsidRDefault="00A249B4" w:rsidP="00A249B4">
      <w:r>
        <w:t>Entry-rakennetta toistetaan tarvittava määrä.</w:t>
      </w:r>
    </w:p>
    <w:p w:rsidR="00A249B4" w:rsidRDefault="00A249B4" w:rsidP="00A249B4"/>
    <w:p w:rsidR="00A249B4" w:rsidRDefault="00A249B4" w:rsidP="00A249B4">
      <w:r>
        <w:t>Asiakirjat:</w:t>
      </w:r>
      <w:r>
        <w:tab/>
      </w:r>
      <w:r>
        <w:tab/>
        <w:t>Kenttäkoodi: 24</w:t>
      </w:r>
      <w:r>
        <w:tab/>
      </w:r>
      <w:r>
        <w:tab/>
        <w:t xml:space="preserve">koodisto: 1.2.246.537.6.12.2002.124 </w:t>
      </w:r>
    </w:p>
    <w:p w:rsidR="00A249B4" w:rsidRDefault="00A249B4" w:rsidP="00A249B4">
      <w:r>
        <w:t>Tuoko potilas asiakirjat:</w:t>
      </w:r>
      <w:r>
        <w:tab/>
        <w:t xml:space="preserve">Kenttäkoodi: 24.1, </w:t>
      </w:r>
      <w:r>
        <w:tab/>
        <w:t xml:space="preserve">koodisto: 1.2.246.537.6.12.2002.124 </w:t>
      </w:r>
    </w:p>
    <w:p w:rsidR="00A249B4" w:rsidRDefault="00A249B4" w:rsidP="00A249B4"/>
    <w:p w:rsidR="00A249B4" w:rsidRDefault="00A249B4" w:rsidP="00A249B4">
      <w:r>
        <w:t xml:space="preserve">Asiakirjojen selite ilmoitetaan value-elementissä tekstinä, tietotyyppinä on ED. Oletusarvoisesti potilas tuo mukanaan mainitut asiakirjat, mutta lisäksi tämä todetaan erillisessä komponentissa boolean-arvolla true/false.  </w:t>
      </w:r>
      <w:proofErr w:type="gramStart"/>
      <w:r>
        <w:t>Jos</w:t>
      </w:r>
      <w:proofErr w:type="gramEnd"/>
      <w:r>
        <w:t xml:space="preserve"> asiakirjat "noudetaan" </w:t>
      </w:r>
      <w:r>
        <w:lastRenderedPageBreak/>
        <w:t>sähköisesti on niihin linkki elementin &lt;reference&gt;&lt;externalDocument&gt; kautta. Nouto-osoite annetaan elementissä text.</w:t>
      </w:r>
    </w:p>
    <w:p w:rsidR="00A249B4" w:rsidRDefault="00A249B4" w:rsidP="00A249B4"/>
    <w:p w:rsidR="00A249B4" w:rsidRDefault="00A249B4" w:rsidP="00A249B4">
      <w:r>
        <w:t>Asiakirjana voidaan ilmoittaa myös viitetietokannan viite.</w:t>
      </w:r>
    </w:p>
    <w:p w:rsidR="00A249B4" w:rsidRDefault="00A249B4" w:rsidP="00A249B4"/>
    <w:p w:rsidR="00A249B4" w:rsidRPr="009147F3" w:rsidRDefault="00A249B4" w:rsidP="00A249B4">
      <w:pPr>
        <w:rPr>
          <w:color w:val="000000"/>
          <w:highlight w:val="white"/>
          <w:lang w:val="en-US"/>
        </w:rPr>
      </w:pPr>
      <w:r w:rsidRPr="0038571B">
        <w:rPr>
          <w:color w:val="0000FF"/>
          <w:highlight w:val="white"/>
          <w:lang w:val="en-US"/>
        </w:rPr>
        <w:t>&lt;</w:t>
      </w:r>
      <w:proofErr w:type="gramStart"/>
      <w:r w:rsidRPr="0038571B">
        <w:rPr>
          <w:highlight w:val="white"/>
          <w:lang w:val="en-US"/>
        </w:rPr>
        <w:t>entry</w:t>
      </w:r>
      <w:proofErr w:type="gramEnd"/>
      <w:r w:rsidRPr="0038571B">
        <w:rPr>
          <w:color w:val="0000FF"/>
          <w:highlight w:val="white"/>
          <w:lang w:val="en-US"/>
        </w:rPr>
        <w:t>&gt;</w:t>
      </w:r>
    </w:p>
    <w:p w:rsidR="00A249B4" w:rsidRPr="009147F3"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9147F3"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24</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9147F3"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9147F3"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xsi</w:t>
      </w:r>
      <w:proofErr w:type="gramStart"/>
      <w:r w:rsidRPr="0038571B">
        <w:rPr>
          <w:color w:val="FF0000"/>
          <w:highlight w:val="white"/>
          <w:lang w:val="en-US"/>
        </w:rPr>
        <w:t>:type</w:t>
      </w:r>
      <w:proofErr w:type="gramEnd"/>
      <w:r w:rsidRPr="0038571B">
        <w:rPr>
          <w:color w:val="0000FF"/>
          <w:highlight w:val="white"/>
          <w:lang w:val="en-US"/>
        </w:rPr>
        <w:t>="</w:t>
      </w:r>
      <w:r w:rsidRPr="0038571B">
        <w:rPr>
          <w:highlight w:val="white"/>
          <w:lang w:val="en-US"/>
        </w:rPr>
        <w:t>ED</w:t>
      </w:r>
      <w:r w:rsidRPr="0038571B">
        <w:rPr>
          <w:color w:val="0000FF"/>
          <w:highlight w:val="white"/>
          <w:lang w:val="en-US"/>
        </w:rPr>
        <w:t>"&gt;</w:t>
      </w:r>
      <w:r w:rsidRPr="0038571B">
        <w:rPr>
          <w:highlight w:val="white"/>
          <w:lang w:val="en-US"/>
        </w:rPr>
        <w:t>RTG-kuvat</w:t>
      </w:r>
      <w:r w:rsidRPr="0038571B">
        <w:rPr>
          <w:color w:val="0000FF"/>
          <w:highlight w:val="white"/>
          <w:lang w:val="en-US"/>
        </w:rPr>
        <w:t>&lt;/</w:t>
      </w:r>
      <w:r w:rsidRPr="0038571B">
        <w:rPr>
          <w:color w:val="800000"/>
          <w:highlight w:val="white"/>
          <w:lang w:val="en-US"/>
        </w:rPr>
        <w:t>value</w:t>
      </w:r>
      <w:r w:rsidRPr="0038571B">
        <w:rPr>
          <w:color w:val="0000FF"/>
          <w:highlight w:val="white"/>
          <w:lang w:val="en-US"/>
        </w:rPr>
        <w:t>&gt;</w:t>
      </w:r>
    </w:p>
    <w:p w:rsidR="00A249B4" w:rsidRPr="009147F3"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observation</w:t>
      </w:r>
      <w:r w:rsidRPr="0038571B">
        <w:rPr>
          <w:color w:val="0000FF"/>
          <w:highlight w:val="white"/>
          <w:lang w:val="en-US"/>
        </w:rPr>
        <w:t>&gt;</w:t>
      </w:r>
    </w:p>
    <w:p w:rsidR="00A249B4" w:rsidRPr="009147F3" w:rsidRDefault="00A249B4" w:rsidP="00A249B4">
      <w:pPr>
        <w:rPr>
          <w:color w:val="000000"/>
          <w:highlight w:val="white"/>
          <w:lang w:val="en-US"/>
        </w:rPr>
      </w:pPr>
      <w:r w:rsidRPr="0038571B">
        <w:rPr>
          <w:color w:val="0000FF"/>
          <w:highlight w:val="white"/>
          <w:lang w:val="en-US"/>
        </w:rPr>
        <w:t>&lt;/</w:t>
      </w:r>
      <w:r w:rsidRPr="0038571B">
        <w:rPr>
          <w:highlight w:val="white"/>
          <w:lang w:val="en-US"/>
        </w:rPr>
        <w:t>entry</w:t>
      </w:r>
      <w:r w:rsidRPr="0038571B">
        <w:rPr>
          <w:color w:val="0000FF"/>
          <w:highlight w:val="white"/>
          <w:lang w:val="en-US"/>
        </w:rPr>
        <w:t>&gt;</w:t>
      </w:r>
    </w:p>
    <w:p w:rsidR="00A249B4" w:rsidRPr="009147F3" w:rsidRDefault="00A249B4" w:rsidP="00A249B4">
      <w:pPr>
        <w:rPr>
          <w:color w:val="000000"/>
          <w:highlight w:val="white"/>
          <w:lang w:val="en-US"/>
        </w:rPr>
      </w:pPr>
      <w:r w:rsidRPr="0038571B">
        <w:rPr>
          <w:color w:val="0000FF"/>
          <w:highlight w:val="white"/>
          <w:lang w:val="en-US"/>
        </w:rPr>
        <w:t>&lt;</w:t>
      </w:r>
      <w:proofErr w:type="gramStart"/>
      <w:r w:rsidRPr="0038571B">
        <w:rPr>
          <w:highlight w:val="white"/>
          <w:lang w:val="en-US"/>
        </w:rPr>
        <w:t>entry</w:t>
      </w:r>
      <w:proofErr w:type="gramEnd"/>
      <w:r w:rsidRPr="0038571B">
        <w:rPr>
          <w:color w:val="0000FF"/>
          <w:highlight w:val="white"/>
          <w:lang w:val="en-US"/>
        </w:rPr>
        <w:t>&gt;</w:t>
      </w:r>
    </w:p>
    <w:p w:rsidR="00A249B4" w:rsidRDefault="00A249B4" w:rsidP="00A249B4">
      <w:pPr>
        <w:rPr>
          <w:color w:val="000000"/>
          <w:highlight w:val="white"/>
          <w:lang w:val="en-US"/>
        </w:rPr>
      </w:pP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Default="00A249B4" w:rsidP="00A249B4">
      <w:pPr>
        <w:rPr>
          <w:highlight w:val="white"/>
          <w:lang w:val="en-US"/>
        </w:rPr>
      </w:pP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24.1</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9147F3"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9147F3"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true</w:t>
      </w:r>
      <w:r w:rsidRPr="0038571B">
        <w:rPr>
          <w:color w:val="0000FF"/>
          <w:highlight w:val="white"/>
          <w:lang w:val="en-US"/>
        </w:rPr>
        <w:t>"/&gt;</w:t>
      </w:r>
    </w:p>
    <w:p w:rsidR="00A249B4" w:rsidRDefault="00A249B4" w:rsidP="00A249B4">
      <w:pPr>
        <w:rPr>
          <w:color w:val="000000"/>
          <w:highlight w:val="white"/>
        </w:rPr>
      </w:pPr>
      <w:r w:rsidRPr="0038571B">
        <w:rPr>
          <w:color w:val="000000"/>
          <w:highlight w:val="white"/>
          <w:lang w:val="en-US"/>
        </w:rPr>
        <w:tab/>
      </w:r>
      <w:r>
        <w:rPr>
          <w:color w:val="0000FF"/>
          <w:highlight w:val="white"/>
        </w:rPr>
        <w:t>&lt;/</w:t>
      </w:r>
      <w:r>
        <w:rPr>
          <w:highlight w:val="white"/>
        </w:rPr>
        <w:t>observation</w:t>
      </w:r>
      <w:r>
        <w:rPr>
          <w:color w:val="0000FF"/>
          <w:highlight w:val="white"/>
        </w:rPr>
        <w:t>&gt;</w:t>
      </w:r>
    </w:p>
    <w:p w:rsidR="00A249B4" w:rsidRPr="009E385C" w:rsidRDefault="00A249B4" w:rsidP="00A249B4">
      <w:r>
        <w:rPr>
          <w:color w:val="0000FF"/>
          <w:highlight w:val="white"/>
        </w:rPr>
        <w:t>&lt;/</w:t>
      </w:r>
      <w:r>
        <w:rPr>
          <w:highlight w:val="white"/>
        </w:rPr>
        <w:t>entry</w:t>
      </w:r>
      <w:r>
        <w:rPr>
          <w:color w:val="0000FF"/>
          <w:highlight w:val="white"/>
        </w:rPr>
        <w:t>&gt;</w:t>
      </w:r>
    </w:p>
    <w:p w:rsidR="00A249B4" w:rsidRPr="009E385C" w:rsidRDefault="00A249B4" w:rsidP="00A249B4"/>
    <w:p w:rsidR="00A249B4" w:rsidRDefault="00A249B4" w:rsidP="00A249B4"/>
    <w:p w:rsidR="00A249B4" w:rsidRDefault="00A249B4" w:rsidP="00A249B4"/>
    <w:p w:rsidR="00A249B4" w:rsidRDefault="00A249B4" w:rsidP="00A249B4">
      <w:r>
        <w:t>Viittaus suostumukseen tehdään suostumusprojektin määritysten mukaisesti.</w:t>
      </w:r>
    </w:p>
    <w:p w:rsidR="00A249B4" w:rsidRDefault="00A249B4" w:rsidP="00A249B4"/>
    <w:p w:rsidR="00A249B4" w:rsidRDefault="00A249B4" w:rsidP="00A249B4">
      <w:pPr>
        <w:pStyle w:val="Otsikko3"/>
        <w:jc w:val="left"/>
      </w:pPr>
      <w:bookmarkStart w:id="70" w:name="_Toc366676126"/>
      <w:bookmarkStart w:id="71" w:name="_Toc384989352"/>
      <w:r>
        <w:t>Etuudet ja eläkejärjestelyt</w:t>
      </w:r>
      <w:bookmarkEnd w:id="70"/>
      <w:bookmarkEnd w:id="71"/>
      <w:r>
        <w:t xml:space="preserve"> </w:t>
      </w:r>
    </w:p>
    <w:p w:rsidR="00A249B4" w:rsidRDefault="00A249B4" w:rsidP="00A249B4"/>
    <w:p w:rsidR="00A249B4" w:rsidRDefault="00A249B4" w:rsidP="00A249B4">
      <w:r>
        <w:t>Tämä otsikko sijoitetaan hoitoprosessin vaihekoodin 11 (Tulotilanne) alle.</w:t>
      </w:r>
    </w:p>
    <w:p w:rsidR="00A249B4" w:rsidRDefault="00A249B4" w:rsidP="00A249B4">
      <w:r>
        <w:t xml:space="preserve">Etuudet ja </w:t>
      </w:r>
      <w:proofErr w:type="gramStart"/>
      <w:r>
        <w:t>eläkejärjestelyt :</w:t>
      </w:r>
      <w:proofErr w:type="gramEnd"/>
      <w:r>
        <w:tab/>
        <w:t xml:space="preserve">otsikkokoodi: 7 </w:t>
      </w:r>
      <w:r>
        <w:tab/>
      </w:r>
      <w:r>
        <w:tab/>
        <w:t>otsikkokoodisto (</w:t>
      </w:r>
      <w:r w:rsidRPr="00890477">
        <w:t>1.2.246.537.6.40182.2009</w:t>
      </w:r>
      <w:r>
        <w:t xml:space="preserve">)  </w:t>
      </w:r>
    </w:p>
    <w:p w:rsidR="00A249B4" w:rsidRDefault="00A249B4" w:rsidP="00A249B4"/>
    <w:p w:rsidR="00A249B4" w:rsidRDefault="00A249B4" w:rsidP="00A249B4">
      <w:r>
        <w:t>Etuudet ja eläkejärjestelyt ilmoitetaan tekstinä narrative-osuudessa.</w:t>
      </w:r>
    </w:p>
    <w:p w:rsidR="00A249B4" w:rsidRDefault="00A249B4" w:rsidP="00A249B4">
      <w:pPr>
        <w:pStyle w:val="Otsikko3"/>
        <w:jc w:val="left"/>
      </w:pPr>
      <w:bookmarkStart w:id="72" w:name="_Toc366676127"/>
      <w:bookmarkStart w:id="73" w:name="_Toc384989353"/>
      <w:r>
        <w:t>Lähetteen muut tiedot</w:t>
      </w:r>
      <w:bookmarkEnd w:id="72"/>
      <w:bookmarkEnd w:id="73"/>
    </w:p>
    <w:p w:rsidR="00A249B4" w:rsidRDefault="00A249B4" w:rsidP="00A249B4"/>
    <w:p w:rsidR="00A249B4" w:rsidRDefault="00A249B4" w:rsidP="00A249B4">
      <w:r>
        <w:t>Tämä otsikko sijoitetaan hoitoprosessin vaihekoodin 11 (Tulotilanne) alle.</w:t>
      </w:r>
    </w:p>
    <w:p w:rsidR="00A249B4" w:rsidRDefault="00A249B4" w:rsidP="00A249B4">
      <w:r>
        <w:t>Lähetteen muut tiedot:</w:t>
      </w:r>
      <w:r>
        <w:tab/>
        <w:t>otsikkokoodi: 8</w:t>
      </w:r>
      <w:r>
        <w:tab/>
      </w:r>
      <w:r>
        <w:tab/>
        <w:t>otsikkokoodisto (</w:t>
      </w:r>
      <w:r w:rsidRPr="00890477">
        <w:t>1.2.246.537.6.40182.2009</w:t>
      </w:r>
      <w:r>
        <w:t xml:space="preserve">)  </w:t>
      </w:r>
    </w:p>
    <w:p w:rsidR="00A249B4" w:rsidRDefault="00A249B4" w:rsidP="00A249B4"/>
    <w:p w:rsidR="00A249B4" w:rsidRDefault="00A249B4" w:rsidP="00A249B4">
      <w:r>
        <w:t>Seuraavaksi käydään läpi tämän otsikon alle tulevat tietokentät.</w:t>
      </w:r>
    </w:p>
    <w:p w:rsidR="00A249B4" w:rsidRDefault="00A249B4" w:rsidP="00A249B4"/>
    <w:p w:rsidR="00A249B4" w:rsidRPr="002450C6" w:rsidRDefault="00A249B4" w:rsidP="00A249B4">
      <w:pPr>
        <w:pStyle w:val="Otsikko4"/>
        <w:jc w:val="left"/>
      </w:pPr>
      <w:bookmarkStart w:id="74" w:name="_Toc366676128"/>
      <w:r w:rsidRPr="001E1DBA">
        <w:t>Onko kyseessä työtapaturma</w:t>
      </w:r>
      <w:bookmarkEnd w:id="74"/>
      <w:r w:rsidRPr="001E1DBA">
        <w:t xml:space="preserve"> </w:t>
      </w:r>
    </w:p>
    <w:p w:rsidR="00A249B4" w:rsidRDefault="00A249B4" w:rsidP="00A249B4">
      <w:pPr>
        <w:rPr>
          <w:highlight w:val="yellow"/>
        </w:rPr>
      </w:pPr>
    </w:p>
    <w:p w:rsidR="00A249B4" w:rsidRDefault="00A249B4" w:rsidP="00A249B4">
      <w:r>
        <w:t>Onko kyseessä työtapaturma:</w:t>
      </w:r>
      <w:r>
        <w:tab/>
        <w:t>kenttäkoodi: 18</w:t>
      </w:r>
      <w:r>
        <w:tab/>
      </w:r>
      <w:r>
        <w:tab/>
        <w:t xml:space="preserve">koodisto: 1.2.246.537.6.12.2002.124 </w:t>
      </w:r>
    </w:p>
    <w:p w:rsidR="00A249B4" w:rsidRDefault="00A249B4" w:rsidP="00A249B4"/>
    <w:p w:rsidR="00A249B4" w:rsidRDefault="00A249B4" w:rsidP="00A249B4">
      <w:r>
        <w:t>Tieto kerrotaan totuusarvolla (true/false) value-elementissä, jonka tietotyyppi on BL.</w:t>
      </w:r>
    </w:p>
    <w:p w:rsidR="00A249B4" w:rsidRDefault="00A249B4" w:rsidP="00A249B4"/>
    <w:p w:rsidR="00A249B4" w:rsidRPr="009E385C" w:rsidRDefault="00A249B4" w:rsidP="00A249B4"/>
    <w:p w:rsidR="00A249B4" w:rsidRPr="009E385C" w:rsidRDefault="00A249B4" w:rsidP="00A249B4"/>
    <w:p w:rsidR="00A249B4" w:rsidRPr="009E385C" w:rsidRDefault="00A249B4" w:rsidP="00A249B4"/>
    <w:p w:rsidR="00A249B4" w:rsidRPr="00572998" w:rsidRDefault="00A249B4" w:rsidP="00A249B4">
      <w:pPr>
        <w:rPr>
          <w:color w:val="000000"/>
          <w:highlight w:val="white"/>
          <w:lang w:val="en-US"/>
        </w:rPr>
      </w:pPr>
      <w:r w:rsidRPr="0038571B">
        <w:rPr>
          <w:color w:val="0000FF"/>
          <w:highlight w:val="white"/>
          <w:lang w:val="en-US"/>
        </w:rPr>
        <w:t>&lt;</w:t>
      </w:r>
      <w:proofErr w:type="gramStart"/>
      <w:r w:rsidRPr="0038571B">
        <w:rPr>
          <w:highlight w:val="white"/>
          <w:lang w:val="en-US"/>
        </w:rPr>
        <w:t>entry</w:t>
      </w:r>
      <w:proofErr w:type="gramEnd"/>
      <w:r w:rsidRPr="0038571B">
        <w:rPr>
          <w:color w:val="0000FF"/>
          <w:highlight w:val="white"/>
          <w:lang w:val="en-US"/>
        </w:rPr>
        <w:t>&gt;</w:t>
      </w:r>
    </w:p>
    <w:p w:rsidR="00A249B4" w:rsidRPr="00572998"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572998"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18</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572998"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572998"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p>
    <w:p w:rsidR="00A249B4" w:rsidRDefault="00A249B4" w:rsidP="00A249B4">
      <w:pPr>
        <w:rPr>
          <w:color w:val="000000"/>
          <w:highlight w:val="white"/>
        </w:rPr>
      </w:pPr>
      <w:r w:rsidRPr="0038571B">
        <w:rPr>
          <w:color w:val="000000"/>
          <w:highlight w:val="white"/>
          <w:lang w:val="en-US"/>
        </w:rPr>
        <w:tab/>
      </w:r>
      <w:r>
        <w:rPr>
          <w:color w:val="0000FF"/>
          <w:highlight w:val="white"/>
        </w:rPr>
        <w:t>&lt;/</w:t>
      </w:r>
      <w:r>
        <w:rPr>
          <w:highlight w:val="white"/>
        </w:rPr>
        <w:t>observation</w:t>
      </w:r>
      <w:r>
        <w:rPr>
          <w:color w:val="0000FF"/>
          <w:highlight w:val="white"/>
        </w:rPr>
        <w:t>&gt;</w:t>
      </w:r>
    </w:p>
    <w:p w:rsidR="00A249B4" w:rsidRDefault="00A249B4" w:rsidP="00A249B4">
      <w:pPr>
        <w:rPr>
          <w:lang w:val="en-GB"/>
        </w:rPr>
      </w:pPr>
      <w:r>
        <w:rPr>
          <w:color w:val="0000FF"/>
          <w:highlight w:val="white"/>
        </w:rPr>
        <w:t>&lt;/</w:t>
      </w:r>
      <w:r>
        <w:rPr>
          <w:highlight w:val="white"/>
        </w:rPr>
        <w:t>entry</w:t>
      </w:r>
      <w:r>
        <w:rPr>
          <w:color w:val="0000FF"/>
          <w:highlight w:val="white"/>
        </w:rPr>
        <w:t>&gt;</w:t>
      </w:r>
    </w:p>
    <w:p w:rsidR="00A249B4" w:rsidRDefault="00A249B4" w:rsidP="00A249B4">
      <w:pPr>
        <w:rPr>
          <w:lang w:val="en-GB"/>
        </w:rPr>
      </w:pPr>
    </w:p>
    <w:p w:rsidR="00A249B4" w:rsidRDefault="00A249B4" w:rsidP="00A249B4"/>
    <w:p w:rsidR="00A249B4" w:rsidRDefault="00A249B4" w:rsidP="00A249B4">
      <w:pPr>
        <w:pStyle w:val="Otsikko4"/>
        <w:jc w:val="left"/>
      </w:pPr>
      <w:bookmarkStart w:id="75" w:name="_Toc366676129"/>
      <w:r>
        <w:t>Lähettävä lääkäri tarvitsee loppulausunnon</w:t>
      </w:r>
      <w:bookmarkEnd w:id="75"/>
    </w:p>
    <w:p w:rsidR="00A249B4" w:rsidRDefault="00A249B4" w:rsidP="00A249B4"/>
    <w:p w:rsidR="00A249B4" w:rsidRDefault="00A249B4" w:rsidP="00A249B4">
      <w:r>
        <w:t>Lähettävä lääkäri tarvitsee loppulausunnon:</w:t>
      </w:r>
      <w:r>
        <w:tab/>
        <w:t xml:space="preserve">kenttäkoodi: 19 koodisto: 1.2.246.537.6.12.2002.124 </w:t>
      </w:r>
    </w:p>
    <w:p w:rsidR="00A249B4" w:rsidRDefault="00A249B4" w:rsidP="00A249B4"/>
    <w:p w:rsidR="00A249B4" w:rsidRDefault="00A249B4" w:rsidP="00A249B4">
      <w:r>
        <w:t>Tieto kerrotaan totuusarvolla (true/false) value-elementissä, jonka tietotyyppi on BL.</w:t>
      </w:r>
    </w:p>
    <w:p w:rsidR="00A249B4" w:rsidRDefault="00A249B4" w:rsidP="00A249B4"/>
    <w:p w:rsidR="00A249B4" w:rsidRPr="00D20497" w:rsidRDefault="00A249B4" w:rsidP="00A249B4">
      <w:pPr>
        <w:rPr>
          <w:color w:val="000000"/>
          <w:highlight w:val="white"/>
          <w:lang w:val="en-US"/>
        </w:rPr>
      </w:pPr>
      <w:r w:rsidRPr="0038571B">
        <w:rPr>
          <w:color w:val="0000FF"/>
          <w:highlight w:val="white"/>
          <w:lang w:val="en-US"/>
        </w:rPr>
        <w:t>&lt;</w:t>
      </w:r>
      <w:proofErr w:type="gramStart"/>
      <w:r w:rsidRPr="0038571B">
        <w:rPr>
          <w:highlight w:val="white"/>
          <w:lang w:val="en-US"/>
        </w:rPr>
        <w:t>entry</w:t>
      </w:r>
      <w:proofErr w:type="gramEnd"/>
      <w:r w:rsidRPr="0038571B">
        <w:rPr>
          <w:color w:val="0000FF"/>
          <w:highlight w:val="white"/>
          <w:lang w:val="en-US"/>
        </w:rPr>
        <w:t>&gt;</w:t>
      </w:r>
    </w:p>
    <w:p w:rsidR="00A249B4" w:rsidRPr="00D20497"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D20497"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19</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D20497"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D20497"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p>
    <w:p w:rsidR="00A249B4" w:rsidRDefault="00A249B4" w:rsidP="00A249B4">
      <w:pPr>
        <w:rPr>
          <w:color w:val="000000"/>
          <w:highlight w:val="white"/>
        </w:rPr>
      </w:pPr>
      <w:r w:rsidRPr="0038571B">
        <w:rPr>
          <w:color w:val="000000"/>
          <w:highlight w:val="white"/>
          <w:lang w:val="en-US"/>
        </w:rPr>
        <w:tab/>
      </w:r>
      <w:r>
        <w:rPr>
          <w:color w:val="0000FF"/>
          <w:highlight w:val="white"/>
        </w:rPr>
        <w:t>&lt;/</w:t>
      </w:r>
      <w:r>
        <w:rPr>
          <w:highlight w:val="white"/>
        </w:rPr>
        <w:t>observation</w:t>
      </w:r>
      <w:r>
        <w:rPr>
          <w:color w:val="0000FF"/>
          <w:highlight w:val="white"/>
        </w:rPr>
        <w:t>&gt;</w:t>
      </w:r>
    </w:p>
    <w:p w:rsidR="00A249B4" w:rsidRPr="009E385C" w:rsidRDefault="00A249B4" w:rsidP="00A249B4">
      <w:r>
        <w:rPr>
          <w:color w:val="0000FF"/>
          <w:highlight w:val="white"/>
        </w:rPr>
        <w:t>&lt;/</w:t>
      </w:r>
      <w:r>
        <w:rPr>
          <w:highlight w:val="white"/>
        </w:rPr>
        <w:t>entry</w:t>
      </w:r>
      <w:r>
        <w:rPr>
          <w:color w:val="0000FF"/>
          <w:highlight w:val="white"/>
        </w:rPr>
        <w:t>&gt;</w:t>
      </w:r>
    </w:p>
    <w:p w:rsidR="00A249B4" w:rsidRPr="009E385C" w:rsidRDefault="00A249B4" w:rsidP="00A249B4"/>
    <w:p w:rsidR="00A249B4" w:rsidRDefault="00A249B4" w:rsidP="00A249B4"/>
    <w:p w:rsidR="00A249B4" w:rsidRDefault="00A249B4" w:rsidP="00A249B4">
      <w:r>
        <w:t>Viittaus suostumukseen tehdään suostumusprojektin määritysten mukaisesti.</w:t>
      </w:r>
    </w:p>
    <w:p w:rsidR="00A249B4" w:rsidRDefault="00A249B4" w:rsidP="00A249B4"/>
    <w:p w:rsidR="00A249B4" w:rsidRDefault="00A249B4" w:rsidP="00A249B4">
      <w:pPr>
        <w:pStyle w:val="Otsikko4"/>
        <w:jc w:val="left"/>
      </w:pPr>
      <w:bookmarkStart w:id="76" w:name="_Toc366676130"/>
      <w:r>
        <w:t>Voiko lähettäjä huolehtia jatkohoidosta</w:t>
      </w:r>
      <w:bookmarkEnd w:id="76"/>
    </w:p>
    <w:p w:rsidR="00A249B4" w:rsidRDefault="00A249B4" w:rsidP="00A249B4"/>
    <w:p w:rsidR="00A249B4" w:rsidRDefault="00A249B4" w:rsidP="00A249B4">
      <w:r>
        <w:t>Voiko lähettäjä huolehtia jatkohoidosta:</w:t>
      </w:r>
      <w:r>
        <w:tab/>
        <w:t>kenttäkoodi: 20</w:t>
      </w:r>
      <w:r>
        <w:tab/>
        <w:t>koodisto: 1.2.246.537.6.12.2002.124</w:t>
      </w:r>
    </w:p>
    <w:p w:rsidR="00A249B4" w:rsidRDefault="00A249B4" w:rsidP="00A249B4"/>
    <w:p w:rsidR="00A249B4" w:rsidRDefault="00A249B4" w:rsidP="00A249B4">
      <w:r>
        <w:t>Tieto kerrotaan totuusarvolla (true/false) value-elementissä, jonka tietotyyppi on BL.</w:t>
      </w:r>
    </w:p>
    <w:p w:rsidR="00A249B4" w:rsidRDefault="00A249B4" w:rsidP="00A249B4"/>
    <w:p w:rsidR="00A249B4" w:rsidRPr="00D06D99" w:rsidRDefault="00A249B4" w:rsidP="00A249B4">
      <w:pPr>
        <w:rPr>
          <w:color w:val="000000"/>
          <w:highlight w:val="white"/>
          <w:lang w:val="en-US"/>
        </w:rPr>
      </w:pPr>
      <w:r w:rsidRPr="0038571B">
        <w:rPr>
          <w:color w:val="0000FF"/>
          <w:highlight w:val="white"/>
          <w:lang w:val="en-US"/>
        </w:rPr>
        <w:t>&lt;</w:t>
      </w:r>
      <w:proofErr w:type="gramStart"/>
      <w:r w:rsidRPr="0038571B">
        <w:rPr>
          <w:highlight w:val="white"/>
          <w:lang w:val="en-US"/>
        </w:rPr>
        <w:t>entry</w:t>
      </w:r>
      <w:proofErr w:type="gramEnd"/>
      <w:r w:rsidRPr="0038571B">
        <w:rPr>
          <w:color w:val="0000FF"/>
          <w:highlight w:val="white"/>
          <w:lang w:val="en-US"/>
        </w:rPr>
        <w:t>&gt;</w:t>
      </w:r>
    </w:p>
    <w:p w:rsidR="00A249B4" w:rsidRPr="00D06D99"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D06D99" w:rsidRDefault="00A249B4" w:rsidP="00A249B4">
      <w:pPr>
        <w:rPr>
          <w:highlight w:val="white"/>
          <w:lang w:val="en-US"/>
        </w:rPr>
      </w:pPr>
      <w:r w:rsidRPr="0038571B">
        <w:rPr>
          <w:highlight w:val="white"/>
          <w:lang w:val="en-US"/>
        </w:rPr>
        <w:lastRenderedPageBreak/>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20</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D06D99"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D06D99"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p>
    <w:p w:rsidR="00A249B4" w:rsidRDefault="00A249B4" w:rsidP="00A249B4">
      <w:pPr>
        <w:rPr>
          <w:color w:val="000000"/>
          <w:highlight w:val="white"/>
        </w:rPr>
      </w:pPr>
      <w:r w:rsidRPr="0038571B">
        <w:rPr>
          <w:color w:val="000000"/>
          <w:highlight w:val="white"/>
          <w:lang w:val="en-US"/>
        </w:rPr>
        <w:tab/>
      </w:r>
      <w:r>
        <w:rPr>
          <w:color w:val="0000FF"/>
          <w:highlight w:val="white"/>
        </w:rPr>
        <w:t>&lt;/</w:t>
      </w:r>
      <w:r>
        <w:rPr>
          <w:highlight w:val="white"/>
        </w:rPr>
        <w:t>observation</w:t>
      </w:r>
      <w:r>
        <w:rPr>
          <w:color w:val="0000FF"/>
          <w:highlight w:val="white"/>
        </w:rPr>
        <w:t>&gt;</w:t>
      </w:r>
    </w:p>
    <w:p w:rsidR="00A249B4" w:rsidRDefault="00A249B4" w:rsidP="00A249B4">
      <w:pPr>
        <w:rPr>
          <w:lang w:val="en-GB"/>
        </w:rPr>
      </w:pPr>
      <w:r>
        <w:rPr>
          <w:color w:val="0000FF"/>
          <w:highlight w:val="white"/>
        </w:rPr>
        <w:t>&lt;/</w:t>
      </w:r>
      <w:r>
        <w:rPr>
          <w:highlight w:val="white"/>
        </w:rPr>
        <w:t>entry</w:t>
      </w:r>
      <w:r>
        <w:rPr>
          <w:color w:val="0000FF"/>
          <w:highlight w:val="white"/>
        </w:rPr>
        <w:t>&gt;</w:t>
      </w:r>
    </w:p>
    <w:p w:rsidR="00A249B4" w:rsidRDefault="00A249B4" w:rsidP="00A249B4">
      <w:pPr>
        <w:rPr>
          <w:lang w:val="en-GB"/>
        </w:rPr>
      </w:pPr>
    </w:p>
    <w:p w:rsidR="00A249B4" w:rsidRDefault="00A249B4" w:rsidP="00A249B4"/>
    <w:p w:rsidR="00A249B4" w:rsidRDefault="00A249B4" w:rsidP="00A249B4">
      <w:pPr>
        <w:pStyle w:val="Otsikko4"/>
        <w:jc w:val="left"/>
      </w:pPr>
      <w:bookmarkStart w:id="77" w:name="_Toc366676131"/>
      <w:r>
        <w:t>Onko vastaanottavalla lääkärillä EML-oikeus</w:t>
      </w:r>
      <w:bookmarkEnd w:id="77"/>
    </w:p>
    <w:p w:rsidR="00A249B4" w:rsidRDefault="00A249B4" w:rsidP="00A249B4"/>
    <w:p w:rsidR="00A249B4" w:rsidRDefault="00A249B4" w:rsidP="00A249B4">
      <w:r>
        <w:t>Onko vastaanottavalla lääkärillä EML-oikeus: kenttäkoodi: 21</w:t>
      </w:r>
      <w:r>
        <w:tab/>
        <w:t xml:space="preserve">koodisto: 1.2.246.537.6.12.2002.124 </w:t>
      </w:r>
    </w:p>
    <w:p w:rsidR="00A249B4" w:rsidRDefault="00A249B4" w:rsidP="00A249B4"/>
    <w:p w:rsidR="00A249B4" w:rsidRDefault="00A249B4" w:rsidP="00A249B4">
      <w:r>
        <w:t>Tieto kerrotaan totuusarvolla (true/false) value-elementissä, jonka tietotyyppi on BL.</w:t>
      </w:r>
    </w:p>
    <w:p w:rsidR="00A249B4" w:rsidRDefault="00A249B4" w:rsidP="00A249B4"/>
    <w:p w:rsidR="00A249B4" w:rsidRPr="00D71A58" w:rsidRDefault="00A249B4" w:rsidP="00A249B4">
      <w:pPr>
        <w:rPr>
          <w:color w:val="000000"/>
          <w:highlight w:val="white"/>
          <w:lang w:val="en-US"/>
        </w:rPr>
      </w:pPr>
      <w:r w:rsidRPr="0038571B">
        <w:rPr>
          <w:color w:val="0000FF"/>
          <w:highlight w:val="white"/>
          <w:lang w:val="en-US"/>
        </w:rPr>
        <w:t>&lt;</w:t>
      </w:r>
      <w:proofErr w:type="gramStart"/>
      <w:r w:rsidRPr="0038571B">
        <w:rPr>
          <w:highlight w:val="white"/>
          <w:lang w:val="en-US"/>
        </w:rPr>
        <w:t>entry</w:t>
      </w:r>
      <w:proofErr w:type="gramEnd"/>
      <w:r w:rsidRPr="0038571B">
        <w:rPr>
          <w:color w:val="0000FF"/>
          <w:highlight w:val="white"/>
          <w:lang w:val="en-US"/>
        </w:rPr>
        <w:t>&gt;</w:t>
      </w:r>
    </w:p>
    <w:p w:rsidR="00A249B4" w:rsidRPr="00D71A58"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D71A58"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21</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D71A58"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D71A58"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p>
    <w:p w:rsidR="00A249B4" w:rsidRDefault="00A249B4" w:rsidP="00A249B4">
      <w:pPr>
        <w:rPr>
          <w:color w:val="000000"/>
          <w:highlight w:val="white"/>
        </w:rPr>
      </w:pPr>
      <w:r w:rsidRPr="0038571B">
        <w:rPr>
          <w:color w:val="000000"/>
          <w:highlight w:val="white"/>
          <w:lang w:val="en-US"/>
        </w:rPr>
        <w:tab/>
      </w:r>
      <w:r>
        <w:rPr>
          <w:color w:val="0000FF"/>
          <w:highlight w:val="white"/>
        </w:rPr>
        <w:t>&lt;/</w:t>
      </w:r>
      <w:r>
        <w:rPr>
          <w:highlight w:val="white"/>
        </w:rPr>
        <w:t>observation</w:t>
      </w:r>
      <w:r>
        <w:rPr>
          <w:color w:val="0000FF"/>
          <w:highlight w:val="white"/>
        </w:rPr>
        <w:t>&gt;</w:t>
      </w:r>
    </w:p>
    <w:p w:rsidR="00A249B4" w:rsidRDefault="00A249B4" w:rsidP="00A249B4">
      <w:r>
        <w:rPr>
          <w:color w:val="0000FF"/>
          <w:highlight w:val="white"/>
        </w:rPr>
        <w:t>&lt;/</w:t>
      </w:r>
      <w:r>
        <w:rPr>
          <w:highlight w:val="white"/>
        </w:rPr>
        <w:t>entry</w:t>
      </w:r>
      <w:r>
        <w:rPr>
          <w:color w:val="0000FF"/>
          <w:highlight w:val="white"/>
        </w:rPr>
        <w:t>&gt;</w:t>
      </w:r>
    </w:p>
    <w:p w:rsidR="00A249B4" w:rsidRDefault="00A249B4" w:rsidP="00A249B4">
      <w:pPr>
        <w:rPr>
          <w:lang w:val="en-GB"/>
        </w:rPr>
      </w:pPr>
    </w:p>
    <w:p w:rsidR="00A249B4" w:rsidRDefault="00A249B4" w:rsidP="00A249B4">
      <w:pPr>
        <w:pStyle w:val="Otsikko4"/>
        <w:jc w:val="left"/>
      </w:pPr>
      <w:bookmarkStart w:id="78" w:name="_Toc366676132"/>
      <w:r>
        <w:t>Ulkokuntalaisen hoitoonoton syy</w:t>
      </w:r>
      <w:bookmarkEnd w:id="78"/>
    </w:p>
    <w:p w:rsidR="00A249B4" w:rsidRDefault="00A249B4" w:rsidP="00A249B4"/>
    <w:p w:rsidR="00A249B4" w:rsidRDefault="00A249B4" w:rsidP="00A249B4">
      <w:r>
        <w:t>Ulkokuntalaisen hoitoon oton syy:</w:t>
      </w:r>
      <w:r>
        <w:tab/>
        <w:t>kenttäkoodi: 22</w:t>
      </w:r>
      <w:r>
        <w:tab/>
        <w:t xml:space="preserve">koodisto: 1.2.246.537.6.12.2002.124 </w:t>
      </w:r>
    </w:p>
    <w:p w:rsidR="00A249B4" w:rsidRDefault="00A249B4" w:rsidP="00A249B4"/>
    <w:p w:rsidR="00A249B4" w:rsidRPr="009C78A3" w:rsidRDefault="00A249B4" w:rsidP="00A249B4">
      <w:pPr>
        <w:rPr>
          <w:lang w:val="en-US"/>
        </w:rPr>
      </w:pPr>
      <w:r>
        <w:lastRenderedPageBreak/>
        <w:t xml:space="preserve">Tieto </w:t>
      </w:r>
      <w:proofErr w:type="gramStart"/>
      <w:r>
        <w:t>kerrotaan  value</w:t>
      </w:r>
      <w:proofErr w:type="gramEnd"/>
      <w:r>
        <w:t xml:space="preserve">-elementissä, jonka tietotyyppi on CD. </w:t>
      </w:r>
      <w:proofErr w:type="gramStart"/>
      <w:r w:rsidRPr="009C78A3">
        <w:rPr>
          <w:lang w:val="en-US"/>
        </w:rPr>
        <w:t>Koodisto on 1.2.246.537.5.40011.2003.</w:t>
      </w:r>
      <w:proofErr w:type="gramEnd"/>
      <w:r w:rsidRPr="009C78A3">
        <w:rPr>
          <w:lang w:val="en-US"/>
        </w:rPr>
        <w:t xml:space="preserve"> </w:t>
      </w:r>
    </w:p>
    <w:p w:rsidR="00A249B4" w:rsidRPr="009C78A3" w:rsidRDefault="00A249B4" w:rsidP="00A249B4">
      <w:pPr>
        <w:rPr>
          <w:lang w:val="en-US"/>
        </w:rPr>
      </w:pPr>
    </w:p>
    <w:p w:rsidR="00A249B4" w:rsidRPr="00AC73B1" w:rsidRDefault="00A249B4" w:rsidP="00A249B4">
      <w:pPr>
        <w:rPr>
          <w:color w:val="000000"/>
          <w:highlight w:val="white"/>
          <w:lang w:val="en-US"/>
        </w:rPr>
      </w:pPr>
      <w:r w:rsidRPr="0038571B">
        <w:rPr>
          <w:color w:val="0000FF"/>
          <w:highlight w:val="white"/>
          <w:lang w:val="en-US"/>
        </w:rPr>
        <w:t>&lt;</w:t>
      </w:r>
      <w:proofErr w:type="gramStart"/>
      <w:r w:rsidRPr="0038571B">
        <w:rPr>
          <w:highlight w:val="white"/>
          <w:lang w:val="en-US"/>
        </w:rPr>
        <w:t>entry</w:t>
      </w:r>
      <w:proofErr w:type="gramEnd"/>
      <w:r w:rsidRPr="0038571B">
        <w:rPr>
          <w:color w:val="0000FF"/>
          <w:highlight w:val="white"/>
          <w:lang w:val="en-US"/>
        </w:rPr>
        <w:t>&gt;</w:t>
      </w:r>
    </w:p>
    <w:p w:rsidR="00A249B4" w:rsidRPr="00AC73B1"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AC73B1"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22</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AC73B1"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Default="00A249B4" w:rsidP="00A249B4">
      <w:pPr>
        <w:rPr>
          <w:highlight w:val="white"/>
          <w:lang w:val="en-US"/>
        </w:rPr>
      </w:pPr>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xsi</w:t>
      </w:r>
      <w:proofErr w:type="gramStart"/>
      <w:r w:rsidRPr="0038571B">
        <w:rPr>
          <w:color w:val="FF0000"/>
          <w:highlight w:val="white"/>
          <w:lang w:val="en-US"/>
        </w:rPr>
        <w:t>:type</w:t>
      </w:r>
      <w:proofErr w:type="gramEnd"/>
      <w:r w:rsidRPr="0038571B">
        <w:rPr>
          <w:color w:val="0000FF"/>
          <w:highlight w:val="white"/>
          <w:lang w:val="en-US"/>
        </w:rPr>
        <w:t>="</w:t>
      </w:r>
      <w:r w:rsidRPr="0038571B">
        <w:rPr>
          <w:highlight w:val="white"/>
          <w:lang w:val="en-US"/>
        </w:rPr>
        <w:t>CD</w:t>
      </w:r>
      <w:r w:rsidRPr="0038571B">
        <w:rPr>
          <w:color w:val="0000FF"/>
          <w:highlight w:val="white"/>
          <w:lang w:val="en-US"/>
        </w:rPr>
        <w:t>"</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T</w:t>
      </w:r>
      <w:r w:rsidRPr="0038571B">
        <w:rPr>
          <w:color w:val="0000FF"/>
          <w:highlight w:val="white"/>
          <w:lang w:val="en-US"/>
        </w:rPr>
        <w:t>"</w:t>
      </w:r>
      <w:r w:rsidRPr="0038571B">
        <w:rPr>
          <w:color w:val="FF0000"/>
          <w:highlight w:val="white"/>
          <w:lang w:val="en-US"/>
        </w:rPr>
        <w:t xml:space="preserve"> displayName</w:t>
      </w:r>
      <w:r w:rsidRPr="0038571B">
        <w:rPr>
          <w:color w:val="0000FF"/>
          <w:highlight w:val="white"/>
          <w:lang w:val="en-US"/>
        </w:rPr>
        <w:t>="</w:t>
      </w:r>
      <w:r w:rsidRPr="0038571B">
        <w:rPr>
          <w:highlight w:val="white"/>
          <w:lang w:val="en-US"/>
        </w:rPr>
        <w:t>Työkomennuksella</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1.2.246.537.5.40011.2003</w:t>
      </w:r>
      <w:r w:rsidRPr="0038571B">
        <w:rPr>
          <w:color w:val="0000FF"/>
          <w:highlight w:val="white"/>
          <w:lang w:val="en-US"/>
        </w:rPr>
        <w:t>"/&gt;</w:t>
      </w:r>
    </w:p>
    <w:p w:rsidR="00A249B4" w:rsidRPr="00AC73B1"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observation</w:t>
      </w:r>
      <w:r w:rsidRPr="0038571B">
        <w:rPr>
          <w:color w:val="0000FF"/>
          <w:highlight w:val="white"/>
          <w:lang w:val="en-US"/>
        </w:rPr>
        <w:t>&gt;</w:t>
      </w:r>
    </w:p>
    <w:p w:rsidR="00A249B4" w:rsidRDefault="00A249B4" w:rsidP="00A249B4">
      <w:pPr>
        <w:rPr>
          <w:lang w:val="en-US"/>
        </w:rPr>
      </w:pPr>
      <w:r w:rsidRPr="0038571B">
        <w:rPr>
          <w:color w:val="0000FF"/>
          <w:highlight w:val="white"/>
          <w:lang w:val="en-US"/>
        </w:rPr>
        <w:t>&lt;/</w:t>
      </w:r>
      <w:r w:rsidRPr="0038571B">
        <w:rPr>
          <w:highlight w:val="white"/>
          <w:lang w:val="en-US"/>
        </w:rPr>
        <w:t>entry</w:t>
      </w:r>
      <w:r w:rsidRPr="0038571B">
        <w:rPr>
          <w:color w:val="0000FF"/>
          <w:highlight w:val="white"/>
          <w:lang w:val="en-US"/>
        </w:rPr>
        <w:t>&gt;</w:t>
      </w:r>
    </w:p>
    <w:p w:rsidR="00A249B4" w:rsidRDefault="00A249B4" w:rsidP="00A249B4">
      <w:pPr>
        <w:rPr>
          <w:lang w:val="en-US"/>
        </w:rPr>
      </w:pPr>
    </w:p>
    <w:p w:rsidR="00A249B4" w:rsidRDefault="00A249B4" w:rsidP="00A249B4"/>
    <w:p w:rsidR="00A249B4" w:rsidRDefault="00A249B4" w:rsidP="00A249B4">
      <w:pPr>
        <w:pStyle w:val="Otsikko4"/>
        <w:jc w:val="left"/>
      </w:pPr>
      <w:bookmarkStart w:id="79" w:name="_Toc366676133"/>
      <w:r>
        <w:t>Ulkokuntalaisen hoitoonoton hyväksymistapa</w:t>
      </w:r>
      <w:bookmarkEnd w:id="79"/>
    </w:p>
    <w:p w:rsidR="00A249B4" w:rsidRDefault="00A249B4" w:rsidP="00A249B4"/>
    <w:p w:rsidR="00A249B4" w:rsidRDefault="00A249B4" w:rsidP="00A249B4">
      <w:r>
        <w:t>Ulkokuntalaisen hoitoon oton hyväksymistapa:</w:t>
      </w:r>
      <w:r>
        <w:tab/>
        <w:t>kenttäkoodi: 23 koodisto: 1.2.246.537.6.12.2002.124.</w:t>
      </w:r>
    </w:p>
    <w:p w:rsidR="00A249B4" w:rsidRDefault="00A249B4" w:rsidP="00A249B4"/>
    <w:p w:rsidR="00A249B4" w:rsidRPr="009C78A3" w:rsidRDefault="00A249B4" w:rsidP="00A249B4">
      <w:pPr>
        <w:rPr>
          <w:lang w:val="en-US"/>
        </w:rPr>
      </w:pPr>
      <w:r>
        <w:t xml:space="preserve">Tieto kerrotaan value-elementissä, jonka tietotyyppi on CD. </w:t>
      </w:r>
      <w:proofErr w:type="gramStart"/>
      <w:r w:rsidRPr="009C78A3">
        <w:rPr>
          <w:lang w:val="en-US"/>
        </w:rPr>
        <w:t>Koodisto on 1.2.246.537.5.40012.2003.</w:t>
      </w:r>
      <w:proofErr w:type="gramEnd"/>
    </w:p>
    <w:p w:rsidR="00A249B4" w:rsidRPr="009C78A3" w:rsidRDefault="00A249B4" w:rsidP="00A249B4">
      <w:pPr>
        <w:rPr>
          <w:lang w:val="en-US"/>
        </w:rPr>
      </w:pPr>
    </w:p>
    <w:p w:rsidR="00A249B4" w:rsidRPr="00576B6E" w:rsidRDefault="00A249B4" w:rsidP="00A249B4">
      <w:pPr>
        <w:rPr>
          <w:color w:val="000000"/>
          <w:highlight w:val="white"/>
          <w:lang w:val="en-US"/>
        </w:rPr>
      </w:pPr>
      <w:r w:rsidRPr="0038571B">
        <w:rPr>
          <w:color w:val="0000FF"/>
          <w:highlight w:val="white"/>
          <w:lang w:val="en-US"/>
        </w:rPr>
        <w:t>&lt;</w:t>
      </w:r>
      <w:proofErr w:type="gramStart"/>
      <w:r w:rsidRPr="0038571B">
        <w:rPr>
          <w:highlight w:val="white"/>
          <w:lang w:val="en-US"/>
        </w:rPr>
        <w:t>entry</w:t>
      </w:r>
      <w:proofErr w:type="gramEnd"/>
      <w:r w:rsidRPr="0038571B">
        <w:rPr>
          <w:color w:val="0000FF"/>
          <w:highlight w:val="white"/>
          <w:lang w:val="en-US"/>
        </w:rPr>
        <w:t>&gt;</w:t>
      </w:r>
    </w:p>
    <w:p w:rsidR="00A249B4" w:rsidRPr="00576B6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576B6E"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23</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576B6E"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Default="00A249B4" w:rsidP="00A249B4">
      <w:pPr>
        <w:rPr>
          <w:color w:val="000000"/>
          <w:highlight w:val="white"/>
          <w:lang w:val="en-US"/>
        </w:rPr>
      </w:pP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CD</w:t>
      </w:r>
      <w:r w:rsidRPr="0038571B">
        <w:rPr>
          <w:color w:val="0000FF"/>
          <w:highlight w:val="white"/>
          <w:lang w:val="en-US"/>
        </w:rPr>
        <w:t>"</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S</w:t>
      </w:r>
      <w:r w:rsidRPr="0038571B">
        <w:rPr>
          <w:color w:val="0000FF"/>
          <w:highlight w:val="white"/>
          <w:lang w:val="en-US"/>
        </w:rPr>
        <w:t>"</w:t>
      </w:r>
      <w:r w:rsidRPr="0038571B">
        <w:rPr>
          <w:highlight w:val="white"/>
          <w:lang w:val="en-US"/>
        </w:rPr>
        <w:t xml:space="preserve"> displayName</w:t>
      </w:r>
      <w:r w:rsidRPr="0038571B">
        <w:rPr>
          <w:color w:val="0000FF"/>
          <w:highlight w:val="white"/>
          <w:lang w:val="en-US"/>
        </w:rPr>
        <w:t>="</w:t>
      </w:r>
      <w:r w:rsidRPr="0038571B">
        <w:rPr>
          <w:color w:val="000000"/>
          <w:highlight w:val="white"/>
          <w:lang w:val="en-US"/>
        </w:rPr>
        <w:t>Sopimus</w:t>
      </w:r>
      <w:r w:rsidRPr="0038571B">
        <w:rPr>
          <w:color w:val="0000FF"/>
          <w:highlight w:val="white"/>
          <w:lang w:val="en-US"/>
        </w:rPr>
        <w:t>"</w:t>
      </w:r>
      <w:r w:rsidRPr="0038571B">
        <w:rPr>
          <w:highlight w:val="white"/>
          <w:lang w:val="en-US"/>
        </w:rPr>
        <w:t xml:space="preserve"> codeSystem</w:t>
      </w:r>
      <w:r w:rsidRPr="0038571B">
        <w:rPr>
          <w:color w:val="0000FF"/>
          <w:highlight w:val="white"/>
          <w:lang w:val="en-US"/>
        </w:rPr>
        <w:t>="</w:t>
      </w:r>
      <w:r w:rsidRPr="0038571B">
        <w:rPr>
          <w:color w:val="000000"/>
          <w:highlight w:val="white"/>
          <w:lang w:val="en-US"/>
        </w:rPr>
        <w:t>1.2.246.537.5.40012.2003</w:t>
      </w:r>
      <w:r w:rsidRPr="0038571B">
        <w:rPr>
          <w:color w:val="0000FF"/>
          <w:highlight w:val="white"/>
          <w:lang w:val="en-US"/>
        </w:rPr>
        <w:t>"/&gt;</w:t>
      </w:r>
    </w:p>
    <w:p w:rsidR="00A249B4" w:rsidRPr="00576B6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observation</w:t>
      </w:r>
      <w:r w:rsidRPr="0038571B">
        <w:rPr>
          <w:color w:val="0000FF"/>
          <w:highlight w:val="white"/>
          <w:lang w:val="en-US"/>
        </w:rPr>
        <w:t>&gt;</w:t>
      </w:r>
    </w:p>
    <w:p w:rsidR="00A249B4" w:rsidRDefault="00A249B4" w:rsidP="00A249B4">
      <w:r w:rsidRPr="0038571B">
        <w:rPr>
          <w:color w:val="0000FF"/>
          <w:highlight w:val="white"/>
          <w:lang w:val="en-US"/>
        </w:rPr>
        <w:t>&lt;/</w:t>
      </w:r>
      <w:r w:rsidRPr="0038571B">
        <w:rPr>
          <w:highlight w:val="white"/>
          <w:lang w:val="en-US"/>
        </w:rPr>
        <w:t>entry</w:t>
      </w:r>
      <w:r w:rsidRPr="0038571B">
        <w:rPr>
          <w:color w:val="0000FF"/>
          <w:highlight w:val="white"/>
          <w:lang w:val="en-US"/>
        </w:rPr>
        <w:t>&gt;</w:t>
      </w:r>
    </w:p>
    <w:p w:rsidR="00A249B4" w:rsidRDefault="00A249B4" w:rsidP="00CC1036">
      <w:bookmarkStart w:id="80" w:name="_Toc384330137"/>
    </w:p>
    <w:p w:rsidR="00E3633F" w:rsidRDefault="00E3633F" w:rsidP="00CC1036"/>
    <w:p w:rsidR="00A249B4" w:rsidRPr="002450C6" w:rsidRDefault="00A249B4" w:rsidP="00A249B4">
      <w:pPr>
        <w:pStyle w:val="Otsikko3"/>
        <w:jc w:val="left"/>
      </w:pPr>
      <w:bookmarkStart w:id="81" w:name="_Toc366676134"/>
      <w:bookmarkStart w:id="82" w:name="_Toc384989354"/>
      <w:r w:rsidRPr="001E1DBA">
        <w:t>Aikaisempi hoito</w:t>
      </w:r>
      <w:bookmarkEnd w:id="81"/>
      <w:bookmarkEnd w:id="82"/>
      <w:r w:rsidRPr="001E1DBA">
        <w:t xml:space="preserve"> </w:t>
      </w:r>
    </w:p>
    <w:p w:rsidR="00A249B4" w:rsidRDefault="00A249B4" w:rsidP="00A249B4">
      <w:pPr>
        <w:rPr>
          <w:highlight w:val="yellow"/>
        </w:rPr>
      </w:pPr>
    </w:p>
    <w:p w:rsidR="00A249B4" w:rsidRDefault="00A249B4" w:rsidP="00A249B4">
      <w:r>
        <w:t>Aikaisempi hoito:</w:t>
      </w:r>
      <w:r>
        <w:tab/>
      </w:r>
      <w:r>
        <w:tab/>
        <w:t>otsikkokoodi: 9</w:t>
      </w:r>
      <w:r>
        <w:tab/>
      </w:r>
      <w:r>
        <w:tab/>
        <w:t>otsikkokoodisto (</w:t>
      </w:r>
      <w:r w:rsidRPr="008D2C1A">
        <w:t>1.2.246.537.6.40182.2009</w:t>
      </w:r>
      <w:r>
        <w:t>)</w:t>
      </w:r>
    </w:p>
    <w:p w:rsidR="00A249B4" w:rsidRDefault="00A249B4" w:rsidP="00A249B4"/>
    <w:p w:rsidR="00A249B4" w:rsidRDefault="00A249B4" w:rsidP="00A249B4">
      <w:r>
        <w:t>Seuraavaksi käydään läpi tämän otsikon alle tulevat tietokentät.</w:t>
      </w:r>
    </w:p>
    <w:p w:rsidR="00A249B4" w:rsidRDefault="00A249B4" w:rsidP="00A249B4"/>
    <w:p w:rsidR="00A249B4" w:rsidRDefault="00A249B4" w:rsidP="00A249B4"/>
    <w:p w:rsidR="00A249B4" w:rsidRDefault="00A249B4" w:rsidP="00A249B4">
      <w:pPr>
        <w:pStyle w:val="Otsikko4"/>
        <w:jc w:val="left"/>
      </w:pPr>
      <w:bookmarkStart w:id="83" w:name="_Toc366676135"/>
      <w:r>
        <w:t>Onko hoidettu aiemmin</w:t>
      </w:r>
      <w:bookmarkEnd w:id="83"/>
      <w:r>
        <w:t xml:space="preserve"> </w:t>
      </w:r>
    </w:p>
    <w:p w:rsidR="00A249B4" w:rsidRDefault="00A249B4" w:rsidP="00A249B4"/>
    <w:p w:rsidR="00A249B4" w:rsidRDefault="00A249B4" w:rsidP="00A249B4">
      <w:r>
        <w:t>Onko hoidettu aiemmin:</w:t>
      </w:r>
      <w:r>
        <w:tab/>
        <w:t>kenttäkoodi: 25</w:t>
      </w:r>
      <w:r>
        <w:tab/>
      </w:r>
      <w:r>
        <w:tab/>
        <w:t xml:space="preserve">koodisto: 1.2.246.537.6.12.2002.124 </w:t>
      </w:r>
    </w:p>
    <w:p w:rsidR="00A249B4" w:rsidRDefault="00A249B4" w:rsidP="00A249B4"/>
    <w:p w:rsidR="00A249B4" w:rsidRDefault="00A249B4" w:rsidP="00A249B4">
      <w:r>
        <w:t>Tieto kerrotaan totuusarvolla (true/false) value-elementissä, jonka tietotyyppi on BL.</w:t>
      </w:r>
    </w:p>
    <w:p w:rsidR="00A249B4" w:rsidRDefault="00A249B4" w:rsidP="00A249B4"/>
    <w:p w:rsidR="00A249B4" w:rsidRDefault="00A249B4" w:rsidP="00A249B4">
      <w:r>
        <w:t xml:space="preserve">Tätä tietokenttää tarvitaan, koska saattaa olla tiedossa, että on hoidettu aiemmin, mutta </w:t>
      </w:r>
      <w:proofErr w:type="gramStart"/>
      <w:r>
        <w:t>palvelutapahtumista  ei</w:t>
      </w:r>
      <w:proofErr w:type="gramEnd"/>
      <w:r>
        <w:t xml:space="preserve"> ole tarkempaa tietoa. Lisäselitys annetaan narrative-osuudessa omassa tekstikappaleessaan (paragraph).</w:t>
      </w:r>
    </w:p>
    <w:p w:rsidR="00A249B4" w:rsidRDefault="00A249B4" w:rsidP="00A249B4"/>
    <w:p w:rsidR="00A249B4" w:rsidRPr="009E385C" w:rsidRDefault="00A249B4" w:rsidP="00A249B4">
      <w:pPr>
        <w:rPr>
          <w:color w:val="000000"/>
          <w:highlight w:val="white"/>
        </w:rPr>
      </w:pPr>
      <w:r w:rsidRPr="009E385C">
        <w:rPr>
          <w:color w:val="0000FF"/>
          <w:highlight w:val="white"/>
        </w:rPr>
        <w:t>&lt;</w:t>
      </w:r>
      <w:r w:rsidRPr="009E385C">
        <w:rPr>
          <w:highlight w:val="white"/>
        </w:rPr>
        <w:t>entry</w:t>
      </w:r>
      <w:r w:rsidRPr="009E385C">
        <w:rPr>
          <w:color w:val="0000FF"/>
          <w:highlight w:val="white"/>
        </w:rPr>
        <w:t>&gt;</w:t>
      </w:r>
    </w:p>
    <w:p w:rsidR="00A249B4" w:rsidRPr="009E385C" w:rsidRDefault="00A249B4" w:rsidP="00A249B4">
      <w:pPr>
        <w:rPr>
          <w:color w:val="000000"/>
          <w:highlight w:val="white"/>
        </w:rPr>
      </w:pPr>
      <w:r w:rsidRPr="009E385C">
        <w:rPr>
          <w:color w:val="000000"/>
          <w:highlight w:val="white"/>
        </w:rPr>
        <w:tab/>
      </w:r>
      <w:r w:rsidRPr="009E385C">
        <w:rPr>
          <w:color w:val="0000FF"/>
          <w:highlight w:val="white"/>
        </w:rPr>
        <w:t>&lt;</w:t>
      </w:r>
      <w:r w:rsidRPr="009E385C">
        <w:rPr>
          <w:color w:val="800000"/>
          <w:highlight w:val="white"/>
        </w:rPr>
        <w:t>observation</w:t>
      </w:r>
      <w:r w:rsidRPr="009E385C">
        <w:rPr>
          <w:highlight w:val="white"/>
        </w:rPr>
        <w:t xml:space="preserve"> classCode</w:t>
      </w:r>
      <w:r w:rsidRPr="009E385C">
        <w:rPr>
          <w:color w:val="0000FF"/>
          <w:highlight w:val="white"/>
        </w:rPr>
        <w:t>="</w:t>
      </w:r>
      <w:r w:rsidRPr="009E385C">
        <w:rPr>
          <w:color w:val="000000"/>
          <w:highlight w:val="white"/>
        </w:rPr>
        <w:t>OBS</w:t>
      </w:r>
      <w:r w:rsidRPr="009E385C">
        <w:rPr>
          <w:color w:val="0000FF"/>
          <w:highlight w:val="white"/>
        </w:rPr>
        <w:t>"</w:t>
      </w:r>
      <w:r w:rsidRPr="009E385C">
        <w:rPr>
          <w:highlight w:val="white"/>
        </w:rPr>
        <w:t xml:space="preserve"> moodCode</w:t>
      </w:r>
      <w:r w:rsidRPr="009E385C">
        <w:rPr>
          <w:color w:val="0000FF"/>
          <w:highlight w:val="white"/>
        </w:rPr>
        <w:t>="</w:t>
      </w:r>
      <w:r w:rsidRPr="009E385C">
        <w:rPr>
          <w:color w:val="000000"/>
          <w:highlight w:val="white"/>
        </w:rPr>
        <w:t>EVN</w:t>
      </w:r>
      <w:r w:rsidRPr="009E385C">
        <w:rPr>
          <w:color w:val="0000FF"/>
          <w:highlight w:val="white"/>
        </w:rPr>
        <w:t>"&gt;</w:t>
      </w:r>
    </w:p>
    <w:p w:rsidR="00A249B4" w:rsidRPr="004D48BB" w:rsidRDefault="00A249B4" w:rsidP="00A249B4">
      <w:pPr>
        <w:rPr>
          <w:highlight w:val="white"/>
          <w:lang w:val="en-US"/>
        </w:rPr>
      </w:pPr>
      <w:r w:rsidRPr="009E385C">
        <w:rPr>
          <w:highlight w:val="white"/>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25</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4D48BB"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4D48BB"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p>
    <w:p w:rsidR="00A249B4" w:rsidRDefault="00A249B4" w:rsidP="00A249B4">
      <w:pPr>
        <w:rPr>
          <w:color w:val="000000"/>
          <w:highlight w:val="white"/>
        </w:rPr>
      </w:pPr>
      <w:r w:rsidRPr="0038571B">
        <w:rPr>
          <w:color w:val="000000"/>
          <w:highlight w:val="white"/>
          <w:lang w:val="en-US"/>
        </w:rPr>
        <w:tab/>
      </w:r>
      <w:r>
        <w:rPr>
          <w:color w:val="0000FF"/>
          <w:highlight w:val="white"/>
        </w:rPr>
        <w:t>&lt;/</w:t>
      </w:r>
      <w:r>
        <w:rPr>
          <w:highlight w:val="white"/>
        </w:rPr>
        <w:t>observation</w:t>
      </w:r>
      <w:r>
        <w:rPr>
          <w:color w:val="0000FF"/>
          <w:highlight w:val="white"/>
        </w:rPr>
        <w:t>&gt;</w:t>
      </w:r>
    </w:p>
    <w:p w:rsidR="00A249B4" w:rsidRDefault="00A249B4" w:rsidP="00A249B4">
      <w:r>
        <w:rPr>
          <w:color w:val="0000FF"/>
          <w:highlight w:val="white"/>
        </w:rPr>
        <w:t>&lt;/</w:t>
      </w:r>
      <w:r>
        <w:rPr>
          <w:highlight w:val="white"/>
        </w:rPr>
        <w:t>entry</w:t>
      </w:r>
      <w:r>
        <w:rPr>
          <w:color w:val="0000FF"/>
          <w:highlight w:val="white"/>
        </w:rPr>
        <w:t>&gt;</w:t>
      </w:r>
    </w:p>
    <w:p w:rsidR="00A249B4" w:rsidRDefault="00A249B4" w:rsidP="00A249B4"/>
    <w:p w:rsidR="00A249B4" w:rsidRPr="000F573A" w:rsidRDefault="00A249B4" w:rsidP="00A249B4">
      <w:pPr>
        <w:pStyle w:val="Otsikko3"/>
        <w:jc w:val="left"/>
      </w:pPr>
      <w:bookmarkStart w:id="84" w:name="_Toc366676136"/>
      <w:bookmarkStart w:id="85" w:name="_Toc384989355"/>
      <w:r w:rsidRPr="000F573A">
        <w:t>Palvelutapahtuma</w:t>
      </w:r>
      <w:bookmarkEnd w:id="84"/>
      <w:bookmarkEnd w:id="85"/>
    </w:p>
    <w:p w:rsidR="00A249B4" w:rsidRDefault="00A249B4" w:rsidP="00A249B4"/>
    <w:p w:rsidR="00A249B4" w:rsidRDefault="00A249B4" w:rsidP="00A249B4">
      <w:r>
        <w:t>Tämä otsikko sijoitetaan hoitoprosessin vaihekoodin 11 (Tulotilanne) alle.</w:t>
      </w:r>
    </w:p>
    <w:p w:rsidR="00B132E4" w:rsidRDefault="00B132E4" w:rsidP="00A249B4"/>
    <w:p w:rsidR="00A249B4" w:rsidRDefault="00A249B4" w:rsidP="00A249B4">
      <w:r>
        <w:t>Palvelutapahtuma:</w:t>
      </w:r>
      <w:r>
        <w:tab/>
        <w:t>otsikkokoodi: 10</w:t>
      </w:r>
      <w:r>
        <w:tab/>
      </w:r>
      <w:r>
        <w:tab/>
        <w:t>otsikkokoodisto (</w:t>
      </w:r>
      <w:r w:rsidRPr="008D2C1A">
        <w:t>1.2.246.537.6.40182.2009</w:t>
      </w:r>
      <w:r>
        <w:t>)</w:t>
      </w:r>
    </w:p>
    <w:p w:rsidR="00A249B4" w:rsidRDefault="00A249B4" w:rsidP="00A249B4"/>
    <w:p w:rsidR="00B132E4" w:rsidRDefault="00B132E4" w:rsidP="00B132E4">
      <w:r>
        <w:t>Ydintietokomponenttia palvelutapahtuma toistetaan tarvittava määrä. Palvelutapahtuman tiedot löytyvät myös lähetteen teknisistä ja osapuolitiedoista ja Header-tiedoista.</w:t>
      </w:r>
    </w:p>
    <w:p w:rsidR="00E3633F" w:rsidRDefault="00E3633F" w:rsidP="00A249B4"/>
    <w:p w:rsidR="00E3633F" w:rsidRDefault="00E3633F" w:rsidP="00A249B4"/>
    <w:p w:rsidR="00A249B4" w:rsidRDefault="00A249B4" w:rsidP="00A249B4"/>
    <w:p w:rsidR="00A249B4" w:rsidRDefault="00A249B4" w:rsidP="00A249B4">
      <w:pPr>
        <w:pStyle w:val="Otsikko3"/>
        <w:jc w:val="left"/>
      </w:pPr>
      <w:bookmarkStart w:id="86" w:name="_Toc366676137"/>
      <w:bookmarkStart w:id="87" w:name="_Toc384989356"/>
      <w:r>
        <w:t>Maksutiedot</w:t>
      </w:r>
      <w:bookmarkEnd w:id="86"/>
      <w:bookmarkEnd w:id="87"/>
      <w:r>
        <w:t xml:space="preserve"> </w:t>
      </w:r>
    </w:p>
    <w:p w:rsidR="00A249B4" w:rsidRDefault="00A249B4" w:rsidP="00A249B4"/>
    <w:p w:rsidR="00A249B4" w:rsidRDefault="00A249B4" w:rsidP="00A249B4">
      <w:r>
        <w:t>Tämä otsikko sijoitetaan hoitoprosessin vaihekoodin 11 (Tulotilanne) alle.</w:t>
      </w:r>
    </w:p>
    <w:p w:rsidR="00A249B4" w:rsidRDefault="00A249B4" w:rsidP="00A249B4"/>
    <w:p w:rsidR="00A249B4" w:rsidRDefault="00A249B4" w:rsidP="00A249B4">
      <w:r>
        <w:t>Maksutiedot:</w:t>
      </w:r>
      <w:r>
        <w:tab/>
        <w:t>otsikkokoodi: 11</w:t>
      </w:r>
      <w:r>
        <w:tab/>
      </w:r>
      <w:r>
        <w:tab/>
        <w:t>otsikkokoodisto (</w:t>
      </w:r>
      <w:r w:rsidRPr="008D2C1A">
        <w:t>1.2.246.537.6.40182.2009</w:t>
      </w:r>
      <w:r>
        <w:t>)</w:t>
      </w:r>
    </w:p>
    <w:p w:rsidR="00A249B4" w:rsidRDefault="00A249B4" w:rsidP="00A249B4"/>
    <w:p w:rsidR="00A249B4" w:rsidRDefault="00A249B4" w:rsidP="00A249B4">
      <w:r>
        <w:t>Seuraavaksi käydään läpi tämän otsikon alle tulevat tietokentät.</w:t>
      </w:r>
    </w:p>
    <w:p w:rsidR="00A249B4" w:rsidRDefault="00A249B4" w:rsidP="00A249B4"/>
    <w:p w:rsidR="00A249B4" w:rsidRDefault="00A249B4" w:rsidP="00A249B4">
      <w:pPr>
        <w:pStyle w:val="Otsikko4"/>
        <w:jc w:val="left"/>
      </w:pPr>
      <w:bookmarkStart w:id="88" w:name="_Toc366676138"/>
      <w:r>
        <w:t>Maksaja</w:t>
      </w:r>
      <w:bookmarkEnd w:id="88"/>
    </w:p>
    <w:p w:rsidR="00A249B4" w:rsidRDefault="00A249B4" w:rsidP="00A249B4"/>
    <w:p w:rsidR="00A249B4" w:rsidRDefault="00A249B4" w:rsidP="00A249B4">
      <w:r>
        <w:t>Maksaja:</w:t>
      </w:r>
      <w:r>
        <w:tab/>
        <w:t>kenttäkoodi: 31</w:t>
      </w:r>
      <w:r>
        <w:tab/>
      </w:r>
      <w:r>
        <w:tab/>
        <w:t xml:space="preserve">koodisto: 1.2.246.537.6.12.2002.124 </w:t>
      </w:r>
    </w:p>
    <w:p w:rsidR="00A249B4" w:rsidRDefault="00A249B4" w:rsidP="00A249B4">
      <w:r>
        <w:t xml:space="preserve">Maksuosuus: </w:t>
      </w:r>
      <w:r>
        <w:tab/>
        <w:t>kenttäkoodi: 31.1</w:t>
      </w:r>
      <w:r>
        <w:tab/>
      </w:r>
      <w:r>
        <w:tab/>
        <w:t xml:space="preserve">koodisto: 1.2.246.537.6.12.2002.124 </w:t>
      </w:r>
    </w:p>
    <w:p w:rsidR="00A249B4" w:rsidRDefault="00A249B4" w:rsidP="00A249B4"/>
    <w:p w:rsidR="00A249B4" w:rsidRDefault="00A249B4" w:rsidP="00A249B4">
      <w:r>
        <w:t>Maksun enimmäismäärä ilmoitetaan value-elementissä, tietotyyppi on MO.</w:t>
      </w:r>
    </w:p>
    <w:p w:rsidR="00A249B4" w:rsidRDefault="00A249B4" w:rsidP="00A249B4">
      <w:r>
        <w:lastRenderedPageBreak/>
        <w:t xml:space="preserve"> Maksajan oid-tunnus sijoitetaan elementtiin</w:t>
      </w:r>
    </w:p>
    <w:p w:rsidR="00A249B4" w:rsidRDefault="00A249B4" w:rsidP="00A249B4">
      <w:r w:rsidRPr="009C78A3">
        <w:t xml:space="preserve">&lt;author&gt;&lt;assignedAuthor&gt;&lt;id&gt; sekä myös elementtiin &lt;author&gt;&lt;assignedAuthor&gt;&lt;representedOrganization&gt;&lt;id&gt;. </w:t>
      </w:r>
      <w:r>
        <w:t>Maksajan roolitarkenne sijoitetaan elementtiin &lt;author&gt;&lt;assignedAuthor&gt;&lt;code&gt; ja se saadaan koodistosta 1.2.246.537.5.40018.2003.</w:t>
      </w:r>
    </w:p>
    <w:p w:rsidR="00A249B4" w:rsidRDefault="00A249B4" w:rsidP="00A249B4"/>
    <w:p w:rsidR="00A249B4" w:rsidRPr="00C22482" w:rsidRDefault="00A249B4" w:rsidP="00A249B4">
      <w:r>
        <w:t xml:space="preserve">Maksuosuus prosentteina kokonaishinnasta sijoitetaan omaan observation-komponenttiinsa. </w:t>
      </w:r>
      <w:r w:rsidRPr="00C22482">
        <w:t>Arvo ilmoitetaan value-elementissä tietotyypillä REAL.</w:t>
      </w:r>
    </w:p>
    <w:p w:rsidR="00A249B4" w:rsidRPr="00C22482" w:rsidRDefault="00A249B4" w:rsidP="00A249B4"/>
    <w:p w:rsidR="00A249B4" w:rsidRPr="00C22482" w:rsidRDefault="00A249B4" w:rsidP="00A249B4">
      <w:pPr>
        <w:rPr>
          <w:color w:val="000000"/>
          <w:highlight w:val="white"/>
        </w:rPr>
      </w:pPr>
      <w:r w:rsidRPr="00C22482">
        <w:rPr>
          <w:color w:val="0000FF"/>
          <w:highlight w:val="white"/>
        </w:rPr>
        <w:t>&lt;</w:t>
      </w:r>
      <w:r w:rsidRPr="00C22482">
        <w:rPr>
          <w:highlight w:val="white"/>
        </w:rPr>
        <w:t>entry</w:t>
      </w:r>
      <w:r w:rsidRPr="00C22482">
        <w:rPr>
          <w:color w:val="0000FF"/>
          <w:highlight w:val="white"/>
        </w:rPr>
        <w:t>&gt;</w:t>
      </w:r>
    </w:p>
    <w:p w:rsidR="00A249B4" w:rsidRPr="00C22482" w:rsidRDefault="00A249B4" w:rsidP="00A249B4">
      <w:pPr>
        <w:rPr>
          <w:color w:val="000000"/>
          <w:highlight w:val="white"/>
        </w:rPr>
      </w:pPr>
      <w:r w:rsidRPr="00C22482">
        <w:rPr>
          <w:color w:val="0000FF"/>
          <w:highlight w:val="white"/>
        </w:rPr>
        <w:t>&lt;</w:t>
      </w:r>
      <w:r w:rsidRPr="00C22482">
        <w:rPr>
          <w:color w:val="800000"/>
          <w:highlight w:val="white"/>
        </w:rPr>
        <w:t>observation</w:t>
      </w:r>
      <w:r w:rsidRPr="00C22482">
        <w:rPr>
          <w:highlight w:val="white"/>
        </w:rPr>
        <w:t xml:space="preserve"> classCode</w:t>
      </w:r>
      <w:r w:rsidRPr="00C22482">
        <w:rPr>
          <w:color w:val="0000FF"/>
          <w:highlight w:val="white"/>
        </w:rPr>
        <w:t>="</w:t>
      </w:r>
      <w:r w:rsidRPr="00C22482">
        <w:rPr>
          <w:color w:val="000000"/>
          <w:highlight w:val="white"/>
        </w:rPr>
        <w:t>OBS</w:t>
      </w:r>
      <w:r w:rsidRPr="00C22482">
        <w:rPr>
          <w:color w:val="0000FF"/>
          <w:highlight w:val="white"/>
        </w:rPr>
        <w:t>"</w:t>
      </w:r>
      <w:r w:rsidRPr="00C22482">
        <w:rPr>
          <w:highlight w:val="white"/>
        </w:rPr>
        <w:t xml:space="preserve"> moodCode</w:t>
      </w:r>
      <w:r w:rsidRPr="00C22482">
        <w:rPr>
          <w:color w:val="0000FF"/>
          <w:highlight w:val="white"/>
        </w:rPr>
        <w:t>="</w:t>
      </w:r>
      <w:r w:rsidRPr="00C22482">
        <w:rPr>
          <w:color w:val="000000"/>
          <w:highlight w:val="white"/>
        </w:rPr>
        <w:t>EVN</w:t>
      </w:r>
      <w:r w:rsidRPr="00C22482">
        <w:rPr>
          <w:color w:val="0000FF"/>
          <w:highlight w:val="white"/>
        </w:rPr>
        <w:t>"&gt;</w:t>
      </w:r>
    </w:p>
    <w:p w:rsidR="00A249B4" w:rsidRPr="00C22482" w:rsidRDefault="00A249B4" w:rsidP="00A249B4">
      <w:pPr>
        <w:rPr>
          <w:highlight w:val="white"/>
        </w:rPr>
      </w:pPr>
      <w:r w:rsidRPr="00C22482">
        <w:rPr>
          <w:highlight w:val="white"/>
        </w:rPr>
        <w:tab/>
      </w:r>
      <w:r w:rsidRPr="00C22482">
        <w:rPr>
          <w:color w:val="0000FF"/>
          <w:highlight w:val="white"/>
        </w:rPr>
        <w:t>&lt;</w:t>
      </w:r>
      <w:r w:rsidRPr="00C22482">
        <w:rPr>
          <w:color w:val="800000"/>
          <w:highlight w:val="white"/>
        </w:rPr>
        <w:t>code</w:t>
      </w:r>
      <w:r w:rsidRPr="00C22482">
        <w:rPr>
          <w:color w:val="FF0000"/>
          <w:highlight w:val="white"/>
        </w:rPr>
        <w:t xml:space="preserve"> code</w:t>
      </w:r>
      <w:r w:rsidRPr="00C22482">
        <w:rPr>
          <w:color w:val="0000FF"/>
          <w:highlight w:val="white"/>
        </w:rPr>
        <w:t>="</w:t>
      </w:r>
      <w:r w:rsidRPr="00C22482">
        <w:rPr>
          <w:highlight w:val="white"/>
        </w:rPr>
        <w:t>31</w:t>
      </w:r>
      <w:r w:rsidRPr="00C22482">
        <w:rPr>
          <w:color w:val="0000FF"/>
          <w:highlight w:val="white"/>
        </w:rPr>
        <w:t>"</w:t>
      </w:r>
      <w:r w:rsidRPr="00C22482">
        <w:rPr>
          <w:color w:val="FF0000"/>
          <w:highlight w:val="white"/>
        </w:rPr>
        <w:t xml:space="preserve"> codeSystem</w:t>
      </w:r>
      <w:r w:rsidRPr="00C22482">
        <w:rPr>
          <w:color w:val="0000FF"/>
          <w:highlight w:val="white"/>
        </w:rPr>
        <w:t>="</w:t>
      </w:r>
      <w:r w:rsidRPr="00C22482">
        <w:rPr>
          <w:highlight w:val="white"/>
        </w:rPr>
        <w:t>1.2.246.537.6.12.2002.124</w:t>
      </w:r>
      <w:r w:rsidRPr="00C22482">
        <w:rPr>
          <w:color w:val="0000FF"/>
          <w:highlight w:val="white"/>
        </w:rPr>
        <w:t>"/&gt;</w:t>
      </w:r>
    </w:p>
    <w:p w:rsidR="00A249B4" w:rsidRPr="004E0E25" w:rsidRDefault="00A249B4" w:rsidP="00A249B4">
      <w:pPr>
        <w:rPr>
          <w:color w:val="000000"/>
          <w:highlight w:val="white"/>
          <w:lang w:val="en-US"/>
        </w:rPr>
      </w:pPr>
      <w:r w:rsidRPr="00C22482">
        <w:rPr>
          <w:color w:val="000000"/>
          <w:highlight w:val="white"/>
        </w:rPr>
        <w:tab/>
      </w:r>
      <w:r>
        <w:rPr>
          <w:highlight w:val="white"/>
          <w:lang w:val="en-US"/>
        </w:rPr>
        <w:t>&lt;effectiveTime value=“200309300945”/&gt;</w:t>
      </w:r>
    </w:p>
    <w:p w:rsidR="00A249B4" w:rsidRPr="004E0E25"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MO</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100</w:t>
      </w:r>
      <w:r w:rsidRPr="0038571B">
        <w:rPr>
          <w:color w:val="0000FF"/>
          <w:highlight w:val="white"/>
          <w:lang w:val="en-US"/>
        </w:rPr>
        <w:t>"</w:t>
      </w:r>
      <w:r w:rsidRPr="0038571B">
        <w:rPr>
          <w:highlight w:val="white"/>
          <w:lang w:val="en-US"/>
        </w:rPr>
        <w:t xml:space="preserve"> currency</w:t>
      </w:r>
      <w:r w:rsidRPr="0038571B">
        <w:rPr>
          <w:color w:val="0000FF"/>
          <w:highlight w:val="white"/>
          <w:lang w:val="en-US"/>
        </w:rPr>
        <w:t>="</w:t>
      </w:r>
      <w:r w:rsidRPr="0038571B">
        <w:rPr>
          <w:color w:val="000000"/>
          <w:highlight w:val="white"/>
          <w:lang w:val="en-US"/>
        </w:rPr>
        <w:t>EUR</w:t>
      </w:r>
      <w:r w:rsidRPr="0038571B">
        <w:rPr>
          <w:color w:val="0000FF"/>
          <w:highlight w:val="white"/>
          <w:lang w:val="en-US"/>
        </w:rPr>
        <w:t>"/&gt;</w:t>
      </w:r>
    </w:p>
    <w:p w:rsidR="00A249B4" w:rsidRPr="009E385C"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proofErr w:type="gramStart"/>
      <w:r w:rsidRPr="0038571B">
        <w:rPr>
          <w:highlight w:val="white"/>
          <w:lang w:val="en-US"/>
        </w:rPr>
        <w:t>author</w:t>
      </w:r>
      <w:proofErr w:type="gramEnd"/>
      <w:r w:rsidRPr="0038571B">
        <w:rPr>
          <w:color w:val="0000FF"/>
          <w:highlight w:val="white"/>
          <w:lang w:val="en-US"/>
        </w:rPr>
        <w:t>&gt;</w:t>
      </w:r>
    </w:p>
    <w:p w:rsidR="00A249B4" w:rsidRPr="009E385C"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time</w:t>
      </w:r>
      <w:r w:rsidRPr="0038571B">
        <w:rPr>
          <w:color w:val="0000FF"/>
          <w:highlight w:val="white"/>
          <w:lang w:val="en-US"/>
        </w:rPr>
        <w:t>/&gt;</w:t>
      </w:r>
    </w:p>
    <w:p w:rsidR="00A249B4" w:rsidRPr="004E0E25"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proofErr w:type="gramStart"/>
      <w:r w:rsidRPr="0038571B">
        <w:rPr>
          <w:highlight w:val="white"/>
          <w:lang w:val="en-US"/>
        </w:rPr>
        <w:t>assignedAuthor</w:t>
      </w:r>
      <w:proofErr w:type="gramEnd"/>
      <w:r w:rsidRPr="0038571B">
        <w:rPr>
          <w:color w:val="0000FF"/>
          <w:highlight w:val="white"/>
          <w:lang w:val="en-US"/>
        </w:rPr>
        <w:t>&gt;</w:t>
      </w:r>
    </w:p>
    <w:p w:rsidR="00A249B4" w:rsidRPr="004E0E25" w:rsidRDefault="00A249B4" w:rsidP="00A249B4">
      <w:pPr>
        <w:rPr>
          <w:color w:val="000000"/>
          <w:highlight w:val="white"/>
          <w:lang w:val="en-US"/>
        </w:rPr>
      </w:pPr>
      <w:r w:rsidRPr="0038571B">
        <w:rPr>
          <w:color w:val="000000"/>
          <w:highlight w:val="white"/>
          <w:lang w:val="en-US"/>
        </w:rPr>
        <w:tab/>
      </w:r>
      <w:r w:rsidRPr="0038571B">
        <w:rPr>
          <w:highlight w:val="white"/>
          <w:lang w:val="en-US"/>
        </w:rPr>
        <w:t>&lt;</w:t>
      </w:r>
      <w:r w:rsidRPr="0038571B">
        <w:rPr>
          <w:color w:val="800000"/>
          <w:highlight w:val="white"/>
          <w:lang w:val="en-US"/>
        </w:rPr>
        <w:t>id</w:t>
      </w:r>
      <w:r w:rsidRPr="0038571B">
        <w:rPr>
          <w:highlight w:val="white"/>
          <w:lang w:val="en-US"/>
        </w:rPr>
        <w:t>/&gt;</w:t>
      </w:r>
    </w:p>
    <w:p w:rsidR="00A249B4" w:rsidRPr="004E0E25"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121256-1234</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1.2.246.537.5.40018.2003</w:t>
      </w:r>
      <w:r w:rsidRPr="0038571B">
        <w:rPr>
          <w:color w:val="0000FF"/>
          <w:highlight w:val="white"/>
          <w:lang w:val="en-US"/>
        </w:rPr>
        <w:t>"/&gt;</w:t>
      </w:r>
    </w:p>
    <w:p w:rsidR="00A249B4" w:rsidRDefault="00A249B4" w:rsidP="00A249B4">
      <w:pPr>
        <w:rPr>
          <w:color w:val="000000"/>
          <w:highlight w:val="white"/>
          <w:lang w:val="en-US"/>
        </w:rPr>
      </w:pPr>
      <w:r w:rsidRPr="0038571B">
        <w:rPr>
          <w:color w:val="0000FF"/>
          <w:highlight w:val="white"/>
          <w:lang w:val="en-US"/>
        </w:rPr>
        <w:t>&lt;</w:t>
      </w:r>
      <w:r w:rsidRPr="0038571B">
        <w:rPr>
          <w:highlight w:val="white"/>
          <w:lang w:val="en-US"/>
        </w:rPr>
        <w:t>addr</w:t>
      </w:r>
      <w:r w:rsidRPr="0038571B">
        <w:rPr>
          <w:color w:val="0000FF"/>
          <w:highlight w:val="white"/>
          <w:lang w:val="en-US"/>
        </w:rPr>
        <w:t>/&gt;</w:t>
      </w:r>
    </w:p>
    <w:p w:rsidR="00A249B4" w:rsidRPr="004E0E25"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proofErr w:type="gramStart"/>
      <w:r w:rsidRPr="0038571B">
        <w:rPr>
          <w:highlight w:val="white"/>
          <w:lang w:val="en-US"/>
        </w:rPr>
        <w:t>representedOrganization</w:t>
      </w:r>
      <w:proofErr w:type="gramEnd"/>
      <w:r w:rsidRPr="0038571B">
        <w:rPr>
          <w:color w:val="0000FF"/>
          <w:highlight w:val="white"/>
          <w:lang w:val="en-US"/>
        </w:rPr>
        <w:t>&gt;</w:t>
      </w:r>
    </w:p>
    <w:p w:rsidR="00A249B4" w:rsidRPr="004E0E25" w:rsidRDefault="00A249B4" w:rsidP="00A249B4">
      <w:pPr>
        <w:rPr>
          <w:highlight w:val="white"/>
          <w:lang w:val="en-US"/>
        </w:rPr>
      </w:pPr>
      <w:r w:rsidRPr="0038571B">
        <w:rPr>
          <w:highlight w:val="white"/>
          <w:lang w:val="en-US"/>
        </w:rPr>
        <w:tab/>
      </w:r>
      <w:r w:rsidRPr="0038571B">
        <w:rPr>
          <w:color w:val="0000FF"/>
          <w:highlight w:val="white"/>
          <w:lang w:val="en-US"/>
        </w:rPr>
        <w:t>&lt;</w:t>
      </w:r>
      <w:proofErr w:type="gramStart"/>
      <w:r w:rsidRPr="0038571B">
        <w:rPr>
          <w:color w:val="800000"/>
          <w:highlight w:val="white"/>
          <w:lang w:val="en-US"/>
        </w:rPr>
        <w:t>id</w:t>
      </w:r>
      <w:proofErr w:type="gramEnd"/>
      <w:r w:rsidRPr="0038571B">
        <w:rPr>
          <w:color w:val="FF0000"/>
          <w:highlight w:val="white"/>
          <w:lang w:val="en-US"/>
        </w:rPr>
        <w:t xml:space="preserve"> root</w:t>
      </w:r>
      <w:r w:rsidRPr="0038571B">
        <w:rPr>
          <w:color w:val="0000FF"/>
          <w:highlight w:val="white"/>
          <w:lang w:val="en-US"/>
        </w:rPr>
        <w:t>="</w:t>
      </w:r>
      <w:r w:rsidRPr="0038571B">
        <w:rPr>
          <w:highlight w:val="white"/>
          <w:lang w:val="en-US"/>
        </w:rPr>
        <w:t>1.2.246.10.1234567.10</w:t>
      </w:r>
      <w:r w:rsidRPr="0038571B">
        <w:rPr>
          <w:color w:val="0000FF"/>
          <w:highlight w:val="white"/>
          <w:lang w:val="en-US"/>
        </w:rPr>
        <w:t>"/&gt;</w:t>
      </w:r>
    </w:p>
    <w:p w:rsidR="00A249B4" w:rsidRPr="004E0E25"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name</w:t>
      </w:r>
      <w:r w:rsidRPr="0038571B">
        <w:rPr>
          <w:color w:val="0000FF"/>
          <w:highlight w:val="white"/>
          <w:lang w:val="en-US"/>
        </w:rPr>
        <w:t>/&gt;</w:t>
      </w:r>
    </w:p>
    <w:p w:rsidR="00A249B4" w:rsidRPr="004E0E25"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representedOrganization</w:t>
      </w:r>
      <w:r w:rsidRPr="0038571B">
        <w:rPr>
          <w:color w:val="0000FF"/>
          <w:highlight w:val="white"/>
          <w:lang w:val="en-US"/>
        </w:rPr>
        <w:t>&gt;</w:t>
      </w:r>
    </w:p>
    <w:p w:rsidR="00A249B4" w:rsidRPr="004E0E25"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assignedAuthor</w:t>
      </w:r>
      <w:r w:rsidRPr="0038571B">
        <w:rPr>
          <w:color w:val="0000FF"/>
          <w:highlight w:val="white"/>
          <w:lang w:val="en-US"/>
        </w:rPr>
        <w:t>&gt;</w:t>
      </w:r>
    </w:p>
    <w:p w:rsidR="00A249B4" w:rsidRPr="004E0E25"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author</w:t>
      </w:r>
      <w:r w:rsidRPr="0038571B">
        <w:rPr>
          <w:color w:val="0000FF"/>
          <w:highlight w:val="white"/>
          <w:lang w:val="en-US"/>
        </w:rPr>
        <w:t>&gt;</w:t>
      </w:r>
    </w:p>
    <w:p w:rsidR="00A249B4" w:rsidRPr="004E0E25"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entryRelationship</w:t>
      </w:r>
      <w:r w:rsidRPr="0038571B">
        <w:rPr>
          <w:color w:val="FF0000"/>
          <w:highlight w:val="white"/>
          <w:lang w:val="en-US"/>
        </w:rPr>
        <w:t xml:space="preserve"> typeCode</w:t>
      </w:r>
      <w:r w:rsidRPr="0038571B">
        <w:rPr>
          <w:color w:val="0000FF"/>
          <w:highlight w:val="white"/>
          <w:lang w:val="en-US"/>
        </w:rPr>
        <w:t>="</w:t>
      </w:r>
      <w:r w:rsidRPr="0038571B">
        <w:rPr>
          <w:color w:val="000000"/>
          <w:highlight w:val="white"/>
          <w:lang w:val="en-US"/>
        </w:rPr>
        <w:t>COMP</w:t>
      </w:r>
      <w:r w:rsidRPr="0038571B">
        <w:rPr>
          <w:color w:val="0000FF"/>
          <w:highlight w:val="white"/>
          <w:lang w:val="en-US"/>
        </w:rPr>
        <w:t>"&gt;</w:t>
      </w:r>
    </w:p>
    <w:p w:rsidR="00A249B4" w:rsidRPr="004E0E25"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4E0E25"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31.1</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4E0E25"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Default="00A249B4" w:rsidP="00A249B4">
      <w:pPr>
        <w:rPr>
          <w:color w:val="000000"/>
          <w:highlight w:val="white"/>
          <w:lang w:val="en-US"/>
        </w:rPr>
      </w:pPr>
      <w:r w:rsidRPr="0038571B">
        <w:rPr>
          <w:color w:val="0000FF"/>
          <w:highlight w:val="white"/>
          <w:lang w:val="en-US"/>
        </w:rPr>
        <w:lastRenderedPageBreak/>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REAL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10</w:t>
      </w:r>
      <w:r w:rsidRPr="0038571B">
        <w:rPr>
          <w:color w:val="0000FF"/>
          <w:highlight w:val="white"/>
          <w:lang w:val="en-US"/>
        </w:rPr>
        <w:t>"/&gt;</w:t>
      </w:r>
    </w:p>
    <w:p w:rsidR="00A249B4" w:rsidRPr="004E0E25"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observation</w:t>
      </w:r>
      <w:r w:rsidRPr="0038571B">
        <w:rPr>
          <w:color w:val="0000FF"/>
          <w:highlight w:val="white"/>
          <w:lang w:val="en-US"/>
        </w:rPr>
        <w:t>&gt;</w:t>
      </w:r>
    </w:p>
    <w:p w:rsidR="00A249B4" w:rsidRPr="004E0E25"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entryRelationship</w:t>
      </w:r>
      <w:r w:rsidRPr="0038571B">
        <w:rPr>
          <w:color w:val="0000FF"/>
          <w:highlight w:val="white"/>
          <w:lang w:val="en-US"/>
        </w:rPr>
        <w:t>&gt;</w:t>
      </w:r>
    </w:p>
    <w:p w:rsidR="00A249B4" w:rsidRPr="004E0E25"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observation</w:t>
      </w:r>
      <w:r w:rsidRPr="0038571B">
        <w:rPr>
          <w:color w:val="0000FF"/>
          <w:highlight w:val="white"/>
          <w:lang w:val="en-US"/>
        </w:rPr>
        <w:t>&gt;</w:t>
      </w:r>
    </w:p>
    <w:p w:rsidR="00A249B4" w:rsidRPr="004E0E25" w:rsidRDefault="00A249B4" w:rsidP="00A249B4">
      <w:pPr>
        <w:rPr>
          <w:lang w:val="en-US"/>
        </w:rPr>
      </w:pPr>
      <w:r w:rsidRPr="0038571B">
        <w:rPr>
          <w:color w:val="0000FF"/>
          <w:highlight w:val="white"/>
          <w:lang w:val="en-US"/>
        </w:rPr>
        <w:t>&lt;/</w:t>
      </w:r>
      <w:r w:rsidRPr="0038571B">
        <w:rPr>
          <w:highlight w:val="white"/>
          <w:lang w:val="en-US"/>
        </w:rPr>
        <w:t>entry</w:t>
      </w:r>
      <w:r w:rsidRPr="0038571B">
        <w:rPr>
          <w:color w:val="0000FF"/>
          <w:highlight w:val="white"/>
          <w:lang w:val="en-US"/>
        </w:rPr>
        <w:t>&gt;</w:t>
      </w:r>
    </w:p>
    <w:p w:rsidR="00A249B4" w:rsidRDefault="00A249B4" w:rsidP="00A249B4">
      <w:pPr>
        <w:pStyle w:val="Otsikko4"/>
        <w:jc w:val="left"/>
      </w:pPr>
      <w:bookmarkStart w:id="89" w:name="_Toc366676139"/>
      <w:r>
        <w:t>Maksusitoumus</w:t>
      </w:r>
      <w:bookmarkEnd w:id="89"/>
    </w:p>
    <w:p w:rsidR="00A249B4" w:rsidRDefault="00A249B4" w:rsidP="00A249B4"/>
    <w:p w:rsidR="00E3633F" w:rsidRDefault="00A249B4" w:rsidP="00A249B4">
      <w:r>
        <w:t>Maksusitoumus:</w:t>
      </w:r>
      <w:r>
        <w:tab/>
      </w:r>
      <w:r>
        <w:tab/>
      </w:r>
    </w:p>
    <w:p w:rsidR="00A249B4" w:rsidRDefault="00A249B4" w:rsidP="00A249B4">
      <w:r>
        <w:t>Kenttäkoodi: 32</w:t>
      </w:r>
      <w:r>
        <w:tab/>
      </w:r>
      <w:r>
        <w:tab/>
        <w:t xml:space="preserve">koodisto: 1.2.246.537.6.12.2002.124  </w:t>
      </w:r>
    </w:p>
    <w:p w:rsidR="00E3633F" w:rsidRDefault="00E3633F" w:rsidP="00A249B4"/>
    <w:p w:rsidR="00E3633F" w:rsidRDefault="00A249B4" w:rsidP="00A249B4">
      <w:r>
        <w:t xml:space="preserve">Maksusitoumuksen laji: </w:t>
      </w:r>
      <w:r>
        <w:tab/>
      </w:r>
    </w:p>
    <w:p w:rsidR="00A249B4" w:rsidRDefault="00A249B4" w:rsidP="00A249B4">
      <w:r>
        <w:t>Kenttäkoodi: 32.1</w:t>
      </w:r>
      <w:r>
        <w:tab/>
        <w:t xml:space="preserve">koodisto: 1.2.246.537.6.12.2002.124 </w:t>
      </w:r>
    </w:p>
    <w:p w:rsidR="00E3633F" w:rsidRDefault="00E3633F" w:rsidP="00A249B4"/>
    <w:p w:rsidR="00E3633F" w:rsidRDefault="00A249B4" w:rsidP="00A249B4">
      <w:r>
        <w:t xml:space="preserve">Maksusitoumuksen tila: </w:t>
      </w:r>
      <w:r>
        <w:tab/>
      </w:r>
    </w:p>
    <w:p w:rsidR="00A249B4" w:rsidRDefault="00A249B4" w:rsidP="00A249B4">
      <w:r>
        <w:t>Kenttäkoodi: 32.2</w:t>
      </w:r>
      <w:r>
        <w:tab/>
        <w:t xml:space="preserve">koodisto: 1.2.246.537.6.12.2002.124 </w:t>
      </w:r>
    </w:p>
    <w:p w:rsidR="00E3633F" w:rsidRDefault="00E3633F" w:rsidP="00A249B4"/>
    <w:p w:rsidR="00E3633F" w:rsidRDefault="00A249B4" w:rsidP="00A249B4">
      <w:r>
        <w:t xml:space="preserve">SHP:n maksusitoumusvarmennus: </w:t>
      </w:r>
    </w:p>
    <w:p w:rsidR="00A249B4" w:rsidRDefault="00A249B4" w:rsidP="00A249B4">
      <w:r>
        <w:t>Kenttäkoodi: 32.3</w:t>
      </w:r>
      <w:r>
        <w:tab/>
        <w:t xml:space="preserve">koodisto: 1.2.246.537.6.12.2002.124 </w:t>
      </w:r>
    </w:p>
    <w:p w:rsidR="00E3633F" w:rsidRDefault="00E3633F" w:rsidP="00A249B4"/>
    <w:p w:rsidR="00E3633F" w:rsidRDefault="00A249B4" w:rsidP="00A249B4">
      <w:r>
        <w:t xml:space="preserve">Hoidon peruste ESH § 30: </w:t>
      </w:r>
    </w:p>
    <w:p w:rsidR="00A249B4" w:rsidRDefault="00A249B4" w:rsidP="00A249B4">
      <w:r>
        <w:t>Kenttäkoodi: 32.4</w:t>
      </w:r>
      <w:r>
        <w:tab/>
        <w:t xml:space="preserve">koodisto: 1.2.246.537.6.12.2002.124 </w:t>
      </w:r>
    </w:p>
    <w:p w:rsidR="00A249B4" w:rsidRDefault="00A249B4" w:rsidP="00A249B4"/>
    <w:p w:rsidR="00A249B4" w:rsidRDefault="00A249B4" w:rsidP="00A249B4">
      <w:r>
        <w:t>Maksusitoumuksen tunnus ilmoitetaan elementissä id OID-koodina. Maksusitoumuksen tunnus on kirjanpidon ja laskutusliikenteen tunnus, jossa solmutyyppinä on 16, esim. root=”1.2.246.537.10.15675350.16”, extension=”2004.2544”.</w:t>
      </w:r>
    </w:p>
    <w:p w:rsidR="00A249B4" w:rsidRDefault="00A249B4" w:rsidP="00A249B4"/>
    <w:p w:rsidR="00A249B4" w:rsidRDefault="00A249B4" w:rsidP="00A249B4">
      <w:r>
        <w:t>Maksun yläraja ilmoitetaan value-elementissä tietotyypillä MO ja maksusitoumuksen voimassaoloaika elementissä effectiveTime.</w:t>
      </w:r>
    </w:p>
    <w:p w:rsidR="00A249B4" w:rsidRDefault="00A249B4" w:rsidP="00A249B4"/>
    <w:p w:rsidR="00A249B4" w:rsidRDefault="00A249B4" w:rsidP="00A249B4">
      <w:r>
        <w:lastRenderedPageBreak/>
        <w:t>Maksusitoumuksen laji ja tila ilmoitetaan omissa komponenteissaan seuraavilla koodistoilla:</w:t>
      </w:r>
    </w:p>
    <w:p w:rsidR="00A249B4" w:rsidRDefault="00A249B4" w:rsidP="00A249B4"/>
    <w:p w:rsidR="00A249B4" w:rsidRDefault="00A249B4" w:rsidP="00A249B4">
      <w:r>
        <w:t>Maksusitoumuksen laji: 1.2.246.537.5.40019.2003</w:t>
      </w:r>
    </w:p>
    <w:p w:rsidR="00A249B4" w:rsidRDefault="00A249B4" w:rsidP="00A249B4">
      <w:r>
        <w:t>Maksusitoumuksen tila: 1.2.246.537.5.40020.2003</w:t>
      </w:r>
    </w:p>
    <w:p w:rsidR="00A249B4" w:rsidRDefault="00A249B4" w:rsidP="00A249B4"/>
    <w:p w:rsidR="00A249B4" w:rsidRDefault="00A249B4" w:rsidP="00A249B4">
      <w:proofErr w:type="gramStart"/>
      <w:r>
        <w:t>SHP:n maksusitoumusvarmennus ja onko hoito ESH-pykälän 30 mukainen ovat omissa komponenteissaan, joissa observation value-elementin tietotyyppi on BL.</w:t>
      </w:r>
      <w:proofErr w:type="gramEnd"/>
    </w:p>
    <w:p w:rsidR="00A249B4" w:rsidRDefault="00A249B4" w:rsidP="00A249B4"/>
    <w:p w:rsidR="00A249B4" w:rsidRDefault="00A249B4" w:rsidP="00A249B4"/>
    <w:p w:rsidR="00A249B4" w:rsidRPr="00927E9E" w:rsidRDefault="00A249B4" w:rsidP="00A249B4">
      <w:pPr>
        <w:rPr>
          <w:color w:val="000000"/>
          <w:highlight w:val="white"/>
          <w:lang w:val="en-US"/>
        </w:rPr>
      </w:pPr>
      <w:r w:rsidRPr="0038571B">
        <w:rPr>
          <w:color w:val="0000FF"/>
          <w:highlight w:val="white"/>
          <w:lang w:val="en-US"/>
        </w:rPr>
        <w:t>&lt;</w:t>
      </w:r>
      <w:proofErr w:type="gramStart"/>
      <w:r w:rsidRPr="0038571B">
        <w:rPr>
          <w:highlight w:val="white"/>
          <w:lang w:val="en-US"/>
        </w:rPr>
        <w:t>entry</w:t>
      </w:r>
      <w:proofErr w:type="gramEnd"/>
      <w:r w:rsidRPr="0038571B">
        <w:rPr>
          <w:color w:val="0000FF"/>
          <w:highlight w:val="white"/>
          <w:lang w:val="en-US"/>
        </w:rPr>
        <w:t>&gt;</w:t>
      </w:r>
    </w:p>
    <w:p w:rsidR="00A249B4" w:rsidRPr="00927E9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2450C6" w:rsidRDefault="00A249B4" w:rsidP="00A249B4">
      <w:pPr>
        <w:rPr>
          <w:highlight w:val="white"/>
          <w:lang w:val="nl-NL"/>
        </w:rPr>
      </w:pPr>
      <w:r w:rsidRPr="0038571B">
        <w:rPr>
          <w:highlight w:val="white"/>
          <w:lang w:val="en-US"/>
        </w:rPr>
        <w:tab/>
      </w:r>
      <w:r w:rsidRPr="002450C6">
        <w:rPr>
          <w:color w:val="0000FF"/>
          <w:highlight w:val="white"/>
          <w:lang w:val="nl-NL"/>
        </w:rPr>
        <w:t>&lt;</w:t>
      </w:r>
      <w:r w:rsidRPr="002450C6">
        <w:rPr>
          <w:color w:val="800000"/>
          <w:highlight w:val="white"/>
          <w:lang w:val="nl-NL"/>
        </w:rPr>
        <w:t>id</w:t>
      </w:r>
      <w:r w:rsidRPr="002450C6">
        <w:rPr>
          <w:color w:val="FF0000"/>
          <w:highlight w:val="white"/>
          <w:lang w:val="nl-NL"/>
        </w:rPr>
        <w:t xml:space="preserve"> root</w:t>
      </w:r>
      <w:r w:rsidRPr="002450C6">
        <w:rPr>
          <w:color w:val="0000FF"/>
          <w:highlight w:val="white"/>
          <w:lang w:val="nl-NL"/>
        </w:rPr>
        <w:t>="</w:t>
      </w:r>
      <w:r w:rsidRPr="002450C6">
        <w:rPr>
          <w:highlight w:val="white"/>
          <w:lang w:val="nl-NL"/>
        </w:rPr>
        <w:t>1.2.246.537.10.15675350.16</w:t>
      </w:r>
      <w:r w:rsidRPr="002450C6">
        <w:rPr>
          <w:color w:val="0000FF"/>
          <w:highlight w:val="white"/>
          <w:lang w:val="nl-NL"/>
        </w:rPr>
        <w:t>"</w:t>
      </w:r>
      <w:r w:rsidRPr="002450C6">
        <w:rPr>
          <w:color w:val="FF0000"/>
          <w:highlight w:val="white"/>
          <w:lang w:val="nl-NL"/>
        </w:rPr>
        <w:t xml:space="preserve"> extension</w:t>
      </w:r>
      <w:r w:rsidRPr="002450C6">
        <w:rPr>
          <w:color w:val="0000FF"/>
          <w:highlight w:val="white"/>
          <w:lang w:val="nl-NL"/>
        </w:rPr>
        <w:t>="</w:t>
      </w:r>
      <w:r w:rsidRPr="002450C6">
        <w:rPr>
          <w:highlight w:val="white"/>
          <w:lang w:val="nl-NL"/>
        </w:rPr>
        <w:t>2004.2544</w:t>
      </w:r>
      <w:r w:rsidRPr="002450C6">
        <w:rPr>
          <w:color w:val="0000FF"/>
          <w:highlight w:val="white"/>
          <w:lang w:val="nl-NL"/>
        </w:rPr>
        <w:t>"/&gt;</w:t>
      </w:r>
    </w:p>
    <w:p w:rsidR="00A249B4" w:rsidRPr="002450C6" w:rsidRDefault="00A249B4" w:rsidP="00A249B4">
      <w:pPr>
        <w:rPr>
          <w:highlight w:val="white"/>
          <w:lang w:val="nl-NL"/>
        </w:rPr>
      </w:pPr>
      <w:r w:rsidRPr="009723D3">
        <w:rPr>
          <w:highlight w:val="white"/>
          <w:lang w:val="nl-NL"/>
        </w:rPr>
        <w:tab/>
      </w:r>
      <w:r w:rsidRPr="002450C6">
        <w:rPr>
          <w:color w:val="0000FF"/>
          <w:highlight w:val="white"/>
          <w:lang w:val="nl-NL"/>
        </w:rPr>
        <w:t>&lt;</w:t>
      </w:r>
      <w:r w:rsidRPr="002450C6">
        <w:rPr>
          <w:color w:val="800000"/>
          <w:highlight w:val="white"/>
          <w:lang w:val="nl-NL"/>
        </w:rPr>
        <w:t>code</w:t>
      </w:r>
      <w:r w:rsidRPr="002450C6">
        <w:rPr>
          <w:color w:val="FF0000"/>
          <w:highlight w:val="white"/>
          <w:lang w:val="nl-NL"/>
        </w:rPr>
        <w:t xml:space="preserve"> code</w:t>
      </w:r>
      <w:r w:rsidRPr="002450C6">
        <w:rPr>
          <w:color w:val="0000FF"/>
          <w:highlight w:val="white"/>
          <w:lang w:val="nl-NL"/>
        </w:rPr>
        <w:t>="</w:t>
      </w:r>
      <w:r w:rsidRPr="002450C6">
        <w:rPr>
          <w:highlight w:val="white"/>
          <w:lang w:val="nl-NL"/>
        </w:rPr>
        <w:t>32</w:t>
      </w:r>
      <w:r w:rsidRPr="002450C6">
        <w:rPr>
          <w:color w:val="0000FF"/>
          <w:highlight w:val="white"/>
          <w:lang w:val="nl-NL"/>
        </w:rPr>
        <w:t>"</w:t>
      </w:r>
      <w:r w:rsidRPr="002450C6">
        <w:rPr>
          <w:color w:val="FF0000"/>
          <w:highlight w:val="white"/>
          <w:lang w:val="nl-NL"/>
        </w:rPr>
        <w:t xml:space="preserve"> codeSystem</w:t>
      </w:r>
      <w:r w:rsidRPr="002450C6">
        <w:rPr>
          <w:color w:val="0000FF"/>
          <w:highlight w:val="white"/>
          <w:lang w:val="nl-NL"/>
        </w:rPr>
        <w:t>="</w:t>
      </w:r>
      <w:r w:rsidRPr="002450C6">
        <w:rPr>
          <w:highlight w:val="white"/>
          <w:lang w:val="nl-NL"/>
        </w:rPr>
        <w:t>1.2.246.537.6.12.2002.124</w:t>
      </w:r>
      <w:r w:rsidRPr="002450C6">
        <w:rPr>
          <w:color w:val="0000FF"/>
          <w:highlight w:val="white"/>
          <w:lang w:val="nl-NL"/>
        </w:rPr>
        <w:t>"/&gt;</w:t>
      </w:r>
    </w:p>
    <w:p w:rsidR="00A249B4" w:rsidRPr="00927E9E" w:rsidRDefault="00A249B4" w:rsidP="00A249B4">
      <w:pPr>
        <w:rPr>
          <w:color w:val="000000"/>
          <w:highlight w:val="white"/>
          <w:lang w:val="en-US"/>
        </w:rPr>
      </w:pPr>
      <w:r w:rsidRPr="009723D3">
        <w:rPr>
          <w:color w:val="000000"/>
          <w:highlight w:val="white"/>
          <w:lang w:val="nl-NL"/>
        </w:rPr>
        <w:tab/>
      </w:r>
      <w:r>
        <w:rPr>
          <w:highlight w:val="white"/>
          <w:lang w:val="en-US"/>
        </w:rPr>
        <w:t>&lt;effectiveTime value=“200309300945”/&gt;</w:t>
      </w:r>
    </w:p>
    <w:p w:rsidR="00A249B4" w:rsidRPr="00927E9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MO</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10</w:t>
      </w:r>
      <w:r w:rsidRPr="0038571B">
        <w:rPr>
          <w:color w:val="0000FF"/>
          <w:highlight w:val="white"/>
          <w:lang w:val="en-US"/>
        </w:rPr>
        <w:t>"</w:t>
      </w:r>
      <w:r w:rsidRPr="0038571B">
        <w:rPr>
          <w:highlight w:val="white"/>
          <w:lang w:val="en-US"/>
        </w:rPr>
        <w:t xml:space="preserve"> currency</w:t>
      </w:r>
      <w:r w:rsidRPr="0038571B">
        <w:rPr>
          <w:color w:val="0000FF"/>
          <w:highlight w:val="white"/>
          <w:lang w:val="en-US"/>
        </w:rPr>
        <w:t>="</w:t>
      </w:r>
      <w:r w:rsidRPr="0038571B">
        <w:rPr>
          <w:color w:val="000000"/>
          <w:highlight w:val="white"/>
          <w:lang w:val="en-US"/>
        </w:rPr>
        <w:t>EUR</w:t>
      </w:r>
      <w:r w:rsidRPr="0038571B">
        <w:rPr>
          <w:color w:val="0000FF"/>
          <w:highlight w:val="white"/>
          <w:lang w:val="en-US"/>
        </w:rPr>
        <w:t>"/&gt;</w:t>
      </w:r>
    </w:p>
    <w:p w:rsidR="00A249B4" w:rsidRPr="00927E9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entryRelationship</w:t>
      </w:r>
      <w:r w:rsidRPr="0038571B">
        <w:rPr>
          <w:color w:val="FF0000"/>
          <w:highlight w:val="white"/>
          <w:lang w:val="en-US"/>
        </w:rPr>
        <w:t xml:space="preserve"> typeCode</w:t>
      </w:r>
      <w:r w:rsidRPr="0038571B">
        <w:rPr>
          <w:color w:val="0000FF"/>
          <w:highlight w:val="white"/>
          <w:lang w:val="en-US"/>
        </w:rPr>
        <w:t>="</w:t>
      </w:r>
      <w:r w:rsidRPr="0038571B">
        <w:rPr>
          <w:color w:val="000000"/>
          <w:highlight w:val="white"/>
          <w:lang w:val="en-US"/>
        </w:rPr>
        <w:t>COMP</w:t>
      </w:r>
      <w:r w:rsidRPr="0038571B">
        <w:rPr>
          <w:color w:val="0000FF"/>
          <w:highlight w:val="white"/>
          <w:lang w:val="en-US"/>
        </w:rPr>
        <w:t>"&gt;</w:t>
      </w:r>
    </w:p>
    <w:p w:rsidR="00A249B4" w:rsidRPr="00927E9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927E9E"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32.1</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Default="00A249B4" w:rsidP="00A249B4">
      <w:pPr>
        <w:rPr>
          <w:color w:val="000000"/>
          <w:highlight w:val="white"/>
          <w:lang w:val="en-US"/>
        </w:rPr>
      </w:pPr>
      <w:r>
        <w:rPr>
          <w:highlight w:val="white"/>
          <w:lang w:val="en-US"/>
        </w:rPr>
        <w:t>&lt;effectiveTime value=“200309300945”/&gt;</w:t>
      </w:r>
    </w:p>
    <w:p w:rsidR="00A249B4" w:rsidRPr="00927E9E"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xsi</w:t>
      </w:r>
      <w:proofErr w:type="gramStart"/>
      <w:r w:rsidRPr="0038571B">
        <w:rPr>
          <w:color w:val="FF0000"/>
          <w:highlight w:val="white"/>
          <w:lang w:val="en-US"/>
        </w:rPr>
        <w:t>:type</w:t>
      </w:r>
      <w:proofErr w:type="gramEnd"/>
      <w:r w:rsidRPr="0038571B">
        <w:rPr>
          <w:color w:val="0000FF"/>
          <w:highlight w:val="white"/>
          <w:lang w:val="en-US"/>
        </w:rPr>
        <w:t>="</w:t>
      </w:r>
      <w:r w:rsidRPr="0038571B">
        <w:rPr>
          <w:highlight w:val="white"/>
          <w:lang w:val="en-US"/>
        </w:rPr>
        <w:t>CE</w:t>
      </w:r>
      <w:r w:rsidRPr="0038571B">
        <w:rPr>
          <w:color w:val="0000FF"/>
          <w:highlight w:val="white"/>
          <w:lang w:val="en-US"/>
        </w:rPr>
        <w:t>"</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1.2.246.537.5.40019.2003</w:t>
      </w:r>
      <w:r w:rsidRPr="0038571B">
        <w:rPr>
          <w:color w:val="0000FF"/>
          <w:highlight w:val="white"/>
          <w:lang w:val="en-US"/>
        </w:rPr>
        <w:t>"/&gt;</w:t>
      </w:r>
    </w:p>
    <w:p w:rsidR="00A249B4" w:rsidRPr="00927E9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observation</w:t>
      </w:r>
      <w:r w:rsidRPr="0038571B">
        <w:rPr>
          <w:color w:val="0000FF"/>
          <w:highlight w:val="white"/>
          <w:lang w:val="en-US"/>
        </w:rPr>
        <w:t>&gt;</w:t>
      </w:r>
    </w:p>
    <w:p w:rsidR="00A249B4" w:rsidRPr="00927E9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entryRelationship</w:t>
      </w:r>
      <w:r w:rsidRPr="0038571B">
        <w:rPr>
          <w:color w:val="0000FF"/>
          <w:highlight w:val="white"/>
          <w:lang w:val="en-US"/>
        </w:rPr>
        <w:t>&gt;</w:t>
      </w:r>
    </w:p>
    <w:p w:rsidR="00A249B4" w:rsidRPr="00927E9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entryRelationship</w:t>
      </w:r>
      <w:r w:rsidRPr="0038571B">
        <w:rPr>
          <w:color w:val="FF0000"/>
          <w:highlight w:val="white"/>
          <w:lang w:val="en-US"/>
        </w:rPr>
        <w:t xml:space="preserve"> typeCode</w:t>
      </w:r>
      <w:r w:rsidRPr="0038571B">
        <w:rPr>
          <w:color w:val="0000FF"/>
          <w:highlight w:val="white"/>
          <w:lang w:val="en-US"/>
        </w:rPr>
        <w:t>="</w:t>
      </w:r>
      <w:r w:rsidRPr="0038571B">
        <w:rPr>
          <w:color w:val="000000"/>
          <w:highlight w:val="white"/>
          <w:lang w:val="en-US"/>
        </w:rPr>
        <w:t>COMP</w:t>
      </w:r>
      <w:r w:rsidRPr="0038571B">
        <w:rPr>
          <w:color w:val="0000FF"/>
          <w:highlight w:val="white"/>
          <w:lang w:val="en-US"/>
        </w:rPr>
        <w:t>"&gt;</w:t>
      </w:r>
    </w:p>
    <w:p w:rsidR="00A249B4" w:rsidRDefault="00A249B4" w:rsidP="00A249B4">
      <w:pPr>
        <w:rPr>
          <w:color w:val="000000"/>
          <w:highlight w:val="white"/>
          <w:lang w:val="en-US"/>
        </w:rPr>
      </w:pP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927E9E"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32.2</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927E9E"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927E9E"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xsi</w:t>
      </w:r>
      <w:proofErr w:type="gramStart"/>
      <w:r w:rsidRPr="0038571B">
        <w:rPr>
          <w:color w:val="FF0000"/>
          <w:highlight w:val="white"/>
          <w:lang w:val="en-US"/>
        </w:rPr>
        <w:t>:type</w:t>
      </w:r>
      <w:proofErr w:type="gramEnd"/>
      <w:r w:rsidRPr="0038571B">
        <w:rPr>
          <w:color w:val="0000FF"/>
          <w:highlight w:val="white"/>
          <w:lang w:val="en-US"/>
        </w:rPr>
        <w:t>="</w:t>
      </w:r>
      <w:r w:rsidRPr="0038571B">
        <w:rPr>
          <w:highlight w:val="white"/>
          <w:lang w:val="en-US"/>
        </w:rPr>
        <w:t>CE</w:t>
      </w:r>
      <w:r w:rsidRPr="0038571B">
        <w:rPr>
          <w:color w:val="0000FF"/>
          <w:highlight w:val="white"/>
          <w:lang w:val="en-US"/>
        </w:rPr>
        <w:t>"</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1.2.246.537.5.40020.2003</w:t>
      </w:r>
      <w:r w:rsidRPr="0038571B">
        <w:rPr>
          <w:color w:val="0000FF"/>
          <w:highlight w:val="white"/>
          <w:lang w:val="en-US"/>
        </w:rPr>
        <w:t>"/&gt;</w:t>
      </w:r>
    </w:p>
    <w:p w:rsidR="00A249B4" w:rsidRPr="00927E9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observation</w:t>
      </w:r>
      <w:r w:rsidRPr="0038571B">
        <w:rPr>
          <w:color w:val="0000FF"/>
          <w:highlight w:val="white"/>
          <w:lang w:val="en-US"/>
        </w:rPr>
        <w:t>&gt;</w:t>
      </w:r>
    </w:p>
    <w:p w:rsidR="00A249B4" w:rsidRPr="00927E9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entryRelationship</w:t>
      </w:r>
      <w:r w:rsidRPr="0038571B">
        <w:rPr>
          <w:color w:val="0000FF"/>
          <w:highlight w:val="white"/>
          <w:lang w:val="en-US"/>
        </w:rPr>
        <w:t>&gt;</w:t>
      </w:r>
    </w:p>
    <w:p w:rsidR="00A249B4" w:rsidRPr="00927E9E" w:rsidRDefault="00A249B4" w:rsidP="00A249B4">
      <w:pPr>
        <w:rPr>
          <w:color w:val="000000"/>
          <w:highlight w:val="white"/>
          <w:lang w:val="en-US"/>
        </w:rPr>
      </w:pPr>
      <w:r w:rsidRPr="0038571B">
        <w:rPr>
          <w:color w:val="000000"/>
          <w:highlight w:val="white"/>
          <w:lang w:val="en-US"/>
        </w:rPr>
        <w:lastRenderedPageBreak/>
        <w:tab/>
      </w:r>
      <w:r w:rsidRPr="0038571B">
        <w:rPr>
          <w:color w:val="0000FF"/>
          <w:highlight w:val="white"/>
          <w:lang w:val="en-US"/>
        </w:rPr>
        <w:t>&lt;</w:t>
      </w:r>
      <w:r w:rsidRPr="0038571B">
        <w:rPr>
          <w:highlight w:val="white"/>
          <w:lang w:val="en-US"/>
        </w:rPr>
        <w:t>entryRelationship</w:t>
      </w:r>
      <w:r w:rsidRPr="0038571B">
        <w:rPr>
          <w:color w:val="FF0000"/>
          <w:highlight w:val="white"/>
          <w:lang w:val="en-US"/>
        </w:rPr>
        <w:t xml:space="preserve"> typeCode</w:t>
      </w:r>
      <w:r w:rsidRPr="0038571B">
        <w:rPr>
          <w:color w:val="0000FF"/>
          <w:highlight w:val="white"/>
          <w:lang w:val="en-US"/>
        </w:rPr>
        <w:t>="</w:t>
      </w:r>
      <w:r w:rsidRPr="0038571B">
        <w:rPr>
          <w:color w:val="000000"/>
          <w:highlight w:val="white"/>
          <w:lang w:val="en-US"/>
        </w:rPr>
        <w:t>COMP</w:t>
      </w:r>
      <w:r w:rsidRPr="0038571B">
        <w:rPr>
          <w:color w:val="0000FF"/>
          <w:highlight w:val="white"/>
          <w:lang w:val="en-US"/>
        </w:rPr>
        <w:t>"&gt;</w:t>
      </w:r>
    </w:p>
    <w:p w:rsidR="00A249B4" w:rsidRPr="00927E9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927E9E"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32.3</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927E9E"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927E9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p>
    <w:p w:rsidR="00A249B4" w:rsidRPr="009E385C"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observation</w:t>
      </w:r>
      <w:r w:rsidRPr="0038571B">
        <w:rPr>
          <w:color w:val="0000FF"/>
          <w:highlight w:val="white"/>
          <w:lang w:val="en-US"/>
        </w:rPr>
        <w:t>&gt;</w:t>
      </w:r>
    </w:p>
    <w:p w:rsidR="00A249B4" w:rsidRPr="00927E9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entryRelationship</w:t>
      </w:r>
      <w:r w:rsidRPr="0038571B">
        <w:rPr>
          <w:color w:val="0000FF"/>
          <w:highlight w:val="white"/>
          <w:lang w:val="en-US"/>
        </w:rPr>
        <w:t>&gt;</w:t>
      </w:r>
    </w:p>
    <w:p w:rsidR="00A249B4" w:rsidRPr="00927E9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highlight w:val="white"/>
          <w:lang w:val="en-US"/>
        </w:rPr>
        <w:t>entryRelationship</w:t>
      </w:r>
      <w:r w:rsidRPr="0038571B">
        <w:rPr>
          <w:color w:val="FF0000"/>
          <w:highlight w:val="white"/>
          <w:lang w:val="en-US"/>
        </w:rPr>
        <w:t xml:space="preserve"> typeCode</w:t>
      </w:r>
      <w:r w:rsidRPr="0038571B">
        <w:rPr>
          <w:color w:val="0000FF"/>
          <w:highlight w:val="white"/>
          <w:lang w:val="en-US"/>
        </w:rPr>
        <w:t>="</w:t>
      </w:r>
      <w:r w:rsidRPr="0038571B">
        <w:rPr>
          <w:color w:val="000000"/>
          <w:highlight w:val="white"/>
          <w:lang w:val="en-US"/>
        </w:rPr>
        <w:t>COMP</w:t>
      </w:r>
      <w:r w:rsidRPr="0038571B">
        <w:rPr>
          <w:color w:val="0000FF"/>
          <w:highlight w:val="white"/>
          <w:lang w:val="en-US"/>
        </w:rPr>
        <w:t>"&gt;</w:t>
      </w:r>
    </w:p>
    <w:p w:rsidR="00A249B4" w:rsidRPr="00927E9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p>
    <w:p w:rsidR="00A249B4" w:rsidRPr="00927E9E" w:rsidRDefault="00A249B4" w:rsidP="00A249B4">
      <w:pPr>
        <w:rPr>
          <w:highlight w:val="white"/>
          <w:lang w:val="en-US"/>
        </w:rPr>
      </w:pPr>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32.4</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p>
    <w:p w:rsidR="00A249B4" w:rsidRPr="00927E9E" w:rsidRDefault="00A249B4" w:rsidP="00A249B4">
      <w:pPr>
        <w:rPr>
          <w:color w:val="000000"/>
          <w:highlight w:val="white"/>
          <w:lang w:val="en-US"/>
        </w:rPr>
      </w:pPr>
      <w:r w:rsidRPr="0038571B">
        <w:rPr>
          <w:color w:val="000000"/>
          <w:highlight w:val="white"/>
          <w:lang w:val="en-US"/>
        </w:rPr>
        <w:tab/>
      </w:r>
      <w:r>
        <w:rPr>
          <w:highlight w:val="white"/>
          <w:lang w:val="en-US"/>
        </w:rPr>
        <w:t>&lt;effectiveTime value=“200309300945”/&gt;</w:t>
      </w:r>
    </w:p>
    <w:p w:rsidR="00A249B4" w:rsidRPr="00927E9E" w:rsidRDefault="00A249B4" w:rsidP="00A249B4">
      <w:pPr>
        <w:rPr>
          <w:color w:val="000000"/>
          <w:highlight w:val="white"/>
          <w:lang w:val="en-US"/>
        </w:rPr>
      </w:pPr>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w:t>
      </w:r>
      <w:proofErr w:type="gramStart"/>
      <w:r w:rsidRPr="0038571B">
        <w:rPr>
          <w:highlight w:val="white"/>
          <w:lang w:val="en-US"/>
        </w:rPr>
        <w:t>:type</w:t>
      </w:r>
      <w:proofErr w:type="gramEnd"/>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p>
    <w:p w:rsidR="00A249B4" w:rsidRPr="008E2B7F" w:rsidRDefault="00A249B4" w:rsidP="00A249B4">
      <w:pPr>
        <w:rPr>
          <w:color w:val="000000"/>
          <w:highlight w:val="white"/>
          <w:lang w:val="en-US"/>
        </w:rPr>
      </w:pPr>
      <w:r w:rsidRPr="0038571B">
        <w:rPr>
          <w:color w:val="000000"/>
          <w:highlight w:val="white"/>
          <w:lang w:val="en-US"/>
        </w:rPr>
        <w:tab/>
      </w:r>
      <w:r w:rsidRPr="008E2B7F">
        <w:rPr>
          <w:color w:val="0000FF"/>
          <w:highlight w:val="white"/>
          <w:lang w:val="en-US"/>
        </w:rPr>
        <w:t>&lt;/</w:t>
      </w:r>
      <w:r w:rsidRPr="008E2B7F">
        <w:rPr>
          <w:highlight w:val="white"/>
          <w:lang w:val="en-US"/>
        </w:rPr>
        <w:t>observation</w:t>
      </w:r>
      <w:r w:rsidRPr="008E2B7F">
        <w:rPr>
          <w:color w:val="0000FF"/>
          <w:highlight w:val="white"/>
          <w:lang w:val="en-US"/>
        </w:rPr>
        <w:t>&gt;</w:t>
      </w:r>
    </w:p>
    <w:p w:rsidR="00A249B4" w:rsidRPr="008E2B7F" w:rsidRDefault="00A249B4" w:rsidP="00A249B4">
      <w:pPr>
        <w:rPr>
          <w:color w:val="000000"/>
          <w:highlight w:val="white"/>
          <w:lang w:val="en-US"/>
        </w:rPr>
      </w:pPr>
      <w:r w:rsidRPr="008E2B7F">
        <w:rPr>
          <w:color w:val="000000"/>
          <w:highlight w:val="white"/>
          <w:lang w:val="en-US"/>
        </w:rPr>
        <w:tab/>
      </w:r>
      <w:r w:rsidRPr="008E2B7F">
        <w:rPr>
          <w:color w:val="0000FF"/>
          <w:highlight w:val="white"/>
          <w:lang w:val="en-US"/>
        </w:rPr>
        <w:t>&lt;/</w:t>
      </w:r>
      <w:r w:rsidRPr="008E2B7F">
        <w:rPr>
          <w:highlight w:val="white"/>
          <w:lang w:val="en-US"/>
        </w:rPr>
        <w:t>entryRelationship</w:t>
      </w:r>
      <w:r w:rsidRPr="008E2B7F">
        <w:rPr>
          <w:color w:val="0000FF"/>
          <w:highlight w:val="white"/>
          <w:lang w:val="en-US"/>
        </w:rPr>
        <w:t>&gt;</w:t>
      </w:r>
    </w:p>
    <w:p w:rsidR="00A249B4" w:rsidRPr="008E2B7F" w:rsidRDefault="00A249B4" w:rsidP="00A249B4">
      <w:pPr>
        <w:rPr>
          <w:color w:val="000000"/>
          <w:highlight w:val="white"/>
          <w:lang w:val="en-US"/>
        </w:rPr>
      </w:pPr>
      <w:r w:rsidRPr="008E2B7F">
        <w:rPr>
          <w:color w:val="000000"/>
          <w:highlight w:val="white"/>
          <w:lang w:val="en-US"/>
        </w:rPr>
        <w:tab/>
      </w:r>
      <w:r w:rsidRPr="008E2B7F">
        <w:rPr>
          <w:color w:val="0000FF"/>
          <w:highlight w:val="white"/>
          <w:lang w:val="en-US"/>
        </w:rPr>
        <w:t>&lt;/</w:t>
      </w:r>
      <w:r w:rsidRPr="008E2B7F">
        <w:rPr>
          <w:highlight w:val="white"/>
          <w:lang w:val="en-US"/>
        </w:rPr>
        <w:t>observation</w:t>
      </w:r>
      <w:r w:rsidRPr="008E2B7F">
        <w:rPr>
          <w:color w:val="0000FF"/>
          <w:highlight w:val="white"/>
          <w:lang w:val="en-US"/>
        </w:rPr>
        <w:t>&gt;</w:t>
      </w:r>
    </w:p>
    <w:p w:rsidR="00A249B4" w:rsidRPr="00CF5B0E" w:rsidRDefault="00A249B4" w:rsidP="00A249B4">
      <w:pPr>
        <w:rPr>
          <w:lang w:val="en-GB"/>
        </w:rPr>
      </w:pPr>
      <w:r w:rsidRPr="008E2B7F">
        <w:rPr>
          <w:rFonts w:ascii="Arial" w:hAnsi="Arial" w:cs="Arial"/>
          <w:color w:val="0000FF"/>
          <w:highlight w:val="white"/>
          <w:lang w:val="en-US"/>
        </w:rPr>
        <w:t>&lt;/</w:t>
      </w:r>
      <w:r w:rsidRPr="008E2B7F">
        <w:rPr>
          <w:rFonts w:ascii="Arial" w:hAnsi="Arial" w:cs="Arial"/>
          <w:color w:val="800000"/>
          <w:highlight w:val="white"/>
          <w:lang w:val="en-US"/>
        </w:rPr>
        <w:t>entry</w:t>
      </w:r>
      <w:r w:rsidRPr="008E2B7F">
        <w:rPr>
          <w:rFonts w:ascii="Arial" w:hAnsi="Arial" w:cs="Arial"/>
          <w:color w:val="0000FF"/>
          <w:highlight w:val="white"/>
          <w:lang w:val="en-US"/>
        </w:rPr>
        <w:t>&gt;</w:t>
      </w:r>
      <w:r w:rsidRPr="008E2B7F">
        <w:rPr>
          <w:lang w:val="en-US"/>
        </w:rPr>
        <w:t>&lt;effectiveTime value=“200309300945”/&gt;</w:t>
      </w:r>
      <w:r>
        <w:rPr>
          <w:lang w:val="en-GB"/>
        </w:rPr>
        <w:t>&lt;effectiveTime value=“200309300945”/&gt;&lt;effectiveTime value=“200309300945”/&gt;&lt;effectiveTime value=“200309300945”/&gt;&lt;effectiveTime value=“200309300945”/&gt;</w:t>
      </w:r>
    </w:p>
    <w:p w:rsidR="00A249B4" w:rsidRDefault="00A249B4" w:rsidP="00A249B4">
      <w:pPr>
        <w:rPr>
          <w:lang w:val="en-GB"/>
        </w:rPr>
      </w:pPr>
    </w:p>
    <w:p w:rsidR="00E3633F" w:rsidRDefault="00E3633F" w:rsidP="00A249B4">
      <w:pPr>
        <w:rPr>
          <w:lang w:val="en-GB"/>
        </w:rPr>
      </w:pPr>
    </w:p>
    <w:p w:rsidR="00E3633F" w:rsidRPr="00CF5B0E" w:rsidRDefault="00E3633F" w:rsidP="00A249B4">
      <w:pPr>
        <w:rPr>
          <w:lang w:val="en-GB"/>
        </w:rPr>
      </w:pPr>
    </w:p>
    <w:p w:rsidR="00A249B4" w:rsidRDefault="00A249B4" w:rsidP="00A249B4">
      <w:pPr>
        <w:pStyle w:val="Otsikko3"/>
        <w:jc w:val="left"/>
      </w:pPr>
      <w:bookmarkStart w:id="90" w:name="_Toc366676140"/>
      <w:bookmarkStart w:id="91" w:name="_Toc384989357"/>
      <w:r>
        <w:t>Kuljetuksen järjestäminen</w:t>
      </w:r>
      <w:bookmarkEnd w:id="90"/>
      <w:bookmarkEnd w:id="91"/>
      <w:r>
        <w:t xml:space="preserve"> </w:t>
      </w:r>
    </w:p>
    <w:p w:rsidR="00A249B4" w:rsidRDefault="00A249B4" w:rsidP="00A249B4"/>
    <w:p w:rsidR="00A249B4" w:rsidRDefault="00A249B4" w:rsidP="00A249B4">
      <w:r>
        <w:t>Tämä otsikko sijoitetaan hoitoprosessin vaihekoodin 11 (Tulotilanne) alle.</w:t>
      </w:r>
    </w:p>
    <w:p w:rsidR="00A249B4" w:rsidRDefault="00A249B4" w:rsidP="00A249B4"/>
    <w:p w:rsidR="00E3633F" w:rsidRDefault="00A249B4" w:rsidP="00A249B4">
      <w:r>
        <w:t>Kuljetuksen järjestäminen:</w:t>
      </w:r>
      <w:r>
        <w:tab/>
        <w:t xml:space="preserve"> </w:t>
      </w:r>
    </w:p>
    <w:p w:rsidR="00A249B4" w:rsidRDefault="00A249B4" w:rsidP="00A249B4">
      <w:r>
        <w:t>otsikkokoodi: 12</w:t>
      </w:r>
      <w:r>
        <w:tab/>
      </w:r>
      <w:r>
        <w:tab/>
        <w:t>otsikkokoodisto (</w:t>
      </w:r>
      <w:r w:rsidRPr="00C4354C">
        <w:t>1.2.246.537.6.40182.2009</w:t>
      </w:r>
      <w:r>
        <w:t>)</w:t>
      </w:r>
    </w:p>
    <w:p w:rsidR="00E3633F" w:rsidRDefault="00E3633F" w:rsidP="00A249B4">
      <w:pPr>
        <w:pStyle w:val="Default"/>
        <w:rPr>
          <w:sz w:val="20"/>
          <w:szCs w:val="20"/>
        </w:rPr>
      </w:pPr>
    </w:p>
    <w:p w:rsidR="00A249B4" w:rsidRPr="005E61B2" w:rsidRDefault="00A249B4" w:rsidP="00A249B4">
      <w:pPr>
        <w:pStyle w:val="Default"/>
        <w:rPr>
          <w:color w:val="auto"/>
          <w:szCs w:val="20"/>
          <w:lang w:eastAsia="en-US"/>
        </w:rPr>
      </w:pPr>
      <w:r w:rsidRPr="005E61B2">
        <w:rPr>
          <w:color w:val="auto"/>
          <w:szCs w:val="20"/>
          <w:lang w:eastAsia="en-US"/>
        </w:rPr>
        <w:t>Kuljetuksen järjes</w:t>
      </w:r>
      <w:r w:rsidR="00E3633F" w:rsidRPr="00E3633F">
        <w:rPr>
          <w:color w:val="auto"/>
          <w:szCs w:val="20"/>
          <w:lang w:eastAsia="en-US"/>
        </w:rPr>
        <w:t>täminen, ks. ”</w:t>
      </w:r>
      <w:r w:rsidR="00E3633F">
        <w:rPr>
          <w:color w:val="auto"/>
          <w:szCs w:val="20"/>
          <w:lang w:eastAsia="en-US"/>
        </w:rPr>
        <w:t>K</w:t>
      </w:r>
      <w:r w:rsidRPr="005E61B2">
        <w:rPr>
          <w:color w:val="auto"/>
          <w:szCs w:val="20"/>
          <w:lang w:eastAsia="en-US"/>
        </w:rPr>
        <w:t xml:space="preserve">ertomus ja lomakkeet” </w:t>
      </w:r>
      <w:r w:rsidR="00E3633F" w:rsidRPr="005E61B2">
        <w:rPr>
          <w:color w:val="auto"/>
          <w:szCs w:val="20"/>
          <w:lang w:eastAsia="en-US"/>
        </w:rPr>
        <w:t>Kuljetusjärjestelyt.</w:t>
      </w:r>
    </w:p>
    <w:p w:rsidR="00A249B4" w:rsidRDefault="00A249B4" w:rsidP="00A249B4"/>
    <w:p w:rsidR="00A249B4" w:rsidRDefault="00A249B4" w:rsidP="00A249B4">
      <w:pPr>
        <w:pStyle w:val="Otsikko3"/>
        <w:jc w:val="left"/>
      </w:pPr>
      <w:bookmarkStart w:id="92" w:name="_Toc366676141"/>
      <w:bookmarkStart w:id="93" w:name="_Toc384989358"/>
      <w:r>
        <w:t>Muut otsikot</w:t>
      </w:r>
      <w:bookmarkEnd w:id="92"/>
      <w:bookmarkEnd w:id="93"/>
    </w:p>
    <w:p w:rsidR="00A249B4" w:rsidRDefault="00A249B4" w:rsidP="00A249B4"/>
    <w:p w:rsidR="00A249B4" w:rsidRDefault="00A249B4" w:rsidP="00A249B4">
      <w:r>
        <w:t xml:space="preserve">Kunkin otsikon alla käytetään tekstin lisäksi </w:t>
      </w:r>
      <w:r w:rsidR="00185BD4">
        <w:t xml:space="preserve">"Kertomus ja lomakkeet" dokumentissa tai erilisissä CDA R2 soveltamisohjeissa </w:t>
      </w:r>
      <w:r>
        <w:t>määriteltyjä tietorakenteita (diagnoosit, toimenpiteet, tutkimukset ja tulokset, lääkitys, jne.).</w:t>
      </w:r>
    </w:p>
    <w:p w:rsidR="00A249B4" w:rsidRDefault="00A249B4" w:rsidP="00A249B4"/>
    <w:p w:rsidR="00A249B4" w:rsidRDefault="00A249B4" w:rsidP="00A249B4">
      <w:r>
        <w:t>Varsinainen läheteteksti sijoitetaan esitiedot (anamneesi)-otsikon alle narrative-osuuteen, johon on linkki tulosyydiagnoosista.</w:t>
      </w:r>
    </w:p>
    <w:p w:rsidR="00A249B4" w:rsidRDefault="00A249B4" w:rsidP="00A249B4"/>
    <w:p w:rsidR="00A249B4" w:rsidRDefault="00A249B4" w:rsidP="00A249B4">
      <w:r>
        <w:t xml:space="preserve">Alla on listattu muut lähetteessä käytettävissä olevat otsikot. </w:t>
      </w:r>
    </w:p>
    <w:p w:rsidR="00A249B4" w:rsidRDefault="00A249B4" w:rsidP="00A249B4">
      <w:r>
        <w:tab/>
      </w:r>
    </w:p>
    <w:p w:rsidR="00A249B4" w:rsidRDefault="00A249B4" w:rsidP="00A249B4">
      <w:r>
        <w:t>Diagnoosi: lähettämisen syyn</w:t>
      </w:r>
      <w:r w:rsidR="00185BD4">
        <w:t xml:space="preserve"> diagnoosi</w:t>
      </w:r>
      <w:r w:rsidR="00185BD4">
        <w:tab/>
        <w:t>(Kertomus ja lomakkeet</w:t>
      </w:r>
      <w:r>
        <w:t>)</w:t>
      </w:r>
    </w:p>
    <w:p w:rsidR="00A249B4" w:rsidRDefault="00A249B4" w:rsidP="00A249B4">
      <w:r>
        <w:t>Esitiedot (anamneesi)</w:t>
      </w:r>
      <w:r>
        <w:tab/>
      </w:r>
      <w:r>
        <w:tab/>
      </w:r>
      <w:r>
        <w:tab/>
      </w:r>
      <w:r>
        <w:tab/>
        <w:t>(tekstinä)</w:t>
      </w:r>
    </w:p>
    <w:p w:rsidR="00A249B4" w:rsidRDefault="00A249B4" w:rsidP="00A249B4">
      <w:r>
        <w:t>Nykytila</w:t>
      </w:r>
      <w:r>
        <w:tab/>
      </w:r>
      <w:r>
        <w:tab/>
      </w:r>
      <w:r>
        <w:tab/>
      </w:r>
      <w:r>
        <w:tab/>
      </w:r>
      <w:r>
        <w:tab/>
        <w:t>(tekstinä)</w:t>
      </w:r>
    </w:p>
    <w:p w:rsidR="00A249B4" w:rsidRDefault="00A249B4" w:rsidP="00A249B4">
      <w:r>
        <w:t>Tutkimukset</w:t>
      </w:r>
      <w:r>
        <w:tab/>
      </w:r>
      <w:r>
        <w:tab/>
      </w:r>
      <w:r>
        <w:tab/>
      </w:r>
      <w:r>
        <w:tab/>
      </w:r>
      <w:r>
        <w:tab/>
      </w:r>
      <w:r w:rsidR="00185BD4">
        <w:t>(Kertomus ja lomakkeet)</w:t>
      </w:r>
    </w:p>
    <w:p w:rsidR="00A249B4" w:rsidRDefault="00A249B4" w:rsidP="00A249B4">
      <w:r>
        <w:t>Toimenpiteet</w:t>
      </w:r>
      <w:r>
        <w:tab/>
      </w:r>
      <w:r>
        <w:tab/>
      </w:r>
      <w:r>
        <w:tab/>
      </w:r>
      <w:r>
        <w:tab/>
      </w:r>
      <w:r>
        <w:tab/>
      </w:r>
      <w:r w:rsidR="00185BD4">
        <w:t>(Kertomus ja lomakkeet)</w:t>
      </w:r>
    </w:p>
    <w:p w:rsidR="00A249B4" w:rsidRDefault="00A249B4" w:rsidP="00A249B4">
      <w:r>
        <w:t>Diagnoosi: asiakkaan aikaisemmat sairaudet</w:t>
      </w:r>
      <w:r>
        <w:tab/>
      </w:r>
      <w:r w:rsidR="00185BD4">
        <w:t>(Kertomus ja lomakkeet)</w:t>
      </w:r>
    </w:p>
    <w:p w:rsidR="00A249B4" w:rsidRDefault="00A249B4" w:rsidP="00A249B4">
      <w:r>
        <w:t>Loppuarvio</w:t>
      </w:r>
      <w:r>
        <w:tab/>
      </w:r>
      <w:r>
        <w:tab/>
      </w:r>
      <w:r>
        <w:tab/>
      </w:r>
      <w:r>
        <w:tab/>
      </w:r>
      <w:r>
        <w:tab/>
        <w:t>(tekstinä)</w:t>
      </w:r>
    </w:p>
    <w:p w:rsidR="00A249B4" w:rsidRDefault="00A249B4" w:rsidP="00A249B4">
      <w:r>
        <w:t>Lääkehoito</w:t>
      </w:r>
      <w:r>
        <w:tab/>
      </w:r>
      <w:r>
        <w:tab/>
      </w:r>
      <w:r>
        <w:tab/>
      </w:r>
      <w:r>
        <w:tab/>
      </w:r>
      <w:r>
        <w:tab/>
        <w:t>(lääkkeet viittauksella lääkityslistaan)</w:t>
      </w:r>
    </w:p>
    <w:p w:rsidR="00A249B4" w:rsidRDefault="00A249B4" w:rsidP="00A249B4">
      <w:r>
        <w:t>Lausunnot</w:t>
      </w:r>
      <w:r>
        <w:tab/>
      </w:r>
      <w:r>
        <w:tab/>
      </w:r>
      <w:r>
        <w:tab/>
      </w:r>
      <w:r>
        <w:tab/>
      </w:r>
      <w:r>
        <w:tab/>
        <w:t>(tekstinä)</w:t>
      </w:r>
    </w:p>
    <w:p w:rsidR="00A249B4" w:rsidRDefault="00A249B4" w:rsidP="005E61B2">
      <w:pPr>
        <w:ind w:left="4320" w:hanging="4320"/>
      </w:pPr>
      <w:r>
        <w:t>Kuntoutus</w:t>
      </w:r>
      <w:r>
        <w:tab/>
        <w:t>(tekstinä ja mahdollisesti viittaus lääkityslistaan)</w:t>
      </w:r>
    </w:p>
    <w:p w:rsidR="00A249B4" w:rsidRDefault="00A249B4" w:rsidP="00A249B4">
      <w:r>
        <w:t>Toimintakyky</w:t>
      </w:r>
      <w:r>
        <w:tab/>
      </w:r>
      <w:r>
        <w:tab/>
      </w:r>
      <w:r>
        <w:tab/>
      </w:r>
      <w:r>
        <w:tab/>
      </w:r>
      <w:r>
        <w:tab/>
        <w:t>(tekstinä)</w:t>
      </w:r>
    </w:p>
    <w:p w:rsidR="00A249B4" w:rsidRDefault="00A249B4" w:rsidP="00A249B4">
      <w:r>
        <w:t>Apuvälineet</w:t>
      </w:r>
      <w:r>
        <w:tab/>
      </w:r>
      <w:r>
        <w:tab/>
      </w:r>
      <w:r>
        <w:tab/>
      </w:r>
      <w:r>
        <w:tab/>
      </w:r>
      <w:r>
        <w:tab/>
        <w:t xml:space="preserve">(tekstinä ja </w:t>
      </w:r>
      <w:r w:rsidR="00185BD4">
        <w:t>Kertomus ja lomakkeet)</w:t>
      </w:r>
    </w:p>
    <w:p w:rsidR="00A249B4" w:rsidRPr="005E4CCB" w:rsidRDefault="00A249B4" w:rsidP="00A249B4"/>
    <w:p w:rsidR="003E639A" w:rsidRDefault="003E639A" w:rsidP="00CC1036">
      <w:bookmarkStart w:id="94" w:name="_Toc384330158"/>
      <w:bookmarkStart w:id="95" w:name="_Toc384984326"/>
      <w:bookmarkStart w:id="96" w:name="_Toc384985094"/>
      <w:bookmarkStart w:id="97" w:name="_Toc384985764"/>
      <w:bookmarkEnd w:id="80"/>
      <w:bookmarkEnd w:id="94"/>
      <w:bookmarkEnd w:id="95"/>
      <w:bookmarkEnd w:id="96"/>
      <w:bookmarkEnd w:id="97"/>
    </w:p>
    <w:p w:rsidR="003E639A" w:rsidRDefault="003E639A" w:rsidP="00CC1036"/>
    <w:p w:rsidR="003E639A" w:rsidRDefault="003E639A" w:rsidP="00CC1036">
      <w:pPr>
        <w:pStyle w:val="Otsikko1"/>
      </w:pPr>
      <w:bookmarkStart w:id="98" w:name="_Toc384330165"/>
      <w:bookmarkStart w:id="99" w:name="_Toc384989359"/>
      <w:r>
        <w:lastRenderedPageBreak/>
        <w:t>Hoitopalaute</w:t>
      </w:r>
      <w:bookmarkEnd w:id="98"/>
      <w:bookmarkEnd w:id="99"/>
    </w:p>
    <w:p w:rsidR="003E639A" w:rsidRDefault="003E639A" w:rsidP="00CC1036"/>
    <w:p w:rsidR="003E639A" w:rsidRDefault="0064412E" w:rsidP="00CC1036">
      <w:pPr>
        <w:pStyle w:val="Otsikko2"/>
      </w:pPr>
      <w:bookmarkStart w:id="100" w:name="_Toc384330166"/>
      <w:bookmarkStart w:id="101" w:name="_Toc384989360"/>
      <w:r>
        <w:t>Hoitopalautteen p</w:t>
      </w:r>
      <w:r w:rsidR="003E639A">
        <w:t>erusrakenne</w:t>
      </w:r>
      <w:bookmarkEnd w:id="100"/>
      <w:bookmarkEnd w:id="101"/>
    </w:p>
    <w:p w:rsidR="003E639A" w:rsidRDefault="003E639A" w:rsidP="00CC1036"/>
    <w:p w:rsidR="00BC09F1" w:rsidRDefault="00BC09F1" w:rsidP="00BC09F1">
      <w:r>
        <w:t>Hoitopalautteen rakenne noudattaa yleistä CDA R2-potilaskertomusrakennetta. Potilaskertomuksen perusrakenne on selitetty dokumentissa ”Kertomus ja lomakkeet".</w:t>
      </w:r>
    </w:p>
    <w:p w:rsidR="00BC09F1" w:rsidRDefault="00BC09F1" w:rsidP="00BC09F1"/>
    <w:p w:rsidR="003E639A" w:rsidRDefault="00BC09F1" w:rsidP="00CC1036">
      <w:r>
        <w:t>Hoitopalautteessa näkymätunnustunnus ilmoitetaan ensimmäisellä section-tasolla section-luokan code-</w:t>
      </w:r>
      <w:proofErr w:type="gramStart"/>
      <w:r>
        <w:t>elementillä .</w:t>
      </w:r>
      <w:proofErr w:type="gramEnd"/>
      <w:r>
        <w:t xml:space="preserve"> AR/YDIN – Näkymät koodisto</w:t>
      </w:r>
      <w:r w:rsidRPr="00E37648">
        <w:t xml:space="preserve"> 1.2.246.537.6.12.2002 lö</w:t>
      </w:r>
      <w:r>
        <w:t>ytyy THL:n koodistopalvelimelta</w:t>
      </w:r>
    </w:p>
    <w:p w:rsidR="003E639A" w:rsidRDefault="003E639A" w:rsidP="00CC1036"/>
    <w:p w:rsidR="00C87410" w:rsidRPr="00A3089C" w:rsidRDefault="00C87410" w:rsidP="00C87410">
      <w:pPr>
        <w:rPr>
          <w:color w:val="0000FF"/>
          <w:highlight w:val="white"/>
          <w:lang w:eastAsia="fi-FI"/>
        </w:rPr>
      </w:pPr>
      <w:r w:rsidRPr="00A3089C">
        <w:rPr>
          <w:color w:val="0000FF"/>
          <w:highlight w:val="white"/>
        </w:rPr>
        <w:t>&lt;</w:t>
      </w:r>
      <w:r w:rsidRPr="00A3089C">
        <w:rPr>
          <w:highlight w:val="white"/>
        </w:rPr>
        <w:t>structuredBody</w:t>
      </w:r>
      <w:r w:rsidRPr="00A3089C">
        <w:rPr>
          <w:color w:val="0000FF"/>
          <w:highlight w:val="white"/>
        </w:rPr>
        <w:t>&gt;</w:t>
      </w:r>
    </w:p>
    <w:p w:rsidR="003E639A" w:rsidRDefault="003E639A" w:rsidP="005E61B2">
      <w:pPr>
        <w:ind w:firstLine="720"/>
        <w:rPr>
          <w:color w:val="0000FF"/>
          <w:highlight w:val="white"/>
          <w:lang w:val="nl-NL" w:eastAsia="fi-FI"/>
        </w:rPr>
      </w:pPr>
      <w:r w:rsidRPr="002450C6">
        <w:rPr>
          <w:color w:val="0000FF"/>
          <w:highlight w:val="white"/>
          <w:lang w:val="nl-NL" w:eastAsia="fi-FI"/>
        </w:rPr>
        <w:t>&lt;</w:t>
      </w:r>
      <w:r w:rsidRPr="002450C6">
        <w:rPr>
          <w:highlight w:val="white"/>
          <w:lang w:val="nl-NL" w:eastAsia="fi-FI"/>
        </w:rPr>
        <w:t>component</w:t>
      </w:r>
      <w:r w:rsidRPr="002450C6">
        <w:rPr>
          <w:color w:val="0000FF"/>
          <w:highlight w:val="white"/>
          <w:lang w:val="nl-NL" w:eastAsia="fi-FI"/>
        </w:rPr>
        <w:t>&gt;</w:t>
      </w:r>
    </w:p>
    <w:p w:rsidR="00C87410" w:rsidRPr="002450C6" w:rsidRDefault="00C87410" w:rsidP="005E61B2">
      <w:pPr>
        <w:ind w:firstLine="720"/>
        <w:rPr>
          <w:color w:val="000000"/>
          <w:highlight w:val="white"/>
          <w:lang w:val="nl-NL" w:eastAsia="fi-FI"/>
        </w:rPr>
      </w:pPr>
      <w:r>
        <w:rPr>
          <w:color w:val="0000FF"/>
          <w:highlight w:val="white"/>
          <w:lang w:val="nl-NL" w:eastAsia="fi-FI"/>
        </w:rPr>
        <w:tab/>
      </w:r>
      <w:r w:rsidRPr="002450C6">
        <w:rPr>
          <w:color w:val="0000FF"/>
          <w:highlight w:val="white"/>
          <w:lang w:val="nl-NL" w:eastAsia="fi-FI"/>
        </w:rPr>
        <w:t>&lt;</w:t>
      </w:r>
      <w:r>
        <w:rPr>
          <w:highlight w:val="white"/>
          <w:lang w:val="nl-NL" w:eastAsia="fi-FI"/>
        </w:rPr>
        <w:t>section</w:t>
      </w:r>
      <w:r w:rsidRPr="002450C6">
        <w:rPr>
          <w:color w:val="0000FF"/>
          <w:highlight w:val="white"/>
          <w:lang w:val="nl-NL" w:eastAsia="fi-FI"/>
        </w:rPr>
        <w:t>&gt;</w:t>
      </w:r>
      <w:r>
        <w:rPr>
          <w:color w:val="0000FF"/>
          <w:highlight w:val="white"/>
          <w:lang w:val="nl-NL" w:eastAsia="fi-FI"/>
        </w:rPr>
        <w:tab/>
      </w:r>
    </w:p>
    <w:p w:rsidR="003E639A" w:rsidRPr="002450C6" w:rsidRDefault="003E639A" w:rsidP="005E61B2">
      <w:pPr>
        <w:ind w:left="720" w:firstLine="720"/>
        <w:rPr>
          <w:color w:val="FF0000"/>
          <w:highlight w:val="white"/>
          <w:lang w:val="nl-NL" w:eastAsia="fi-FI"/>
        </w:rPr>
      </w:pPr>
      <w:r w:rsidRPr="009723D3">
        <w:rPr>
          <w:color w:val="000000"/>
          <w:highlight w:val="white"/>
          <w:lang w:val="nl-NL" w:eastAsia="fi-FI"/>
        </w:rPr>
        <w:tab/>
      </w:r>
      <w:r w:rsidRPr="002450C6">
        <w:rPr>
          <w:color w:val="0000FF"/>
          <w:highlight w:val="white"/>
          <w:lang w:val="nl-NL" w:eastAsia="fi-FI"/>
        </w:rPr>
        <w:t>&lt;</w:t>
      </w:r>
      <w:r w:rsidRPr="002450C6">
        <w:rPr>
          <w:color w:val="800000"/>
          <w:highlight w:val="white"/>
          <w:lang w:val="nl-NL" w:eastAsia="fi-FI"/>
        </w:rPr>
        <w:t>code</w:t>
      </w:r>
      <w:r w:rsidRPr="002450C6">
        <w:rPr>
          <w:highlight w:val="white"/>
          <w:lang w:val="nl-NL" w:eastAsia="fi-FI"/>
        </w:rPr>
        <w:t xml:space="preserve"> code</w:t>
      </w:r>
      <w:r w:rsidRPr="002450C6">
        <w:rPr>
          <w:color w:val="0000FF"/>
          <w:highlight w:val="white"/>
          <w:lang w:val="nl-NL" w:eastAsia="fi-FI"/>
        </w:rPr>
        <w:t>="</w:t>
      </w:r>
      <w:r w:rsidRPr="002450C6">
        <w:rPr>
          <w:color w:val="000000"/>
          <w:highlight w:val="white"/>
          <w:lang w:val="nl-NL" w:eastAsia="fi-FI"/>
        </w:rPr>
        <w:t>125</w:t>
      </w:r>
      <w:r w:rsidRPr="002450C6">
        <w:rPr>
          <w:color w:val="0000FF"/>
          <w:highlight w:val="white"/>
          <w:lang w:val="nl-NL" w:eastAsia="fi-FI"/>
        </w:rPr>
        <w:t>"</w:t>
      </w:r>
      <w:r w:rsidRPr="002450C6">
        <w:rPr>
          <w:highlight w:val="white"/>
          <w:lang w:val="nl-NL" w:eastAsia="fi-FI"/>
        </w:rPr>
        <w:t xml:space="preserve"> </w:t>
      </w:r>
      <w:r w:rsidRPr="002450C6">
        <w:rPr>
          <w:color w:val="FF0000"/>
          <w:highlight w:val="white"/>
          <w:lang w:val="nl-NL" w:eastAsia="fi-FI"/>
        </w:rPr>
        <w:t>codeSystem</w:t>
      </w:r>
      <w:r w:rsidRPr="002450C6">
        <w:rPr>
          <w:color w:val="0000FF"/>
          <w:highlight w:val="white"/>
          <w:lang w:val="nl-NL" w:eastAsia="fi-FI"/>
        </w:rPr>
        <w:t>="</w:t>
      </w:r>
      <w:r w:rsidRPr="002450C6">
        <w:rPr>
          <w:highlight w:val="white"/>
          <w:lang w:val="nl-NL" w:eastAsia="fi-FI"/>
        </w:rPr>
        <w:t>1.2.246.537.6.12.2002</w:t>
      </w:r>
      <w:r w:rsidRPr="002450C6">
        <w:rPr>
          <w:color w:val="0000FF"/>
          <w:highlight w:val="white"/>
          <w:lang w:val="nl-NL" w:eastAsia="fi-FI"/>
        </w:rPr>
        <w:t>"</w:t>
      </w:r>
      <w:r w:rsidRPr="002450C6">
        <w:rPr>
          <w:color w:val="FF0000"/>
          <w:highlight w:val="white"/>
          <w:lang w:val="nl-NL" w:eastAsia="fi-FI"/>
        </w:rPr>
        <w:t xml:space="preserve"> </w:t>
      </w:r>
    </w:p>
    <w:p w:rsidR="003E639A" w:rsidRDefault="003E639A" w:rsidP="005E61B2">
      <w:pPr>
        <w:ind w:left="1440" w:firstLine="720"/>
        <w:rPr>
          <w:color w:val="000000"/>
          <w:highlight w:val="white"/>
          <w:lang w:val="en-US" w:eastAsia="fi-FI"/>
        </w:rPr>
      </w:pPr>
      <w:proofErr w:type="gramStart"/>
      <w:r w:rsidRPr="00B42E2C">
        <w:rPr>
          <w:highlight w:val="white"/>
          <w:lang w:val="en-US" w:eastAsia="fi-FI"/>
        </w:rPr>
        <w:t>codeSystemName</w:t>
      </w:r>
      <w:proofErr w:type="gramEnd"/>
      <w:r w:rsidRPr="00B42E2C">
        <w:rPr>
          <w:color w:val="0000FF"/>
          <w:highlight w:val="white"/>
          <w:lang w:val="en-US" w:eastAsia="fi-FI"/>
        </w:rPr>
        <w:t>="</w:t>
      </w:r>
      <w:r w:rsidRPr="00B42E2C">
        <w:rPr>
          <w:color w:val="000000"/>
          <w:highlight w:val="white"/>
          <w:lang w:val="en-US" w:eastAsia="fi-FI"/>
        </w:rPr>
        <w:t>Lomake</w:t>
      </w:r>
      <w:r w:rsidRPr="00B42E2C">
        <w:rPr>
          <w:color w:val="0000FF"/>
          <w:highlight w:val="white"/>
          <w:lang w:val="en-US" w:eastAsia="fi-FI"/>
        </w:rPr>
        <w:t>"</w:t>
      </w:r>
      <w:r w:rsidRPr="00B42E2C">
        <w:rPr>
          <w:highlight w:val="white"/>
          <w:lang w:val="en-US" w:eastAsia="fi-FI"/>
        </w:rPr>
        <w:t xml:space="preserve"> displayName</w:t>
      </w:r>
      <w:r w:rsidRPr="00B42E2C">
        <w:rPr>
          <w:color w:val="0000FF"/>
          <w:highlight w:val="white"/>
          <w:lang w:val="en-US" w:eastAsia="fi-FI"/>
        </w:rPr>
        <w:t>="</w:t>
      </w:r>
      <w:r>
        <w:rPr>
          <w:color w:val="000000"/>
          <w:highlight w:val="white"/>
          <w:lang w:val="en-US" w:eastAsia="fi-FI"/>
        </w:rPr>
        <w:t>PAL</w:t>
      </w:r>
      <w:r w:rsidRPr="00B42E2C">
        <w:rPr>
          <w:color w:val="0000FF"/>
          <w:highlight w:val="white"/>
          <w:lang w:val="en-US" w:eastAsia="fi-FI"/>
        </w:rPr>
        <w:t>"/&gt;</w:t>
      </w:r>
    </w:p>
    <w:p w:rsidR="003E639A" w:rsidRPr="00F43965" w:rsidRDefault="003E639A" w:rsidP="00CC1036">
      <w:pPr>
        <w:rPr>
          <w:lang w:val="en-US"/>
        </w:rPr>
      </w:pPr>
      <w:r w:rsidRPr="00B42E2C">
        <w:rPr>
          <w:color w:val="000000"/>
          <w:highlight w:val="white"/>
          <w:lang w:val="en-US" w:eastAsia="fi-FI"/>
        </w:rPr>
        <w:tab/>
      </w:r>
      <w:r>
        <w:rPr>
          <w:color w:val="000000"/>
          <w:highlight w:val="white"/>
          <w:lang w:val="en-US" w:eastAsia="fi-FI"/>
        </w:rPr>
        <w:tab/>
      </w:r>
      <w:r w:rsidR="00C87410">
        <w:rPr>
          <w:color w:val="000000"/>
          <w:highlight w:val="white"/>
          <w:lang w:val="en-US" w:eastAsia="fi-FI"/>
        </w:rPr>
        <w:tab/>
      </w:r>
      <w:r w:rsidRPr="005E61B2">
        <w:rPr>
          <w:color w:val="0000FF"/>
          <w:highlight w:val="white"/>
          <w:lang w:val="en-US" w:eastAsia="fi-FI"/>
        </w:rPr>
        <w:t>&lt;</w:t>
      </w:r>
      <w:proofErr w:type="gramStart"/>
      <w:r w:rsidRPr="005E61B2">
        <w:rPr>
          <w:highlight w:val="white"/>
          <w:lang w:val="en-US" w:eastAsia="fi-FI"/>
        </w:rPr>
        <w:t>title</w:t>
      </w:r>
      <w:r w:rsidRPr="005E61B2">
        <w:rPr>
          <w:color w:val="0000FF"/>
          <w:highlight w:val="white"/>
          <w:lang w:val="en-US" w:eastAsia="fi-FI"/>
        </w:rPr>
        <w:t>&gt;</w:t>
      </w:r>
      <w:proofErr w:type="gramEnd"/>
      <w:r w:rsidRPr="005E61B2">
        <w:rPr>
          <w:color w:val="000000"/>
          <w:highlight w:val="white"/>
          <w:lang w:val="en-US" w:eastAsia="fi-FI"/>
        </w:rPr>
        <w:t>PAL</w:t>
      </w:r>
      <w:r w:rsidRPr="005E61B2">
        <w:rPr>
          <w:color w:val="0000FF"/>
          <w:highlight w:val="white"/>
          <w:lang w:val="en-US" w:eastAsia="fi-FI"/>
        </w:rPr>
        <w:t>&lt;/</w:t>
      </w:r>
      <w:r w:rsidRPr="005E61B2">
        <w:rPr>
          <w:highlight w:val="white"/>
          <w:lang w:val="en-US" w:eastAsia="fi-FI"/>
        </w:rPr>
        <w:t>title</w:t>
      </w:r>
      <w:r w:rsidRPr="005E61B2">
        <w:rPr>
          <w:color w:val="0000FF"/>
          <w:highlight w:val="white"/>
          <w:lang w:val="en-US" w:eastAsia="fi-FI"/>
        </w:rPr>
        <w:t>&gt;</w:t>
      </w:r>
    </w:p>
    <w:p w:rsidR="003E639A" w:rsidRPr="00F43965" w:rsidRDefault="003E639A" w:rsidP="00CC1036">
      <w:pPr>
        <w:rPr>
          <w:lang w:val="en-US"/>
        </w:rPr>
      </w:pPr>
    </w:p>
    <w:p w:rsidR="001F00D8" w:rsidRDefault="001F00D8" w:rsidP="001F00D8">
      <w:r>
        <w:t>Merkinnän osallistujien tekijöiden tiedot ja päiväys ilmoitetaan näyttömuodossa text-elementissä. Merkinnän tietojen osalta toteutus tehdään Kertomus ja lomakkeet -määrittelyn mukaisesti.</w:t>
      </w:r>
    </w:p>
    <w:p w:rsidR="00C87410" w:rsidRDefault="00C87410" w:rsidP="001F00D8"/>
    <w:p w:rsidR="001F00D8" w:rsidRDefault="001F00D8" w:rsidP="001F00D8">
      <w:r>
        <w:t>Potilaan tiedot esitetään bodyssä näkymätasolla.</w:t>
      </w:r>
    </w:p>
    <w:p w:rsidR="001F00D8" w:rsidRDefault="001F00D8" w:rsidP="001F00D8"/>
    <w:p w:rsidR="001F00D8" w:rsidRDefault="001F00D8" w:rsidP="001F00D8">
      <w:r w:rsidRPr="001F00D8">
        <w:lastRenderedPageBreak/>
        <w:t>Merkinnän palveluyksikkö, tekijät ja tapahtuma-aika</w:t>
      </w:r>
      <w:r>
        <w:t xml:space="preserve"> ilmoitetaan näkymätason author-elementillä, toteutus tehdään Kertomus ja lomakkeet -määrittelyn mukaisesti.</w:t>
      </w:r>
    </w:p>
    <w:p w:rsidR="003E639A" w:rsidRPr="00C8723F" w:rsidRDefault="003E639A" w:rsidP="00CC1036"/>
    <w:p w:rsidR="003E639A" w:rsidRDefault="00BC09F1" w:rsidP="00BC09F1">
      <w:r>
        <w:t>Hoitoprosessin vaihe ilmoitetaan potilaskertomusrakennetta noudattaen toisella</w:t>
      </w:r>
      <w:r w:rsidR="002C3638">
        <w:t xml:space="preserve"> </w:t>
      </w:r>
      <w:r>
        <w:t>section-tasolla (component-elementin alla) section-luokan code-elementillä: Hoitoprosessin vaihe koodisto 1.2.246.537.6.13.2006 löytyy THL:n koodistopalvelimelta.</w:t>
      </w:r>
      <w:r w:rsidRPr="00981867">
        <w:t xml:space="preserve"> </w:t>
      </w:r>
      <w:r>
        <w:t>Hoitoprosessin vaiheina käytetään vaiheita "</w:t>
      </w:r>
      <w:r w:rsidRPr="00923C60">
        <w:t>Mää</w:t>
      </w:r>
      <w:r>
        <w:t>rittämätön hoitoprosessin vaihe" ja "Hoidon arviointi".</w:t>
      </w:r>
    </w:p>
    <w:p w:rsidR="003E639A" w:rsidRDefault="003E639A" w:rsidP="00CC1036"/>
    <w:p w:rsidR="003E639A" w:rsidRPr="00C65CD6" w:rsidRDefault="003E639A" w:rsidP="005E61B2">
      <w:pPr>
        <w:rPr>
          <w:highlight w:val="white"/>
          <w:lang w:eastAsia="fi-FI"/>
        </w:rPr>
      </w:pPr>
    </w:p>
    <w:p w:rsidR="003E639A" w:rsidRPr="00E37648" w:rsidRDefault="003E639A" w:rsidP="005E61B2">
      <w:pPr>
        <w:jc w:val="left"/>
        <w:rPr>
          <w:color w:val="000000"/>
          <w:highlight w:val="white"/>
          <w:lang w:val="en-GB" w:eastAsia="fi-FI"/>
        </w:rPr>
      </w:pPr>
      <w:r w:rsidRPr="00E37648">
        <w:rPr>
          <w:color w:val="0000FF"/>
          <w:highlight w:val="white"/>
          <w:lang w:val="en-GB" w:eastAsia="fi-FI"/>
        </w:rPr>
        <w:t>&lt;</w:t>
      </w:r>
      <w:proofErr w:type="gramStart"/>
      <w:r w:rsidRPr="00E37648">
        <w:rPr>
          <w:highlight w:val="white"/>
          <w:lang w:val="en-GB" w:eastAsia="fi-FI"/>
        </w:rPr>
        <w:t>component</w:t>
      </w:r>
      <w:proofErr w:type="gramEnd"/>
      <w:r w:rsidRPr="00E37648">
        <w:rPr>
          <w:color w:val="0000FF"/>
          <w:highlight w:val="white"/>
          <w:lang w:val="en-GB" w:eastAsia="fi-FI"/>
        </w:rPr>
        <w:t>&gt;</w:t>
      </w:r>
    </w:p>
    <w:p w:rsidR="003E639A" w:rsidRPr="00E37648" w:rsidRDefault="003E639A" w:rsidP="005E61B2">
      <w:pPr>
        <w:ind w:firstLine="720"/>
        <w:jc w:val="left"/>
        <w:rPr>
          <w:color w:val="000000"/>
          <w:highlight w:val="white"/>
          <w:lang w:val="en-GB" w:eastAsia="fi-FI"/>
        </w:rPr>
      </w:pPr>
      <w:r w:rsidRPr="00E37648">
        <w:rPr>
          <w:color w:val="0000FF"/>
          <w:highlight w:val="white"/>
          <w:lang w:val="en-GB" w:eastAsia="fi-FI"/>
        </w:rPr>
        <w:t>&lt;</w:t>
      </w:r>
      <w:proofErr w:type="gramStart"/>
      <w:r w:rsidRPr="00E37648">
        <w:rPr>
          <w:highlight w:val="white"/>
          <w:lang w:val="en-GB" w:eastAsia="fi-FI"/>
        </w:rPr>
        <w:t>section</w:t>
      </w:r>
      <w:proofErr w:type="gramEnd"/>
      <w:r w:rsidRPr="00E37648">
        <w:rPr>
          <w:color w:val="0000FF"/>
          <w:highlight w:val="white"/>
          <w:lang w:val="en-GB" w:eastAsia="fi-FI"/>
        </w:rPr>
        <w:t>&gt;</w:t>
      </w:r>
    </w:p>
    <w:p w:rsidR="003E639A" w:rsidRPr="00E37648" w:rsidRDefault="003E639A" w:rsidP="005E61B2">
      <w:pPr>
        <w:ind w:left="1440"/>
        <w:jc w:val="left"/>
        <w:rPr>
          <w:color w:val="0000FF"/>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16</w:t>
      </w:r>
      <w:r w:rsidRPr="00E37648">
        <w:rPr>
          <w:color w:val="0000FF"/>
          <w:highlight w:val="white"/>
          <w:lang w:val="en-GB" w:eastAsia="fi-FI"/>
        </w:rPr>
        <w:t>"</w:t>
      </w:r>
      <w:r w:rsidRPr="00E37648">
        <w:rPr>
          <w:color w:val="FF0000"/>
          <w:highlight w:val="white"/>
          <w:lang w:val="en-GB" w:eastAsia="fi-FI"/>
        </w:rPr>
        <w:t xml:space="preserve"> codeSystem</w:t>
      </w:r>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codeSystemName</w:t>
      </w:r>
      <w:r w:rsidRPr="00E37648">
        <w:rPr>
          <w:color w:val="0000FF"/>
          <w:highlight w:val="white"/>
          <w:lang w:val="en-GB" w:eastAsia="fi-FI"/>
        </w:rPr>
        <w:t>="</w:t>
      </w:r>
      <w:r w:rsidRPr="00E37648">
        <w:rPr>
          <w:highlight w:val="white"/>
          <w:lang w:val="en-GB" w:eastAsia="fi-FI"/>
        </w:rPr>
        <w:t>Hoitoprosessin vaihe</w:t>
      </w:r>
      <w:r w:rsidRPr="00E37648">
        <w:rPr>
          <w:color w:val="0000FF"/>
          <w:highlight w:val="white"/>
          <w:lang w:val="en-GB" w:eastAsia="fi-FI"/>
        </w:rPr>
        <w:t>"</w:t>
      </w:r>
    </w:p>
    <w:p w:rsidR="003E639A" w:rsidRPr="009E385C" w:rsidRDefault="003E639A" w:rsidP="005E61B2">
      <w:pPr>
        <w:ind w:left="720" w:firstLine="720"/>
        <w:jc w:val="left"/>
        <w:rPr>
          <w:highlight w:val="white"/>
          <w:lang w:eastAsia="fi-FI"/>
        </w:rPr>
      </w:pPr>
      <w:r w:rsidRPr="0038571B">
        <w:rPr>
          <w:color w:val="FF0000"/>
          <w:highlight w:val="white"/>
          <w:lang w:eastAsia="fi-FI"/>
        </w:rPr>
        <w:t>displayName</w:t>
      </w:r>
      <w:r w:rsidRPr="0038571B">
        <w:rPr>
          <w:color w:val="0000FF"/>
          <w:highlight w:val="white"/>
          <w:lang w:eastAsia="fi-FI"/>
        </w:rPr>
        <w:t>="</w:t>
      </w:r>
      <w:r w:rsidRPr="0038571B">
        <w:rPr>
          <w:highlight w:val="white"/>
          <w:lang w:eastAsia="fi-FI"/>
        </w:rPr>
        <w:t>Hoidon arviointi</w:t>
      </w:r>
      <w:r w:rsidRPr="0038571B">
        <w:rPr>
          <w:color w:val="0000FF"/>
          <w:highlight w:val="white"/>
          <w:lang w:eastAsia="fi-FI"/>
        </w:rPr>
        <w:t>"/&gt;</w:t>
      </w:r>
    </w:p>
    <w:p w:rsidR="003E639A" w:rsidRPr="009E385C" w:rsidRDefault="003E639A" w:rsidP="005E61B2">
      <w:pPr>
        <w:jc w:val="left"/>
        <w:rPr>
          <w:highlight w:val="white"/>
          <w:lang w:eastAsia="fi-FI"/>
        </w:rPr>
      </w:pPr>
      <w:r w:rsidRPr="0038571B">
        <w:rPr>
          <w:highlight w:val="white"/>
          <w:lang w:eastAsia="fi-FI"/>
        </w:rPr>
        <w:tab/>
      </w:r>
      <w:r w:rsidRPr="0038571B">
        <w:rPr>
          <w:highlight w:val="white"/>
          <w:lang w:eastAsia="fi-FI"/>
        </w:rPr>
        <w:tab/>
      </w:r>
      <w:r w:rsidRPr="0038571B">
        <w:rPr>
          <w:color w:val="0000FF"/>
          <w:highlight w:val="white"/>
          <w:lang w:eastAsia="fi-FI"/>
        </w:rPr>
        <w:t>&lt;</w:t>
      </w:r>
      <w:r w:rsidRPr="0038571B">
        <w:rPr>
          <w:color w:val="800000"/>
          <w:highlight w:val="white"/>
          <w:lang w:eastAsia="fi-FI"/>
        </w:rPr>
        <w:t>title</w:t>
      </w:r>
      <w:r w:rsidRPr="0038571B">
        <w:rPr>
          <w:color w:val="0000FF"/>
          <w:highlight w:val="white"/>
          <w:lang w:eastAsia="fi-FI"/>
        </w:rPr>
        <w:t>&gt;</w:t>
      </w:r>
      <w:r w:rsidRPr="0038571B">
        <w:rPr>
          <w:highlight w:val="white"/>
          <w:lang w:eastAsia="fi-FI"/>
        </w:rPr>
        <w:t>Hoidon arviointi</w:t>
      </w:r>
      <w:r w:rsidRPr="0038571B">
        <w:rPr>
          <w:color w:val="0000FF"/>
          <w:highlight w:val="white"/>
          <w:lang w:eastAsia="fi-FI"/>
        </w:rPr>
        <w:t>&lt;/</w:t>
      </w:r>
      <w:r w:rsidRPr="0038571B">
        <w:rPr>
          <w:color w:val="800000"/>
          <w:highlight w:val="white"/>
          <w:lang w:eastAsia="fi-FI"/>
        </w:rPr>
        <w:t>title</w:t>
      </w:r>
      <w:r w:rsidRPr="0038571B">
        <w:rPr>
          <w:color w:val="0000FF"/>
          <w:highlight w:val="white"/>
          <w:lang w:eastAsia="fi-FI"/>
        </w:rPr>
        <w:t>&gt;</w:t>
      </w:r>
    </w:p>
    <w:p w:rsidR="003E639A" w:rsidRPr="009C78A3" w:rsidRDefault="003E639A" w:rsidP="00CC1036"/>
    <w:p w:rsidR="003E639A" w:rsidRDefault="00BC09F1" w:rsidP="00CC1036">
      <w:r>
        <w:t xml:space="preserve">Tämän tason alla seuraavassa section-elementissä ilmoitetaan otsikot section-luokan code-elementillä. Otsikkokoodisto 1.2.246.537.6.14.2006 (AR/YDIN - Otsikot) löytyy THL:n koodistopalvelimelta ja koodisto </w:t>
      </w:r>
      <w:r w:rsidRPr="001908CA">
        <w:t>Lähetteen ja hoitopalautteen otsikot</w:t>
      </w:r>
      <w:r w:rsidRPr="001C0ED8">
        <w:t xml:space="preserve"> 1.2.246.537.6.40182.2009</w:t>
      </w:r>
      <w:r>
        <w:t xml:space="preserve"> löytyy tämän dokumentin liitteenä. Otsikoiden alla tulevat hoitopalautteen tiedot tekstimuodossa omissa kappaleissaan (paragraph) ja tiedot koodatussa muodossa entry-rakenteissa.</w:t>
      </w:r>
    </w:p>
    <w:p w:rsidR="003E639A" w:rsidRDefault="003E639A" w:rsidP="00CC1036"/>
    <w:p w:rsidR="00C87410" w:rsidRPr="009E385C" w:rsidRDefault="00C87410" w:rsidP="00CC1036"/>
    <w:p w:rsidR="003E639A" w:rsidRPr="00E37648" w:rsidRDefault="003E639A" w:rsidP="005E61B2">
      <w:pPr>
        <w:rPr>
          <w:color w:val="000000"/>
          <w:highlight w:val="white"/>
          <w:lang w:val="en-GB" w:eastAsia="fi-FI"/>
        </w:rPr>
      </w:pPr>
      <w:r w:rsidRPr="00E37648">
        <w:rPr>
          <w:highlight w:val="white"/>
          <w:lang w:val="en-GB" w:eastAsia="fi-FI"/>
        </w:rPr>
        <w:t>&lt;</w:t>
      </w:r>
      <w:proofErr w:type="gramStart"/>
      <w:r w:rsidRPr="00E37648">
        <w:rPr>
          <w:highlight w:val="white"/>
          <w:lang w:val="en-GB" w:eastAsia="fi-FI"/>
        </w:rPr>
        <w:t>section</w:t>
      </w:r>
      <w:proofErr w:type="gramEnd"/>
      <w:r w:rsidRPr="00E37648">
        <w:rPr>
          <w:color w:val="0000FF"/>
          <w:highlight w:val="white"/>
          <w:lang w:val="en-GB" w:eastAsia="fi-FI"/>
        </w:rPr>
        <w:t>&gt;</w:t>
      </w:r>
    </w:p>
    <w:p w:rsidR="003E639A" w:rsidRPr="00E37648" w:rsidRDefault="003E639A" w:rsidP="005E61B2">
      <w:pPr>
        <w:ind w:left="720"/>
        <w:rPr>
          <w:color w:val="00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highlight w:val="white"/>
          <w:lang w:val="en-GB" w:eastAsia="fi-FI"/>
        </w:rPr>
        <w:t xml:space="preserve"> code</w:t>
      </w:r>
      <w:r w:rsidRPr="00E37648">
        <w:rPr>
          <w:color w:val="0000FF"/>
          <w:highlight w:val="white"/>
          <w:lang w:val="en-GB" w:eastAsia="fi-FI"/>
        </w:rPr>
        <w:t>="</w:t>
      </w:r>
      <w:r w:rsidRPr="00E37648">
        <w:rPr>
          <w:color w:val="000000"/>
          <w:highlight w:val="white"/>
          <w:lang w:val="en-GB" w:eastAsia="fi-FI"/>
        </w:rPr>
        <w:t>29</w:t>
      </w:r>
      <w:r w:rsidRPr="00E37648">
        <w:rPr>
          <w:color w:val="0000FF"/>
          <w:highlight w:val="white"/>
          <w:lang w:val="en-GB" w:eastAsia="fi-FI"/>
        </w:rPr>
        <w:t>"</w:t>
      </w:r>
      <w:r w:rsidRPr="00E37648">
        <w:rPr>
          <w:highlight w:val="white"/>
          <w:lang w:val="en-GB" w:eastAsia="fi-FI"/>
        </w:rPr>
        <w:t xml:space="preserve"> codeSystem</w:t>
      </w:r>
      <w:r w:rsidRPr="00E37648">
        <w:rPr>
          <w:color w:val="0000FF"/>
          <w:highlight w:val="white"/>
          <w:lang w:val="en-GB" w:eastAsia="fi-FI"/>
        </w:rPr>
        <w:t>="</w:t>
      </w:r>
      <w:r w:rsidRPr="00E37648">
        <w:rPr>
          <w:color w:val="000000"/>
          <w:highlight w:val="white"/>
          <w:lang w:val="en-GB" w:eastAsia="fi-FI"/>
        </w:rPr>
        <w:t>1.2.246.537.6.14.2006</w:t>
      </w:r>
      <w:r w:rsidRPr="00E37648">
        <w:rPr>
          <w:color w:val="0000FF"/>
          <w:highlight w:val="white"/>
          <w:lang w:val="en-GB" w:eastAsia="fi-FI"/>
        </w:rPr>
        <w:t>"</w:t>
      </w:r>
      <w:r w:rsidRPr="00E37648">
        <w:rPr>
          <w:highlight w:val="white"/>
          <w:lang w:val="en-GB" w:eastAsia="fi-FI"/>
        </w:rPr>
        <w:t xml:space="preserve"> codeSystemName</w:t>
      </w:r>
      <w:r w:rsidRPr="00E37648">
        <w:rPr>
          <w:color w:val="0000FF"/>
          <w:highlight w:val="white"/>
          <w:lang w:val="en-GB" w:eastAsia="fi-FI"/>
        </w:rPr>
        <w:t>="</w:t>
      </w:r>
      <w:r w:rsidRPr="00E37648">
        <w:rPr>
          <w:color w:val="000000"/>
          <w:highlight w:val="white"/>
          <w:lang w:val="en-GB" w:eastAsia="fi-FI"/>
        </w:rPr>
        <w:t>Otsikot</w:t>
      </w:r>
      <w:r w:rsidRPr="00E37648">
        <w:rPr>
          <w:color w:val="0000FF"/>
          <w:highlight w:val="white"/>
          <w:lang w:val="en-GB" w:eastAsia="fi-FI"/>
        </w:rPr>
        <w:t>"</w:t>
      </w:r>
      <w:r w:rsidRPr="00E37648">
        <w:rPr>
          <w:highlight w:val="white"/>
          <w:lang w:val="en-GB" w:eastAsia="fi-FI"/>
        </w:rPr>
        <w:t xml:space="preserve"> displayName</w:t>
      </w:r>
      <w:r w:rsidRPr="00E37648">
        <w:rPr>
          <w:color w:val="0000FF"/>
          <w:highlight w:val="white"/>
          <w:lang w:val="en-GB" w:eastAsia="fi-FI"/>
        </w:rPr>
        <w:t>="</w:t>
      </w:r>
      <w:r w:rsidRPr="00E37648">
        <w:rPr>
          <w:color w:val="000000"/>
          <w:highlight w:val="white"/>
          <w:lang w:val="en-GB" w:eastAsia="fi-FI"/>
        </w:rPr>
        <w:t>Loppuarvio</w:t>
      </w:r>
      <w:r w:rsidRPr="00E37648">
        <w:rPr>
          <w:color w:val="0000FF"/>
          <w:highlight w:val="white"/>
          <w:lang w:val="en-GB" w:eastAsia="fi-FI"/>
        </w:rPr>
        <w:t>"/&gt;</w:t>
      </w:r>
    </w:p>
    <w:p w:rsidR="003E639A" w:rsidRPr="00E37648" w:rsidRDefault="00C87410" w:rsidP="005E61B2">
      <w:pPr>
        <w:rPr>
          <w:highlight w:val="white"/>
          <w:lang w:val="en-GB" w:eastAsia="fi-FI"/>
        </w:rPr>
      </w:pPr>
      <w:r>
        <w:rPr>
          <w:highlight w:val="white"/>
          <w:lang w:val="en-GB" w:eastAsia="fi-FI"/>
        </w:rPr>
        <w:tab/>
      </w:r>
      <w:r w:rsidR="003E639A" w:rsidRPr="00E37648">
        <w:rPr>
          <w:color w:val="0000FF"/>
          <w:highlight w:val="white"/>
          <w:lang w:val="en-GB" w:eastAsia="fi-FI"/>
        </w:rPr>
        <w:t>&lt;</w:t>
      </w:r>
      <w:proofErr w:type="gramStart"/>
      <w:r w:rsidR="003E639A" w:rsidRPr="00E37648">
        <w:rPr>
          <w:color w:val="800000"/>
          <w:highlight w:val="white"/>
          <w:lang w:val="en-GB" w:eastAsia="fi-FI"/>
        </w:rPr>
        <w:t>title</w:t>
      </w:r>
      <w:r w:rsidR="003E639A" w:rsidRPr="00E37648">
        <w:rPr>
          <w:color w:val="0000FF"/>
          <w:highlight w:val="white"/>
          <w:lang w:val="en-GB" w:eastAsia="fi-FI"/>
        </w:rPr>
        <w:t>&gt;</w:t>
      </w:r>
      <w:proofErr w:type="gramEnd"/>
      <w:r w:rsidR="003E639A" w:rsidRPr="00E37648">
        <w:rPr>
          <w:highlight w:val="white"/>
          <w:lang w:val="en-GB" w:eastAsia="fi-FI"/>
        </w:rPr>
        <w:t>Loppuarvio</w:t>
      </w:r>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p>
    <w:p w:rsidR="003E639A" w:rsidRPr="00E37648" w:rsidRDefault="003E639A" w:rsidP="005E61B2">
      <w:pPr>
        <w:rPr>
          <w:highlight w:val="white"/>
          <w:lang w:val="en-GB" w:eastAsia="fi-FI"/>
        </w:rPr>
      </w:pPr>
      <w:r w:rsidRPr="00E37648">
        <w:rPr>
          <w:highlight w:val="white"/>
          <w:lang w:val="en-GB" w:eastAsia="fi-FI"/>
        </w:rPr>
        <w:tab/>
      </w:r>
      <w:r w:rsidRPr="00E37648">
        <w:rPr>
          <w:color w:val="0000FF"/>
          <w:highlight w:val="white"/>
          <w:lang w:val="en-GB" w:eastAsia="fi-FI"/>
        </w:rPr>
        <w:t>&lt;</w:t>
      </w:r>
      <w:r w:rsidRPr="00E37648">
        <w:rPr>
          <w:color w:val="800000"/>
          <w:highlight w:val="white"/>
          <w:lang w:val="en-GB" w:eastAsia="fi-FI"/>
        </w:rPr>
        <w:t>text</w:t>
      </w:r>
      <w:r w:rsidRPr="00E37648">
        <w:rPr>
          <w:color w:val="FF0000"/>
          <w:highlight w:val="white"/>
          <w:lang w:val="en-GB" w:eastAsia="fi-FI"/>
        </w:rPr>
        <w:t xml:space="preserve"> ID</w:t>
      </w:r>
      <w:r w:rsidRPr="00E37648">
        <w:rPr>
          <w:color w:val="0000FF"/>
          <w:highlight w:val="white"/>
          <w:lang w:val="en-GB" w:eastAsia="fi-FI"/>
        </w:rPr>
        <w:t>="</w:t>
      </w:r>
      <w:r w:rsidRPr="00E37648">
        <w:rPr>
          <w:highlight w:val="white"/>
          <w:lang w:val="en-GB" w:eastAsia="fi-FI"/>
        </w:rPr>
        <w:t>OID1.2.246.10.12345676.14.2009.123.1111.1.1</w:t>
      </w:r>
      <w:r w:rsidRPr="00E37648">
        <w:rPr>
          <w:color w:val="0000FF"/>
          <w:highlight w:val="white"/>
          <w:lang w:val="en-GB" w:eastAsia="fi-FI"/>
        </w:rPr>
        <w:t>"&gt;</w:t>
      </w:r>
    </w:p>
    <w:p w:rsidR="003E639A" w:rsidRDefault="003E639A" w:rsidP="005E61B2">
      <w:pPr>
        <w:rPr>
          <w:highlight w:val="white"/>
          <w:lang w:eastAsia="fi-FI"/>
        </w:rPr>
      </w:pPr>
      <w:r w:rsidRPr="00E37648">
        <w:rPr>
          <w:highlight w:val="white"/>
          <w:lang w:val="en-GB" w:eastAsia="fi-FI"/>
        </w:rPr>
        <w:tab/>
      </w:r>
      <w:r w:rsidRPr="00E37648">
        <w:rPr>
          <w:highlight w:val="white"/>
          <w:lang w:val="en-GB" w:eastAsia="fi-FI"/>
        </w:rPr>
        <w:tab/>
      </w:r>
      <w:r>
        <w:rPr>
          <w:color w:val="0000FF"/>
          <w:highlight w:val="white"/>
          <w:lang w:eastAsia="fi-FI"/>
        </w:rPr>
        <w:t>&lt;</w:t>
      </w:r>
      <w:r>
        <w:rPr>
          <w:color w:val="800000"/>
          <w:highlight w:val="white"/>
          <w:lang w:eastAsia="fi-FI"/>
        </w:rPr>
        <w:t>paragraph</w:t>
      </w:r>
      <w:r>
        <w:rPr>
          <w:color w:val="0000FF"/>
          <w:highlight w:val="white"/>
          <w:lang w:eastAsia="fi-FI"/>
        </w:rPr>
        <w:t>&gt;</w:t>
      </w:r>
      <w:r>
        <w:rPr>
          <w:highlight w:val="white"/>
          <w:lang w:eastAsia="fi-FI"/>
        </w:rPr>
        <w:t>Tähän tulee loppuarvio tekstinä.</w:t>
      </w:r>
      <w:r>
        <w:rPr>
          <w:color w:val="0000FF"/>
          <w:highlight w:val="white"/>
          <w:lang w:eastAsia="fi-FI"/>
        </w:rPr>
        <w:t>&lt;/</w:t>
      </w:r>
      <w:r>
        <w:rPr>
          <w:color w:val="800000"/>
          <w:highlight w:val="white"/>
          <w:lang w:eastAsia="fi-FI"/>
        </w:rPr>
        <w:t>paragraph</w:t>
      </w:r>
      <w:r>
        <w:rPr>
          <w:color w:val="0000FF"/>
          <w:highlight w:val="white"/>
          <w:lang w:eastAsia="fi-FI"/>
        </w:rPr>
        <w:t>&gt;</w:t>
      </w:r>
    </w:p>
    <w:p w:rsidR="003E639A" w:rsidRDefault="003E639A" w:rsidP="005E61B2">
      <w:pPr>
        <w:ind w:firstLine="720"/>
        <w:rPr>
          <w:color w:val="000000"/>
          <w:highlight w:val="white"/>
          <w:lang w:eastAsia="fi-FI"/>
        </w:rPr>
      </w:pPr>
      <w:r>
        <w:rPr>
          <w:color w:val="0000FF"/>
          <w:highlight w:val="white"/>
          <w:lang w:eastAsia="fi-FI"/>
        </w:rPr>
        <w:t>&lt;/</w:t>
      </w:r>
      <w:r>
        <w:rPr>
          <w:highlight w:val="white"/>
          <w:lang w:eastAsia="fi-FI"/>
        </w:rPr>
        <w:t>text</w:t>
      </w:r>
      <w:r>
        <w:rPr>
          <w:color w:val="0000FF"/>
          <w:highlight w:val="white"/>
          <w:lang w:eastAsia="fi-FI"/>
        </w:rPr>
        <w:t>&gt;</w:t>
      </w:r>
    </w:p>
    <w:p w:rsidR="003E639A" w:rsidRPr="005543C8" w:rsidRDefault="003E639A" w:rsidP="00CC1036">
      <w:r>
        <w:rPr>
          <w:color w:val="0000FF"/>
          <w:highlight w:val="white"/>
          <w:lang w:eastAsia="fi-FI"/>
        </w:rPr>
        <w:t>&lt;/</w:t>
      </w:r>
      <w:r>
        <w:rPr>
          <w:highlight w:val="white"/>
          <w:lang w:eastAsia="fi-FI"/>
        </w:rPr>
        <w:t>section</w:t>
      </w:r>
      <w:r>
        <w:rPr>
          <w:color w:val="0000FF"/>
          <w:highlight w:val="white"/>
          <w:lang w:eastAsia="fi-FI"/>
        </w:rPr>
        <w:t>&gt;</w:t>
      </w:r>
    </w:p>
    <w:p w:rsidR="003E639A" w:rsidRPr="005543C8" w:rsidRDefault="003E639A" w:rsidP="00CC1036"/>
    <w:p w:rsidR="003E639A" w:rsidRDefault="003E639A" w:rsidP="00CC1036"/>
    <w:p w:rsidR="003E639A" w:rsidRDefault="003E639A" w:rsidP="00CC1036"/>
    <w:p w:rsidR="00BC09F1" w:rsidRDefault="00BC09F1" w:rsidP="00BC09F1">
      <w:r>
        <w:t xml:space="preserve">Koodatut rakenteet tunnistetaan joko Lähete/hoitopalaute kenttäkoodistolla (1.2.246.537.6.12.2002.124), joka löytyy tämän dokumentin liitteenä (Liite A) tai </w:t>
      </w:r>
      <w:r w:rsidRPr="001D237B">
        <w:t>KanTa-palvelut - Tekninen CDA R2 rakennekoodisto</w:t>
      </w:r>
      <w:r>
        <w:t xml:space="preserve"> koodistolla (1.2.246.537.6.12.999), joka löytyy THL:n koodistopalvelimelta.  </w:t>
      </w:r>
      <w:r w:rsidRPr="001D237B">
        <w:t>Tekninen CDA R2 rakennekoodisto</w:t>
      </w:r>
      <w:r>
        <w:t xml:space="preserve">a käytetään </w:t>
      </w:r>
      <w:r w:rsidR="003E639A">
        <w:t xml:space="preserve">ydintietojen tunnistamiseen (esim. diagnoosit ja toimenpiteet). Ydintieto (esim. diagnoosi) esiintyy lähetteen ja hoitopalautteen eri osioissa ja ydintiedon tarkka merkitys ja rooli riippuvat otsikosta, jonka alla ydintieto sijaitsee. </w:t>
      </w:r>
      <w:r>
        <w:t xml:space="preserve">Lisäksi käytetään luokan attribuuttia moodCode, </w:t>
      </w:r>
      <w:r>
        <w:lastRenderedPageBreak/>
        <w:t xml:space="preserve">joka saamat arvot riippuvat käytetystä act-luokasta (observation, procedure, encounter). MoodCode kertoo act:in </w:t>
      </w:r>
      <w:proofErr w:type="gramStart"/>
      <w:r>
        <w:t>tilan,  onko</w:t>
      </w:r>
      <w:proofErr w:type="gramEnd"/>
      <w:r>
        <w:t xml:space="preserve"> kyse suunnitellusta, varatusta vai toteutuneesta tapahtumasta.</w:t>
      </w:r>
    </w:p>
    <w:p w:rsidR="003E639A" w:rsidRDefault="003E639A" w:rsidP="00CC1036"/>
    <w:p w:rsidR="003E639A" w:rsidRDefault="003E639A" w:rsidP="00CC1036">
      <w:r>
        <w:t xml:space="preserve">Tietyissä tietokokonaisuuksissa kaikki tiedot eivät ole koodatussa muodossa. Esim. Toimenpideteksti, diagnoositeksti, tutkimusten lausuntoteksti esiintyvät vain tekstikappaleessa (paragraph) ja koodatuista tiedoista on linkki tekstikappaleeseen. </w:t>
      </w:r>
    </w:p>
    <w:p w:rsidR="003E639A" w:rsidRDefault="003E639A" w:rsidP="00CC1036"/>
    <w:p w:rsidR="003E639A" w:rsidRDefault="0076016F" w:rsidP="00CC1036">
      <w:pPr>
        <w:pStyle w:val="Otsikko2"/>
      </w:pPr>
      <w:bookmarkStart w:id="102" w:name="_Toc384330167"/>
      <w:bookmarkStart w:id="103" w:name="_Toc384989361"/>
      <w:r>
        <w:t>Hoitopalautteen perusrakenteiden</w:t>
      </w:r>
      <w:r w:rsidR="003E639A">
        <w:t xml:space="preserve"> yhteenveto</w:t>
      </w:r>
      <w:bookmarkEnd w:id="102"/>
      <w:bookmarkEnd w:id="103"/>
      <w:r w:rsidR="003E639A">
        <w:t xml:space="preserve"> </w:t>
      </w:r>
    </w:p>
    <w:p w:rsidR="003E639A" w:rsidRDefault="003E639A" w:rsidP="00CC1036"/>
    <w:p w:rsidR="0076016F" w:rsidRDefault="0076016F" w:rsidP="0076016F">
      <w:r>
        <w:t xml:space="preserve">Palaute-näkymässä käytetään </w:t>
      </w:r>
      <w:proofErr w:type="gramStart"/>
      <w:r>
        <w:t>seuraavia  hoitoprosessin</w:t>
      </w:r>
      <w:proofErr w:type="gramEnd"/>
      <w:r>
        <w:t xml:space="preserve"> vaiheita, otsikoita  ja tietokenttiä. Otsikkokoodistojen 1.2.246.537.6.14.2006 (AR/YDIN - Ots</w:t>
      </w:r>
      <w:r w:rsidR="00C87410">
        <w:t>ikot 2006)</w:t>
      </w:r>
      <w:r>
        <w:t xml:space="preserve"> ja </w:t>
      </w:r>
      <w:r w:rsidRPr="001C0ED8">
        <w:t>1.2.246.537.6.40182.2009</w:t>
      </w:r>
      <w:r>
        <w:t xml:space="preserve"> (</w:t>
      </w:r>
      <w:r w:rsidRPr="00835CA4">
        <w:t>Lähetteen ja hoitopalautteen otsikot</w:t>
      </w:r>
      <w:r>
        <w:t>) mukaiset koodit ovat suluissa otsikoiden perässä.</w:t>
      </w:r>
    </w:p>
    <w:p w:rsidR="003E639A" w:rsidRDefault="003E639A" w:rsidP="00CC1036"/>
    <w:p w:rsidR="0076016F" w:rsidRDefault="0076016F" w:rsidP="0076016F">
      <w:r w:rsidRPr="005E61B2">
        <w:rPr>
          <w:b/>
        </w:rPr>
        <w:t>PAL</w:t>
      </w:r>
      <w:r>
        <w:t xml:space="preserve"> (näkymä: 1.2.246.537.6.12.2002:125)</w:t>
      </w:r>
    </w:p>
    <w:p w:rsidR="0076016F" w:rsidRDefault="0076016F" w:rsidP="005E61B2">
      <w:pPr>
        <w:ind w:left="720"/>
      </w:pPr>
      <w:r w:rsidRPr="005E61B2">
        <w:rPr>
          <w:b/>
        </w:rPr>
        <w:t>Määrittämätön hoitoprosessin vaihe</w:t>
      </w:r>
      <w:r>
        <w:t xml:space="preserve"> (hoitoprosessin vaihe: 1.2.246.537.6.13.2006:99)</w:t>
      </w:r>
    </w:p>
    <w:p w:rsidR="0076016F" w:rsidRDefault="0076016F" w:rsidP="005E61B2">
      <w:pPr>
        <w:ind w:left="1440"/>
      </w:pPr>
      <w:r w:rsidRPr="005E61B2">
        <w:rPr>
          <w:b/>
        </w:rPr>
        <w:t>Lähetteen ja hoitopalautteen tekniset ja osapuolitiedot</w:t>
      </w:r>
      <w:r>
        <w:t xml:space="preserve"> (otsikko: </w:t>
      </w:r>
      <w:r w:rsidRPr="001C0ED8">
        <w:t>1.2.246.537.6.40182.2009</w:t>
      </w:r>
      <w:r>
        <w:t>:1)</w:t>
      </w:r>
    </w:p>
    <w:p w:rsidR="0076016F" w:rsidRDefault="0076016F" w:rsidP="0076016F">
      <w:pPr>
        <w:pStyle w:val="Luettelokappale"/>
        <w:numPr>
          <w:ilvl w:val="0"/>
          <w:numId w:val="32"/>
        </w:numPr>
        <w:jc w:val="left"/>
      </w:pPr>
      <w:r>
        <w:t>Hoitopalautteen tunnus ja vastuulääkäri (tietokenttä)</w:t>
      </w:r>
    </w:p>
    <w:p w:rsidR="0076016F" w:rsidRDefault="0076016F" w:rsidP="0076016F">
      <w:pPr>
        <w:pStyle w:val="Luettelokappale"/>
        <w:numPr>
          <w:ilvl w:val="0"/>
          <w:numId w:val="32"/>
        </w:numPr>
        <w:jc w:val="left"/>
      </w:pPr>
      <w:r>
        <w:lastRenderedPageBreak/>
        <w:t>Alkuperäisen järjestelmän lähetteen OID-tunnus, antopäivämäärä, lähettävä laitos ja lääkäri (tietokenttä)</w:t>
      </w:r>
    </w:p>
    <w:p w:rsidR="0076016F" w:rsidRDefault="0076016F" w:rsidP="0076016F">
      <w:pPr>
        <w:pStyle w:val="Luettelokappale"/>
        <w:numPr>
          <w:ilvl w:val="0"/>
          <w:numId w:val="32"/>
        </w:numPr>
        <w:jc w:val="left"/>
      </w:pPr>
      <w:r>
        <w:t>Lähettävän järjestelmän lähetteen OID-tunnus, käsittelypäivämäärä, lähettävä laitos ja lähettävä lääkäri (tietokenttä)</w:t>
      </w:r>
    </w:p>
    <w:p w:rsidR="0076016F" w:rsidRDefault="0076016F" w:rsidP="0076016F">
      <w:pPr>
        <w:pStyle w:val="Luettelokappale"/>
        <w:numPr>
          <w:ilvl w:val="0"/>
          <w:numId w:val="32"/>
        </w:numPr>
        <w:jc w:val="left"/>
      </w:pPr>
      <w:r>
        <w:t>Alkuperäisen järjestelmän lähetteen OID-tunnus, antopäivämäärä, lähettävä laitos ja lääkäri, String-muoto (tietokenttä)</w:t>
      </w:r>
    </w:p>
    <w:p w:rsidR="0076016F" w:rsidRDefault="0076016F" w:rsidP="0076016F">
      <w:pPr>
        <w:pStyle w:val="Luettelokappale"/>
        <w:numPr>
          <w:ilvl w:val="0"/>
          <w:numId w:val="32"/>
        </w:numPr>
        <w:jc w:val="left"/>
      </w:pPr>
      <w:r w:rsidRPr="00C32FB1">
        <w:t>Palvelutapahtuman / palvelukokonaisuuden OID-tunnus, luontiaika, omistava laitos ja vastuulääkäri (tietokenttä)</w:t>
      </w:r>
    </w:p>
    <w:p w:rsidR="0076016F" w:rsidRDefault="0076016F" w:rsidP="0076016F">
      <w:pPr>
        <w:pStyle w:val="Luettelokappale"/>
        <w:numPr>
          <w:ilvl w:val="0"/>
          <w:numId w:val="32"/>
        </w:numPr>
        <w:jc w:val="left"/>
      </w:pPr>
      <w:r w:rsidRPr="00167B22">
        <w:t>Sanoman tyyppi ja alityyppi ja lähetteen käyttötarkoitus</w:t>
      </w:r>
      <w:r>
        <w:t xml:space="preserve"> (tietokenttä)</w:t>
      </w:r>
    </w:p>
    <w:p w:rsidR="0076016F" w:rsidRDefault="0015047B" w:rsidP="0076016F">
      <w:r>
        <w:tab/>
      </w:r>
      <w:r w:rsidR="0076016F" w:rsidRPr="005E61B2">
        <w:rPr>
          <w:b/>
        </w:rPr>
        <w:t>Hoidon arviointi</w:t>
      </w:r>
      <w:r w:rsidR="0076016F">
        <w:t xml:space="preserve"> (hoitoprosessin vaihe: 1.2.246.537.6.13.2006:16)</w:t>
      </w:r>
    </w:p>
    <w:p w:rsidR="0076016F" w:rsidRDefault="0015047B" w:rsidP="0076016F">
      <w:r>
        <w:tab/>
      </w:r>
      <w:r>
        <w:tab/>
      </w:r>
      <w:r w:rsidR="0076016F" w:rsidRPr="005E61B2">
        <w:rPr>
          <w:b/>
        </w:rPr>
        <w:t>Palvelutapahtuma</w:t>
      </w:r>
      <w:r w:rsidR="0076016F">
        <w:t xml:space="preserve"> (otsikko: </w:t>
      </w:r>
      <w:r w:rsidR="0076016F" w:rsidRPr="008D2C1A">
        <w:t>1.2.246.537.6.40182.2009</w:t>
      </w:r>
      <w:r w:rsidR="0076016F">
        <w:t>:10)</w:t>
      </w:r>
    </w:p>
    <w:p w:rsidR="0076016F" w:rsidRDefault="0015047B" w:rsidP="0076016F">
      <w:r>
        <w:tab/>
      </w:r>
      <w:r>
        <w:tab/>
      </w:r>
      <w:r w:rsidR="0076016F" w:rsidRPr="005E61B2">
        <w:rPr>
          <w:b/>
        </w:rPr>
        <w:t>Loppuarvio</w:t>
      </w:r>
      <w:r w:rsidR="0076016F">
        <w:t xml:space="preserve"> (otsikko: 1.2.246.537.6.14.2006:29)</w:t>
      </w:r>
    </w:p>
    <w:p w:rsidR="0076016F" w:rsidRDefault="0076016F" w:rsidP="0076016F">
      <w:r>
        <w:tab/>
      </w:r>
      <w:r>
        <w:tab/>
      </w:r>
      <w:r w:rsidRPr="005E61B2">
        <w:rPr>
          <w:b/>
        </w:rPr>
        <w:t>Hoidon tarve</w:t>
      </w:r>
      <w:r>
        <w:t xml:space="preserve"> (otsikko: 1.2.246.537.6.14.2006:21)</w:t>
      </w:r>
    </w:p>
    <w:p w:rsidR="0076016F" w:rsidRDefault="0076016F" w:rsidP="0076016F">
      <w:r>
        <w:tab/>
      </w:r>
      <w:r>
        <w:tab/>
      </w:r>
      <w:r w:rsidRPr="005E61B2">
        <w:rPr>
          <w:b/>
        </w:rPr>
        <w:t>Tutkimukset</w:t>
      </w:r>
      <w:r>
        <w:t xml:space="preserve"> (otsikko: 1.2.246.537.6.14.2006:53)</w:t>
      </w:r>
    </w:p>
    <w:p w:rsidR="0076016F" w:rsidRDefault="0076016F" w:rsidP="0076016F">
      <w:pPr>
        <w:pStyle w:val="Luettelokappale"/>
        <w:numPr>
          <w:ilvl w:val="0"/>
          <w:numId w:val="40"/>
        </w:numPr>
        <w:jc w:val="left"/>
      </w:pPr>
      <w:proofErr w:type="gramStart"/>
      <w:r>
        <w:t>Tehdyt tutkimukset (tietokenttä)</w:t>
      </w:r>
      <w:proofErr w:type="gramEnd"/>
    </w:p>
    <w:p w:rsidR="0076016F" w:rsidRDefault="0076016F" w:rsidP="0076016F">
      <w:r>
        <w:tab/>
      </w:r>
      <w:r>
        <w:tab/>
      </w:r>
      <w:r w:rsidRPr="005E61B2">
        <w:rPr>
          <w:b/>
        </w:rPr>
        <w:t>Toimenpiteet</w:t>
      </w:r>
      <w:r>
        <w:t xml:space="preserve"> (otsikko: 1.2.246.537.6.14.2006:51)</w:t>
      </w:r>
    </w:p>
    <w:p w:rsidR="0076016F" w:rsidRDefault="0076016F" w:rsidP="0076016F">
      <w:pPr>
        <w:pStyle w:val="Luettelokappale"/>
        <w:numPr>
          <w:ilvl w:val="0"/>
          <w:numId w:val="40"/>
        </w:numPr>
        <w:jc w:val="left"/>
      </w:pPr>
      <w:proofErr w:type="gramStart"/>
      <w:r>
        <w:t>Tehdyt toimenpiteet (tietokenttä)</w:t>
      </w:r>
      <w:proofErr w:type="gramEnd"/>
    </w:p>
    <w:p w:rsidR="0076016F" w:rsidRDefault="0076016F" w:rsidP="005E61B2">
      <w:pPr>
        <w:ind w:left="1440"/>
      </w:pPr>
      <w:r w:rsidRPr="005E61B2">
        <w:rPr>
          <w:b/>
        </w:rPr>
        <w:t>Diagnoosi: asiakkaan aikaisemmat sairaudet</w:t>
      </w:r>
      <w:r>
        <w:t xml:space="preserve"> (otsikko: 1.2.246.537.6.14.2006:13)</w:t>
      </w:r>
    </w:p>
    <w:p w:rsidR="0076016F" w:rsidRDefault="0015047B" w:rsidP="0076016F">
      <w:r>
        <w:tab/>
      </w:r>
      <w:r>
        <w:tab/>
      </w:r>
      <w:r w:rsidR="0076016F" w:rsidRPr="005E61B2">
        <w:rPr>
          <w:b/>
        </w:rPr>
        <w:t>Lääkehoito</w:t>
      </w:r>
      <w:r w:rsidR="0076016F">
        <w:t xml:space="preserve"> (otsikko: 1.2.246.537.6.14.2006:55)</w:t>
      </w:r>
    </w:p>
    <w:p w:rsidR="0076016F" w:rsidRDefault="0076016F" w:rsidP="0076016F">
      <w:r>
        <w:tab/>
      </w:r>
      <w:r>
        <w:tab/>
      </w:r>
      <w:r w:rsidRPr="005E61B2">
        <w:rPr>
          <w:b/>
        </w:rPr>
        <w:t>Lausunnot</w:t>
      </w:r>
      <w:r>
        <w:t xml:space="preserve"> (otsikko: 1.2.246.537.6.14.2006:62)</w:t>
      </w:r>
    </w:p>
    <w:p w:rsidR="0076016F" w:rsidRDefault="0076016F" w:rsidP="0076016F">
      <w:r>
        <w:tab/>
      </w:r>
      <w:r>
        <w:tab/>
      </w:r>
      <w:r w:rsidRPr="005E61B2">
        <w:rPr>
          <w:b/>
        </w:rPr>
        <w:t>Apuvälineet</w:t>
      </w:r>
      <w:r>
        <w:t xml:space="preserve"> (otsikko: (1.2.246.537.6.14.2006:63)</w:t>
      </w:r>
    </w:p>
    <w:p w:rsidR="0076016F" w:rsidRDefault="0076016F" w:rsidP="0076016F">
      <w:r>
        <w:tab/>
      </w:r>
      <w:r>
        <w:tab/>
      </w:r>
      <w:r w:rsidRPr="005E61B2">
        <w:rPr>
          <w:b/>
        </w:rPr>
        <w:t>Kuntoutus</w:t>
      </w:r>
      <w:r>
        <w:t xml:space="preserve"> (otsikko: 1.2.246.537.6.14.2006:27)</w:t>
      </w:r>
    </w:p>
    <w:p w:rsidR="0076016F" w:rsidRDefault="0076016F" w:rsidP="0076016F">
      <w:r>
        <w:tab/>
      </w:r>
      <w:r>
        <w:tab/>
      </w:r>
      <w:r w:rsidRPr="005E61B2">
        <w:rPr>
          <w:b/>
        </w:rPr>
        <w:t>Toimintakyky</w:t>
      </w:r>
      <w:r>
        <w:t xml:space="preserve"> (otsikko: 1.2.246.537.6.14.2006:72)</w:t>
      </w:r>
    </w:p>
    <w:p w:rsidR="0076016F" w:rsidRDefault="0076016F" w:rsidP="005E61B2">
      <w:pPr>
        <w:ind w:left="1440"/>
      </w:pPr>
      <w:r w:rsidRPr="005E61B2">
        <w:rPr>
          <w:b/>
        </w:rPr>
        <w:t>Jatkohoidon järjestämistä koskevat tiedot</w:t>
      </w:r>
      <w:r>
        <w:t xml:space="preserve"> (otsikko: 1.2.246.537.6.14.2006:23)</w:t>
      </w:r>
    </w:p>
    <w:p w:rsidR="0076016F" w:rsidRDefault="0015047B" w:rsidP="0076016F">
      <w:r>
        <w:tab/>
      </w:r>
      <w:r>
        <w:tab/>
      </w:r>
      <w:r w:rsidR="0076016F" w:rsidRPr="005E61B2">
        <w:rPr>
          <w:b/>
        </w:rPr>
        <w:t>Kuljetuksen järjestäminen</w:t>
      </w:r>
      <w:r w:rsidR="0076016F">
        <w:t xml:space="preserve"> (otsikko)</w:t>
      </w:r>
    </w:p>
    <w:p w:rsidR="0076016F" w:rsidRDefault="0076016F" w:rsidP="00CC1036"/>
    <w:p w:rsidR="0015047B" w:rsidRDefault="006779E4" w:rsidP="0015047B">
      <w:pPr>
        <w:pStyle w:val="Otsikko2"/>
        <w:jc w:val="left"/>
      </w:pPr>
      <w:bookmarkStart w:id="104" w:name="_Toc384989362"/>
      <w:bookmarkStart w:id="105" w:name="_Toc384989363"/>
      <w:bookmarkStart w:id="106" w:name="_Toc384989364"/>
      <w:bookmarkStart w:id="107" w:name="_Toc384989365"/>
      <w:bookmarkStart w:id="108" w:name="_Toc384989366"/>
      <w:bookmarkStart w:id="109" w:name="_Toc384989367"/>
      <w:bookmarkStart w:id="110" w:name="_Toc384989368"/>
      <w:bookmarkStart w:id="111" w:name="_Toc384989369"/>
      <w:bookmarkStart w:id="112" w:name="_Toc384989370"/>
      <w:bookmarkStart w:id="113" w:name="_Toc384989371"/>
      <w:bookmarkStart w:id="114" w:name="_Toc384989372"/>
      <w:bookmarkStart w:id="115" w:name="_Toc384989373"/>
      <w:bookmarkStart w:id="116" w:name="_Toc384989374"/>
      <w:bookmarkStart w:id="117" w:name="_Toc384989375"/>
      <w:bookmarkStart w:id="118" w:name="_Toc384989376"/>
      <w:bookmarkStart w:id="119" w:name="_Toc384989377"/>
      <w:bookmarkStart w:id="120" w:name="_Toc384989378"/>
      <w:bookmarkStart w:id="121" w:name="_Toc366676145"/>
      <w:bookmarkStart w:id="122" w:name="_Toc384989379"/>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lastRenderedPageBreak/>
        <w:t>Määrittämättömän hoitoprosessin vaiheen alle tulevat hoitop</w:t>
      </w:r>
      <w:r w:rsidR="0015047B">
        <w:t>alautteen otsikot ja tietokentät</w:t>
      </w:r>
      <w:bookmarkEnd w:id="121"/>
      <w:bookmarkEnd w:id="122"/>
    </w:p>
    <w:p w:rsidR="0015047B" w:rsidRDefault="0015047B" w:rsidP="0015047B"/>
    <w:p w:rsidR="006779E4" w:rsidRDefault="006779E4" w:rsidP="006779E4">
      <w:r>
        <w:t>Tässä luvussa käydään läpi hoitoprosessin vaihekoodin 99 (</w:t>
      </w:r>
      <w:r w:rsidRPr="007E2DEB">
        <w:t>Määrittämätön hoitoprosessin vaihe</w:t>
      </w:r>
      <w:r>
        <w:t>) alle tulevat hoitopalautteen otsikot ja tietokentät.</w:t>
      </w:r>
    </w:p>
    <w:p w:rsidR="006779E4" w:rsidRDefault="006779E4" w:rsidP="0015047B"/>
    <w:p w:rsidR="0015047B" w:rsidRDefault="006779E4" w:rsidP="0015047B">
      <w:r>
        <w:t>Huom. h</w:t>
      </w:r>
      <w:r w:rsidR="0015047B">
        <w:t xml:space="preserve">oitopalautteessa tulee tarvittavien otsikoiden lisäksi kuljettaa mukana </w:t>
      </w:r>
      <w:r>
        <w:t xml:space="preserve">myös </w:t>
      </w:r>
      <w:r w:rsidR="0015047B">
        <w:t>tarvittavat lähetteen tunnisteet</w:t>
      </w:r>
      <w:r>
        <w:t>.</w:t>
      </w:r>
    </w:p>
    <w:p w:rsidR="003E639A" w:rsidRDefault="003E639A" w:rsidP="00CC1036"/>
    <w:p w:rsidR="0015047B" w:rsidRDefault="0015047B" w:rsidP="0015047B">
      <w:pPr>
        <w:pStyle w:val="Otsikko3"/>
        <w:jc w:val="left"/>
      </w:pPr>
      <w:bookmarkStart w:id="123" w:name="_Toc366676146"/>
      <w:bookmarkStart w:id="124" w:name="_Toc384989380"/>
      <w:r w:rsidRPr="00D84174">
        <w:lastRenderedPageBreak/>
        <w:t>Lähetteen ja hoitopalautteen tekniset</w:t>
      </w:r>
      <w:r>
        <w:t>-</w:t>
      </w:r>
      <w:r w:rsidRPr="00D84174">
        <w:t xml:space="preserve"> ja osapuolitiedot</w:t>
      </w:r>
      <w:bookmarkEnd w:id="123"/>
      <w:bookmarkEnd w:id="124"/>
    </w:p>
    <w:p w:rsidR="0015047B" w:rsidRDefault="0015047B" w:rsidP="0015047B"/>
    <w:p w:rsidR="00B132E4" w:rsidRDefault="006779E4" w:rsidP="006779E4">
      <w:r>
        <w:t>Tämä otsikko sijoitetaan hoitopalautteessa hoitoprosessin vaihekoodin 99 (</w:t>
      </w:r>
      <w:r w:rsidRPr="007E2DEB">
        <w:t>Määrittämätön hoitoprosessin vaihe</w:t>
      </w:r>
      <w:r>
        <w:t xml:space="preserve">) alle. </w:t>
      </w:r>
    </w:p>
    <w:p w:rsidR="00B132E4" w:rsidRDefault="00B132E4" w:rsidP="006779E4"/>
    <w:p w:rsidR="006779E4" w:rsidRDefault="006779E4" w:rsidP="006779E4">
      <w:r>
        <w:t>Otsikon alta on löydyttävä myös tarvittavat lähetteen tiedot.</w:t>
      </w:r>
    </w:p>
    <w:p w:rsidR="00B132E4" w:rsidRDefault="00B132E4" w:rsidP="00CC1036"/>
    <w:p w:rsidR="006779E4" w:rsidRDefault="006779E4" w:rsidP="006779E4">
      <w:r w:rsidRPr="00D84174">
        <w:t>Lähetteen ja hoitopalautteen tekniset ja osapuolitiedot</w:t>
      </w:r>
      <w:r>
        <w:t>:</w:t>
      </w:r>
      <w:r>
        <w:tab/>
      </w:r>
    </w:p>
    <w:p w:rsidR="006779E4" w:rsidRDefault="006779E4" w:rsidP="006779E4">
      <w:r>
        <w:t xml:space="preserve">otsikkokoodi: 1 </w:t>
      </w:r>
      <w:r>
        <w:tab/>
        <w:t>otsikkokoodisto (</w:t>
      </w:r>
      <w:r w:rsidRPr="00D84174">
        <w:t xml:space="preserve">1.2.246.537.6.40182.2009 </w:t>
      </w:r>
      <w:r>
        <w:t xml:space="preserve">)  </w:t>
      </w:r>
    </w:p>
    <w:p w:rsidR="00B132E4" w:rsidRDefault="00B132E4" w:rsidP="006779E4"/>
    <w:p w:rsidR="00B132E4" w:rsidRDefault="00B132E4" w:rsidP="00B132E4">
      <w:r>
        <w:t xml:space="preserve">Seuraavaksi käydään läpi tämän otsikon alle tulevat tietokentät. </w:t>
      </w:r>
    </w:p>
    <w:p w:rsidR="006779E4" w:rsidRDefault="006779E4" w:rsidP="006779E4"/>
    <w:p w:rsidR="003E639A" w:rsidRDefault="003E639A" w:rsidP="005E61B2">
      <w:pPr>
        <w:pStyle w:val="Otsikko4"/>
      </w:pPr>
      <w:bookmarkStart w:id="125" w:name="_Toc384330169"/>
      <w:r>
        <w:t>Hoitopalautteen tunnus ja vastuulääkäri</w:t>
      </w:r>
      <w:bookmarkEnd w:id="125"/>
    </w:p>
    <w:p w:rsidR="003E639A" w:rsidRDefault="003E639A" w:rsidP="005E61B2"/>
    <w:p w:rsidR="00C8723F" w:rsidRDefault="003E639A" w:rsidP="00CC1036">
      <w:r>
        <w:t xml:space="preserve">Hoitopalautteen tunnus ja vastuulääkäri: </w:t>
      </w:r>
    </w:p>
    <w:p w:rsidR="003E639A" w:rsidRDefault="003E639A" w:rsidP="00CC1036">
      <w:r>
        <w:t>kenttäkoodi: 36</w:t>
      </w:r>
      <w:r>
        <w:tab/>
        <w:t xml:space="preserve">koodisto: 1.2.246.537.6.12.2002.124 </w:t>
      </w:r>
    </w:p>
    <w:p w:rsidR="003E639A" w:rsidRDefault="003E639A" w:rsidP="00CC1036"/>
    <w:p w:rsidR="003E639A" w:rsidRDefault="003E639A" w:rsidP="00CC1036">
      <w:r>
        <w:t>OID-tunnus ilmoitetaan value-elementissä tietotyypillä II ja antopäivämäärä elementissä effectiveTime attribuutilla value. Laitos ja lääkäri ilmoitetaan elementissä author.</w:t>
      </w:r>
    </w:p>
    <w:p w:rsidR="003E639A" w:rsidRDefault="003E639A" w:rsidP="00CC1036"/>
    <w:p w:rsidR="003E639A" w:rsidRPr="00C65CD6" w:rsidRDefault="003E639A" w:rsidP="005E61B2">
      <w:pPr>
        <w:jc w:val="left"/>
        <w:rPr>
          <w:color w:val="000000"/>
          <w:highlight w:val="white"/>
          <w:lang w:eastAsia="fi-FI"/>
        </w:rPr>
      </w:pPr>
      <w:r w:rsidRPr="00C65CD6">
        <w:rPr>
          <w:color w:val="0000FF"/>
          <w:highlight w:val="white"/>
          <w:lang w:eastAsia="fi-FI"/>
        </w:rPr>
        <w:t>&lt;</w:t>
      </w:r>
      <w:r w:rsidRPr="00C65CD6">
        <w:rPr>
          <w:highlight w:val="white"/>
          <w:lang w:eastAsia="fi-FI"/>
        </w:rPr>
        <w:t>entry</w:t>
      </w:r>
      <w:r w:rsidRPr="00C65CD6">
        <w:rPr>
          <w:color w:val="0000FF"/>
          <w:highlight w:val="white"/>
          <w:lang w:eastAsia="fi-FI"/>
        </w:rPr>
        <w:t>&gt;</w:t>
      </w:r>
    </w:p>
    <w:p w:rsidR="003E639A" w:rsidRPr="005E61B2" w:rsidRDefault="00C8723F" w:rsidP="005E61B2">
      <w:pPr>
        <w:jc w:val="left"/>
        <w:rPr>
          <w:color w:val="000000"/>
          <w:highlight w:val="white"/>
          <w:lang w:val="en-US" w:eastAsia="fi-FI"/>
        </w:rPr>
      </w:pPr>
      <w:r w:rsidRPr="005E61B2">
        <w:rPr>
          <w:color w:val="000000"/>
          <w:highlight w:val="white"/>
          <w:lang w:eastAsia="fi-FI"/>
        </w:rPr>
        <w:tab/>
      </w:r>
      <w:r w:rsidR="003E639A" w:rsidRPr="005E61B2">
        <w:rPr>
          <w:color w:val="0000FF"/>
          <w:highlight w:val="white"/>
          <w:lang w:val="en-US" w:eastAsia="fi-FI"/>
        </w:rPr>
        <w:t>&lt;</w:t>
      </w:r>
      <w:r w:rsidR="003E639A" w:rsidRPr="005E61B2">
        <w:rPr>
          <w:color w:val="800000"/>
          <w:highlight w:val="white"/>
          <w:lang w:val="en-US" w:eastAsia="fi-FI"/>
        </w:rPr>
        <w:t>observation</w:t>
      </w:r>
      <w:r w:rsidR="003E639A" w:rsidRPr="005E61B2">
        <w:rPr>
          <w:highlight w:val="white"/>
          <w:lang w:val="en-US" w:eastAsia="fi-FI"/>
        </w:rPr>
        <w:t xml:space="preserve"> classCode</w:t>
      </w:r>
      <w:r w:rsidR="003E639A" w:rsidRPr="005E61B2">
        <w:rPr>
          <w:color w:val="0000FF"/>
          <w:highlight w:val="white"/>
          <w:lang w:val="en-US" w:eastAsia="fi-FI"/>
        </w:rPr>
        <w:t>="</w:t>
      </w:r>
      <w:r w:rsidR="003E639A" w:rsidRPr="005E61B2">
        <w:rPr>
          <w:color w:val="000000"/>
          <w:highlight w:val="white"/>
          <w:lang w:val="en-US" w:eastAsia="fi-FI"/>
        </w:rPr>
        <w:t>OBS</w:t>
      </w:r>
      <w:r w:rsidR="003E639A" w:rsidRPr="005E61B2">
        <w:rPr>
          <w:color w:val="0000FF"/>
          <w:highlight w:val="white"/>
          <w:lang w:val="en-US" w:eastAsia="fi-FI"/>
        </w:rPr>
        <w:t>"</w:t>
      </w:r>
      <w:r w:rsidR="003E639A" w:rsidRPr="005E61B2">
        <w:rPr>
          <w:highlight w:val="white"/>
          <w:lang w:val="en-US" w:eastAsia="fi-FI"/>
        </w:rPr>
        <w:t xml:space="preserve"> moodCode</w:t>
      </w:r>
      <w:r w:rsidR="003E639A" w:rsidRPr="005E61B2">
        <w:rPr>
          <w:color w:val="0000FF"/>
          <w:highlight w:val="white"/>
          <w:lang w:val="en-US" w:eastAsia="fi-FI"/>
        </w:rPr>
        <w:t>="</w:t>
      </w:r>
      <w:r w:rsidR="003E639A" w:rsidRPr="005E61B2">
        <w:rPr>
          <w:color w:val="000000"/>
          <w:highlight w:val="white"/>
          <w:lang w:val="en-US" w:eastAsia="fi-FI"/>
        </w:rPr>
        <w:t>EVN</w:t>
      </w:r>
      <w:r w:rsidR="003E639A" w:rsidRPr="005E61B2">
        <w:rPr>
          <w:color w:val="0000FF"/>
          <w:highlight w:val="white"/>
          <w:lang w:val="en-US" w:eastAsia="fi-FI"/>
        </w:rPr>
        <w:t>"&gt;</w:t>
      </w:r>
    </w:p>
    <w:p w:rsidR="003E639A" w:rsidRPr="004741ED" w:rsidRDefault="003E639A" w:rsidP="005E61B2">
      <w:pPr>
        <w:jc w:val="left"/>
        <w:rPr>
          <w:highlight w:val="white"/>
          <w:lang w:val="en-US" w:eastAsia="fi-FI"/>
        </w:rPr>
      </w:pPr>
      <w:r w:rsidRPr="005E61B2">
        <w:rPr>
          <w:highlight w:val="white"/>
          <w:lang w:val="en-US" w:eastAsia="fi-FI"/>
        </w:rPr>
        <w:tab/>
      </w:r>
      <w:r w:rsidR="00C8723F" w:rsidRPr="005E61B2">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Pr="00A129D9">
        <w:rPr>
          <w:highlight w:val="white"/>
          <w:lang w:val="en-US" w:eastAsia="fi-FI"/>
        </w:rPr>
        <w:t>36</w:t>
      </w:r>
      <w:r w:rsidRPr="00A129D9">
        <w:rPr>
          <w:color w:val="0000FF"/>
          <w:highlight w:val="white"/>
          <w:lang w:val="en-US" w:eastAsia="fi-FI"/>
        </w:rPr>
        <w:t>"</w:t>
      </w:r>
      <w:r w:rsidRPr="00A129D9">
        <w:rPr>
          <w:color w:val="FF0000"/>
          <w:highlight w:val="white"/>
          <w:lang w:val="en-US" w:eastAsia="fi-FI"/>
        </w:rPr>
        <w:t xml:space="preserve"> codeSystem</w:t>
      </w:r>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rsidR="003E639A" w:rsidRPr="004741ED" w:rsidRDefault="003E639A" w:rsidP="005E61B2">
      <w:pPr>
        <w:jc w:val="left"/>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r w:rsidRPr="00A129D9">
        <w:rPr>
          <w:highlight w:val="white"/>
          <w:lang w:val="en-US" w:eastAsia="fi-FI"/>
        </w:rPr>
        <w:t>effectiveTime</w:t>
      </w:r>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20030929</w:t>
      </w:r>
      <w:r w:rsidRPr="00A129D9">
        <w:rPr>
          <w:color w:val="0000FF"/>
          <w:highlight w:val="white"/>
          <w:lang w:val="en-US" w:eastAsia="fi-FI"/>
        </w:rPr>
        <w:t>"/&gt;</w:t>
      </w:r>
    </w:p>
    <w:p w:rsidR="003E639A" w:rsidRPr="004741ED" w:rsidRDefault="003E639A" w:rsidP="005E61B2">
      <w:pPr>
        <w:ind w:left="1440"/>
        <w:jc w:val="left"/>
        <w:rPr>
          <w:highlight w:val="white"/>
          <w:lang w:val="en-US" w:eastAsia="fi-FI"/>
        </w:rPr>
      </w:pPr>
      <w:r w:rsidRPr="00A129D9">
        <w:rPr>
          <w:color w:val="0000FF"/>
          <w:highlight w:val="white"/>
          <w:lang w:val="en-US" w:eastAsia="fi-FI"/>
        </w:rPr>
        <w:lastRenderedPageBreak/>
        <w:t>&lt;</w:t>
      </w:r>
      <w:r w:rsidRPr="00A129D9">
        <w:rPr>
          <w:color w:val="800000"/>
          <w:highlight w:val="white"/>
          <w:lang w:val="en-US" w:eastAsia="fi-FI"/>
        </w:rPr>
        <w:t>value</w:t>
      </w:r>
      <w:r w:rsidRPr="00A129D9">
        <w:rPr>
          <w:color w:val="FF0000"/>
          <w:highlight w:val="white"/>
          <w:lang w:val="en-US" w:eastAsia="fi-FI"/>
        </w:rPr>
        <w:t xml:space="preserve"> xsi</w:t>
      </w:r>
      <w:proofErr w:type="gramStart"/>
      <w:r w:rsidRPr="00A129D9">
        <w:rPr>
          <w:color w:val="FF0000"/>
          <w:highlight w:val="white"/>
          <w:lang w:val="en-US" w:eastAsia="fi-FI"/>
        </w:rPr>
        <w:t>:type</w:t>
      </w:r>
      <w:proofErr w:type="gramEnd"/>
      <w:r w:rsidRPr="00A129D9">
        <w:rPr>
          <w:color w:val="0000FF"/>
          <w:highlight w:val="white"/>
          <w:lang w:val="en-US" w:eastAsia="fi-FI"/>
        </w:rPr>
        <w:t>="</w:t>
      </w:r>
      <w:r w:rsidRPr="00A129D9">
        <w:rPr>
          <w:highlight w:val="white"/>
          <w:lang w:val="en-US" w:eastAsia="fi-FI"/>
        </w:rPr>
        <w:t>II</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1.2.246.537.10.2013120.2003.11</w:t>
      </w:r>
      <w:r w:rsidRPr="00A129D9">
        <w:rPr>
          <w:color w:val="0000FF"/>
          <w:highlight w:val="white"/>
          <w:lang w:val="en-US" w:eastAsia="fi-FI"/>
        </w:rPr>
        <w:t>"</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2003.5454</w:t>
      </w:r>
      <w:r w:rsidRPr="00A129D9">
        <w:rPr>
          <w:color w:val="0000FF"/>
          <w:highlight w:val="white"/>
          <w:lang w:val="en-US" w:eastAsia="fi-FI"/>
        </w:rPr>
        <w:t>"/&gt;</w:t>
      </w:r>
    </w:p>
    <w:p w:rsidR="003E639A" w:rsidRDefault="003E639A" w:rsidP="005E61B2">
      <w:pPr>
        <w:ind w:left="720" w:firstLine="720"/>
        <w:jc w:val="left"/>
        <w:rPr>
          <w:color w:val="000000"/>
          <w:highlight w:val="white"/>
          <w:lang w:val="en-US" w:eastAsia="fi-FI"/>
        </w:rPr>
      </w:pPr>
      <w:r w:rsidRPr="00A129D9">
        <w:rPr>
          <w:color w:val="0000FF"/>
          <w:highlight w:val="white"/>
          <w:lang w:val="en-US" w:eastAsia="fi-FI"/>
        </w:rPr>
        <w:t>&lt;</w:t>
      </w:r>
      <w:proofErr w:type="gramStart"/>
      <w:r w:rsidRPr="00A129D9">
        <w:rPr>
          <w:highlight w:val="white"/>
          <w:lang w:val="en-US" w:eastAsia="fi-FI"/>
        </w:rPr>
        <w:t>author</w:t>
      </w:r>
      <w:proofErr w:type="gramEnd"/>
      <w:r w:rsidRPr="00A129D9">
        <w:rPr>
          <w:color w:val="0000FF"/>
          <w:highlight w:val="white"/>
          <w:lang w:val="en-US" w:eastAsia="fi-FI"/>
        </w:rPr>
        <w:t>&gt;</w:t>
      </w:r>
    </w:p>
    <w:p w:rsidR="003E639A" w:rsidRPr="005E50DA" w:rsidRDefault="003E639A" w:rsidP="005E61B2">
      <w:pPr>
        <w:ind w:left="2160"/>
        <w:jc w:val="left"/>
        <w:rPr>
          <w:highlight w:val="white"/>
          <w:lang w:val="en-US" w:eastAsia="fi-FI"/>
        </w:rPr>
      </w:pPr>
      <w:r w:rsidRPr="005E50DA">
        <w:rPr>
          <w:color w:val="0000FF"/>
          <w:highlight w:val="white"/>
          <w:lang w:val="en-US" w:eastAsia="fi-FI"/>
        </w:rPr>
        <w:t>&lt;</w:t>
      </w:r>
      <w:r w:rsidRPr="005E50DA">
        <w:rPr>
          <w:color w:val="800000"/>
          <w:highlight w:val="white"/>
          <w:lang w:val="en-US" w:eastAsia="fi-FI"/>
        </w:rPr>
        <w:t>functionCode</w:t>
      </w:r>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38571B">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Lähetteen vastaanottanut lääkäri</w:t>
      </w:r>
      <w:r w:rsidRPr="0038571B">
        <w:rPr>
          <w:color w:val="0000FF"/>
          <w:highlight w:val="white"/>
          <w:lang w:val="en-US" w:eastAsia="fi-FI"/>
        </w:rPr>
        <w:t>"/&gt;</w:t>
      </w:r>
    </w:p>
    <w:p w:rsidR="003E639A" w:rsidRPr="004741ED" w:rsidRDefault="003E639A" w:rsidP="005E61B2">
      <w:pPr>
        <w:jc w:val="left"/>
        <w:rPr>
          <w:highlight w:val="white"/>
          <w:lang w:val="en-US" w:eastAsia="fi-FI"/>
        </w:rPr>
      </w:pPr>
      <w:r w:rsidRPr="0038571B">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rsidR="003E639A" w:rsidRPr="004741ED" w:rsidRDefault="003E639A" w:rsidP="005E61B2">
      <w:pPr>
        <w:jc w:val="left"/>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gramStart"/>
      <w:r w:rsidRPr="00A129D9">
        <w:rPr>
          <w:highlight w:val="white"/>
          <w:lang w:val="en-US" w:eastAsia="fi-FI"/>
        </w:rPr>
        <w:t>assignedAuthor</w:t>
      </w:r>
      <w:proofErr w:type="gramEnd"/>
      <w:r w:rsidRPr="00A129D9">
        <w:rPr>
          <w:color w:val="0000FF"/>
          <w:highlight w:val="white"/>
          <w:lang w:val="en-US" w:eastAsia="fi-FI"/>
        </w:rPr>
        <w:t>&gt;</w:t>
      </w:r>
    </w:p>
    <w:p w:rsidR="003E639A" w:rsidRPr="004741ED" w:rsidRDefault="003E639A" w:rsidP="005E61B2">
      <w:pPr>
        <w:jc w:val="left"/>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121256-1234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rsidR="003E639A" w:rsidRPr="004741ED" w:rsidRDefault="003E639A" w:rsidP="005E61B2">
      <w:pPr>
        <w:jc w:val="left"/>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gramStart"/>
      <w:r w:rsidRPr="00A129D9">
        <w:rPr>
          <w:highlight w:val="white"/>
          <w:lang w:val="en-US" w:eastAsia="fi-FI"/>
        </w:rPr>
        <w:t>representedOrganization</w:t>
      </w:r>
      <w:proofErr w:type="gramEnd"/>
      <w:r w:rsidRPr="00A129D9">
        <w:rPr>
          <w:color w:val="0000FF"/>
          <w:highlight w:val="white"/>
          <w:lang w:val="en-US" w:eastAsia="fi-FI"/>
        </w:rPr>
        <w:t>&gt;</w:t>
      </w:r>
    </w:p>
    <w:p w:rsidR="003E639A" w:rsidRPr="006779E4" w:rsidRDefault="003E639A" w:rsidP="005E61B2">
      <w:pPr>
        <w:jc w:val="left"/>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00C8723F"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rsidR="003E639A" w:rsidRPr="005E61B2" w:rsidRDefault="003E639A" w:rsidP="005E61B2">
      <w:pPr>
        <w:jc w:val="left"/>
        <w:rPr>
          <w:highlight w:val="white"/>
          <w:lang w:val="en-US" w:eastAsia="fi-FI"/>
        </w:rPr>
      </w:pPr>
      <w:r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t xml:space="preserve">     </w:t>
      </w:r>
      <w:r w:rsidRPr="005E61B2">
        <w:rPr>
          <w:color w:val="0000FF"/>
          <w:highlight w:val="white"/>
          <w:lang w:val="en-US" w:eastAsia="fi-FI"/>
        </w:rPr>
        <w:t>&lt;</w:t>
      </w:r>
      <w:proofErr w:type="gramStart"/>
      <w:r w:rsidRPr="005E61B2">
        <w:rPr>
          <w:color w:val="800000"/>
          <w:highlight w:val="white"/>
          <w:lang w:val="en-US" w:eastAsia="fi-FI"/>
        </w:rPr>
        <w:t>name</w:t>
      </w:r>
      <w:r w:rsidRPr="005E61B2">
        <w:rPr>
          <w:color w:val="0000FF"/>
          <w:highlight w:val="white"/>
          <w:lang w:val="en-US" w:eastAsia="fi-FI"/>
        </w:rPr>
        <w:t>&gt;</w:t>
      </w:r>
      <w:proofErr w:type="gramEnd"/>
      <w:r w:rsidRPr="005E61B2">
        <w:rPr>
          <w:highlight w:val="white"/>
          <w:lang w:val="en-US" w:eastAsia="fi-FI"/>
        </w:rPr>
        <w:t>Y-Y sairaanhoitopiiri os 13</w:t>
      </w: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p>
    <w:p w:rsidR="003E639A" w:rsidRPr="004741ED" w:rsidRDefault="003E639A" w:rsidP="005E61B2">
      <w:pPr>
        <w:jc w:val="left"/>
        <w:rPr>
          <w:color w:val="000000"/>
          <w:highlight w:val="white"/>
          <w:lang w:val="en-US" w:eastAsia="fi-FI"/>
        </w:rPr>
      </w:pPr>
      <w:r w:rsidRPr="005E61B2">
        <w:rPr>
          <w:color w:val="000000"/>
          <w:highlight w:val="white"/>
          <w:lang w:val="en-US" w:eastAsia="fi-FI"/>
        </w:rPr>
        <w:tab/>
      </w:r>
      <w:r w:rsidR="00C8723F" w:rsidRPr="00511831">
        <w:rPr>
          <w:color w:val="000000"/>
          <w:highlight w:val="white"/>
          <w:lang w:val="en-US" w:eastAsia="fi-FI"/>
        </w:rPr>
        <w:tab/>
      </w:r>
      <w:r w:rsidR="00C8723F" w:rsidRPr="00511831">
        <w:rPr>
          <w:color w:val="000000"/>
          <w:highlight w:val="white"/>
          <w:lang w:val="en-US" w:eastAsia="fi-FI"/>
        </w:rPr>
        <w:tab/>
      </w:r>
      <w:r w:rsidR="00C8723F" w:rsidRPr="00511831">
        <w:rPr>
          <w:color w:val="000000"/>
          <w:highlight w:val="white"/>
          <w:lang w:val="en-US" w:eastAsia="fi-FI"/>
        </w:rPr>
        <w:tab/>
      </w:r>
      <w:r w:rsidRPr="00A129D9">
        <w:rPr>
          <w:color w:val="0000FF"/>
          <w:highlight w:val="white"/>
          <w:lang w:val="en-US" w:eastAsia="fi-FI"/>
        </w:rPr>
        <w:t>&lt;/</w:t>
      </w:r>
      <w:r w:rsidRPr="00A129D9">
        <w:rPr>
          <w:highlight w:val="white"/>
          <w:lang w:val="en-US" w:eastAsia="fi-FI"/>
        </w:rPr>
        <w:t>representedOrganization</w:t>
      </w:r>
      <w:r w:rsidRPr="00A129D9">
        <w:rPr>
          <w:color w:val="0000FF"/>
          <w:highlight w:val="white"/>
          <w:lang w:val="en-US" w:eastAsia="fi-FI"/>
        </w:rPr>
        <w:t>&gt;</w:t>
      </w:r>
    </w:p>
    <w:p w:rsidR="003E639A" w:rsidRPr="005E61B2" w:rsidRDefault="003E639A" w:rsidP="005E61B2">
      <w:pPr>
        <w:jc w:val="left"/>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5E61B2">
        <w:rPr>
          <w:color w:val="0000FF"/>
          <w:highlight w:val="white"/>
          <w:lang w:val="en-US" w:eastAsia="fi-FI"/>
        </w:rPr>
        <w:t>&lt;/</w:t>
      </w:r>
      <w:r w:rsidRPr="005E61B2">
        <w:rPr>
          <w:highlight w:val="white"/>
          <w:lang w:val="en-US" w:eastAsia="fi-FI"/>
        </w:rPr>
        <w:t>assignedAuthor</w:t>
      </w:r>
      <w:r w:rsidRPr="005E61B2">
        <w:rPr>
          <w:color w:val="0000FF"/>
          <w:highlight w:val="white"/>
          <w:lang w:val="en-US" w:eastAsia="fi-FI"/>
        </w:rPr>
        <w:t>&gt;</w:t>
      </w:r>
    </w:p>
    <w:p w:rsidR="003E639A" w:rsidRPr="005E61B2" w:rsidRDefault="003E639A" w:rsidP="005E61B2">
      <w:pPr>
        <w:jc w:val="left"/>
        <w:rPr>
          <w:color w:val="000000"/>
          <w:highlight w:val="white"/>
          <w:lang w:val="en-US" w:eastAsia="fi-FI"/>
        </w:rPr>
      </w:pPr>
      <w:r w:rsidRPr="005E61B2">
        <w:rPr>
          <w:color w:val="000000"/>
          <w:highlight w:val="white"/>
          <w:lang w:val="en-US" w:eastAsia="fi-FI"/>
        </w:rPr>
        <w:tab/>
      </w:r>
      <w:r w:rsidR="00C8723F" w:rsidRPr="00F43965">
        <w:rPr>
          <w:color w:val="000000"/>
          <w:highlight w:val="white"/>
          <w:lang w:val="en-US" w:eastAsia="fi-FI"/>
        </w:rPr>
        <w:tab/>
      </w:r>
      <w:r w:rsidRPr="005E61B2">
        <w:rPr>
          <w:color w:val="0000FF"/>
          <w:highlight w:val="white"/>
          <w:lang w:val="en-US" w:eastAsia="fi-FI"/>
        </w:rPr>
        <w:t>&lt;/</w:t>
      </w:r>
      <w:r w:rsidRPr="005E61B2">
        <w:rPr>
          <w:highlight w:val="white"/>
          <w:lang w:val="en-US" w:eastAsia="fi-FI"/>
        </w:rPr>
        <w:t>author</w:t>
      </w:r>
      <w:r w:rsidRPr="005E61B2">
        <w:rPr>
          <w:color w:val="0000FF"/>
          <w:highlight w:val="white"/>
          <w:lang w:val="en-US" w:eastAsia="fi-FI"/>
        </w:rPr>
        <w:t>&gt;</w:t>
      </w:r>
    </w:p>
    <w:p w:rsidR="003E639A" w:rsidRPr="005E61B2" w:rsidRDefault="003E639A" w:rsidP="005E61B2">
      <w:pPr>
        <w:jc w:val="left"/>
        <w:rPr>
          <w:color w:val="000000"/>
          <w:highlight w:val="white"/>
          <w:lang w:val="en-US" w:eastAsia="fi-FI"/>
        </w:rPr>
      </w:pPr>
      <w:r w:rsidRPr="005E61B2">
        <w:rPr>
          <w:color w:val="000000"/>
          <w:highlight w:val="white"/>
          <w:lang w:val="en-US" w:eastAsia="fi-FI"/>
        </w:rPr>
        <w:tab/>
      </w:r>
      <w:r w:rsidRPr="005E61B2">
        <w:rPr>
          <w:color w:val="0000FF"/>
          <w:highlight w:val="white"/>
          <w:lang w:val="en-US" w:eastAsia="fi-FI"/>
        </w:rPr>
        <w:t>&lt;/</w:t>
      </w:r>
      <w:r w:rsidRPr="005E61B2">
        <w:rPr>
          <w:highlight w:val="white"/>
          <w:lang w:val="en-US" w:eastAsia="fi-FI"/>
        </w:rPr>
        <w:t>observation</w:t>
      </w:r>
      <w:r w:rsidRPr="005E61B2">
        <w:rPr>
          <w:color w:val="0000FF"/>
          <w:highlight w:val="white"/>
          <w:lang w:val="en-US" w:eastAsia="fi-FI"/>
        </w:rPr>
        <w:t>&gt;</w:t>
      </w:r>
    </w:p>
    <w:p w:rsidR="003E639A" w:rsidRPr="00F43965" w:rsidRDefault="003E639A" w:rsidP="002639D5">
      <w:pPr>
        <w:jc w:val="left"/>
        <w:rPr>
          <w:lang w:val="en-US"/>
        </w:rPr>
      </w:pPr>
      <w:r w:rsidRPr="005E61B2">
        <w:rPr>
          <w:color w:val="0000FF"/>
          <w:highlight w:val="white"/>
          <w:lang w:val="en-US" w:eastAsia="fi-FI"/>
        </w:rPr>
        <w:t>&lt;/</w:t>
      </w:r>
      <w:r w:rsidRPr="005E61B2">
        <w:rPr>
          <w:highlight w:val="white"/>
          <w:lang w:val="en-US" w:eastAsia="fi-FI"/>
        </w:rPr>
        <w:t>entry</w:t>
      </w:r>
      <w:r w:rsidRPr="005E61B2">
        <w:rPr>
          <w:color w:val="0000FF"/>
          <w:highlight w:val="white"/>
          <w:lang w:val="en-US" w:eastAsia="fi-FI"/>
        </w:rPr>
        <w:t>&gt;</w:t>
      </w:r>
    </w:p>
    <w:p w:rsidR="003E639A" w:rsidRPr="00F43965" w:rsidRDefault="003E639A" w:rsidP="00CC1036">
      <w:pPr>
        <w:rPr>
          <w:lang w:val="en-US"/>
        </w:rPr>
      </w:pPr>
    </w:p>
    <w:p w:rsidR="003E639A" w:rsidRDefault="003E639A" w:rsidP="00CC1036">
      <w:r>
        <w:t>Huomaa: II:n root:</w:t>
      </w:r>
      <w:proofErr w:type="gramStart"/>
      <w:r>
        <w:t>issa  (OID</w:t>
      </w:r>
      <w:proofErr w:type="gramEnd"/>
      <w:r>
        <w:t>) asiakirjat ovat organisaation alla solmuluokassa 11.</w:t>
      </w:r>
    </w:p>
    <w:p w:rsidR="00C8723F" w:rsidRDefault="00C8723F" w:rsidP="00C8723F">
      <w:pPr>
        <w:pStyle w:val="Otsikko4"/>
        <w:jc w:val="left"/>
      </w:pPr>
      <w:bookmarkStart w:id="126" w:name="_Toc366676150"/>
      <w:r>
        <w:t>Alkuperäisen järjestelmän lähetteen OID-tunnus, antopäivämäärä, lähettävä laitos ja lääkäri</w:t>
      </w:r>
      <w:bookmarkEnd w:id="126"/>
      <w:r>
        <w:t xml:space="preserve">  </w:t>
      </w:r>
    </w:p>
    <w:p w:rsidR="00C8723F" w:rsidRDefault="00C8723F" w:rsidP="00C8723F"/>
    <w:p w:rsidR="00C8723F" w:rsidRDefault="00C8723F" w:rsidP="00C8723F">
      <w:r>
        <w:t>Kenttäkoodi: 1</w:t>
      </w:r>
      <w:r>
        <w:tab/>
      </w:r>
      <w:r w:rsidR="00B132E4">
        <w:tab/>
      </w:r>
      <w:r>
        <w:t>koodisto: 1.2.246.537.6.12.2002.124</w:t>
      </w:r>
    </w:p>
    <w:p w:rsidR="00C8723F" w:rsidRDefault="00C8723F" w:rsidP="00C8723F"/>
    <w:p w:rsidR="00C8723F" w:rsidRDefault="00C8723F" w:rsidP="00C8723F">
      <w:r>
        <w:t>Katso kentän tarkempi kuvaus lähetteen puolelta.</w:t>
      </w:r>
    </w:p>
    <w:p w:rsidR="00C8723F" w:rsidRDefault="00C8723F" w:rsidP="00CC1036"/>
    <w:p w:rsidR="00C8723F" w:rsidRDefault="00C8723F" w:rsidP="00C8723F">
      <w:pPr>
        <w:pStyle w:val="Otsikko4"/>
        <w:jc w:val="left"/>
      </w:pPr>
      <w:bookmarkStart w:id="127" w:name="_Toc366676151"/>
      <w:r w:rsidRPr="002D741C">
        <w:lastRenderedPageBreak/>
        <w:t>Lähettävän järjestelmän lähetteen OID-tunnus, käsittelypäivämäärä, lähettävä laitos ja lähettävä lääkäri</w:t>
      </w:r>
      <w:bookmarkEnd w:id="127"/>
    </w:p>
    <w:p w:rsidR="00C8723F" w:rsidRDefault="00C8723F" w:rsidP="00C8723F"/>
    <w:p w:rsidR="00C8723F" w:rsidRPr="002D741C" w:rsidRDefault="00C8723F" w:rsidP="00C8723F">
      <w:r w:rsidRPr="002D741C">
        <w:t>Kenttäkoodi: 2</w:t>
      </w:r>
      <w:r w:rsidRPr="002D741C">
        <w:tab/>
      </w:r>
      <w:r w:rsidR="00B132E4">
        <w:tab/>
      </w:r>
      <w:r w:rsidRPr="002D741C">
        <w:t>koodisto: 1.2.246.537.6.12.2002.124</w:t>
      </w:r>
    </w:p>
    <w:p w:rsidR="00C8723F" w:rsidRDefault="00C8723F" w:rsidP="00C8723F"/>
    <w:p w:rsidR="00C8723F" w:rsidRDefault="00C8723F" w:rsidP="00C8723F">
      <w:r>
        <w:t>Katso kentän tarkempi kuvaus lähetteen puolelta.</w:t>
      </w:r>
    </w:p>
    <w:p w:rsidR="00B132E4" w:rsidRDefault="00B132E4" w:rsidP="00C8723F"/>
    <w:p w:rsidR="00C8723F" w:rsidRDefault="00C8723F" w:rsidP="00C8723F"/>
    <w:p w:rsidR="00C8723F" w:rsidRDefault="00C8723F" w:rsidP="00C8723F">
      <w:pPr>
        <w:pStyle w:val="Otsikko4"/>
        <w:jc w:val="left"/>
      </w:pPr>
      <w:bookmarkStart w:id="128" w:name="_Toc366676152"/>
      <w:r w:rsidRPr="002D741C">
        <w:t>Alkuperäisen järjestelmän lähetteen OID-tunnus, antopäivämäärä, lähettävä laitos ja lääkäri, String-muoto</w:t>
      </w:r>
      <w:bookmarkEnd w:id="128"/>
    </w:p>
    <w:p w:rsidR="00C8723F" w:rsidRDefault="00C8723F" w:rsidP="00C8723F"/>
    <w:p w:rsidR="00C8723F" w:rsidRDefault="00C8723F" w:rsidP="00C8723F">
      <w:r w:rsidRPr="002D741C">
        <w:t>Kenttäkoodi: 40</w:t>
      </w:r>
      <w:r>
        <w:t xml:space="preserve"> </w:t>
      </w:r>
      <w:r w:rsidRPr="002D741C">
        <w:tab/>
        <w:t>koodisto: 1.2.246.537.6.12.2002.124</w:t>
      </w:r>
    </w:p>
    <w:p w:rsidR="00C8723F" w:rsidRPr="002D741C" w:rsidRDefault="00C8723F" w:rsidP="00C8723F"/>
    <w:p w:rsidR="00C8723F" w:rsidRDefault="00C8723F" w:rsidP="00C8723F">
      <w:r>
        <w:t>Katso kentän tarkempi kuvaus lähetteen puolelta.</w:t>
      </w:r>
    </w:p>
    <w:p w:rsidR="00B132E4" w:rsidRDefault="00B132E4" w:rsidP="00C8723F"/>
    <w:p w:rsidR="00B132E4" w:rsidRDefault="00B132E4" w:rsidP="00B132E4">
      <w:pPr>
        <w:pStyle w:val="Otsikko4"/>
      </w:pPr>
      <w:r>
        <w:t xml:space="preserve">Lähettävän järjestelmän </w:t>
      </w:r>
      <w:r w:rsidRPr="002450C6">
        <w:t>lähetteen OID-tunnus</w:t>
      </w:r>
      <w:r w:rsidRPr="00E50B11">
        <w:t>,</w:t>
      </w:r>
      <w:r>
        <w:t xml:space="preserve"> käsittelypäivämäärä, lähettävä laitos ja lähettävä lääkäri, String-muoto</w:t>
      </w:r>
    </w:p>
    <w:p w:rsidR="00B132E4" w:rsidRDefault="00B132E4" w:rsidP="00B132E4"/>
    <w:p w:rsidR="00B132E4" w:rsidRDefault="00B132E4" w:rsidP="00B132E4">
      <w:r>
        <w:t>Kenttäkoodi: 41</w:t>
      </w:r>
      <w:r>
        <w:tab/>
        <w:t xml:space="preserve">koodisto: 1.2.246.537.6.12.2002.124 </w:t>
      </w:r>
    </w:p>
    <w:p w:rsidR="00B132E4" w:rsidRDefault="00B132E4" w:rsidP="00B132E4"/>
    <w:p w:rsidR="00B132E4" w:rsidRDefault="00B132E4" w:rsidP="00B132E4">
      <w:r>
        <w:t>Katso kentän tarkempi kuvaus lähetteen puolelta.</w:t>
      </w:r>
    </w:p>
    <w:p w:rsidR="00B132E4" w:rsidRDefault="00B132E4" w:rsidP="00C8723F"/>
    <w:p w:rsidR="00C8723F" w:rsidRDefault="00C8723F" w:rsidP="00C8723F"/>
    <w:p w:rsidR="00C8723F" w:rsidRDefault="00C8723F" w:rsidP="00C8723F">
      <w:pPr>
        <w:pStyle w:val="Otsikko4"/>
        <w:jc w:val="left"/>
      </w:pPr>
      <w:bookmarkStart w:id="129" w:name="_Toc366676153"/>
      <w:r w:rsidRPr="00C32FB1">
        <w:t>Palvelutapahtuman / palvelukokonaisuuden OID-tunnus, luontiaika, omistava laitos ja vastuulääkäri (tietokenttä)</w:t>
      </w:r>
      <w:bookmarkEnd w:id="129"/>
    </w:p>
    <w:p w:rsidR="00C8723F" w:rsidRDefault="00C8723F" w:rsidP="00C8723F"/>
    <w:p w:rsidR="00C8723F" w:rsidRDefault="00C8723F" w:rsidP="00C8723F"/>
    <w:p w:rsidR="00B132E4" w:rsidRDefault="00C8723F" w:rsidP="00C8723F">
      <w:r>
        <w:t>Palvelutapahtuman/</w:t>
      </w:r>
      <w:proofErr w:type="gramStart"/>
      <w:r>
        <w:t>palvelukokonaisuuden  perustiedot</w:t>
      </w:r>
      <w:proofErr w:type="gramEnd"/>
      <w:r>
        <w:t>:</w:t>
      </w:r>
      <w:r>
        <w:tab/>
      </w:r>
    </w:p>
    <w:p w:rsidR="00C8723F" w:rsidRDefault="00C8723F" w:rsidP="00C8723F">
      <w:r>
        <w:t>kenttäkoodi: 12</w:t>
      </w:r>
      <w:r>
        <w:tab/>
        <w:t>koodisto:1.2.246.537.6.12.999.2003</w:t>
      </w:r>
    </w:p>
    <w:p w:rsidR="00C8723F" w:rsidRDefault="00C8723F" w:rsidP="00C8723F"/>
    <w:p w:rsidR="00C8723F" w:rsidRDefault="00C8723F" w:rsidP="00C8723F">
      <w:r>
        <w:t>Katso kentän tarkempi kuvaus lähetteen puolelta.</w:t>
      </w:r>
    </w:p>
    <w:p w:rsidR="00C8723F" w:rsidRDefault="00C8723F" w:rsidP="00C8723F"/>
    <w:p w:rsidR="00C8723F" w:rsidRPr="00C32FB1" w:rsidRDefault="00C8723F" w:rsidP="00C8723F"/>
    <w:p w:rsidR="00C8723F" w:rsidRDefault="00C8723F" w:rsidP="00C8723F">
      <w:pPr>
        <w:pStyle w:val="Otsikko4"/>
        <w:jc w:val="left"/>
      </w:pPr>
      <w:bookmarkStart w:id="130" w:name="_Toc366676154"/>
      <w:r w:rsidRPr="00167B22">
        <w:t>Sanoman tyyppi ja alityyppi ja lähetteen käyttötarkoitus</w:t>
      </w:r>
      <w:bookmarkEnd w:id="130"/>
    </w:p>
    <w:p w:rsidR="00C8723F" w:rsidRDefault="00C8723F" w:rsidP="00C8723F"/>
    <w:p w:rsidR="00C8723F" w:rsidRDefault="00C8723F" w:rsidP="00C8723F">
      <w:r w:rsidRPr="00167B22">
        <w:t>Sanoman tyyppi:</w:t>
      </w:r>
      <w:r w:rsidRPr="00167B22">
        <w:tab/>
      </w:r>
      <w:r w:rsidRPr="00167B22">
        <w:tab/>
        <w:t>kenttäkoodi: 33</w:t>
      </w:r>
      <w:r w:rsidRPr="00167B22">
        <w:tab/>
      </w:r>
      <w:r w:rsidRPr="00167B22">
        <w:tab/>
        <w:t>koodisto: 1.2.246.537.6.12.2002.124</w:t>
      </w:r>
    </w:p>
    <w:p w:rsidR="00C8723F" w:rsidRDefault="00C8723F" w:rsidP="00C8723F">
      <w:r>
        <w:t xml:space="preserve">Sanoman alityyppi: </w:t>
      </w:r>
      <w:r>
        <w:tab/>
      </w:r>
      <w:r>
        <w:tab/>
        <w:t>kenttäkoodi: 34</w:t>
      </w:r>
      <w:r>
        <w:tab/>
      </w:r>
      <w:r>
        <w:tab/>
        <w:t xml:space="preserve">koodisto: 1.2.246.537.6.12.2002.124 </w:t>
      </w:r>
    </w:p>
    <w:p w:rsidR="00C8723F" w:rsidRDefault="00C8723F" w:rsidP="00C8723F">
      <w:r>
        <w:t>Lähetteen käyttötarkoitus</w:t>
      </w:r>
      <w:r>
        <w:tab/>
        <w:t>kenttäkoodi: 39</w:t>
      </w:r>
      <w:r>
        <w:tab/>
      </w:r>
      <w:r>
        <w:tab/>
        <w:t>koodisto: 1.2.246.537.6.12.2002.124</w:t>
      </w:r>
    </w:p>
    <w:p w:rsidR="00C8723F" w:rsidRDefault="00C8723F" w:rsidP="00C8723F"/>
    <w:p w:rsidR="00C8723F" w:rsidRDefault="00C8723F" w:rsidP="00C8723F">
      <w:r>
        <w:t>Katso kentän tarkempi kuvaus lähetteen puolelta.</w:t>
      </w:r>
    </w:p>
    <w:p w:rsidR="00C8723F" w:rsidRDefault="00C8723F" w:rsidP="00CC1036"/>
    <w:p w:rsidR="00686FE0" w:rsidRDefault="00686FE0" w:rsidP="00686FE0">
      <w:pPr>
        <w:pStyle w:val="Otsikko2"/>
        <w:jc w:val="left"/>
      </w:pPr>
      <w:bookmarkStart w:id="131" w:name="_Toc384989381"/>
      <w:r>
        <w:t>Hoidon arviointi hoitoprosessin vaiheen alle tulevat hoitopalautteen otsikot ja tietokentät</w:t>
      </w:r>
      <w:bookmarkEnd w:id="131"/>
    </w:p>
    <w:p w:rsidR="00686FE0" w:rsidRDefault="00686FE0" w:rsidP="00686FE0"/>
    <w:p w:rsidR="00686FE0" w:rsidRDefault="00686FE0" w:rsidP="00686FE0">
      <w:r>
        <w:t>Tässä luvussa käydään läpi hoitoprosessin vaihekoodin 16 (Hoidon arviointi) alle tulevat hoitopalautteen otsikot ja tietokentät.</w:t>
      </w:r>
    </w:p>
    <w:p w:rsidR="003E639A" w:rsidRDefault="003E639A" w:rsidP="00CC1036">
      <w:pPr>
        <w:pStyle w:val="Otsikko3"/>
      </w:pPr>
      <w:bookmarkStart w:id="132" w:name="_Toc384989382"/>
      <w:bookmarkStart w:id="133" w:name="_Toc384989383"/>
      <w:bookmarkStart w:id="134" w:name="_Toc384330170"/>
      <w:bookmarkEnd w:id="132"/>
      <w:r>
        <w:t>Palvelutapahtuma</w:t>
      </w:r>
      <w:bookmarkEnd w:id="133"/>
      <w:bookmarkEnd w:id="134"/>
    </w:p>
    <w:p w:rsidR="003E639A" w:rsidRDefault="003E639A" w:rsidP="00CC1036"/>
    <w:p w:rsidR="007B074B" w:rsidRDefault="007B074B" w:rsidP="007B074B">
      <w:r>
        <w:lastRenderedPageBreak/>
        <w:t>Tämä otsikko sijoitetaan hoitopalautteessa hoitoprosessin vaihekoodin 16 (Hoidon arviointi) alle.</w:t>
      </w:r>
    </w:p>
    <w:p w:rsidR="007B074B" w:rsidRDefault="007B074B" w:rsidP="007B074B"/>
    <w:p w:rsidR="007B074B" w:rsidRDefault="007B074B" w:rsidP="007B074B">
      <w:r>
        <w:t>Palvelutapahtuma:</w:t>
      </w:r>
      <w:r>
        <w:tab/>
      </w:r>
    </w:p>
    <w:p w:rsidR="007B074B" w:rsidRDefault="007B074B" w:rsidP="007B074B">
      <w:r>
        <w:t>otsikkokoodi: 10</w:t>
      </w:r>
      <w:r>
        <w:tab/>
      </w:r>
      <w:r>
        <w:tab/>
        <w:t>otsikkokoodisto (</w:t>
      </w:r>
      <w:r w:rsidRPr="008D2C1A">
        <w:t>1.2.246.537.6.40182.2009</w:t>
      </w:r>
      <w:r>
        <w:t>)</w:t>
      </w:r>
    </w:p>
    <w:p w:rsidR="007B074B" w:rsidRDefault="007B074B" w:rsidP="007B074B"/>
    <w:p w:rsidR="003E639A" w:rsidRDefault="007B074B" w:rsidP="007B074B">
      <w:r>
        <w:t>Ydintietokomponenttia palvelutapahtuma toistetaan tarvittava määrä. Palvelutapahtuman tiedot löytyvät myös lähetteen teknisistä ja osapuolitiedoista ja Header-tiedoista.</w:t>
      </w:r>
    </w:p>
    <w:p w:rsidR="003E639A" w:rsidRDefault="003E639A" w:rsidP="00CC1036">
      <w:pPr>
        <w:pStyle w:val="Otsikko3"/>
      </w:pPr>
      <w:bookmarkStart w:id="135" w:name="_Toc384330171"/>
      <w:bookmarkStart w:id="136" w:name="_Toc384989384"/>
      <w:r>
        <w:t>Loppuarvio</w:t>
      </w:r>
      <w:bookmarkEnd w:id="135"/>
      <w:bookmarkEnd w:id="136"/>
    </w:p>
    <w:p w:rsidR="003E639A" w:rsidRDefault="003E639A" w:rsidP="005E61B2"/>
    <w:p w:rsidR="007B074B" w:rsidRDefault="007B074B" w:rsidP="007B074B">
      <w:r>
        <w:t>Tämä otsikko sijoitetaan</w:t>
      </w:r>
      <w:r w:rsidRPr="00285095">
        <w:t xml:space="preserve"> </w:t>
      </w:r>
      <w:r>
        <w:t>hoitopalautteessa hoitoprosessin vaihekoodin 16 (Hoidon arviointi) alle.</w:t>
      </w:r>
    </w:p>
    <w:p w:rsidR="007B074B" w:rsidRDefault="007B074B" w:rsidP="00CC1036"/>
    <w:p w:rsidR="007B074B" w:rsidRDefault="003E639A" w:rsidP="00CC1036">
      <w:r>
        <w:t>Loppuarvio:</w:t>
      </w:r>
      <w:r>
        <w:tab/>
      </w:r>
    </w:p>
    <w:p w:rsidR="003E639A" w:rsidRDefault="003E639A" w:rsidP="00CC1036">
      <w:r>
        <w:t>otsikkokoodi: 29</w:t>
      </w:r>
      <w:r>
        <w:tab/>
      </w:r>
      <w:r>
        <w:tab/>
      </w:r>
      <w:r>
        <w:tab/>
        <w:t>otsikkokoodisto (</w:t>
      </w:r>
      <w:r>
        <w:rPr>
          <w:rFonts w:ascii="Arial" w:hAnsi="Arial" w:cs="Arial"/>
          <w:color w:val="000000"/>
          <w:highlight w:val="white"/>
          <w:lang w:eastAsia="fi-FI"/>
        </w:rPr>
        <w:t>1.2.246.537.6.14.2006</w:t>
      </w:r>
      <w:r>
        <w:t>)</w:t>
      </w:r>
    </w:p>
    <w:p w:rsidR="003E639A" w:rsidRDefault="003E639A" w:rsidP="00CC1036"/>
    <w:p w:rsidR="003E639A" w:rsidRDefault="003E639A" w:rsidP="00CC1036">
      <w:r>
        <w:t xml:space="preserve">Loppuarvio tulee tekstinä narrative-osuudessa. </w:t>
      </w:r>
    </w:p>
    <w:p w:rsidR="003E639A" w:rsidRDefault="003E639A" w:rsidP="00CC1036">
      <w:pPr>
        <w:pStyle w:val="Otsikko3"/>
      </w:pPr>
      <w:bookmarkStart w:id="137" w:name="_Toc384330172"/>
      <w:bookmarkStart w:id="138" w:name="_Toc384989385"/>
      <w:r>
        <w:t>Hoidon tarve</w:t>
      </w:r>
      <w:bookmarkEnd w:id="137"/>
      <w:bookmarkEnd w:id="138"/>
    </w:p>
    <w:p w:rsidR="003E639A" w:rsidRDefault="003E639A" w:rsidP="005E61B2"/>
    <w:p w:rsidR="007B074B" w:rsidRDefault="007B074B" w:rsidP="005E61B2">
      <w:r>
        <w:t>Tämä otsikko sijoitetaan</w:t>
      </w:r>
      <w:r w:rsidRPr="00285095">
        <w:t xml:space="preserve"> </w:t>
      </w:r>
      <w:r>
        <w:t>hoitopalautteessa hoitoprosessin vaihekoodin 16 (Hoidon arviointi) alle.</w:t>
      </w:r>
    </w:p>
    <w:p w:rsidR="007B074B" w:rsidRDefault="007B074B" w:rsidP="005E61B2"/>
    <w:p w:rsidR="007B074B" w:rsidRDefault="003E639A" w:rsidP="00CC1036">
      <w:r>
        <w:t xml:space="preserve">Hoidon tarve: </w:t>
      </w:r>
      <w:r>
        <w:tab/>
      </w:r>
    </w:p>
    <w:p w:rsidR="003E639A" w:rsidRDefault="003E639A" w:rsidP="00CC1036">
      <w:r>
        <w:t xml:space="preserve">otsikkokoodi: 21 </w:t>
      </w:r>
      <w:r>
        <w:tab/>
      </w:r>
      <w:r>
        <w:tab/>
      </w:r>
      <w:r>
        <w:tab/>
        <w:t>otsikkokoodisto (</w:t>
      </w:r>
      <w:r>
        <w:rPr>
          <w:rFonts w:ascii="Arial" w:hAnsi="Arial" w:cs="Arial"/>
          <w:color w:val="000000"/>
          <w:highlight w:val="white"/>
          <w:lang w:eastAsia="fi-FI"/>
        </w:rPr>
        <w:t>1.2.246.537.6.14.2006</w:t>
      </w:r>
      <w:r>
        <w:t>)</w:t>
      </w:r>
    </w:p>
    <w:p w:rsidR="003E639A" w:rsidRDefault="003E639A" w:rsidP="00CC1036"/>
    <w:p w:rsidR="003E639A" w:rsidRDefault="003E639A" w:rsidP="00CC1036">
      <w:r>
        <w:t>Hoidon tarve ilmoitetaan koodistolla 1.2.246.537.5.18.1997 (HILMO-7).</w:t>
      </w:r>
    </w:p>
    <w:p w:rsidR="003E639A" w:rsidRDefault="003E639A" w:rsidP="00CC1036"/>
    <w:p w:rsidR="003E639A" w:rsidRPr="009415C2" w:rsidRDefault="003E639A" w:rsidP="005E61B2">
      <w:pPr>
        <w:jc w:val="left"/>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entry</w:t>
      </w:r>
      <w:proofErr w:type="gramEnd"/>
      <w:r w:rsidRPr="0038571B">
        <w:rPr>
          <w:color w:val="0000FF"/>
          <w:highlight w:val="white"/>
          <w:lang w:val="en-US" w:eastAsia="fi-FI"/>
        </w:rPr>
        <w:t>&gt;</w:t>
      </w:r>
    </w:p>
    <w:p w:rsidR="003E639A" w:rsidRPr="009415C2" w:rsidRDefault="003E639A" w:rsidP="005E61B2">
      <w:pPr>
        <w:jc w:val="left"/>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9415C2" w:rsidRDefault="003E639A" w:rsidP="005E61B2">
      <w:pPr>
        <w:jc w:val="left"/>
        <w:rPr>
          <w:highlight w:val="white"/>
          <w:lang w:val="en-US" w:eastAsia="fi-FI"/>
        </w:rPr>
      </w:pPr>
      <w:r w:rsidRPr="0038571B">
        <w:rPr>
          <w:highlight w:val="white"/>
          <w:lang w:val="en-US" w:eastAsia="fi-FI"/>
        </w:rPr>
        <w:tab/>
      </w:r>
      <w:r w:rsidR="007B074B">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37</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9415C2" w:rsidRDefault="003E639A" w:rsidP="005E61B2">
      <w:pPr>
        <w:jc w:val="left"/>
        <w:rPr>
          <w:color w:val="000000"/>
          <w:highlight w:val="white"/>
          <w:lang w:val="en-US" w:eastAsia="fi-FI"/>
        </w:rPr>
      </w:pPr>
      <w:r w:rsidRPr="0038571B">
        <w:rPr>
          <w:color w:val="000000"/>
          <w:highlight w:val="white"/>
          <w:lang w:val="en-US" w:eastAsia="fi-FI"/>
        </w:rPr>
        <w:tab/>
      </w:r>
      <w:r w:rsidR="007B074B">
        <w:rPr>
          <w:color w:val="000000"/>
          <w:highlight w:val="white"/>
          <w:lang w:val="en-US" w:eastAsia="fi-FI"/>
        </w:rPr>
        <w:tab/>
      </w:r>
      <w:r>
        <w:rPr>
          <w:highlight w:val="white"/>
          <w:lang w:val="en-US" w:eastAsia="fi-FI"/>
        </w:rPr>
        <w:t>&lt;effectiveTime value=“200309300945”/&gt;</w:t>
      </w:r>
    </w:p>
    <w:p w:rsidR="003E639A" w:rsidRPr="00E37648" w:rsidRDefault="003E639A" w:rsidP="005E61B2">
      <w:pPr>
        <w:ind w:left="1440"/>
        <w:jc w:val="left"/>
        <w:rPr>
          <w:highlight w:val="white"/>
          <w:lang w:eastAsia="fi-FI"/>
        </w:rPr>
      </w:pPr>
      <w:r w:rsidRPr="00E37648">
        <w:rPr>
          <w:color w:val="0000FF"/>
          <w:highlight w:val="white"/>
          <w:lang w:eastAsia="fi-FI"/>
        </w:rPr>
        <w:t>&lt;</w:t>
      </w:r>
      <w:r w:rsidRPr="00E37648">
        <w:rPr>
          <w:color w:val="800000"/>
          <w:highlight w:val="white"/>
          <w:lang w:eastAsia="fi-FI"/>
        </w:rPr>
        <w:t>value</w:t>
      </w:r>
      <w:r w:rsidRPr="00E37648">
        <w:rPr>
          <w:color w:val="FF0000"/>
          <w:highlight w:val="white"/>
          <w:lang w:eastAsia="fi-FI"/>
        </w:rPr>
        <w:t xml:space="preserve"> xsi:type</w:t>
      </w:r>
      <w:r w:rsidRPr="00E37648">
        <w:rPr>
          <w:color w:val="0000FF"/>
          <w:highlight w:val="white"/>
          <w:lang w:eastAsia="fi-FI"/>
        </w:rPr>
        <w:t>="</w:t>
      </w:r>
      <w:r w:rsidRPr="00E37648">
        <w:rPr>
          <w:highlight w:val="white"/>
          <w:lang w:eastAsia="fi-FI"/>
        </w:rPr>
        <w:t>CE</w:t>
      </w:r>
      <w:r w:rsidRPr="00E37648">
        <w:rPr>
          <w:color w:val="0000FF"/>
          <w:highlight w:val="white"/>
          <w:lang w:eastAsia="fi-FI"/>
        </w:rPr>
        <w:t>"</w:t>
      </w:r>
      <w:r w:rsidRPr="00E37648">
        <w:rPr>
          <w:color w:val="FF0000"/>
          <w:highlight w:val="white"/>
          <w:lang w:eastAsia="fi-FI"/>
        </w:rPr>
        <w:t xml:space="preserve"> code</w:t>
      </w:r>
      <w:r w:rsidRPr="00E37648">
        <w:rPr>
          <w:color w:val="0000FF"/>
          <w:highlight w:val="white"/>
          <w:lang w:eastAsia="fi-FI"/>
        </w:rPr>
        <w:t>="</w:t>
      </w:r>
      <w:r w:rsidRPr="00E37648">
        <w:rPr>
          <w:highlight w:val="white"/>
          <w:lang w:eastAsia="fi-FI"/>
        </w:rPr>
        <w:t>1</w:t>
      </w:r>
      <w:r w:rsidRPr="00E37648">
        <w:rPr>
          <w:color w:val="0000FF"/>
          <w:highlight w:val="white"/>
          <w:lang w:eastAsia="fi-FI"/>
        </w:rPr>
        <w:t>"</w:t>
      </w:r>
      <w:r w:rsidRPr="00E37648">
        <w:rPr>
          <w:color w:val="FF0000"/>
          <w:highlight w:val="white"/>
          <w:lang w:eastAsia="fi-FI"/>
        </w:rPr>
        <w:t xml:space="preserve"> displayName</w:t>
      </w:r>
      <w:r w:rsidRPr="00E37648">
        <w:rPr>
          <w:color w:val="0000FF"/>
          <w:highlight w:val="white"/>
          <w:lang w:eastAsia="fi-FI"/>
        </w:rPr>
        <w:t>="</w:t>
      </w:r>
      <w:r w:rsidRPr="00E37648">
        <w:rPr>
          <w:highlight w:val="white"/>
          <w:lang w:eastAsia="fi-FI"/>
        </w:rPr>
        <w:t>täysin tai lähes omatoiminen</w:t>
      </w:r>
      <w:r w:rsidRPr="00E37648">
        <w:rPr>
          <w:color w:val="0000FF"/>
          <w:highlight w:val="white"/>
          <w:lang w:eastAsia="fi-FI"/>
        </w:rPr>
        <w:t>"</w:t>
      </w:r>
      <w:r w:rsidRPr="00E37648">
        <w:rPr>
          <w:color w:val="FF0000"/>
          <w:highlight w:val="white"/>
          <w:lang w:eastAsia="fi-FI"/>
        </w:rPr>
        <w:t xml:space="preserve"> codeSystem</w:t>
      </w:r>
      <w:r w:rsidRPr="00E37648">
        <w:rPr>
          <w:color w:val="0000FF"/>
          <w:highlight w:val="white"/>
          <w:lang w:eastAsia="fi-FI"/>
        </w:rPr>
        <w:t>="</w:t>
      </w:r>
      <w:r w:rsidRPr="00E37648">
        <w:rPr>
          <w:highlight w:val="white"/>
          <w:lang w:eastAsia="fi-FI"/>
        </w:rPr>
        <w:t>1.2.246.537.5.18.1997</w:t>
      </w:r>
      <w:r w:rsidRPr="00E37648">
        <w:rPr>
          <w:color w:val="0000FF"/>
          <w:highlight w:val="white"/>
          <w:lang w:eastAsia="fi-FI"/>
        </w:rPr>
        <w:t>"/&gt;</w:t>
      </w:r>
    </w:p>
    <w:p w:rsidR="003E639A" w:rsidRDefault="003E639A" w:rsidP="005E61B2">
      <w:pPr>
        <w:jc w:val="left"/>
        <w:rPr>
          <w:color w:val="000000"/>
          <w:highlight w:val="white"/>
          <w:lang w:eastAsia="fi-FI"/>
        </w:rPr>
      </w:pPr>
      <w:r w:rsidRPr="00E37648">
        <w:rPr>
          <w:color w:val="000000"/>
          <w:highlight w:val="white"/>
          <w:lang w:eastAsia="fi-FI"/>
        </w:rPr>
        <w:tab/>
      </w:r>
      <w:r>
        <w:rPr>
          <w:color w:val="0000FF"/>
          <w:highlight w:val="white"/>
          <w:lang w:eastAsia="fi-FI"/>
        </w:rPr>
        <w:t>&lt;/</w:t>
      </w:r>
      <w:r>
        <w:rPr>
          <w:highlight w:val="white"/>
          <w:lang w:eastAsia="fi-FI"/>
        </w:rPr>
        <w:t>observation</w:t>
      </w:r>
      <w:r>
        <w:rPr>
          <w:color w:val="0000FF"/>
          <w:highlight w:val="white"/>
          <w:lang w:eastAsia="fi-FI"/>
        </w:rPr>
        <w:t>&gt;</w:t>
      </w:r>
    </w:p>
    <w:p w:rsidR="003E639A" w:rsidRDefault="003E639A" w:rsidP="002639D5">
      <w:pPr>
        <w:jc w:val="left"/>
      </w:pPr>
      <w:r>
        <w:rPr>
          <w:color w:val="0000FF"/>
          <w:highlight w:val="white"/>
          <w:lang w:eastAsia="fi-FI"/>
        </w:rPr>
        <w:t>&lt;/</w:t>
      </w:r>
      <w:r>
        <w:rPr>
          <w:highlight w:val="white"/>
          <w:lang w:eastAsia="fi-FI"/>
        </w:rPr>
        <w:t>entry</w:t>
      </w:r>
      <w:r>
        <w:rPr>
          <w:color w:val="0000FF"/>
          <w:highlight w:val="white"/>
          <w:lang w:eastAsia="fi-FI"/>
        </w:rPr>
        <w:t>&gt;</w:t>
      </w:r>
    </w:p>
    <w:p w:rsidR="003E639A" w:rsidRDefault="003E639A" w:rsidP="00CC1036">
      <w:pPr>
        <w:pStyle w:val="Otsikko3"/>
      </w:pPr>
      <w:bookmarkStart w:id="139" w:name="_Toc384330173"/>
      <w:bookmarkStart w:id="140" w:name="_Toc384989386"/>
      <w:r>
        <w:t>Tutkimukset</w:t>
      </w:r>
      <w:bookmarkEnd w:id="139"/>
      <w:bookmarkEnd w:id="140"/>
    </w:p>
    <w:p w:rsidR="003E639A" w:rsidRDefault="003E639A" w:rsidP="005E61B2"/>
    <w:p w:rsidR="007B074B" w:rsidRDefault="007B074B" w:rsidP="007B074B">
      <w:r>
        <w:t>Tämä otsikko sijoitetaan</w:t>
      </w:r>
      <w:r w:rsidRPr="00285095">
        <w:t xml:space="preserve"> </w:t>
      </w:r>
      <w:r>
        <w:t>hoitopalautteessa hoitoprosessin vaihekoodin 16 (Hoidon arviointi) alle.</w:t>
      </w:r>
    </w:p>
    <w:p w:rsidR="007B074B" w:rsidRDefault="007B074B" w:rsidP="005E61B2"/>
    <w:p w:rsidR="007B074B" w:rsidRDefault="003E639A" w:rsidP="00CC1036">
      <w:r>
        <w:t xml:space="preserve">Tutkimukset: </w:t>
      </w:r>
      <w:r>
        <w:tab/>
      </w:r>
    </w:p>
    <w:p w:rsidR="003E639A" w:rsidRDefault="003E639A" w:rsidP="00CC1036">
      <w:r>
        <w:t>otsikkokoodi: 53</w:t>
      </w:r>
      <w:r>
        <w:tab/>
      </w:r>
      <w:r>
        <w:tab/>
      </w:r>
      <w:r>
        <w:tab/>
        <w:t>otsikkokoodisto (</w:t>
      </w:r>
      <w:r>
        <w:rPr>
          <w:rFonts w:ascii="Arial" w:hAnsi="Arial" w:cs="Arial"/>
          <w:color w:val="000000"/>
          <w:highlight w:val="white"/>
          <w:lang w:eastAsia="fi-FI"/>
        </w:rPr>
        <w:t>1.2.246.537.6.14.2006</w:t>
      </w:r>
      <w:r>
        <w:t>)</w:t>
      </w:r>
    </w:p>
    <w:p w:rsidR="003E639A" w:rsidRDefault="003E639A" w:rsidP="00CC1036"/>
    <w:p w:rsidR="003E639A" w:rsidRDefault="003E639A" w:rsidP="00CC1036">
      <w:r>
        <w:t>Tekstimuodossa tutkimukset sijoitetaan omiin kappaleisiinsa narrative-osuuteen. Entry-rakennettatoistetaan siten, että kaikki tutkimukset saadaan ilmoitettua yditietorakenteilla,</w:t>
      </w:r>
      <w:r w:rsidRPr="005E50DA">
        <w:t xml:space="preserve"> </w:t>
      </w:r>
      <w:r>
        <w:t xml:space="preserve">Ks. </w:t>
      </w:r>
      <w:r w:rsidRPr="0038571B">
        <w:t>Kertomus ja lomakkeet 3.2.</w:t>
      </w:r>
      <w:proofErr w:type="gramStart"/>
      <w:r>
        <w:t>4</w:t>
      </w:r>
      <w:r w:rsidRPr="0038571B">
        <w:t xml:space="preserve">  </w:t>
      </w:r>
      <w:r>
        <w:t>Tutkimukset</w:t>
      </w:r>
      <w:proofErr w:type="gramEnd"/>
      <w:r>
        <w:t xml:space="preserve"> ja tulokset.</w:t>
      </w:r>
    </w:p>
    <w:p w:rsidR="003E639A" w:rsidRDefault="003E639A" w:rsidP="00CC1036"/>
    <w:p w:rsidR="003E639A" w:rsidRPr="006779E4" w:rsidRDefault="003E639A" w:rsidP="005E61B2">
      <w:pPr>
        <w:jc w:val="left"/>
        <w:rPr>
          <w:color w:val="000000"/>
          <w:highlight w:val="white"/>
          <w:lang w:eastAsia="fi-FI"/>
        </w:rPr>
      </w:pPr>
      <w:r w:rsidRPr="0064412E">
        <w:rPr>
          <w:color w:val="0000FF"/>
          <w:highlight w:val="white"/>
          <w:lang w:eastAsia="fi-FI"/>
        </w:rPr>
        <w:t>&lt;</w:t>
      </w:r>
      <w:r w:rsidRPr="006779E4">
        <w:rPr>
          <w:highlight w:val="white"/>
          <w:lang w:eastAsia="fi-FI"/>
        </w:rPr>
        <w:t>entry</w:t>
      </w:r>
      <w:r w:rsidRPr="006779E4">
        <w:rPr>
          <w:color w:val="0000FF"/>
          <w:highlight w:val="white"/>
          <w:lang w:eastAsia="fi-FI"/>
        </w:rPr>
        <w:t>&gt;</w:t>
      </w:r>
    </w:p>
    <w:p w:rsidR="003E639A" w:rsidRPr="00686FE0" w:rsidRDefault="003E639A" w:rsidP="005E61B2">
      <w:pPr>
        <w:jc w:val="left"/>
        <w:rPr>
          <w:color w:val="000000"/>
          <w:highlight w:val="white"/>
          <w:lang w:eastAsia="fi-FI"/>
        </w:rPr>
      </w:pPr>
      <w:r w:rsidRPr="006779E4">
        <w:rPr>
          <w:color w:val="000000"/>
          <w:highlight w:val="white"/>
          <w:lang w:eastAsia="fi-FI"/>
        </w:rPr>
        <w:tab/>
      </w:r>
      <w:r w:rsidRPr="006779E4">
        <w:rPr>
          <w:color w:val="0000FF"/>
          <w:highlight w:val="white"/>
          <w:lang w:eastAsia="fi-FI"/>
        </w:rPr>
        <w:t>&lt;</w:t>
      </w:r>
      <w:r w:rsidRPr="006779E4">
        <w:rPr>
          <w:color w:val="800000"/>
          <w:highlight w:val="white"/>
          <w:lang w:eastAsia="fi-FI"/>
        </w:rPr>
        <w:t>observation</w:t>
      </w:r>
      <w:r w:rsidRPr="006779E4">
        <w:rPr>
          <w:highlight w:val="white"/>
          <w:lang w:eastAsia="fi-FI"/>
        </w:rPr>
        <w:t xml:space="preserve"> classCode</w:t>
      </w:r>
      <w:r w:rsidRPr="006779E4">
        <w:rPr>
          <w:color w:val="0000FF"/>
          <w:highlight w:val="white"/>
          <w:lang w:eastAsia="fi-FI"/>
        </w:rPr>
        <w:t>="</w:t>
      </w:r>
      <w:r w:rsidRPr="006779E4">
        <w:rPr>
          <w:color w:val="000000"/>
          <w:highlight w:val="white"/>
          <w:lang w:eastAsia="fi-FI"/>
        </w:rPr>
        <w:t>OBS</w:t>
      </w:r>
      <w:r w:rsidRPr="00686FE0">
        <w:rPr>
          <w:color w:val="0000FF"/>
          <w:highlight w:val="white"/>
          <w:lang w:eastAsia="fi-FI"/>
        </w:rPr>
        <w:t>"</w:t>
      </w:r>
      <w:r w:rsidRPr="00686FE0">
        <w:rPr>
          <w:highlight w:val="white"/>
          <w:lang w:eastAsia="fi-FI"/>
        </w:rPr>
        <w:t xml:space="preserve"> moodCode</w:t>
      </w:r>
      <w:r w:rsidRPr="00686FE0">
        <w:rPr>
          <w:color w:val="0000FF"/>
          <w:highlight w:val="white"/>
          <w:lang w:eastAsia="fi-FI"/>
        </w:rPr>
        <w:t>="</w:t>
      </w:r>
      <w:r w:rsidRPr="00686FE0">
        <w:rPr>
          <w:color w:val="000000"/>
          <w:highlight w:val="white"/>
          <w:lang w:eastAsia="fi-FI"/>
        </w:rPr>
        <w:t>EVN</w:t>
      </w:r>
      <w:r w:rsidRPr="00686FE0">
        <w:rPr>
          <w:color w:val="0000FF"/>
          <w:highlight w:val="white"/>
          <w:lang w:eastAsia="fi-FI"/>
        </w:rPr>
        <w:t>"&gt;</w:t>
      </w:r>
    </w:p>
    <w:p w:rsidR="003E639A" w:rsidRPr="001C6E45" w:rsidRDefault="003E639A" w:rsidP="005E61B2">
      <w:pPr>
        <w:ind w:left="1440"/>
        <w:jc w:val="left"/>
        <w:rPr>
          <w:highlight w:val="white"/>
          <w:lang w:eastAsia="fi-FI"/>
        </w:rPr>
      </w:pPr>
      <w:r w:rsidRPr="00686FE0">
        <w:rPr>
          <w:color w:val="0000FF"/>
          <w:highlight w:val="white"/>
          <w:lang w:eastAsia="fi-FI"/>
        </w:rPr>
        <w:t>&lt;</w:t>
      </w:r>
      <w:r w:rsidRPr="00A64CFC">
        <w:rPr>
          <w:color w:val="800000"/>
          <w:highlight w:val="white"/>
          <w:lang w:eastAsia="fi-FI"/>
        </w:rPr>
        <w:t>code</w:t>
      </w:r>
      <w:r w:rsidRPr="00A64CFC">
        <w:rPr>
          <w:color w:val="FF0000"/>
          <w:highlight w:val="white"/>
          <w:lang w:eastAsia="fi-FI"/>
        </w:rPr>
        <w:t xml:space="preserve"> code</w:t>
      </w:r>
      <w:r w:rsidRPr="00CA1FAD">
        <w:rPr>
          <w:color w:val="0000FF"/>
          <w:highlight w:val="white"/>
          <w:lang w:eastAsia="fi-FI"/>
        </w:rPr>
        <w:t>="</w:t>
      </w:r>
      <w:r w:rsidRPr="00515AB8">
        <w:rPr>
          <w:highlight w:val="white"/>
          <w:lang w:eastAsia="fi-FI"/>
        </w:rPr>
        <w:t>NG1AA</w:t>
      </w:r>
      <w:r w:rsidRPr="00515AB8">
        <w:rPr>
          <w:color w:val="0000FF"/>
          <w:highlight w:val="white"/>
          <w:lang w:eastAsia="fi-FI"/>
        </w:rPr>
        <w:t>"</w:t>
      </w:r>
      <w:r w:rsidRPr="00515AB8">
        <w:rPr>
          <w:color w:val="FF0000"/>
          <w:highlight w:val="white"/>
          <w:lang w:eastAsia="fi-FI"/>
        </w:rPr>
        <w:t xml:space="preserve"> codeSystem</w:t>
      </w:r>
      <w:r w:rsidRPr="00515AB8">
        <w:rPr>
          <w:color w:val="0000FF"/>
          <w:highlight w:val="white"/>
          <w:lang w:eastAsia="fi-FI"/>
        </w:rPr>
        <w:t>="</w:t>
      </w:r>
      <w:r w:rsidRPr="00515AB8">
        <w:rPr>
          <w:highlight w:val="white"/>
          <w:lang w:eastAsia="fi-FI"/>
        </w:rPr>
        <w:t>1.2.246.537.6.4.2003</w:t>
      </w:r>
      <w:r w:rsidRPr="00515AB8">
        <w:rPr>
          <w:color w:val="0000FF"/>
          <w:highlight w:val="white"/>
          <w:lang w:eastAsia="fi-FI"/>
        </w:rPr>
        <w:t>"</w:t>
      </w:r>
      <w:r w:rsidRPr="001C6E45">
        <w:rPr>
          <w:color w:val="FF0000"/>
          <w:highlight w:val="white"/>
          <w:lang w:eastAsia="fi-FI"/>
        </w:rPr>
        <w:t xml:space="preserve"> codeSystemName</w:t>
      </w:r>
      <w:r w:rsidRPr="001C6E45">
        <w:rPr>
          <w:color w:val="0000FF"/>
          <w:highlight w:val="white"/>
          <w:lang w:eastAsia="fi-FI"/>
        </w:rPr>
        <w:t>="</w:t>
      </w:r>
      <w:r w:rsidRPr="001C6E45">
        <w:rPr>
          <w:highlight w:val="white"/>
          <w:lang w:eastAsia="fi-FI"/>
        </w:rPr>
        <w:t>Radiologinen tutkimus- ja toimenpideluokitus 2003</w:t>
      </w:r>
      <w:r w:rsidRPr="001C6E45">
        <w:rPr>
          <w:color w:val="0000FF"/>
          <w:highlight w:val="white"/>
          <w:lang w:eastAsia="fi-FI"/>
        </w:rPr>
        <w:t>"</w:t>
      </w:r>
      <w:r w:rsidRPr="001C6E45">
        <w:rPr>
          <w:color w:val="FF0000"/>
          <w:highlight w:val="white"/>
          <w:lang w:eastAsia="fi-FI"/>
        </w:rPr>
        <w:t xml:space="preserve"> displayName</w:t>
      </w:r>
      <w:r w:rsidRPr="001C6E45">
        <w:rPr>
          <w:color w:val="0000FF"/>
          <w:highlight w:val="white"/>
          <w:lang w:eastAsia="fi-FI"/>
        </w:rPr>
        <w:t>="</w:t>
      </w:r>
      <w:r w:rsidRPr="001C6E45">
        <w:rPr>
          <w:highlight w:val="white"/>
          <w:lang w:eastAsia="fi-FI"/>
        </w:rPr>
        <w:t>Polven röntgen</w:t>
      </w:r>
      <w:r w:rsidRPr="001C6E45">
        <w:rPr>
          <w:color w:val="0000FF"/>
          <w:highlight w:val="white"/>
          <w:lang w:eastAsia="fi-FI"/>
        </w:rPr>
        <w:t>"&gt;</w:t>
      </w:r>
    </w:p>
    <w:p w:rsidR="003E639A" w:rsidRPr="006779E4" w:rsidRDefault="003E639A" w:rsidP="005E61B2">
      <w:pPr>
        <w:jc w:val="left"/>
        <w:rPr>
          <w:color w:val="000000"/>
          <w:highlight w:val="white"/>
          <w:lang w:eastAsia="fi-FI"/>
        </w:rPr>
      </w:pPr>
      <w:r w:rsidRPr="001C6E45">
        <w:rPr>
          <w:color w:val="000000"/>
          <w:highlight w:val="white"/>
          <w:lang w:eastAsia="fi-FI"/>
        </w:rPr>
        <w:tab/>
      </w:r>
      <w:r w:rsidR="007B074B" w:rsidRPr="005E61B2">
        <w:rPr>
          <w:color w:val="000000"/>
          <w:highlight w:val="white"/>
          <w:lang w:eastAsia="fi-FI"/>
        </w:rPr>
        <w:tab/>
      </w:r>
      <w:r w:rsidR="007B074B" w:rsidRPr="005E61B2">
        <w:rPr>
          <w:color w:val="000000"/>
          <w:highlight w:val="white"/>
          <w:lang w:eastAsia="fi-FI"/>
        </w:rPr>
        <w:tab/>
      </w:r>
      <w:r w:rsidRPr="0064412E">
        <w:rPr>
          <w:color w:val="0000FF"/>
          <w:highlight w:val="white"/>
          <w:lang w:eastAsia="fi-FI"/>
        </w:rPr>
        <w:t>&lt;</w:t>
      </w:r>
      <w:r w:rsidRPr="006779E4">
        <w:rPr>
          <w:highlight w:val="white"/>
          <w:lang w:eastAsia="fi-FI"/>
        </w:rPr>
        <w:t>qualifier</w:t>
      </w:r>
      <w:r w:rsidRPr="006779E4">
        <w:rPr>
          <w:color w:val="0000FF"/>
          <w:highlight w:val="white"/>
          <w:lang w:eastAsia="fi-FI"/>
        </w:rPr>
        <w:t>&gt;</w:t>
      </w:r>
    </w:p>
    <w:p w:rsidR="003E639A" w:rsidRPr="00515AB8" w:rsidRDefault="003E639A" w:rsidP="005E61B2">
      <w:pPr>
        <w:ind w:left="2880"/>
        <w:jc w:val="left"/>
        <w:rPr>
          <w:highlight w:val="white"/>
          <w:lang w:eastAsia="fi-FI"/>
        </w:rPr>
      </w:pPr>
      <w:r w:rsidRPr="006779E4">
        <w:rPr>
          <w:color w:val="0000FF"/>
          <w:highlight w:val="white"/>
          <w:lang w:eastAsia="fi-FI"/>
        </w:rPr>
        <w:lastRenderedPageBreak/>
        <w:t>&lt;</w:t>
      </w:r>
      <w:r w:rsidRPr="006779E4">
        <w:rPr>
          <w:color w:val="800000"/>
          <w:highlight w:val="white"/>
          <w:lang w:eastAsia="fi-FI"/>
        </w:rPr>
        <w:t>value</w:t>
      </w:r>
      <w:r w:rsidRPr="006779E4">
        <w:rPr>
          <w:color w:val="FF0000"/>
          <w:highlight w:val="white"/>
          <w:lang w:eastAsia="fi-FI"/>
        </w:rPr>
        <w:t xml:space="preserve"> code</w:t>
      </w:r>
      <w:r w:rsidRPr="006779E4">
        <w:rPr>
          <w:color w:val="0000FF"/>
          <w:highlight w:val="white"/>
          <w:lang w:eastAsia="fi-FI"/>
        </w:rPr>
        <w:t>="</w:t>
      </w:r>
      <w:r w:rsidRPr="006779E4">
        <w:rPr>
          <w:highlight w:val="white"/>
          <w:lang w:eastAsia="fi-FI"/>
        </w:rPr>
        <w:t>F</w:t>
      </w:r>
      <w:r w:rsidRPr="00686FE0">
        <w:rPr>
          <w:color w:val="0000FF"/>
          <w:highlight w:val="white"/>
          <w:lang w:eastAsia="fi-FI"/>
        </w:rPr>
        <w:t>"</w:t>
      </w:r>
      <w:r w:rsidRPr="00686FE0">
        <w:rPr>
          <w:color w:val="FF0000"/>
          <w:highlight w:val="white"/>
          <w:lang w:eastAsia="fi-FI"/>
        </w:rPr>
        <w:t xml:space="preserve"> codeSystem</w:t>
      </w:r>
      <w:r w:rsidRPr="00686FE0">
        <w:rPr>
          <w:color w:val="0000FF"/>
          <w:highlight w:val="white"/>
          <w:lang w:eastAsia="fi-FI"/>
        </w:rPr>
        <w:t>="</w:t>
      </w:r>
      <w:r w:rsidRPr="00686FE0">
        <w:rPr>
          <w:highlight w:val="white"/>
          <w:lang w:eastAsia="fi-FI"/>
        </w:rPr>
        <w:t>1.2.246.537.5.85.1997</w:t>
      </w:r>
      <w:r w:rsidRPr="00686FE0">
        <w:rPr>
          <w:color w:val="0000FF"/>
          <w:highlight w:val="white"/>
          <w:lang w:eastAsia="fi-FI"/>
        </w:rPr>
        <w:t>"</w:t>
      </w:r>
      <w:r w:rsidRPr="00686FE0">
        <w:rPr>
          <w:color w:val="FF0000"/>
          <w:highlight w:val="white"/>
          <w:lang w:eastAsia="fi-FI"/>
        </w:rPr>
        <w:t xml:space="preserve"> codeSystemName</w:t>
      </w:r>
      <w:r w:rsidRPr="00A64CFC">
        <w:rPr>
          <w:color w:val="0000FF"/>
          <w:highlight w:val="white"/>
          <w:lang w:eastAsia="fi-FI"/>
        </w:rPr>
        <w:t>="</w:t>
      </w:r>
      <w:r w:rsidRPr="00A64CFC">
        <w:rPr>
          <w:highlight w:val="white"/>
          <w:lang w:eastAsia="fi-FI"/>
        </w:rPr>
        <w:t>Tutkimusvastauksen tulkintakoodi</w:t>
      </w:r>
      <w:r w:rsidRPr="00CA1FAD">
        <w:rPr>
          <w:color w:val="0000FF"/>
          <w:highlight w:val="white"/>
          <w:lang w:eastAsia="fi-FI"/>
        </w:rPr>
        <w:t>"</w:t>
      </w:r>
      <w:r w:rsidRPr="00515AB8">
        <w:rPr>
          <w:color w:val="FF0000"/>
          <w:highlight w:val="white"/>
          <w:lang w:eastAsia="fi-FI"/>
        </w:rPr>
        <w:t xml:space="preserve"> displayName</w:t>
      </w:r>
      <w:r w:rsidRPr="00515AB8">
        <w:rPr>
          <w:color w:val="0000FF"/>
          <w:highlight w:val="white"/>
          <w:lang w:eastAsia="fi-FI"/>
        </w:rPr>
        <w:t>="</w:t>
      </w:r>
      <w:r w:rsidRPr="00515AB8">
        <w:rPr>
          <w:highlight w:val="white"/>
          <w:lang w:eastAsia="fi-FI"/>
        </w:rPr>
        <w:t>Lopullinen tulos</w:t>
      </w:r>
      <w:r w:rsidRPr="00515AB8">
        <w:rPr>
          <w:color w:val="0000FF"/>
          <w:highlight w:val="white"/>
          <w:lang w:eastAsia="fi-FI"/>
        </w:rPr>
        <w:t>"/&gt;</w:t>
      </w:r>
    </w:p>
    <w:p w:rsidR="003E639A" w:rsidRDefault="003E639A" w:rsidP="005E61B2">
      <w:pPr>
        <w:jc w:val="left"/>
        <w:rPr>
          <w:color w:val="000000"/>
          <w:highlight w:val="white"/>
          <w:lang w:val="en-US" w:eastAsia="fi-FI"/>
        </w:rPr>
      </w:pPr>
      <w:r w:rsidRPr="00515AB8">
        <w:rPr>
          <w:color w:val="000000"/>
          <w:highlight w:val="white"/>
          <w:lang w:eastAsia="fi-FI"/>
        </w:rPr>
        <w:tab/>
      </w:r>
      <w:r w:rsidR="007B074B" w:rsidRPr="005E61B2">
        <w:rPr>
          <w:color w:val="000000"/>
          <w:highlight w:val="white"/>
          <w:lang w:eastAsia="fi-FI"/>
        </w:rPr>
        <w:tab/>
      </w:r>
      <w:r w:rsidR="007B074B" w:rsidRPr="005E61B2">
        <w:rPr>
          <w:color w:val="000000"/>
          <w:highlight w:val="white"/>
          <w:lang w:eastAsia="fi-FI"/>
        </w:rPr>
        <w:tab/>
      </w:r>
      <w:r>
        <w:rPr>
          <w:color w:val="0000FF"/>
          <w:highlight w:val="white"/>
          <w:lang w:val="en-US" w:eastAsia="fi-FI"/>
        </w:rPr>
        <w:t>&lt;/</w:t>
      </w:r>
      <w:r>
        <w:rPr>
          <w:highlight w:val="white"/>
          <w:lang w:val="en-US" w:eastAsia="fi-FI"/>
        </w:rPr>
        <w:t>qualifier</w:t>
      </w:r>
      <w:r>
        <w:rPr>
          <w:color w:val="0000FF"/>
          <w:highlight w:val="white"/>
          <w:lang w:val="en-US" w:eastAsia="fi-FI"/>
        </w:rPr>
        <w:t>&gt;</w:t>
      </w:r>
    </w:p>
    <w:p w:rsidR="003E639A" w:rsidRDefault="003E639A" w:rsidP="005E61B2">
      <w:pPr>
        <w:jc w:val="left"/>
        <w:rPr>
          <w:color w:val="000000"/>
          <w:highlight w:val="white"/>
          <w:lang w:val="en-US" w:eastAsia="fi-FI"/>
        </w:rPr>
      </w:pPr>
      <w:r>
        <w:rPr>
          <w:color w:val="000000"/>
          <w:highlight w:val="white"/>
          <w:lang w:val="en-US" w:eastAsia="fi-FI"/>
        </w:rPr>
        <w:tab/>
      </w:r>
      <w:r w:rsidR="007B074B">
        <w:rPr>
          <w:color w:val="000000"/>
          <w:highlight w:val="white"/>
          <w:lang w:val="en-US" w:eastAsia="fi-FI"/>
        </w:rPr>
        <w:tab/>
      </w:r>
      <w:r>
        <w:rPr>
          <w:color w:val="0000FF"/>
          <w:highlight w:val="white"/>
          <w:lang w:val="en-US" w:eastAsia="fi-FI"/>
        </w:rPr>
        <w:t>&lt;/</w:t>
      </w:r>
      <w:r>
        <w:rPr>
          <w:highlight w:val="white"/>
          <w:lang w:val="en-US" w:eastAsia="fi-FI"/>
        </w:rPr>
        <w:t>code</w:t>
      </w:r>
      <w:r>
        <w:rPr>
          <w:color w:val="0000FF"/>
          <w:highlight w:val="white"/>
          <w:lang w:val="en-US" w:eastAsia="fi-FI"/>
        </w:rPr>
        <w:t>&gt;</w:t>
      </w:r>
    </w:p>
    <w:p w:rsidR="003E639A" w:rsidRDefault="003E639A" w:rsidP="005E61B2">
      <w:pPr>
        <w:jc w:val="left"/>
        <w:rPr>
          <w:highlight w:val="white"/>
          <w:lang w:val="en-US" w:eastAsia="fi-FI"/>
        </w:rPr>
      </w:pPr>
      <w:r>
        <w:rPr>
          <w:highlight w:val="white"/>
          <w:lang w:val="en-US" w:eastAsia="fi-FI"/>
        </w:rPr>
        <w:tab/>
      </w:r>
      <w:r w:rsidR="007B074B">
        <w:rPr>
          <w:highlight w:val="white"/>
          <w:lang w:val="en-US" w:eastAsia="fi-FI"/>
        </w:rPr>
        <w:tab/>
      </w:r>
      <w:r>
        <w:rPr>
          <w:color w:val="0000FF"/>
          <w:highlight w:val="white"/>
          <w:lang w:val="en-US" w:eastAsia="fi-FI"/>
        </w:rPr>
        <w:t>&lt;</w:t>
      </w:r>
      <w:r>
        <w:rPr>
          <w:color w:val="800000"/>
          <w:highlight w:val="white"/>
          <w:lang w:val="en-US" w:eastAsia="fi-FI"/>
        </w:rPr>
        <w:t>text</w:t>
      </w:r>
      <w:r>
        <w:rPr>
          <w:color w:val="FF0000"/>
          <w:highlight w:val="white"/>
          <w:lang w:val="en-US" w:eastAsia="fi-FI"/>
        </w:rPr>
        <w:t xml:space="preserve"> mediaType</w:t>
      </w:r>
      <w:r>
        <w:rPr>
          <w:color w:val="0000FF"/>
          <w:highlight w:val="white"/>
          <w:lang w:val="en-US" w:eastAsia="fi-FI"/>
        </w:rPr>
        <w:t>="</w:t>
      </w:r>
      <w:r>
        <w:rPr>
          <w:highlight w:val="white"/>
          <w:lang w:val="en-US" w:eastAsia="fi-FI"/>
        </w:rPr>
        <w:t>text/xml</w:t>
      </w:r>
      <w:r>
        <w:rPr>
          <w:color w:val="0000FF"/>
          <w:highlight w:val="white"/>
          <w:lang w:val="en-US" w:eastAsia="fi-FI"/>
        </w:rPr>
        <w:t>"&gt;</w:t>
      </w:r>
    </w:p>
    <w:p w:rsidR="003E639A" w:rsidRDefault="003E639A" w:rsidP="005E61B2">
      <w:pPr>
        <w:jc w:val="left"/>
        <w:rPr>
          <w:color w:val="000000"/>
          <w:highlight w:val="white"/>
          <w:lang w:val="en-US" w:eastAsia="fi-FI"/>
        </w:rPr>
      </w:pPr>
      <w:r>
        <w:rPr>
          <w:color w:val="000000"/>
          <w:highlight w:val="white"/>
          <w:lang w:val="en-US" w:eastAsia="fi-FI"/>
        </w:rPr>
        <w:tab/>
      </w:r>
      <w:r w:rsidR="007B074B">
        <w:rPr>
          <w:color w:val="000000"/>
          <w:highlight w:val="white"/>
          <w:lang w:val="en-US" w:eastAsia="fi-FI"/>
        </w:rPr>
        <w:tab/>
      </w:r>
      <w:r w:rsidR="007B074B">
        <w:rPr>
          <w:color w:val="000000"/>
          <w:highlight w:val="white"/>
          <w:lang w:val="en-US" w:eastAsia="fi-FI"/>
        </w:rPr>
        <w:tab/>
      </w:r>
      <w:r>
        <w:rPr>
          <w:color w:val="0000FF"/>
          <w:highlight w:val="white"/>
          <w:lang w:val="en-US" w:eastAsia="fi-FI"/>
        </w:rPr>
        <w:t>&lt;</w:t>
      </w:r>
      <w:r>
        <w:rPr>
          <w:highlight w:val="white"/>
          <w:lang w:val="en-US" w:eastAsia="fi-FI"/>
        </w:rPr>
        <w:t>reference</w:t>
      </w:r>
      <w:r>
        <w:rPr>
          <w:color w:val="FF0000"/>
          <w:highlight w:val="white"/>
          <w:lang w:val="en-US" w:eastAsia="fi-FI"/>
        </w:rPr>
        <w:t xml:space="preserve"> value</w:t>
      </w:r>
      <w:r>
        <w:rPr>
          <w:color w:val="0000FF"/>
          <w:highlight w:val="white"/>
          <w:lang w:val="en-US" w:eastAsia="fi-FI"/>
        </w:rPr>
        <w:t>="</w:t>
      </w:r>
      <w:r>
        <w:rPr>
          <w:color w:val="000000"/>
          <w:highlight w:val="white"/>
          <w:lang w:val="en-US" w:eastAsia="fi-FI"/>
        </w:rPr>
        <w:t>#X136</w:t>
      </w:r>
      <w:r>
        <w:rPr>
          <w:color w:val="0000FF"/>
          <w:highlight w:val="white"/>
          <w:lang w:val="en-US" w:eastAsia="fi-FI"/>
        </w:rPr>
        <w:t>"/&gt;</w:t>
      </w:r>
    </w:p>
    <w:p w:rsidR="003E639A" w:rsidRDefault="003E639A" w:rsidP="005E61B2">
      <w:pPr>
        <w:jc w:val="left"/>
        <w:rPr>
          <w:color w:val="000000"/>
          <w:highlight w:val="white"/>
          <w:lang w:val="en-US" w:eastAsia="fi-FI"/>
        </w:rPr>
      </w:pPr>
      <w:r>
        <w:rPr>
          <w:color w:val="000000"/>
          <w:highlight w:val="white"/>
          <w:lang w:val="en-US" w:eastAsia="fi-FI"/>
        </w:rPr>
        <w:tab/>
      </w:r>
      <w:r w:rsidR="007B074B">
        <w:rPr>
          <w:color w:val="000000"/>
          <w:highlight w:val="white"/>
          <w:lang w:val="en-US" w:eastAsia="fi-FI"/>
        </w:rPr>
        <w:tab/>
      </w:r>
      <w:r>
        <w:rPr>
          <w:color w:val="0000FF"/>
          <w:highlight w:val="white"/>
          <w:lang w:val="en-US" w:eastAsia="fi-FI"/>
        </w:rPr>
        <w:t>&lt;/</w:t>
      </w:r>
      <w:r>
        <w:rPr>
          <w:highlight w:val="white"/>
          <w:lang w:val="en-US" w:eastAsia="fi-FI"/>
        </w:rPr>
        <w:t>text</w:t>
      </w:r>
      <w:r>
        <w:rPr>
          <w:color w:val="0000FF"/>
          <w:highlight w:val="white"/>
          <w:lang w:val="en-US" w:eastAsia="fi-FI"/>
        </w:rPr>
        <w:t>&gt;</w:t>
      </w:r>
    </w:p>
    <w:p w:rsidR="003E639A" w:rsidRDefault="003E639A" w:rsidP="005E61B2">
      <w:pPr>
        <w:ind w:left="720" w:firstLine="720"/>
        <w:jc w:val="left"/>
        <w:rPr>
          <w:highlight w:val="white"/>
          <w:lang w:val="en-US" w:eastAsia="fi-FI"/>
        </w:rPr>
      </w:pPr>
      <w:r>
        <w:rPr>
          <w:color w:val="0000FF"/>
          <w:highlight w:val="white"/>
          <w:lang w:val="en-US" w:eastAsia="fi-FI"/>
        </w:rPr>
        <w:t>&lt;</w:t>
      </w:r>
      <w:r>
        <w:rPr>
          <w:color w:val="800000"/>
          <w:highlight w:val="white"/>
          <w:lang w:val="en-US" w:eastAsia="fi-FI"/>
        </w:rPr>
        <w:t>statusCode</w:t>
      </w:r>
      <w:r>
        <w:rPr>
          <w:color w:val="FF0000"/>
          <w:highlight w:val="white"/>
          <w:lang w:val="en-US" w:eastAsia="fi-FI"/>
        </w:rPr>
        <w:t xml:space="preserve"> code</w:t>
      </w:r>
      <w:r>
        <w:rPr>
          <w:color w:val="0000FF"/>
          <w:highlight w:val="white"/>
          <w:lang w:val="en-US" w:eastAsia="fi-FI"/>
        </w:rPr>
        <w:t>="</w:t>
      </w:r>
      <w:r>
        <w:rPr>
          <w:highlight w:val="white"/>
          <w:lang w:val="en-US" w:eastAsia="fi-FI"/>
        </w:rPr>
        <w:t>completed</w:t>
      </w:r>
      <w:r>
        <w:rPr>
          <w:color w:val="0000FF"/>
          <w:highlight w:val="white"/>
          <w:lang w:val="en-US" w:eastAsia="fi-FI"/>
        </w:rPr>
        <w:t>"/&gt;</w:t>
      </w:r>
      <w:r>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Pr>
          <w:color w:val="0000FF"/>
          <w:highlight w:val="white"/>
          <w:lang w:val="en-US" w:eastAsia="fi-FI"/>
        </w:rPr>
        <w:t>&lt;</w:t>
      </w:r>
      <w:r>
        <w:rPr>
          <w:color w:val="800000"/>
          <w:highlight w:val="white"/>
          <w:lang w:val="en-US" w:eastAsia="fi-FI"/>
        </w:rPr>
        <w:t>effectiveTime</w:t>
      </w:r>
      <w:r>
        <w:rPr>
          <w:color w:val="FF0000"/>
          <w:highlight w:val="white"/>
          <w:lang w:val="en-US" w:eastAsia="fi-FI"/>
        </w:rPr>
        <w:t xml:space="preserve"> value</w:t>
      </w:r>
      <w:r>
        <w:rPr>
          <w:color w:val="0000FF"/>
          <w:highlight w:val="white"/>
          <w:lang w:val="en-US" w:eastAsia="fi-FI"/>
        </w:rPr>
        <w:t>="</w:t>
      </w:r>
      <w:r>
        <w:rPr>
          <w:highlight w:val="white"/>
          <w:lang w:val="en-US" w:eastAsia="fi-FI"/>
        </w:rPr>
        <w:t>200411071200</w:t>
      </w:r>
      <w:r>
        <w:rPr>
          <w:color w:val="0000FF"/>
          <w:highlight w:val="white"/>
          <w:lang w:val="en-US" w:eastAsia="fi-FI"/>
        </w:rPr>
        <w:t>"/&gt;</w:t>
      </w:r>
    </w:p>
    <w:p w:rsidR="003E639A" w:rsidRDefault="003E639A" w:rsidP="005E61B2">
      <w:pPr>
        <w:jc w:val="left"/>
        <w:rPr>
          <w:color w:val="000000"/>
          <w:highlight w:val="white"/>
          <w:lang w:val="en-US" w:eastAsia="fi-FI"/>
        </w:rPr>
      </w:pPr>
      <w:r>
        <w:rPr>
          <w:color w:val="000000"/>
          <w:highlight w:val="white"/>
          <w:lang w:val="en-US" w:eastAsia="fi-FI"/>
        </w:rPr>
        <w:tab/>
      </w:r>
      <w:r w:rsidR="007B074B">
        <w:rPr>
          <w:color w:val="000000"/>
          <w:highlight w:val="white"/>
          <w:lang w:val="en-US" w:eastAsia="fi-FI"/>
        </w:rPr>
        <w:tab/>
      </w:r>
      <w:r>
        <w:rPr>
          <w:color w:val="0000FF"/>
          <w:highlight w:val="white"/>
          <w:lang w:val="en-US" w:eastAsia="fi-FI"/>
        </w:rPr>
        <w:t>&lt;</w:t>
      </w:r>
      <w:r>
        <w:rPr>
          <w:highlight w:val="white"/>
          <w:lang w:val="en-US" w:eastAsia="fi-FI"/>
        </w:rPr>
        <w:t>entryRelationship</w:t>
      </w:r>
      <w:r>
        <w:rPr>
          <w:color w:val="FF0000"/>
          <w:highlight w:val="white"/>
          <w:lang w:val="en-US" w:eastAsia="fi-FI"/>
        </w:rPr>
        <w:t xml:space="preserve"> typeCode</w:t>
      </w:r>
      <w:r>
        <w:rPr>
          <w:color w:val="0000FF"/>
          <w:highlight w:val="white"/>
          <w:lang w:val="en-US" w:eastAsia="fi-FI"/>
        </w:rPr>
        <w:t>="</w:t>
      </w:r>
      <w:r>
        <w:rPr>
          <w:color w:val="000000"/>
          <w:highlight w:val="white"/>
          <w:lang w:val="en-US" w:eastAsia="fi-FI"/>
        </w:rPr>
        <w:t>REFR</w:t>
      </w:r>
      <w:r>
        <w:rPr>
          <w:color w:val="0000FF"/>
          <w:highlight w:val="white"/>
          <w:lang w:val="en-US" w:eastAsia="fi-FI"/>
        </w:rPr>
        <w:t>"&gt;</w:t>
      </w:r>
    </w:p>
    <w:p w:rsidR="003E639A" w:rsidRDefault="003E639A" w:rsidP="005E61B2">
      <w:pPr>
        <w:jc w:val="left"/>
        <w:rPr>
          <w:color w:val="000000"/>
          <w:highlight w:val="white"/>
          <w:lang w:val="en-US" w:eastAsia="fi-FI"/>
        </w:rPr>
      </w:pPr>
      <w:r>
        <w:rPr>
          <w:color w:val="000000"/>
          <w:highlight w:val="white"/>
          <w:lang w:val="en-US" w:eastAsia="fi-FI"/>
        </w:rPr>
        <w:tab/>
      </w:r>
      <w:r w:rsidR="007B074B">
        <w:rPr>
          <w:color w:val="000000"/>
          <w:highlight w:val="white"/>
          <w:lang w:val="en-US" w:eastAsia="fi-FI"/>
        </w:rPr>
        <w:tab/>
      </w:r>
      <w:r w:rsidR="007B074B">
        <w:rPr>
          <w:color w:val="000000"/>
          <w:highlight w:val="white"/>
          <w:lang w:val="en-US" w:eastAsia="fi-FI"/>
        </w:rPr>
        <w:tab/>
      </w:r>
      <w:r>
        <w:rPr>
          <w:color w:val="0000FF"/>
          <w:highlight w:val="white"/>
          <w:lang w:val="en-US" w:eastAsia="fi-FI"/>
        </w:rPr>
        <w:t>&lt;</w:t>
      </w:r>
      <w:r>
        <w:rPr>
          <w:color w:val="800000"/>
          <w:highlight w:val="white"/>
          <w:lang w:val="en-US" w:eastAsia="fi-FI"/>
        </w:rPr>
        <w:t>observation</w:t>
      </w:r>
      <w:r>
        <w:rPr>
          <w:highlight w:val="white"/>
          <w:lang w:val="en-US" w:eastAsia="fi-FI"/>
        </w:rPr>
        <w:t xml:space="preserve"> classCode</w:t>
      </w:r>
      <w:r>
        <w:rPr>
          <w:color w:val="0000FF"/>
          <w:highlight w:val="white"/>
          <w:lang w:val="en-US" w:eastAsia="fi-FI"/>
        </w:rPr>
        <w:t>="</w:t>
      </w:r>
      <w:r>
        <w:rPr>
          <w:color w:val="000000"/>
          <w:highlight w:val="white"/>
          <w:lang w:val="en-US" w:eastAsia="fi-FI"/>
        </w:rPr>
        <w:t>OBS</w:t>
      </w:r>
      <w:r>
        <w:rPr>
          <w:color w:val="0000FF"/>
          <w:highlight w:val="white"/>
          <w:lang w:val="en-US" w:eastAsia="fi-FI"/>
        </w:rPr>
        <w:t>"</w:t>
      </w:r>
      <w:r>
        <w:rPr>
          <w:highlight w:val="white"/>
          <w:lang w:val="en-US" w:eastAsia="fi-FI"/>
        </w:rPr>
        <w:t xml:space="preserve"> moodCode</w:t>
      </w:r>
      <w:r>
        <w:rPr>
          <w:color w:val="0000FF"/>
          <w:highlight w:val="white"/>
          <w:lang w:val="en-US" w:eastAsia="fi-FI"/>
        </w:rPr>
        <w:t>="</w:t>
      </w:r>
      <w:r>
        <w:rPr>
          <w:color w:val="000000"/>
          <w:highlight w:val="white"/>
          <w:lang w:val="en-US" w:eastAsia="fi-FI"/>
        </w:rPr>
        <w:t>EVN</w:t>
      </w:r>
      <w:r>
        <w:rPr>
          <w:color w:val="0000FF"/>
          <w:highlight w:val="white"/>
          <w:lang w:val="en-US" w:eastAsia="fi-FI"/>
        </w:rPr>
        <w:t>"&gt;</w:t>
      </w:r>
    </w:p>
    <w:p w:rsidR="003E639A" w:rsidRDefault="003E639A" w:rsidP="005E61B2">
      <w:pPr>
        <w:ind w:left="2160" w:firstLine="720"/>
        <w:jc w:val="left"/>
        <w:rPr>
          <w:color w:val="000000"/>
          <w:highlight w:val="white"/>
          <w:lang w:val="en-US" w:eastAsia="fi-FI"/>
        </w:rPr>
      </w:pPr>
      <w:r>
        <w:rPr>
          <w:highlight w:val="white"/>
          <w:lang w:val="en-US" w:eastAsia="fi-FI"/>
        </w:rPr>
        <w:t>&lt;</w:t>
      </w:r>
      <w:r>
        <w:rPr>
          <w:color w:val="800000"/>
          <w:highlight w:val="white"/>
          <w:lang w:val="en-US" w:eastAsia="fi-FI"/>
        </w:rPr>
        <w:t>id</w:t>
      </w:r>
      <w:r>
        <w:rPr>
          <w:highlight w:val="white"/>
          <w:lang w:val="en-US" w:eastAsia="fi-FI"/>
        </w:rPr>
        <w:t>/&gt;</w:t>
      </w:r>
    </w:p>
    <w:p w:rsidR="003E639A" w:rsidRDefault="003E639A" w:rsidP="005E61B2">
      <w:pPr>
        <w:ind w:left="2880"/>
        <w:jc w:val="left"/>
        <w:rPr>
          <w:highlight w:val="white"/>
          <w:lang w:val="en-US" w:eastAsia="fi-FI"/>
        </w:rPr>
      </w:pPr>
      <w:r>
        <w:rPr>
          <w:color w:val="0000FF"/>
          <w:highlight w:val="white"/>
          <w:lang w:val="en-US" w:eastAsia="fi-FI"/>
        </w:rPr>
        <w:t>&lt;</w:t>
      </w:r>
      <w:r>
        <w:rPr>
          <w:color w:val="800000"/>
          <w:highlight w:val="white"/>
          <w:lang w:val="en-US" w:eastAsia="fi-FI"/>
        </w:rPr>
        <w:t>code</w:t>
      </w:r>
      <w:r>
        <w:rPr>
          <w:color w:val="FF0000"/>
          <w:highlight w:val="white"/>
          <w:lang w:val="en-US" w:eastAsia="fi-FI"/>
        </w:rPr>
        <w:t xml:space="preserve"> code</w:t>
      </w:r>
      <w:r>
        <w:rPr>
          <w:color w:val="0000FF"/>
          <w:highlight w:val="white"/>
          <w:lang w:val="en-US" w:eastAsia="fi-FI"/>
        </w:rPr>
        <w:t>="</w:t>
      </w:r>
      <w:r>
        <w:rPr>
          <w:highlight w:val="white"/>
          <w:lang w:val="en-US" w:eastAsia="fi-FI"/>
        </w:rPr>
        <w:t>8</w:t>
      </w:r>
      <w:r>
        <w:rPr>
          <w:color w:val="0000FF"/>
          <w:highlight w:val="white"/>
          <w:lang w:val="en-US" w:eastAsia="fi-FI"/>
        </w:rPr>
        <w:t>"</w:t>
      </w:r>
      <w:r>
        <w:rPr>
          <w:color w:val="FF0000"/>
          <w:highlight w:val="white"/>
          <w:lang w:val="en-US" w:eastAsia="fi-FI"/>
        </w:rPr>
        <w:t xml:space="preserve"> codeSystem</w:t>
      </w:r>
      <w:r>
        <w:rPr>
          <w:color w:val="0000FF"/>
          <w:highlight w:val="white"/>
          <w:lang w:val="en-US" w:eastAsia="fi-FI"/>
        </w:rPr>
        <w:t>="</w:t>
      </w:r>
      <w:r>
        <w:rPr>
          <w:highlight w:val="white"/>
          <w:lang w:val="en-US" w:eastAsia="fi-FI"/>
        </w:rPr>
        <w:t>1.2.246.537.6.12.2002.103</w:t>
      </w:r>
      <w:r>
        <w:rPr>
          <w:color w:val="0000FF"/>
          <w:highlight w:val="white"/>
          <w:lang w:val="en-US" w:eastAsia="fi-FI"/>
        </w:rPr>
        <w:t>"/&gt;</w:t>
      </w:r>
    </w:p>
    <w:p w:rsidR="003E639A" w:rsidRDefault="003E639A" w:rsidP="005E61B2">
      <w:pPr>
        <w:jc w:val="left"/>
        <w:rPr>
          <w:color w:val="000000"/>
          <w:highlight w:val="white"/>
          <w:lang w:val="en-US" w:eastAsia="fi-FI"/>
        </w:rPr>
      </w:pPr>
      <w:r>
        <w:rPr>
          <w:color w:val="000000"/>
          <w:highlight w:val="white"/>
          <w:lang w:val="en-US" w:eastAsia="fi-FI"/>
        </w:rPr>
        <w:tab/>
      </w:r>
      <w:r w:rsidR="007B074B">
        <w:rPr>
          <w:color w:val="000000"/>
          <w:highlight w:val="white"/>
          <w:lang w:val="en-US" w:eastAsia="fi-FI"/>
        </w:rPr>
        <w:tab/>
      </w:r>
      <w:r w:rsidR="007B074B">
        <w:rPr>
          <w:color w:val="000000"/>
          <w:highlight w:val="white"/>
          <w:lang w:val="en-US" w:eastAsia="fi-FI"/>
        </w:rPr>
        <w:tab/>
      </w:r>
      <w:r>
        <w:rPr>
          <w:color w:val="0000FF"/>
          <w:highlight w:val="white"/>
          <w:lang w:val="en-US" w:eastAsia="fi-FI"/>
        </w:rPr>
        <w:t>&lt;/</w:t>
      </w:r>
      <w:r>
        <w:rPr>
          <w:highlight w:val="white"/>
          <w:lang w:val="en-US" w:eastAsia="fi-FI"/>
        </w:rPr>
        <w:t>observation</w:t>
      </w:r>
      <w:r>
        <w:rPr>
          <w:color w:val="0000FF"/>
          <w:highlight w:val="white"/>
          <w:lang w:val="en-US" w:eastAsia="fi-FI"/>
        </w:rPr>
        <w:t>&gt;</w:t>
      </w:r>
    </w:p>
    <w:p w:rsidR="003E639A" w:rsidRDefault="003E639A" w:rsidP="005E61B2">
      <w:pPr>
        <w:ind w:left="720" w:firstLine="720"/>
        <w:jc w:val="left"/>
        <w:rPr>
          <w:color w:val="000000"/>
          <w:highlight w:val="white"/>
          <w:lang w:val="en-US" w:eastAsia="fi-FI"/>
        </w:rPr>
      </w:pPr>
      <w:r>
        <w:rPr>
          <w:color w:val="0000FF"/>
          <w:highlight w:val="white"/>
          <w:lang w:val="en-US" w:eastAsia="fi-FI"/>
        </w:rPr>
        <w:t>&lt;/</w:t>
      </w:r>
      <w:r>
        <w:rPr>
          <w:highlight w:val="white"/>
          <w:lang w:val="en-US" w:eastAsia="fi-FI"/>
        </w:rPr>
        <w:t>entryRelationship</w:t>
      </w:r>
      <w:r>
        <w:rPr>
          <w:color w:val="0000FF"/>
          <w:highlight w:val="white"/>
          <w:lang w:val="en-US" w:eastAsia="fi-FI"/>
        </w:rPr>
        <w:t>&gt;</w:t>
      </w:r>
    </w:p>
    <w:p w:rsidR="003E639A" w:rsidRDefault="003E639A" w:rsidP="005E61B2">
      <w:pPr>
        <w:jc w:val="left"/>
        <w:rPr>
          <w:color w:val="000000"/>
          <w:highlight w:val="white"/>
          <w:lang w:val="en-US" w:eastAsia="fi-FI"/>
        </w:rPr>
      </w:pPr>
      <w:r>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007B074B">
        <w:rPr>
          <w:color w:val="000000"/>
          <w:highlight w:val="white"/>
          <w:lang w:val="en-US" w:eastAsia="fi-FI"/>
        </w:rPr>
        <w:tab/>
      </w:r>
      <w:r w:rsidR="007B074B">
        <w:rPr>
          <w:color w:val="000000"/>
          <w:highlight w:val="white"/>
          <w:lang w:val="en-US" w:eastAsia="fi-FI"/>
        </w:rPr>
        <w:tab/>
      </w:r>
      <w:r w:rsidR="007B074B">
        <w:rPr>
          <w:color w:val="000000"/>
          <w:highlight w:val="white"/>
          <w:lang w:val="en-US" w:eastAsia="fi-FI"/>
        </w:rPr>
        <w:tab/>
      </w:r>
      <w:r>
        <w:rPr>
          <w:color w:val="0000FF"/>
          <w:highlight w:val="white"/>
          <w:lang w:val="en-US" w:eastAsia="fi-FI"/>
        </w:rPr>
        <w:t>&lt;</w:t>
      </w:r>
      <w:r>
        <w:rPr>
          <w:highlight w:val="white"/>
          <w:lang w:val="en-US" w:eastAsia="fi-FI"/>
        </w:rPr>
        <w:t>entryRelationship</w:t>
      </w:r>
      <w:r>
        <w:rPr>
          <w:color w:val="FF0000"/>
          <w:highlight w:val="white"/>
          <w:lang w:val="en-US" w:eastAsia="fi-FI"/>
        </w:rPr>
        <w:t xml:space="preserve"> typeCode</w:t>
      </w:r>
      <w:r>
        <w:rPr>
          <w:color w:val="0000FF"/>
          <w:highlight w:val="white"/>
          <w:lang w:val="en-US" w:eastAsia="fi-FI"/>
        </w:rPr>
        <w:t>="</w:t>
      </w:r>
      <w:r>
        <w:rPr>
          <w:color w:val="000000"/>
          <w:highlight w:val="white"/>
          <w:lang w:val="en-US" w:eastAsia="fi-FI"/>
        </w:rPr>
        <w:t>COMP</w:t>
      </w:r>
      <w:r>
        <w:rPr>
          <w:color w:val="0000FF"/>
          <w:highlight w:val="white"/>
          <w:lang w:val="en-US" w:eastAsia="fi-FI"/>
        </w:rPr>
        <w:t>"&gt;</w:t>
      </w:r>
    </w:p>
    <w:p w:rsidR="003E639A" w:rsidRDefault="003E639A" w:rsidP="005E61B2">
      <w:pPr>
        <w:jc w:val="left"/>
        <w:rPr>
          <w:color w:val="000000"/>
          <w:highlight w:val="white"/>
          <w:lang w:val="en-US" w:eastAsia="fi-FI"/>
        </w:rPr>
      </w:pPr>
      <w:r>
        <w:rPr>
          <w:color w:val="000000"/>
          <w:highlight w:val="white"/>
          <w:lang w:val="en-US" w:eastAsia="fi-FI"/>
        </w:rPr>
        <w:tab/>
      </w:r>
      <w:r w:rsidR="007B074B">
        <w:rPr>
          <w:color w:val="000000"/>
          <w:highlight w:val="white"/>
          <w:lang w:val="en-US" w:eastAsia="fi-FI"/>
        </w:rPr>
        <w:tab/>
      </w:r>
      <w:r w:rsidR="007B074B">
        <w:rPr>
          <w:color w:val="000000"/>
          <w:highlight w:val="white"/>
          <w:lang w:val="en-US" w:eastAsia="fi-FI"/>
        </w:rPr>
        <w:tab/>
      </w:r>
      <w:r>
        <w:rPr>
          <w:color w:val="0000FF"/>
          <w:highlight w:val="white"/>
          <w:lang w:val="en-US" w:eastAsia="fi-FI"/>
        </w:rPr>
        <w:t>&lt;</w:t>
      </w:r>
      <w:r>
        <w:rPr>
          <w:color w:val="800000"/>
          <w:highlight w:val="white"/>
          <w:lang w:val="en-US" w:eastAsia="fi-FI"/>
        </w:rPr>
        <w:t>observation</w:t>
      </w:r>
      <w:r>
        <w:rPr>
          <w:highlight w:val="white"/>
          <w:lang w:val="en-US" w:eastAsia="fi-FI"/>
        </w:rPr>
        <w:t xml:space="preserve"> classCode</w:t>
      </w:r>
      <w:r>
        <w:rPr>
          <w:color w:val="0000FF"/>
          <w:highlight w:val="white"/>
          <w:lang w:val="en-US" w:eastAsia="fi-FI"/>
        </w:rPr>
        <w:t>="</w:t>
      </w:r>
      <w:r>
        <w:rPr>
          <w:color w:val="000000"/>
          <w:highlight w:val="white"/>
          <w:lang w:val="en-US" w:eastAsia="fi-FI"/>
        </w:rPr>
        <w:t>OBS</w:t>
      </w:r>
      <w:r>
        <w:rPr>
          <w:color w:val="0000FF"/>
          <w:highlight w:val="white"/>
          <w:lang w:val="en-US" w:eastAsia="fi-FI"/>
        </w:rPr>
        <w:t>"</w:t>
      </w:r>
      <w:r>
        <w:rPr>
          <w:highlight w:val="white"/>
          <w:lang w:val="en-US" w:eastAsia="fi-FI"/>
        </w:rPr>
        <w:t xml:space="preserve"> moodCode</w:t>
      </w:r>
      <w:r>
        <w:rPr>
          <w:color w:val="0000FF"/>
          <w:highlight w:val="white"/>
          <w:lang w:val="en-US" w:eastAsia="fi-FI"/>
        </w:rPr>
        <w:t>="</w:t>
      </w:r>
      <w:r>
        <w:rPr>
          <w:color w:val="000000"/>
          <w:highlight w:val="white"/>
          <w:lang w:val="en-US" w:eastAsia="fi-FI"/>
        </w:rPr>
        <w:t>EVN</w:t>
      </w:r>
      <w:r>
        <w:rPr>
          <w:color w:val="0000FF"/>
          <w:highlight w:val="white"/>
          <w:lang w:val="en-US" w:eastAsia="fi-FI"/>
        </w:rPr>
        <w:t>"&gt;</w:t>
      </w:r>
    </w:p>
    <w:p w:rsidR="003E639A" w:rsidRDefault="003E639A" w:rsidP="005E61B2">
      <w:pPr>
        <w:jc w:val="left"/>
        <w:rPr>
          <w:highlight w:val="white"/>
          <w:lang w:val="en-US" w:eastAsia="fi-FI"/>
        </w:rPr>
      </w:pPr>
      <w:r>
        <w:rPr>
          <w:highlight w:val="white"/>
          <w:lang w:val="en-US" w:eastAsia="fi-FI"/>
        </w:rPr>
        <w:tab/>
      </w:r>
      <w:r w:rsidR="007B074B">
        <w:rPr>
          <w:highlight w:val="white"/>
          <w:lang w:val="en-US" w:eastAsia="fi-FI"/>
        </w:rPr>
        <w:tab/>
      </w:r>
      <w:r w:rsidR="007B074B">
        <w:rPr>
          <w:highlight w:val="white"/>
          <w:lang w:val="en-US" w:eastAsia="fi-FI"/>
        </w:rPr>
        <w:tab/>
      </w:r>
      <w:r>
        <w:rPr>
          <w:color w:val="0000FF"/>
          <w:highlight w:val="white"/>
          <w:lang w:val="en-US" w:eastAsia="fi-FI"/>
        </w:rPr>
        <w:t>&lt;</w:t>
      </w:r>
      <w:r>
        <w:rPr>
          <w:color w:val="800000"/>
          <w:highlight w:val="white"/>
          <w:lang w:val="en-US" w:eastAsia="fi-FI"/>
        </w:rPr>
        <w:t>code</w:t>
      </w:r>
      <w:r>
        <w:rPr>
          <w:color w:val="FF0000"/>
          <w:highlight w:val="white"/>
          <w:lang w:val="en-US" w:eastAsia="fi-FI"/>
        </w:rPr>
        <w:t xml:space="preserve"> code</w:t>
      </w:r>
      <w:r>
        <w:rPr>
          <w:color w:val="0000FF"/>
          <w:highlight w:val="white"/>
          <w:lang w:val="en-US" w:eastAsia="fi-FI"/>
        </w:rPr>
        <w:t>="</w:t>
      </w:r>
      <w:r>
        <w:rPr>
          <w:highlight w:val="white"/>
          <w:lang w:val="en-US" w:eastAsia="fi-FI"/>
        </w:rPr>
        <w:t>4</w:t>
      </w:r>
      <w:r>
        <w:rPr>
          <w:color w:val="0000FF"/>
          <w:highlight w:val="white"/>
          <w:lang w:val="en-US" w:eastAsia="fi-FI"/>
        </w:rPr>
        <w:t>"</w:t>
      </w:r>
      <w:r>
        <w:rPr>
          <w:color w:val="FF0000"/>
          <w:highlight w:val="white"/>
          <w:lang w:val="en-US" w:eastAsia="fi-FI"/>
        </w:rPr>
        <w:t xml:space="preserve"> codeSystem</w:t>
      </w:r>
      <w:r>
        <w:rPr>
          <w:color w:val="0000FF"/>
          <w:highlight w:val="white"/>
          <w:lang w:val="en-US" w:eastAsia="fi-FI"/>
        </w:rPr>
        <w:t>="</w:t>
      </w:r>
      <w:r>
        <w:rPr>
          <w:highlight w:val="white"/>
          <w:lang w:val="en-US" w:eastAsia="fi-FI"/>
        </w:rPr>
        <w:t>1.2.246.537.6.12.2002.103</w:t>
      </w:r>
      <w:r>
        <w:rPr>
          <w:color w:val="0000FF"/>
          <w:highlight w:val="white"/>
          <w:lang w:val="en-US" w:eastAsia="fi-FI"/>
        </w:rPr>
        <w:t>"/&gt;</w:t>
      </w:r>
    </w:p>
    <w:p w:rsidR="003E639A" w:rsidRDefault="003E639A" w:rsidP="005E61B2">
      <w:pPr>
        <w:jc w:val="left"/>
        <w:rPr>
          <w:highlight w:val="white"/>
          <w:lang w:val="en-US" w:eastAsia="fi-FI"/>
        </w:rPr>
      </w:pPr>
      <w:r>
        <w:rPr>
          <w:highlight w:val="white"/>
          <w:lang w:val="en-US" w:eastAsia="fi-FI"/>
        </w:rPr>
        <w:tab/>
      </w:r>
      <w:r w:rsidR="007B074B">
        <w:rPr>
          <w:highlight w:val="white"/>
          <w:lang w:val="en-US" w:eastAsia="fi-FI"/>
        </w:rPr>
        <w:tab/>
      </w:r>
      <w:r w:rsidR="007B074B">
        <w:rPr>
          <w:highlight w:val="white"/>
          <w:lang w:val="en-US" w:eastAsia="fi-FI"/>
        </w:rPr>
        <w:tab/>
      </w:r>
      <w:r>
        <w:rPr>
          <w:color w:val="0000FF"/>
          <w:highlight w:val="white"/>
          <w:lang w:val="en-US" w:eastAsia="fi-FI"/>
        </w:rPr>
        <w:t>&lt;</w:t>
      </w:r>
      <w:r>
        <w:rPr>
          <w:color w:val="800000"/>
          <w:highlight w:val="white"/>
          <w:lang w:val="en-US" w:eastAsia="fi-FI"/>
        </w:rPr>
        <w:t>text</w:t>
      </w:r>
      <w:r>
        <w:rPr>
          <w:color w:val="FF0000"/>
          <w:highlight w:val="white"/>
          <w:lang w:val="en-US" w:eastAsia="fi-FI"/>
        </w:rPr>
        <w:t xml:space="preserve"> mediaType</w:t>
      </w:r>
      <w:r>
        <w:rPr>
          <w:color w:val="0000FF"/>
          <w:highlight w:val="white"/>
          <w:lang w:val="en-US" w:eastAsia="fi-FI"/>
        </w:rPr>
        <w:t>="</w:t>
      </w:r>
      <w:r>
        <w:rPr>
          <w:highlight w:val="white"/>
          <w:lang w:val="en-US" w:eastAsia="fi-FI"/>
        </w:rPr>
        <w:t>text/xml</w:t>
      </w:r>
      <w:r>
        <w:rPr>
          <w:color w:val="0000FF"/>
          <w:highlight w:val="white"/>
          <w:lang w:val="en-US" w:eastAsia="fi-FI"/>
        </w:rPr>
        <w:t>"&gt;</w:t>
      </w:r>
    </w:p>
    <w:p w:rsidR="003E639A" w:rsidRDefault="003E639A" w:rsidP="005E61B2">
      <w:pPr>
        <w:jc w:val="left"/>
        <w:rPr>
          <w:color w:val="000000"/>
          <w:highlight w:val="white"/>
          <w:lang w:val="en-US" w:eastAsia="fi-FI"/>
        </w:rPr>
      </w:pPr>
      <w:r>
        <w:rPr>
          <w:color w:val="000000"/>
          <w:highlight w:val="white"/>
          <w:lang w:val="en-US" w:eastAsia="fi-FI"/>
        </w:rPr>
        <w:tab/>
      </w:r>
      <w:r w:rsidR="007B074B">
        <w:rPr>
          <w:color w:val="000000"/>
          <w:highlight w:val="white"/>
          <w:lang w:val="en-US" w:eastAsia="fi-FI"/>
        </w:rPr>
        <w:tab/>
      </w:r>
      <w:r w:rsidR="007B074B">
        <w:rPr>
          <w:color w:val="000000"/>
          <w:highlight w:val="white"/>
          <w:lang w:val="en-US" w:eastAsia="fi-FI"/>
        </w:rPr>
        <w:tab/>
      </w:r>
      <w:r w:rsidR="007B074B">
        <w:rPr>
          <w:color w:val="000000"/>
          <w:highlight w:val="white"/>
          <w:lang w:val="en-US" w:eastAsia="fi-FI"/>
        </w:rPr>
        <w:tab/>
      </w:r>
      <w:r>
        <w:rPr>
          <w:color w:val="0000FF"/>
          <w:highlight w:val="white"/>
          <w:lang w:val="en-US" w:eastAsia="fi-FI"/>
        </w:rPr>
        <w:t>&lt;</w:t>
      </w:r>
      <w:r>
        <w:rPr>
          <w:highlight w:val="white"/>
          <w:lang w:val="en-US" w:eastAsia="fi-FI"/>
        </w:rPr>
        <w:t>reference</w:t>
      </w:r>
      <w:r>
        <w:rPr>
          <w:color w:val="FF0000"/>
          <w:highlight w:val="white"/>
          <w:lang w:val="en-US" w:eastAsia="fi-FI"/>
        </w:rPr>
        <w:t xml:space="preserve"> value</w:t>
      </w:r>
      <w:r>
        <w:rPr>
          <w:color w:val="0000FF"/>
          <w:highlight w:val="white"/>
          <w:lang w:val="en-US" w:eastAsia="fi-FI"/>
        </w:rPr>
        <w:t>="</w:t>
      </w:r>
      <w:r>
        <w:rPr>
          <w:color w:val="000000"/>
          <w:highlight w:val="white"/>
          <w:lang w:val="en-US" w:eastAsia="fi-FI"/>
        </w:rPr>
        <w:t>#ref-3</w:t>
      </w:r>
      <w:r>
        <w:rPr>
          <w:color w:val="0000FF"/>
          <w:highlight w:val="white"/>
          <w:lang w:val="en-US" w:eastAsia="fi-FI"/>
        </w:rPr>
        <w:t>"/&gt;</w:t>
      </w:r>
    </w:p>
    <w:p w:rsidR="003E639A" w:rsidRDefault="003E639A" w:rsidP="005E61B2">
      <w:pPr>
        <w:jc w:val="left"/>
        <w:rPr>
          <w:color w:val="000000"/>
          <w:highlight w:val="white"/>
          <w:lang w:val="en-US" w:eastAsia="fi-FI"/>
        </w:rPr>
      </w:pPr>
      <w:r>
        <w:rPr>
          <w:color w:val="000000"/>
          <w:highlight w:val="white"/>
          <w:lang w:val="en-US" w:eastAsia="fi-FI"/>
        </w:rPr>
        <w:tab/>
      </w:r>
      <w:r w:rsidR="007B074B">
        <w:rPr>
          <w:color w:val="000000"/>
          <w:highlight w:val="white"/>
          <w:lang w:val="en-US" w:eastAsia="fi-FI"/>
        </w:rPr>
        <w:tab/>
      </w:r>
      <w:r w:rsidR="007B074B">
        <w:rPr>
          <w:color w:val="000000"/>
          <w:highlight w:val="white"/>
          <w:lang w:val="en-US" w:eastAsia="fi-FI"/>
        </w:rPr>
        <w:tab/>
      </w:r>
      <w:r>
        <w:rPr>
          <w:color w:val="0000FF"/>
          <w:highlight w:val="white"/>
          <w:lang w:val="en-US" w:eastAsia="fi-FI"/>
        </w:rPr>
        <w:t>&lt;/</w:t>
      </w:r>
      <w:r>
        <w:rPr>
          <w:highlight w:val="white"/>
          <w:lang w:val="en-US" w:eastAsia="fi-FI"/>
        </w:rPr>
        <w:t>text</w:t>
      </w:r>
      <w:r>
        <w:rPr>
          <w:color w:val="0000FF"/>
          <w:highlight w:val="white"/>
          <w:lang w:val="en-US" w:eastAsia="fi-FI"/>
        </w:rPr>
        <w:t>&gt;</w:t>
      </w:r>
    </w:p>
    <w:p w:rsidR="003E639A" w:rsidRDefault="003E639A" w:rsidP="005E61B2">
      <w:pPr>
        <w:jc w:val="left"/>
        <w:rPr>
          <w:color w:val="000000"/>
          <w:highlight w:val="white"/>
          <w:lang w:val="en-US" w:eastAsia="fi-FI"/>
        </w:rPr>
      </w:pPr>
      <w:r>
        <w:rPr>
          <w:color w:val="000000"/>
          <w:highlight w:val="white"/>
          <w:lang w:val="en-US" w:eastAsia="fi-FI"/>
        </w:rPr>
        <w:tab/>
      </w:r>
      <w:r w:rsidR="007B074B">
        <w:rPr>
          <w:color w:val="000000"/>
          <w:highlight w:val="white"/>
          <w:lang w:val="en-US" w:eastAsia="fi-FI"/>
        </w:rPr>
        <w:tab/>
      </w:r>
      <w:r w:rsidR="007B074B">
        <w:rPr>
          <w:color w:val="000000"/>
          <w:highlight w:val="white"/>
          <w:lang w:val="en-US" w:eastAsia="fi-FI"/>
        </w:rPr>
        <w:tab/>
      </w:r>
      <w:r>
        <w:rPr>
          <w:color w:val="0000FF"/>
          <w:highlight w:val="white"/>
          <w:lang w:val="en-US" w:eastAsia="fi-FI"/>
        </w:rPr>
        <w:t>&lt;/</w:t>
      </w:r>
      <w:r>
        <w:rPr>
          <w:highlight w:val="white"/>
          <w:lang w:val="en-US" w:eastAsia="fi-FI"/>
        </w:rPr>
        <w:t>observation</w:t>
      </w:r>
      <w:r>
        <w:rPr>
          <w:color w:val="0000FF"/>
          <w:highlight w:val="white"/>
          <w:lang w:val="en-US" w:eastAsia="fi-FI"/>
        </w:rPr>
        <w:t>&gt;</w:t>
      </w:r>
    </w:p>
    <w:p w:rsidR="003E639A" w:rsidRDefault="003E639A" w:rsidP="005E61B2">
      <w:pPr>
        <w:jc w:val="left"/>
        <w:rPr>
          <w:color w:val="000000"/>
          <w:highlight w:val="white"/>
          <w:lang w:val="en-US" w:eastAsia="fi-FI"/>
        </w:rPr>
      </w:pPr>
      <w:r>
        <w:rPr>
          <w:color w:val="000000"/>
          <w:highlight w:val="white"/>
          <w:lang w:val="en-US" w:eastAsia="fi-FI"/>
        </w:rPr>
        <w:tab/>
      </w:r>
      <w:r w:rsidR="007B074B">
        <w:rPr>
          <w:color w:val="000000"/>
          <w:highlight w:val="white"/>
          <w:lang w:val="en-US" w:eastAsia="fi-FI"/>
        </w:rPr>
        <w:tab/>
      </w:r>
      <w:r>
        <w:rPr>
          <w:color w:val="0000FF"/>
          <w:highlight w:val="white"/>
          <w:lang w:val="en-US" w:eastAsia="fi-FI"/>
        </w:rPr>
        <w:t>&lt;/</w:t>
      </w:r>
      <w:r>
        <w:rPr>
          <w:highlight w:val="white"/>
          <w:lang w:val="en-US" w:eastAsia="fi-FI"/>
        </w:rPr>
        <w:t>entryRelationship</w:t>
      </w:r>
      <w:r>
        <w:rPr>
          <w:color w:val="0000FF"/>
          <w:highlight w:val="white"/>
          <w:lang w:val="en-US" w:eastAsia="fi-FI"/>
        </w:rPr>
        <w:t>&gt;</w:t>
      </w:r>
    </w:p>
    <w:p w:rsidR="003E639A" w:rsidRDefault="003E639A" w:rsidP="005E61B2">
      <w:pPr>
        <w:ind w:firstLine="720"/>
        <w:jc w:val="left"/>
        <w:rPr>
          <w:color w:val="000000"/>
          <w:highlight w:val="white"/>
          <w:lang w:val="en-US" w:eastAsia="fi-FI"/>
        </w:rPr>
      </w:pPr>
      <w:r>
        <w:rPr>
          <w:color w:val="0000FF"/>
          <w:highlight w:val="white"/>
          <w:lang w:val="en-US" w:eastAsia="fi-FI"/>
        </w:rPr>
        <w:t>&lt;/</w:t>
      </w:r>
      <w:r>
        <w:rPr>
          <w:highlight w:val="white"/>
          <w:lang w:val="en-US" w:eastAsia="fi-FI"/>
        </w:rPr>
        <w:t>observation</w:t>
      </w:r>
      <w:r>
        <w:rPr>
          <w:color w:val="0000FF"/>
          <w:highlight w:val="white"/>
          <w:lang w:val="en-US" w:eastAsia="fi-FI"/>
        </w:rPr>
        <w:t>&gt;</w:t>
      </w:r>
    </w:p>
    <w:p w:rsidR="003E639A" w:rsidRDefault="003E639A" w:rsidP="005E61B2">
      <w:pPr>
        <w:jc w:val="left"/>
        <w:rPr>
          <w:color w:val="000000"/>
          <w:highlight w:val="white"/>
          <w:lang w:val="en-US" w:eastAsia="fi-FI"/>
        </w:rPr>
      </w:pPr>
      <w:r>
        <w:rPr>
          <w:color w:val="0000FF"/>
          <w:highlight w:val="white"/>
          <w:lang w:val="en-US" w:eastAsia="fi-FI"/>
        </w:rPr>
        <w:t>&lt;/</w:t>
      </w:r>
      <w:r>
        <w:rPr>
          <w:highlight w:val="white"/>
          <w:lang w:val="en-US" w:eastAsia="fi-FI"/>
        </w:rPr>
        <w:t>entry</w:t>
      </w:r>
      <w:r>
        <w:rPr>
          <w:color w:val="0000FF"/>
          <w:highlight w:val="white"/>
          <w:lang w:val="en-US" w:eastAsia="fi-FI"/>
        </w:rPr>
        <w:t>&gt;</w:t>
      </w:r>
    </w:p>
    <w:p w:rsidR="003E639A" w:rsidRDefault="003E639A" w:rsidP="00CC1036">
      <w:pPr>
        <w:pStyle w:val="Otsikko3"/>
      </w:pPr>
      <w:bookmarkStart w:id="141" w:name="_Toc384330174"/>
      <w:bookmarkStart w:id="142" w:name="_Toc384989387"/>
      <w:r>
        <w:lastRenderedPageBreak/>
        <w:t>Toimenpiteet</w:t>
      </w:r>
      <w:bookmarkEnd w:id="141"/>
      <w:bookmarkEnd w:id="142"/>
    </w:p>
    <w:p w:rsidR="003E639A" w:rsidRDefault="003E639A" w:rsidP="005E61B2"/>
    <w:p w:rsidR="007B074B" w:rsidRDefault="007B074B" w:rsidP="007B074B">
      <w:r>
        <w:t>Tämä otsikko sijoitetaan</w:t>
      </w:r>
      <w:r w:rsidRPr="00285095">
        <w:t xml:space="preserve"> </w:t>
      </w:r>
      <w:r>
        <w:t>hoitopalautteessa hoitoprosessin vaihekoodin 16 (Hoidon arviointi) alle.</w:t>
      </w:r>
    </w:p>
    <w:p w:rsidR="007B074B" w:rsidRDefault="007B074B" w:rsidP="00CC1036"/>
    <w:p w:rsidR="007B074B" w:rsidRDefault="003E639A" w:rsidP="00CC1036">
      <w:r>
        <w:t xml:space="preserve">Toimenpiteet: </w:t>
      </w:r>
    </w:p>
    <w:p w:rsidR="003E639A" w:rsidRDefault="003E639A" w:rsidP="00CC1036">
      <w:r>
        <w:t>otsikkokoodi: 51</w:t>
      </w:r>
      <w:r>
        <w:tab/>
      </w:r>
      <w:r>
        <w:tab/>
      </w:r>
      <w:r>
        <w:tab/>
        <w:t>otsikkokoodisto (</w:t>
      </w:r>
      <w:r>
        <w:rPr>
          <w:rFonts w:ascii="Arial" w:hAnsi="Arial" w:cs="Arial"/>
          <w:color w:val="000000"/>
          <w:highlight w:val="white"/>
          <w:lang w:eastAsia="fi-FI"/>
        </w:rPr>
        <w:t>1.2.246.537.6.14.2006</w:t>
      </w:r>
      <w:r>
        <w:t>)</w:t>
      </w:r>
    </w:p>
    <w:p w:rsidR="003E639A" w:rsidRDefault="003E639A" w:rsidP="00CC1036"/>
    <w:p w:rsidR="003E639A" w:rsidRPr="00C31FCF" w:rsidRDefault="003E639A" w:rsidP="00CC1036">
      <w:r>
        <w:t>Tekstimuodossa toimenpiteet sijoitetaan omiin kappaleisiinsa narrative-osuuteen. Entry-rakennetta toistetaan siten, että kaikki toimenpiteet saadaan ilmoitettua</w:t>
      </w:r>
      <w:r w:rsidR="00C207B1">
        <w:t xml:space="preserve">. </w:t>
      </w:r>
      <w:r>
        <w:t>Ks.</w:t>
      </w:r>
      <w:r w:rsidR="00C207B1">
        <w:t xml:space="preserve"> tarkempi rakeneen kuvaus</w:t>
      </w:r>
      <w:r>
        <w:t xml:space="preserve"> </w:t>
      </w:r>
      <w:r w:rsidRPr="0038571B">
        <w:t>Kertomus ja lomakkeet</w:t>
      </w:r>
      <w:r w:rsidR="00C207B1">
        <w:t xml:space="preserve"> dokumentista.</w:t>
      </w:r>
    </w:p>
    <w:p w:rsidR="003E639A" w:rsidRPr="00F43965" w:rsidRDefault="003E639A" w:rsidP="00CC1036"/>
    <w:p w:rsidR="003E639A" w:rsidRDefault="003E639A" w:rsidP="00CC1036">
      <w:pPr>
        <w:pStyle w:val="Otsikko3"/>
      </w:pPr>
      <w:bookmarkStart w:id="143" w:name="_Toc384330175"/>
      <w:bookmarkStart w:id="144" w:name="_Toc384989388"/>
      <w:r>
        <w:t>Diagnoosi: asiakkaan aikaisemmat sairaudet</w:t>
      </w:r>
      <w:bookmarkEnd w:id="143"/>
      <w:bookmarkEnd w:id="144"/>
    </w:p>
    <w:p w:rsidR="003E639A" w:rsidRDefault="003E639A" w:rsidP="005E61B2"/>
    <w:p w:rsidR="007B074B" w:rsidRDefault="007B074B" w:rsidP="007B074B">
      <w:r>
        <w:t>Tämä otsikko sijoitetaan</w:t>
      </w:r>
      <w:r w:rsidRPr="00285095">
        <w:t xml:space="preserve"> </w:t>
      </w:r>
      <w:r>
        <w:t>hoitopalautteessa hoitoprosessin vaihekoodin 16 (Hoidon arviointi) alle.</w:t>
      </w:r>
    </w:p>
    <w:p w:rsidR="007B074B" w:rsidRDefault="007B074B" w:rsidP="005E61B2"/>
    <w:p w:rsidR="007B074B" w:rsidRDefault="003E639A" w:rsidP="00CC1036">
      <w:r>
        <w:t xml:space="preserve">Diagnoosi: </w:t>
      </w:r>
      <w:r>
        <w:tab/>
      </w:r>
    </w:p>
    <w:p w:rsidR="003E639A" w:rsidRDefault="003E639A" w:rsidP="00CC1036">
      <w:r>
        <w:t>otsikkokoodi: 13</w:t>
      </w:r>
      <w:r>
        <w:tab/>
      </w:r>
      <w:r>
        <w:tab/>
      </w:r>
      <w:r>
        <w:tab/>
        <w:t>otsikkokoodisto (</w:t>
      </w:r>
      <w:r>
        <w:rPr>
          <w:rFonts w:ascii="Arial" w:hAnsi="Arial" w:cs="Arial"/>
          <w:color w:val="000000"/>
          <w:highlight w:val="white"/>
          <w:lang w:eastAsia="fi-FI"/>
        </w:rPr>
        <w:t>1.2.246.537.6.14.2006</w:t>
      </w:r>
      <w:r>
        <w:t>)</w:t>
      </w:r>
    </w:p>
    <w:p w:rsidR="003E639A" w:rsidRDefault="003E639A" w:rsidP="00CC1036"/>
    <w:p w:rsidR="00C207B1" w:rsidRPr="00C31FCF" w:rsidRDefault="003E639A" w:rsidP="00C207B1">
      <w:r>
        <w:t xml:space="preserve">Tekstimuodossa asiakkaan aikaisemmat </w:t>
      </w:r>
      <w:proofErr w:type="gramStart"/>
      <w:r>
        <w:t>sairaudet  sijoitetaan</w:t>
      </w:r>
      <w:proofErr w:type="gramEnd"/>
      <w:r>
        <w:t xml:space="preserve"> omiin kappaleisiinsa narrative-osuuteen. Entry-rakennetta toistetaan siten, että kaikki diagnoosit saadaan ilmoitettu</w:t>
      </w:r>
      <w:r w:rsidR="00C207B1">
        <w:t xml:space="preserve">a. </w:t>
      </w:r>
      <w:proofErr w:type="gramStart"/>
      <w:r w:rsidR="00C207B1">
        <w:t xml:space="preserve">Ks. tarkempi rakenteen kuvaus </w:t>
      </w:r>
      <w:r w:rsidR="00C207B1" w:rsidRPr="0038571B">
        <w:t>Kertomus ja lomakkeet</w:t>
      </w:r>
      <w:r w:rsidR="00C207B1">
        <w:t xml:space="preserve"> dokumentista.</w:t>
      </w:r>
      <w:proofErr w:type="gramEnd"/>
    </w:p>
    <w:p w:rsidR="003E639A" w:rsidRDefault="003E639A" w:rsidP="00CC1036">
      <w:pPr>
        <w:pStyle w:val="Otsikko3"/>
      </w:pPr>
      <w:bookmarkStart w:id="145" w:name="_Toc384330176"/>
      <w:bookmarkStart w:id="146" w:name="_Toc384989389"/>
      <w:r>
        <w:t>Lääkehoito</w:t>
      </w:r>
      <w:bookmarkEnd w:id="145"/>
      <w:bookmarkEnd w:id="146"/>
    </w:p>
    <w:p w:rsidR="003E639A" w:rsidRDefault="003E639A" w:rsidP="005E61B2"/>
    <w:p w:rsidR="007B074B" w:rsidRDefault="007B074B" w:rsidP="005E61B2">
      <w:r>
        <w:t>Tämä otsikko sijoitetaan hoitopalautteessa hoitoprosessin vaihekoodin 16 (Hoidon arviointi) alle.</w:t>
      </w:r>
    </w:p>
    <w:p w:rsidR="007B074B" w:rsidRDefault="007B074B" w:rsidP="005E61B2"/>
    <w:p w:rsidR="007B074B" w:rsidRDefault="003E639A" w:rsidP="00CC1036">
      <w:r>
        <w:t>Lääkehoito:</w:t>
      </w:r>
      <w:r>
        <w:tab/>
      </w:r>
      <w:r>
        <w:tab/>
      </w:r>
    </w:p>
    <w:p w:rsidR="003E639A" w:rsidRDefault="003E639A" w:rsidP="00CC1036">
      <w:r>
        <w:t>otsikkokoodi: 55</w:t>
      </w:r>
      <w:r>
        <w:tab/>
      </w:r>
      <w:r>
        <w:tab/>
      </w:r>
      <w:r>
        <w:tab/>
        <w:t>otsikkokoodisto (1.2.246.537.6.14.2006)</w:t>
      </w:r>
    </w:p>
    <w:p w:rsidR="003E639A" w:rsidRDefault="003E639A" w:rsidP="00CC1036"/>
    <w:p w:rsidR="00C207B1" w:rsidRDefault="003E639A" w:rsidP="00CC1036">
      <w:r>
        <w:t xml:space="preserve">Lääkelistaa käsitellään yksityiskohtaisesti omassa </w:t>
      </w:r>
      <w:r w:rsidR="00C207B1">
        <w:t xml:space="preserve">CDA R2 dokumentaatiossa. </w:t>
      </w:r>
    </w:p>
    <w:p w:rsidR="003E639A" w:rsidRDefault="003E639A" w:rsidP="00CC1036"/>
    <w:p w:rsidR="003E639A" w:rsidRDefault="003E639A" w:rsidP="00CC1036">
      <w:pPr>
        <w:pStyle w:val="Otsikko3"/>
      </w:pPr>
      <w:bookmarkStart w:id="147" w:name="_Toc384330177"/>
      <w:bookmarkStart w:id="148" w:name="_Toc384989390"/>
      <w:r>
        <w:t>Lausunnot</w:t>
      </w:r>
      <w:bookmarkEnd w:id="147"/>
      <w:bookmarkEnd w:id="148"/>
    </w:p>
    <w:p w:rsidR="003E639A" w:rsidRDefault="003E639A" w:rsidP="005E61B2"/>
    <w:p w:rsidR="007B074B" w:rsidRDefault="007B074B" w:rsidP="00CC1036">
      <w:r>
        <w:t>Tämä otsikko sijoitetaan hoitopalautteessa hoitoprosessin vaihekoodin 16 (Hoidon arviointi) alle.</w:t>
      </w:r>
    </w:p>
    <w:p w:rsidR="007B074B" w:rsidRDefault="007B074B" w:rsidP="00CC1036"/>
    <w:p w:rsidR="003E639A" w:rsidRDefault="003E639A" w:rsidP="00CC1036">
      <w:r>
        <w:t>Lausunnot:</w:t>
      </w:r>
      <w:r>
        <w:tab/>
      </w:r>
      <w:r>
        <w:tab/>
        <w:t>otsikkokoodi: 62</w:t>
      </w:r>
      <w:r>
        <w:tab/>
      </w:r>
      <w:r>
        <w:tab/>
      </w:r>
      <w:r>
        <w:tab/>
        <w:t>otsikkokoodisto (1.2.246.537.6.14.2006)</w:t>
      </w:r>
    </w:p>
    <w:p w:rsidR="003E639A" w:rsidRDefault="003E639A" w:rsidP="00CC1036"/>
    <w:p w:rsidR="003E639A" w:rsidRDefault="003E639A" w:rsidP="00CC1036">
      <w:proofErr w:type="gramStart"/>
      <w:r>
        <w:t>Lausunnot  tulevat</w:t>
      </w:r>
      <w:proofErr w:type="gramEnd"/>
      <w:r>
        <w:t xml:space="preserve"> tekstinä narrative-osuudessa.</w:t>
      </w:r>
    </w:p>
    <w:p w:rsidR="003E639A" w:rsidRDefault="003E639A" w:rsidP="00CC1036"/>
    <w:p w:rsidR="003E639A" w:rsidRDefault="003E639A" w:rsidP="005E61B2">
      <w:pPr>
        <w:rPr>
          <w:color w:val="000000"/>
          <w:highlight w:val="white"/>
          <w:lang w:eastAsia="fi-FI"/>
        </w:rPr>
      </w:pPr>
      <w:r>
        <w:rPr>
          <w:color w:val="0000FF"/>
          <w:highlight w:val="white"/>
          <w:lang w:eastAsia="fi-FI"/>
        </w:rPr>
        <w:lastRenderedPageBreak/>
        <w:t>&lt;</w:t>
      </w:r>
      <w:r>
        <w:rPr>
          <w:highlight w:val="white"/>
          <w:lang w:eastAsia="fi-FI"/>
        </w:rPr>
        <w:t>text</w:t>
      </w:r>
      <w:r>
        <w:rPr>
          <w:color w:val="0000FF"/>
          <w:highlight w:val="white"/>
          <w:lang w:eastAsia="fi-FI"/>
        </w:rPr>
        <w:t>&gt;</w:t>
      </w:r>
    </w:p>
    <w:p w:rsidR="003E639A" w:rsidRPr="003E5F24" w:rsidRDefault="003E639A" w:rsidP="005E61B2">
      <w:pPr>
        <w:rPr>
          <w:highlight w:val="white"/>
          <w:lang w:val="en-US" w:eastAsia="fi-FI"/>
        </w:rPr>
      </w:pPr>
      <w:r>
        <w:rPr>
          <w:highlight w:val="white"/>
          <w:lang w:eastAsia="fi-FI"/>
        </w:rPr>
        <w:tab/>
      </w:r>
      <w:r>
        <w:rPr>
          <w:color w:val="0000FF"/>
          <w:highlight w:val="white"/>
          <w:lang w:eastAsia="fi-FI"/>
        </w:rPr>
        <w:t>&lt;</w:t>
      </w:r>
      <w:r>
        <w:rPr>
          <w:color w:val="800000"/>
          <w:highlight w:val="white"/>
          <w:lang w:eastAsia="fi-FI"/>
        </w:rPr>
        <w:t>content</w:t>
      </w:r>
      <w:r>
        <w:rPr>
          <w:color w:val="0000FF"/>
          <w:highlight w:val="white"/>
          <w:lang w:eastAsia="fi-FI"/>
        </w:rPr>
        <w:t>&gt;</w:t>
      </w:r>
      <w:r>
        <w:rPr>
          <w:highlight w:val="white"/>
          <w:lang w:eastAsia="fi-FI"/>
        </w:rPr>
        <w:t xml:space="preserve">Tähän tulee lausuntoja. </w:t>
      </w:r>
      <w:r w:rsidRPr="0038571B">
        <w:rPr>
          <w:color w:val="0000FF"/>
          <w:highlight w:val="white"/>
          <w:lang w:val="en-US" w:eastAsia="fi-FI"/>
        </w:rPr>
        <w:t>&lt;/</w:t>
      </w:r>
      <w:r w:rsidRPr="0038571B">
        <w:rPr>
          <w:color w:val="800000"/>
          <w:highlight w:val="white"/>
          <w:lang w:val="en-US" w:eastAsia="fi-FI"/>
        </w:rPr>
        <w:t>content</w:t>
      </w:r>
      <w:r w:rsidRPr="0038571B">
        <w:rPr>
          <w:color w:val="0000FF"/>
          <w:highlight w:val="white"/>
          <w:lang w:val="en-US" w:eastAsia="fi-FI"/>
        </w:rPr>
        <w:t>&gt;</w:t>
      </w:r>
    </w:p>
    <w:p w:rsidR="003E639A" w:rsidRPr="003E5F24" w:rsidRDefault="003E639A" w:rsidP="005E61B2">
      <w:pPr>
        <w:rPr>
          <w:highlight w:val="white"/>
          <w:lang w:val="en-US" w:eastAsia="fi-FI"/>
        </w:rPr>
      </w:pP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content</w:t>
      </w:r>
      <w:r w:rsidRPr="0038571B">
        <w:rPr>
          <w:color w:val="FF0000"/>
          <w:highlight w:val="white"/>
          <w:lang w:val="en-US" w:eastAsia="fi-FI"/>
        </w:rPr>
        <w:t xml:space="preserve"> ID</w:t>
      </w:r>
      <w:r w:rsidRPr="0038571B">
        <w:rPr>
          <w:color w:val="0000FF"/>
          <w:highlight w:val="white"/>
          <w:lang w:val="en-US" w:eastAsia="fi-FI"/>
        </w:rPr>
        <w:t>="</w:t>
      </w:r>
      <w:r w:rsidRPr="0038571B">
        <w:rPr>
          <w:highlight w:val="white"/>
          <w:lang w:val="en-US" w:eastAsia="fi-FI"/>
        </w:rPr>
        <w:t>ref-100</w:t>
      </w:r>
      <w:r w:rsidRPr="0038571B">
        <w:rPr>
          <w:color w:val="0000FF"/>
          <w:highlight w:val="white"/>
          <w:lang w:val="en-US" w:eastAsia="fi-FI"/>
        </w:rPr>
        <w:t>"/&gt;</w:t>
      </w:r>
    </w:p>
    <w:p w:rsidR="003E639A" w:rsidRPr="003E5F24" w:rsidRDefault="003E639A" w:rsidP="005E61B2">
      <w:pPr>
        <w:rPr>
          <w:color w:val="000000"/>
          <w:highlight w:val="white"/>
          <w:lang w:val="en-US" w:eastAsia="fi-FI"/>
        </w:rPr>
      </w:pPr>
      <w:r w:rsidRPr="0038571B">
        <w:rPr>
          <w:color w:val="0000FF"/>
          <w:highlight w:val="white"/>
          <w:lang w:val="en-US" w:eastAsia="fi-FI"/>
        </w:rPr>
        <w:t>&lt;/</w:t>
      </w:r>
      <w:r w:rsidRPr="0038571B">
        <w:rPr>
          <w:highlight w:val="white"/>
          <w:lang w:val="en-US" w:eastAsia="fi-FI"/>
        </w:rPr>
        <w:t>text</w:t>
      </w:r>
      <w:r w:rsidRPr="0038571B">
        <w:rPr>
          <w:color w:val="0000FF"/>
          <w:highlight w:val="white"/>
          <w:lang w:val="en-US" w:eastAsia="fi-FI"/>
        </w:rPr>
        <w:t>&gt;</w:t>
      </w:r>
    </w:p>
    <w:p w:rsidR="003E639A" w:rsidRPr="003E5F24" w:rsidRDefault="003E639A" w:rsidP="005E61B2">
      <w:pPr>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entry</w:t>
      </w:r>
      <w:proofErr w:type="gramEnd"/>
      <w:r w:rsidRPr="0038571B">
        <w:rPr>
          <w:color w:val="0000FF"/>
          <w:highlight w:val="white"/>
          <w:lang w:val="en-US" w:eastAsia="fi-FI"/>
        </w:rPr>
        <w:t>&gt;</w:t>
      </w:r>
    </w:p>
    <w:p w:rsidR="003E639A" w:rsidRPr="003E5F24" w:rsidRDefault="003E639A" w:rsidP="005E61B2">
      <w:pPr>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2450C6" w:rsidRDefault="003E639A" w:rsidP="005E61B2">
      <w:pPr>
        <w:rPr>
          <w:highlight w:val="white"/>
          <w:lang w:val="nl-NL" w:eastAsia="fi-FI"/>
        </w:rPr>
      </w:pPr>
      <w:r w:rsidRPr="0038571B">
        <w:rPr>
          <w:highlight w:val="white"/>
          <w:lang w:val="en-US" w:eastAsia="fi-FI"/>
        </w:rPr>
        <w:tab/>
      </w:r>
      <w:r w:rsidRPr="002450C6">
        <w:rPr>
          <w:color w:val="0000FF"/>
          <w:highlight w:val="white"/>
          <w:lang w:val="nl-NL" w:eastAsia="fi-FI"/>
        </w:rPr>
        <w:t>&lt;</w:t>
      </w:r>
      <w:r w:rsidRPr="002450C6">
        <w:rPr>
          <w:color w:val="800000"/>
          <w:highlight w:val="white"/>
          <w:lang w:val="nl-NL" w:eastAsia="fi-FI"/>
        </w:rPr>
        <w:t>templateId</w:t>
      </w:r>
      <w:r w:rsidRPr="002450C6">
        <w:rPr>
          <w:color w:val="FF0000"/>
          <w:highlight w:val="white"/>
          <w:lang w:val="nl-NL" w:eastAsia="fi-FI"/>
        </w:rPr>
        <w:t xml:space="preserve"> root</w:t>
      </w:r>
      <w:r w:rsidRPr="002450C6">
        <w:rPr>
          <w:color w:val="0000FF"/>
          <w:highlight w:val="white"/>
          <w:lang w:val="nl-NL" w:eastAsia="fi-FI"/>
        </w:rPr>
        <w:t>="</w:t>
      </w:r>
      <w:r w:rsidRPr="002450C6">
        <w:rPr>
          <w:highlight w:val="white"/>
          <w:lang w:val="nl-NL" w:eastAsia="fi-FI"/>
        </w:rPr>
        <w:t>1.2.246.537.6.12.999.2003.9</w:t>
      </w:r>
      <w:r w:rsidRPr="002450C6">
        <w:rPr>
          <w:color w:val="0000FF"/>
          <w:highlight w:val="white"/>
          <w:lang w:val="nl-NL" w:eastAsia="fi-FI"/>
        </w:rPr>
        <w:t>"/&gt;</w:t>
      </w:r>
    </w:p>
    <w:p w:rsidR="003E639A" w:rsidRPr="002450C6" w:rsidRDefault="003E639A" w:rsidP="005E61B2">
      <w:pPr>
        <w:rPr>
          <w:highlight w:val="white"/>
          <w:lang w:val="nl-NL" w:eastAsia="fi-FI"/>
        </w:rPr>
      </w:pPr>
      <w:r w:rsidRPr="009723D3">
        <w:rPr>
          <w:highlight w:val="white"/>
          <w:lang w:val="nl-NL" w:eastAsia="fi-FI"/>
        </w:rPr>
        <w:tab/>
      </w:r>
      <w:r w:rsidRPr="002450C6">
        <w:rPr>
          <w:color w:val="0000FF"/>
          <w:highlight w:val="white"/>
          <w:lang w:val="nl-NL" w:eastAsia="fi-FI"/>
        </w:rPr>
        <w:t>&lt;</w:t>
      </w:r>
      <w:r w:rsidRPr="002450C6">
        <w:rPr>
          <w:color w:val="800000"/>
          <w:highlight w:val="white"/>
          <w:lang w:val="nl-NL" w:eastAsia="fi-FI"/>
        </w:rPr>
        <w:t>code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9</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1.2.246.537.6.12.999.2003</w:t>
      </w:r>
      <w:r w:rsidRPr="002450C6">
        <w:rPr>
          <w:color w:val="0000FF"/>
          <w:highlight w:val="white"/>
          <w:lang w:val="nl-NL" w:eastAsia="fi-FI"/>
        </w:rPr>
        <w:t>"/&gt;</w:t>
      </w:r>
    </w:p>
    <w:p w:rsidR="003E639A" w:rsidRPr="003E5F24" w:rsidRDefault="003E639A" w:rsidP="005E61B2">
      <w:pPr>
        <w:rPr>
          <w:highlight w:val="white"/>
          <w:lang w:val="en-US" w:eastAsia="fi-FI"/>
        </w:rPr>
      </w:pPr>
      <w:r w:rsidRPr="009723D3">
        <w:rPr>
          <w:highlight w:val="white"/>
          <w:lang w:val="nl-NL" w:eastAsia="fi-FI"/>
        </w:rPr>
        <w:tab/>
      </w:r>
      <w:r w:rsidRPr="0038571B">
        <w:rPr>
          <w:color w:val="0000FF"/>
          <w:highlight w:val="white"/>
          <w:lang w:val="en-US" w:eastAsia="fi-FI"/>
        </w:rPr>
        <w:t>&lt;</w:t>
      </w:r>
      <w:r w:rsidRPr="0038571B">
        <w:rPr>
          <w:color w:val="800000"/>
          <w:highlight w:val="white"/>
          <w:lang w:val="en-US" w:eastAsia="fi-FI"/>
        </w:rPr>
        <w:t>text</w:t>
      </w:r>
      <w:r w:rsidRPr="0038571B">
        <w:rPr>
          <w:color w:val="FF0000"/>
          <w:highlight w:val="white"/>
          <w:lang w:val="en-US" w:eastAsia="fi-FI"/>
        </w:rPr>
        <w:t xml:space="preserve"> mediaType</w:t>
      </w:r>
      <w:r w:rsidRPr="0038571B">
        <w:rPr>
          <w:color w:val="0000FF"/>
          <w:highlight w:val="white"/>
          <w:lang w:val="en-US" w:eastAsia="fi-FI"/>
        </w:rPr>
        <w:t>="</w:t>
      </w:r>
      <w:r w:rsidRPr="0038571B">
        <w:rPr>
          <w:highlight w:val="white"/>
          <w:lang w:val="en-US" w:eastAsia="fi-FI"/>
        </w:rPr>
        <w:t>text/xml</w:t>
      </w:r>
      <w:r w:rsidRPr="0038571B">
        <w:rPr>
          <w:color w:val="0000FF"/>
          <w:highlight w:val="white"/>
          <w:lang w:val="en-US" w:eastAsia="fi-FI"/>
        </w:rPr>
        <w:t>"&gt;</w:t>
      </w:r>
    </w:p>
    <w:p w:rsidR="003E639A" w:rsidRPr="003E5F24" w:rsidRDefault="003E639A" w:rsidP="005E61B2">
      <w:pPr>
        <w:rPr>
          <w:highlight w:val="white"/>
          <w:lang w:val="en-US" w:eastAsia="fi-FI"/>
        </w:rPr>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reference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#ref-100</w:t>
      </w:r>
      <w:r w:rsidRPr="0038571B">
        <w:rPr>
          <w:color w:val="0000FF"/>
          <w:highlight w:val="white"/>
          <w:lang w:val="en-US" w:eastAsia="fi-FI"/>
        </w:rPr>
        <w:t>"/&gt;</w:t>
      </w:r>
    </w:p>
    <w:p w:rsidR="003E639A" w:rsidRDefault="003E639A" w:rsidP="005E61B2">
      <w:pPr>
        <w:rPr>
          <w:color w:val="000000"/>
          <w:highlight w:val="white"/>
          <w:lang w:val="en-US" w:eastAsia="fi-FI"/>
        </w:rPr>
      </w:pPr>
      <w:r w:rsidRPr="0038571B">
        <w:rPr>
          <w:color w:val="0000FF"/>
          <w:highlight w:val="white"/>
          <w:lang w:val="en-US" w:eastAsia="fi-FI"/>
        </w:rPr>
        <w:t>&lt;/</w:t>
      </w:r>
      <w:r w:rsidRPr="0038571B">
        <w:rPr>
          <w:highlight w:val="white"/>
          <w:lang w:val="en-US" w:eastAsia="fi-FI"/>
        </w:rPr>
        <w:t>text</w:t>
      </w:r>
      <w:r w:rsidRPr="0038571B">
        <w:rPr>
          <w:color w:val="0000FF"/>
          <w:highlight w:val="white"/>
          <w:lang w:val="en-US" w:eastAsia="fi-FI"/>
        </w:rPr>
        <w:t>&gt;</w:t>
      </w:r>
    </w:p>
    <w:p w:rsidR="003E639A" w:rsidRPr="003E5F24" w:rsidRDefault="003E639A" w:rsidP="005E61B2">
      <w:pPr>
        <w:rPr>
          <w:color w:val="000000"/>
          <w:highlight w:val="white"/>
          <w:lang w:val="en-US" w:eastAsia="fi-FI"/>
        </w:rPr>
      </w:pPr>
      <w:r w:rsidRPr="0038571B">
        <w:rPr>
          <w:color w:val="000000"/>
          <w:highlight w:val="white"/>
          <w:lang w:val="en-US" w:eastAsia="fi-FI"/>
        </w:rPr>
        <w:tab/>
      </w:r>
      <w:proofErr w:type="gramStart"/>
      <w:r w:rsidRPr="0038571B">
        <w:rPr>
          <w:highlight w:val="white"/>
          <w:lang w:val="en-US" w:eastAsia="fi-FI"/>
        </w:rPr>
        <w:t>&lt;!--</w:t>
      </w:r>
      <w:proofErr w:type="gramEnd"/>
      <w:r w:rsidRPr="0038571B">
        <w:rPr>
          <w:color w:val="808080"/>
          <w:highlight w:val="white"/>
          <w:lang w:val="en-US" w:eastAsia="fi-FI"/>
        </w:rPr>
        <w:t xml:space="preserve"> aika </w:t>
      </w:r>
      <w:r w:rsidRPr="0038571B">
        <w:rPr>
          <w:highlight w:val="white"/>
          <w:lang w:val="en-US" w:eastAsia="fi-FI"/>
        </w:rPr>
        <w:t>--&gt;</w:t>
      </w:r>
    </w:p>
    <w:p w:rsidR="003E639A" w:rsidRPr="003E5F24" w:rsidRDefault="003E639A" w:rsidP="005E61B2">
      <w:pPr>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20031209</w:t>
      </w:r>
      <w:r w:rsidRPr="0038571B">
        <w:rPr>
          <w:color w:val="0000FF"/>
          <w:highlight w:val="white"/>
          <w:lang w:val="en-US" w:eastAsia="fi-FI"/>
        </w:rPr>
        <w:t>"/&gt;</w:t>
      </w:r>
    </w:p>
    <w:p w:rsidR="003E639A" w:rsidRPr="003E5F24" w:rsidRDefault="003E639A" w:rsidP="005E61B2">
      <w:pPr>
        <w:rPr>
          <w:highlight w:val="white"/>
          <w:lang w:val="en-US" w:eastAsia="fi-FI"/>
        </w:rPr>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w:t>
      </w:r>
      <w:proofErr w:type="gramStart"/>
      <w:r w:rsidRPr="0038571B">
        <w:rPr>
          <w:color w:val="FF0000"/>
          <w:highlight w:val="white"/>
          <w:lang w:val="en-US" w:eastAsia="fi-FI"/>
        </w:rPr>
        <w:t>:type</w:t>
      </w:r>
      <w:proofErr w:type="gramEnd"/>
      <w:r w:rsidRPr="0038571B">
        <w:rPr>
          <w:color w:val="0000FF"/>
          <w:highlight w:val="white"/>
          <w:lang w:val="en-US" w:eastAsia="fi-FI"/>
        </w:rPr>
        <w:t>="</w:t>
      </w:r>
      <w:r w:rsidRPr="0038571B">
        <w:rPr>
          <w:highlight w:val="white"/>
          <w:lang w:val="en-US" w:eastAsia="fi-FI"/>
        </w:rPr>
        <w:t>CD</w:t>
      </w:r>
      <w:r w:rsidRPr="0038571B">
        <w:rPr>
          <w:color w:val="0000FF"/>
          <w:highlight w:val="white"/>
          <w:lang w:val="en-US" w:eastAsia="fi-FI"/>
        </w:rPr>
        <w:t>"</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w:t>
      </w:r>
      <w:r w:rsidRPr="0038571B">
        <w:rPr>
          <w:color w:val="0000FF"/>
          <w:highlight w:val="white"/>
          <w:lang w:val="en-US" w:eastAsia="fi-FI"/>
        </w:rPr>
        <w:t>"&gt;</w:t>
      </w:r>
    </w:p>
    <w:p w:rsidR="003E639A" w:rsidRDefault="003E639A" w:rsidP="005E61B2">
      <w:pPr>
        <w:rPr>
          <w:color w:val="000000"/>
          <w:highlight w:val="white"/>
          <w:lang w:val="en-US" w:eastAsia="fi-FI"/>
        </w:rPr>
      </w:pPr>
      <w:r w:rsidRPr="0038571B">
        <w:rPr>
          <w:color w:val="0000FF"/>
          <w:highlight w:val="white"/>
          <w:lang w:val="en-US" w:eastAsia="fi-FI"/>
        </w:rPr>
        <w:t>&lt;</w:t>
      </w:r>
      <w:r w:rsidRPr="0038571B">
        <w:rPr>
          <w:highlight w:val="white"/>
          <w:lang w:val="en-US" w:eastAsia="fi-FI"/>
        </w:rPr>
        <w:t>originalText</w:t>
      </w:r>
      <w:r w:rsidRPr="0038571B">
        <w:rPr>
          <w:color w:val="0000FF"/>
          <w:highlight w:val="white"/>
          <w:lang w:val="en-US" w:eastAsia="fi-FI"/>
        </w:rPr>
        <w:t>/&gt;</w:t>
      </w:r>
    </w:p>
    <w:p w:rsidR="003E639A" w:rsidRPr="003E5F24" w:rsidRDefault="003E639A" w:rsidP="005E61B2">
      <w:pPr>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value</w:t>
      </w:r>
      <w:r w:rsidRPr="0038571B">
        <w:rPr>
          <w:color w:val="0000FF"/>
          <w:highlight w:val="white"/>
          <w:lang w:val="en-US" w:eastAsia="fi-FI"/>
        </w:rPr>
        <w:t>&gt;</w:t>
      </w:r>
    </w:p>
    <w:p w:rsidR="003E639A" w:rsidRPr="003E5F24" w:rsidRDefault="003E639A" w:rsidP="005E61B2">
      <w:pPr>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reference</w:t>
      </w:r>
      <w:r w:rsidRPr="0038571B">
        <w:rPr>
          <w:color w:val="FF0000"/>
          <w:highlight w:val="white"/>
          <w:lang w:val="en-US" w:eastAsia="fi-FI"/>
        </w:rPr>
        <w:t xml:space="preserve"> typeCode</w:t>
      </w:r>
      <w:r w:rsidRPr="0038571B">
        <w:rPr>
          <w:color w:val="0000FF"/>
          <w:highlight w:val="white"/>
          <w:lang w:val="en-US" w:eastAsia="fi-FI"/>
        </w:rPr>
        <w:t>="</w:t>
      </w:r>
      <w:r w:rsidRPr="0038571B">
        <w:rPr>
          <w:color w:val="000000"/>
          <w:highlight w:val="white"/>
          <w:lang w:val="en-US" w:eastAsia="fi-FI"/>
        </w:rPr>
        <w:t>SPRT</w:t>
      </w:r>
      <w:r w:rsidRPr="0038571B">
        <w:rPr>
          <w:color w:val="0000FF"/>
          <w:highlight w:val="white"/>
          <w:lang w:val="en-US" w:eastAsia="fi-FI"/>
        </w:rPr>
        <w:t>"&gt;</w:t>
      </w:r>
    </w:p>
    <w:p w:rsidR="003E639A" w:rsidRPr="003E5F24" w:rsidRDefault="003E639A" w:rsidP="005E61B2">
      <w:pPr>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seperatableInd</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true</w:t>
      </w:r>
      <w:r w:rsidRPr="0038571B">
        <w:rPr>
          <w:color w:val="0000FF"/>
          <w:highlight w:val="white"/>
          <w:lang w:val="en-US" w:eastAsia="fi-FI"/>
        </w:rPr>
        <w:t>"/&gt;</w:t>
      </w:r>
    </w:p>
    <w:p w:rsidR="003E639A" w:rsidRPr="003E5F24" w:rsidRDefault="003E639A" w:rsidP="005E61B2">
      <w:pPr>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proofErr w:type="gramStart"/>
      <w:r w:rsidRPr="0038571B">
        <w:rPr>
          <w:highlight w:val="white"/>
          <w:lang w:val="en-US" w:eastAsia="fi-FI"/>
        </w:rPr>
        <w:t>externalObservation</w:t>
      </w:r>
      <w:proofErr w:type="gramEnd"/>
      <w:r w:rsidRPr="0038571B">
        <w:rPr>
          <w:color w:val="0000FF"/>
          <w:highlight w:val="white"/>
          <w:lang w:val="en-US" w:eastAsia="fi-FI"/>
        </w:rPr>
        <w:t>&gt;</w:t>
      </w:r>
    </w:p>
    <w:p w:rsidR="003E639A" w:rsidRPr="003E5F24" w:rsidRDefault="003E639A" w:rsidP="005E61B2">
      <w:pPr>
        <w:rPr>
          <w:color w:val="000000"/>
          <w:highlight w:val="white"/>
          <w:lang w:val="en-US" w:eastAsia="fi-FI"/>
        </w:rPr>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highlight w:val="white"/>
          <w:lang w:val="en-US" w:eastAsia="fi-FI"/>
        </w:rPr>
        <w:t xml:space="preserve"> root</w:t>
      </w:r>
      <w:r w:rsidRPr="0038571B">
        <w:rPr>
          <w:color w:val="0000FF"/>
          <w:highlight w:val="white"/>
          <w:lang w:val="en-US" w:eastAsia="fi-FI"/>
        </w:rPr>
        <w:t>="</w:t>
      </w:r>
      <w:r w:rsidRPr="0038571B">
        <w:rPr>
          <w:color w:val="000000"/>
          <w:highlight w:val="white"/>
          <w:lang w:val="en-US" w:eastAsia="fi-FI"/>
        </w:rPr>
        <w:t>1</w:t>
      </w:r>
      <w:r w:rsidRPr="0038571B">
        <w:rPr>
          <w:color w:val="0000FF"/>
          <w:highlight w:val="white"/>
          <w:lang w:val="en-US" w:eastAsia="fi-FI"/>
        </w:rPr>
        <w:t>"</w:t>
      </w:r>
      <w:r w:rsidRPr="0038571B">
        <w:rPr>
          <w:highlight w:val="white"/>
          <w:lang w:val="en-US" w:eastAsia="fi-FI"/>
        </w:rPr>
        <w:t xml:space="preserve"> extension</w:t>
      </w:r>
      <w:r w:rsidRPr="0038571B">
        <w:rPr>
          <w:color w:val="0000FF"/>
          <w:highlight w:val="white"/>
          <w:lang w:val="en-US" w:eastAsia="fi-FI"/>
        </w:rPr>
        <w:t>="</w:t>
      </w:r>
      <w:r w:rsidRPr="0038571B">
        <w:rPr>
          <w:color w:val="000000"/>
          <w:highlight w:val="white"/>
          <w:lang w:val="en-US" w:eastAsia="fi-FI"/>
        </w:rPr>
        <w:t>1</w:t>
      </w:r>
      <w:r w:rsidRPr="0038571B">
        <w:rPr>
          <w:color w:val="0000FF"/>
          <w:highlight w:val="white"/>
          <w:lang w:val="en-US" w:eastAsia="fi-FI"/>
        </w:rPr>
        <w:t>"/&gt;</w:t>
      </w:r>
    </w:p>
    <w:p w:rsidR="003E639A" w:rsidRDefault="003E639A" w:rsidP="005E61B2">
      <w:pPr>
        <w:rPr>
          <w:color w:val="000000"/>
          <w:highlight w:val="white"/>
          <w:lang w:eastAsia="fi-FI"/>
        </w:rPr>
      </w:pPr>
      <w:r w:rsidRPr="0038571B">
        <w:rPr>
          <w:color w:val="000000"/>
          <w:highlight w:val="white"/>
          <w:lang w:val="en-US" w:eastAsia="fi-FI"/>
        </w:rPr>
        <w:tab/>
      </w:r>
      <w:r>
        <w:rPr>
          <w:color w:val="0000FF"/>
          <w:highlight w:val="white"/>
          <w:lang w:eastAsia="fi-FI"/>
        </w:rPr>
        <w:t>&lt;/</w:t>
      </w:r>
      <w:r>
        <w:rPr>
          <w:highlight w:val="white"/>
          <w:lang w:eastAsia="fi-FI"/>
        </w:rPr>
        <w:t>externalObservation</w:t>
      </w:r>
      <w:r>
        <w:rPr>
          <w:color w:val="0000FF"/>
          <w:highlight w:val="white"/>
          <w:lang w:eastAsia="fi-FI"/>
        </w:rPr>
        <w:t>&gt;</w:t>
      </w:r>
    </w:p>
    <w:p w:rsidR="003E639A" w:rsidRDefault="003E639A" w:rsidP="005E61B2">
      <w:pPr>
        <w:rPr>
          <w:color w:val="000000"/>
          <w:highlight w:val="white"/>
          <w:lang w:eastAsia="fi-FI"/>
        </w:rPr>
      </w:pPr>
      <w:r>
        <w:rPr>
          <w:color w:val="000000"/>
          <w:highlight w:val="white"/>
          <w:lang w:eastAsia="fi-FI"/>
        </w:rPr>
        <w:tab/>
      </w:r>
      <w:r>
        <w:rPr>
          <w:color w:val="0000FF"/>
          <w:highlight w:val="white"/>
          <w:lang w:eastAsia="fi-FI"/>
        </w:rPr>
        <w:t>&lt;/</w:t>
      </w:r>
      <w:r>
        <w:rPr>
          <w:highlight w:val="white"/>
          <w:lang w:eastAsia="fi-FI"/>
        </w:rPr>
        <w:t>reference</w:t>
      </w:r>
      <w:r>
        <w:rPr>
          <w:color w:val="0000FF"/>
          <w:highlight w:val="white"/>
          <w:lang w:eastAsia="fi-FI"/>
        </w:rPr>
        <w:t>&gt;</w:t>
      </w:r>
    </w:p>
    <w:p w:rsidR="003E639A" w:rsidRDefault="003E639A" w:rsidP="005E61B2">
      <w:pPr>
        <w:rPr>
          <w:color w:val="000000"/>
          <w:highlight w:val="white"/>
          <w:lang w:eastAsia="fi-FI"/>
        </w:rPr>
      </w:pPr>
      <w:r>
        <w:rPr>
          <w:color w:val="000000"/>
          <w:highlight w:val="white"/>
          <w:lang w:eastAsia="fi-FI"/>
        </w:rPr>
        <w:tab/>
      </w:r>
      <w:r>
        <w:rPr>
          <w:color w:val="0000FF"/>
          <w:highlight w:val="white"/>
          <w:lang w:eastAsia="fi-FI"/>
        </w:rPr>
        <w:t>&lt;/</w:t>
      </w:r>
      <w:r>
        <w:rPr>
          <w:highlight w:val="white"/>
          <w:lang w:eastAsia="fi-FI"/>
        </w:rPr>
        <w:t>observation</w:t>
      </w:r>
      <w:r>
        <w:rPr>
          <w:color w:val="0000FF"/>
          <w:highlight w:val="white"/>
          <w:lang w:eastAsia="fi-FI"/>
        </w:rPr>
        <w:t>&gt;</w:t>
      </w:r>
    </w:p>
    <w:p w:rsidR="003E639A" w:rsidRDefault="003E639A" w:rsidP="00CC1036">
      <w:r>
        <w:rPr>
          <w:color w:val="0000FF"/>
          <w:highlight w:val="white"/>
          <w:lang w:eastAsia="fi-FI"/>
        </w:rPr>
        <w:t>&lt;/</w:t>
      </w:r>
      <w:r>
        <w:rPr>
          <w:highlight w:val="white"/>
          <w:lang w:eastAsia="fi-FI"/>
        </w:rPr>
        <w:t>entry</w:t>
      </w:r>
      <w:r>
        <w:rPr>
          <w:color w:val="0000FF"/>
          <w:highlight w:val="white"/>
          <w:lang w:eastAsia="fi-FI"/>
        </w:rPr>
        <w:t>&gt;</w:t>
      </w:r>
    </w:p>
    <w:p w:rsidR="003E639A" w:rsidRDefault="003E639A" w:rsidP="00CC1036"/>
    <w:p w:rsidR="003E639A" w:rsidRDefault="003E639A" w:rsidP="00CC1036">
      <w:pPr>
        <w:pStyle w:val="Otsikko3"/>
      </w:pPr>
      <w:bookmarkStart w:id="149" w:name="_Toc384330178"/>
      <w:bookmarkStart w:id="150" w:name="_Toc384989391"/>
      <w:r>
        <w:t>Apuvälineet</w:t>
      </w:r>
      <w:bookmarkEnd w:id="149"/>
      <w:bookmarkEnd w:id="150"/>
    </w:p>
    <w:p w:rsidR="003E639A" w:rsidRDefault="003E639A" w:rsidP="005E61B2"/>
    <w:p w:rsidR="007B074B" w:rsidRDefault="007B074B" w:rsidP="00CC1036">
      <w:r>
        <w:lastRenderedPageBreak/>
        <w:t>Tämä otsikko sijoitetaan hoitopalautteessa hoitoprosessin vaihekoodin 16 (Hoidon arviointi) alle.</w:t>
      </w:r>
    </w:p>
    <w:p w:rsidR="007B074B" w:rsidRDefault="007B074B" w:rsidP="00CC1036"/>
    <w:p w:rsidR="007B074B" w:rsidRDefault="003E639A" w:rsidP="00CC1036">
      <w:r>
        <w:t>Apuvälineet:</w:t>
      </w:r>
      <w:r>
        <w:tab/>
      </w:r>
      <w:r>
        <w:tab/>
      </w:r>
    </w:p>
    <w:p w:rsidR="003E639A" w:rsidRDefault="003E639A" w:rsidP="00CC1036">
      <w:r>
        <w:t>otsikkokoodi: 63</w:t>
      </w:r>
      <w:r>
        <w:tab/>
      </w:r>
      <w:r>
        <w:tab/>
      </w:r>
      <w:r>
        <w:tab/>
        <w:t>otsikkokoodisto (1.2.246.537.6.14.2006)</w:t>
      </w:r>
    </w:p>
    <w:p w:rsidR="003E639A" w:rsidRDefault="003E639A" w:rsidP="00CC1036"/>
    <w:p w:rsidR="003E639A" w:rsidRDefault="003E639A" w:rsidP="00CC1036">
      <w:r>
        <w:t xml:space="preserve">Tekstimuodossaapuvälineet sijoitetaan omiin kappaleisiinsa narrative-osuuteen. Entry-rakennetta toistetaan siten, että kaikki </w:t>
      </w:r>
      <w:proofErr w:type="gramStart"/>
      <w:r>
        <w:t>apuvälineet  saadaan</w:t>
      </w:r>
      <w:proofErr w:type="gramEnd"/>
      <w:r>
        <w:t xml:space="preserve"> ilmoitettua</w:t>
      </w:r>
      <w:r w:rsidR="00C207B1">
        <w:t xml:space="preserve">. </w:t>
      </w:r>
      <w:proofErr w:type="gramStart"/>
      <w:r w:rsidR="00C207B1">
        <w:t xml:space="preserve">Ks. tarkempi rakenteen kuvaus </w:t>
      </w:r>
      <w:r w:rsidR="00C207B1" w:rsidRPr="0038571B">
        <w:t>Kertomus ja lomakkeet</w:t>
      </w:r>
      <w:r w:rsidR="00C207B1">
        <w:t xml:space="preserve"> dokumentista.</w:t>
      </w:r>
      <w:proofErr w:type="gramEnd"/>
      <w:r>
        <w:t xml:space="preserve"> </w:t>
      </w:r>
    </w:p>
    <w:p w:rsidR="003E639A" w:rsidRDefault="003E639A" w:rsidP="00CC1036"/>
    <w:p w:rsidR="003E639A" w:rsidRPr="00F43965" w:rsidRDefault="003E639A" w:rsidP="00CC1036"/>
    <w:p w:rsidR="003E639A" w:rsidRDefault="003E639A" w:rsidP="00CC1036">
      <w:pPr>
        <w:pStyle w:val="Otsikko3"/>
      </w:pPr>
      <w:bookmarkStart w:id="151" w:name="_Toc384330179"/>
      <w:bookmarkStart w:id="152" w:name="_Toc384989392"/>
      <w:r>
        <w:t>Kuntoutus</w:t>
      </w:r>
      <w:bookmarkEnd w:id="151"/>
      <w:bookmarkEnd w:id="152"/>
    </w:p>
    <w:p w:rsidR="003E639A" w:rsidRDefault="003E639A" w:rsidP="005E61B2"/>
    <w:p w:rsidR="007B074B" w:rsidRDefault="007B074B" w:rsidP="005E61B2">
      <w:r>
        <w:t>Tämä otsikko sijoitetaan hoitopalautteessa hoitoprosessin vaihekoodin 16 (Hoidon arviointi) alle.</w:t>
      </w:r>
    </w:p>
    <w:p w:rsidR="007B074B" w:rsidRDefault="007B074B" w:rsidP="005E61B2"/>
    <w:p w:rsidR="007B074B" w:rsidRDefault="003E639A" w:rsidP="00CC1036">
      <w:r>
        <w:lastRenderedPageBreak/>
        <w:t xml:space="preserve">Kuntoutus: </w:t>
      </w:r>
      <w:r>
        <w:tab/>
      </w:r>
    </w:p>
    <w:p w:rsidR="003E639A" w:rsidRDefault="003E639A" w:rsidP="00CC1036">
      <w:r>
        <w:t>otsikkokoodi: 27</w:t>
      </w:r>
      <w:r>
        <w:tab/>
      </w:r>
      <w:r>
        <w:tab/>
      </w:r>
      <w:r>
        <w:tab/>
        <w:t>otsikkokoodisto (</w:t>
      </w:r>
      <w:r>
        <w:rPr>
          <w:rFonts w:ascii="Arial" w:hAnsi="Arial" w:cs="Arial"/>
          <w:color w:val="000000"/>
          <w:highlight w:val="white"/>
          <w:lang w:eastAsia="fi-FI"/>
        </w:rPr>
        <w:t>1.2.246.537.6.14.2006</w:t>
      </w:r>
      <w:r>
        <w:t>)</w:t>
      </w:r>
    </w:p>
    <w:p w:rsidR="003E639A" w:rsidRDefault="003E639A" w:rsidP="00CC1036"/>
    <w:p w:rsidR="003E639A" w:rsidRDefault="003E639A" w:rsidP="00CC1036">
      <w:r>
        <w:t>Kuntoutus tulee tekstinä narrative-osuudessa.</w:t>
      </w:r>
    </w:p>
    <w:p w:rsidR="003E639A" w:rsidRDefault="003E639A" w:rsidP="00CC1036">
      <w:pPr>
        <w:pStyle w:val="Otsikko3"/>
      </w:pPr>
      <w:bookmarkStart w:id="153" w:name="_Toc384330180"/>
      <w:bookmarkStart w:id="154" w:name="_Toc384989393"/>
      <w:r>
        <w:t>Toimintakyky</w:t>
      </w:r>
      <w:bookmarkEnd w:id="153"/>
      <w:bookmarkEnd w:id="154"/>
    </w:p>
    <w:p w:rsidR="003E639A" w:rsidRDefault="003E639A" w:rsidP="005E61B2"/>
    <w:p w:rsidR="007B074B" w:rsidRDefault="007B074B" w:rsidP="005E61B2">
      <w:r>
        <w:t>Tämä otsikko sijoitetaan hoitopalautteessa hoitoprosessin vaihekoodin 16 (Hoidon arviointi) alle.</w:t>
      </w:r>
    </w:p>
    <w:p w:rsidR="007B074B" w:rsidRDefault="007B074B" w:rsidP="005E61B2"/>
    <w:p w:rsidR="003E639A" w:rsidRDefault="003E639A" w:rsidP="00CC1036">
      <w:r>
        <w:t>Toimintakyky:</w:t>
      </w:r>
      <w:r>
        <w:tab/>
        <w:t>otsikkokoodi: 72</w:t>
      </w:r>
      <w:r>
        <w:tab/>
      </w:r>
      <w:r>
        <w:tab/>
      </w:r>
      <w:r>
        <w:tab/>
        <w:t>otsikkokoodisto (</w:t>
      </w:r>
      <w:r>
        <w:rPr>
          <w:rFonts w:ascii="Arial" w:hAnsi="Arial" w:cs="Arial"/>
          <w:color w:val="000000"/>
          <w:highlight w:val="white"/>
          <w:lang w:eastAsia="fi-FI"/>
        </w:rPr>
        <w:t>1.2.246.537.6.14.2006</w:t>
      </w:r>
      <w:r>
        <w:t xml:space="preserve">) </w:t>
      </w:r>
    </w:p>
    <w:p w:rsidR="003E639A" w:rsidRDefault="003E639A" w:rsidP="00CC1036"/>
    <w:p w:rsidR="003E639A" w:rsidRDefault="003E639A" w:rsidP="00CC1036">
      <w:r>
        <w:t>Toimintakyky tulee tekstinä narrative-osuudessa,</w:t>
      </w:r>
    </w:p>
    <w:p w:rsidR="003E639A" w:rsidRDefault="003E639A" w:rsidP="00CC1036">
      <w:pPr>
        <w:pStyle w:val="Otsikko3"/>
      </w:pPr>
      <w:bookmarkStart w:id="155" w:name="_Toc384330181"/>
      <w:bookmarkStart w:id="156" w:name="_Toc384989394"/>
      <w:r>
        <w:t>Jatkohoidon järjestämistä koskevat tiedot</w:t>
      </w:r>
      <w:bookmarkEnd w:id="155"/>
      <w:bookmarkEnd w:id="156"/>
    </w:p>
    <w:p w:rsidR="003E639A" w:rsidRDefault="003E639A" w:rsidP="00CC1036"/>
    <w:p w:rsidR="003E639A" w:rsidRDefault="002639D5" w:rsidP="00CC1036">
      <w:r>
        <w:t>Tämä otsikko sijoitetaan hoitopalautteessa hoitoprosessin vaihekoodin 16 (Hoidon arviointi) alle.</w:t>
      </w:r>
    </w:p>
    <w:p w:rsidR="002639D5" w:rsidRDefault="002639D5" w:rsidP="00CC1036"/>
    <w:p w:rsidR="003E639A" w:rsidRDefault="003E639A" w:rsidP="00CC1036">
      <w:r>
        <w:t xml:space="preserve">Jatkohoito: </w:t>
      </w:r>
      <w:r>
        <w:tab/>
        <w:t>otsikkokoodi: 23</w:t>
      </w:r>
      <w:r>
        <w:tab/>
      </w:r>
      <w:r>
        <w:tab/>
      </w:r>
      <w:r>
        <w:tab/>
        <w:t>otsikkokoodisto (</w:t>
      </w:r>
      <w:r>
        <w:rPr>
          <w:rFonts w:ascii="Arial" w:hAnsi="Arial" w:cs="Arial"/>
          <w:color w:val="000000"/>
          <w:highlight w:val="white"/>
          <w:lang w:eastAsia="fi-FI"/>
        </w:rPr>
        <w:t>1.2.246.537.6.14.2006</w:t>
      </w:r>
      <w:r>
        <w:t>)</w:t>
      </w:r>
    </w:p>
    <w:p w:rsidR="003E639A" w:rsidRDefault="003E639A" w:rsidP="00CC1036"/>
    <w:p w:rsidR="003E639A" w:rsidRDefault="003E639A" w:rsidP="00CC1036">
      <w:r>
        <w:t>Jatkohoidosta on oma erillinen</w:t>
      </w:r>
      <w:r w:rsidR="00C207B1">
        <w:t xml:space="preserve"> CDA R2</w:t>
      </w:r>
      <w:r>
        <w:t xml:space="preserve"> määrittelynsä</w:t>
      </w:r>
      <w:r w:rsidR="00C207B1">
        <w:t xml:space="preserve"> Terveys- ja hoitosuunnitelma.</w:t>
      </w:r>
    </w:p>
    <w:p w:rsidR="003E639A" w:rsidRDefault="003E639A" w:rsidP="00CC1036"/>
    <w:p w:rsidR="003E639A" w:rsidRDefault="003E639A" w:rsidP="00CC1036">
      <w:pPr>
        <w:pStyle w:val="Otsikko3"/>
      </w:pPr>
      <w:bookmarkStart w:id="157" w:name="_Toc384330182"/>
      <w:bookmarkStart w:id="158" w:name="_Toc384989395"/>
      <w:r>
        <w:t>Kuljetuksen järjestäminen</w:t>
      </w:r>
      <w:bookmarkEnd w:id="157"/>
      <w:bookmarkEnd w:id="158"/>
    </w:p>
    <w:p w:rsidR="003E639A" w:rsidRDefault="003E639A" w:rsidP="00CC1036"/>
    <w:p w:rsidR="002639D5" w:rsidRDefault="002639D5" w:rsidP="00CC1036"/>
    <w:p w:rsidR="002639D5" w:rsidRDefault="002639D5" w:rsidP="00CC1036">
      <w:r>
        <w:lastRenderedPageBreak/>
        <w:t>Tämä otsikko sijoitetaan hoitopalautteessa hoitoprosessin vaihekoodin 16 (Hoidon arviointi) alle.</w:t>
      </w:r>
    </w:p>
    <w:p w:rsidR="002639D5" w:rsidRDefault="002639D5" w:rsidP="00CC1036"/>
    <w:p w:rsidR="005024B5" w:rsidRPr="00A3089C" w:rsidRDefault="005024B5" w:rsidP="005024B5">
      <w:pPr>
        <w:pStyle w:val="Default"/>
        <w:rPr>
          <w:color w:val="auto"/>
          <w:szCs w:val="20"/>
          <w:lang w:eastAsia="en-US"/>
        </w:rPr>
      </w:pPr>
      <w:r w:rsidRPr="00A3089C">
        <w:rPr>
          <w:color w:val="auto"/>
          <w:szCs w:val="20"/>
          <w:lang w:eastAsia="en-US"/>
        </w:rPr>
        <w:t>Kuljetuksen järjes</w:t>
      </w:r>
      <w:r w:rsidRPr="00E3633F">
        <w:rPr>
          <w:color w:val="auto"/>
          <w:szCs w:val="20"/>
          <w:lang w:eastAsia="en-US"/>
        </w:rPr>
        <w:t>täminen, ks. ”</w:t>
      </w:r>
      <w:r>
        <w:rPr>
          <w:color w:val="auto"/>
          <w:szCs w:val="20"/>
          <w:lang w:eastAsia="en-US"/>
        </w:rPr>
        <w:t>K</w:t>
      </w:r>
      <w:r w:rsidRPr="00A3089C">
        <w:rPr>
          <w:color w:val="auto"/>
          <w:szCs w:val="20"/>
          <w:lang w:eastAsia="en-US"/>
        </w:rPr>
        <w:t>ertomus ja lomakkeet” Kuljetusjärjestelyt.</w:t>
      </w:r>
    </w:p>
    <w:p w:rsidR="005024B5" w:rsidRDefault="005024B5">
      <w:pPr>
        <w:jc w:val="left"/>
      </w:pPr>
      <w:r>
        <w:br w:type="page"/>
      </w:r>
    </w:p>
    <w:p w:rsidR="003E639A" w:rsidRPr="005E50DA" w:rsidRDefault="003E639A" w:rsidP="002639D5">
      <w:bookmarkStart w:id="159" w:name="_Toc384330183"/>
      <w:bookmarkEnd w:id="159"/>
      <w:r w:rsidRPr="0038571B">
        <w:lastRenderedPageBreak/>
        <w:tab/>
      </w:r>
      <w:r w:rsidRPr="0038571B">
        <w:tab/>
      </w:r>
    </w:p>
    <w:p w:rsidR="003E639A" w:rsidRDefault="003E639A" w:rsidP="00CC1036">
      <w:r>
        <w:t>Liite A</w:t>
      </w:r>
      <w:r>
        <w:tab/>
        <w:t xml:space="preserve">- Lähete/hoitopalaute kenttäkoodisto 1.2.246.537.6.12.2002.124 </w:t>
      </w:r>
    </w:p>
    <w:p w:rsidR="003E639A" w:rsidRDefault="003E639A" w:rsidP="00CC10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3778"/>
        <w:gridCol w:w="1701"/>
        <w:gridCol w:w="1843"/>
      </w:tblGrid>
      <w:tr w:rsidR="002639D5" w:rsidRPr="007A3C25" w:rsidTr="002639D5">
        <w:tc>
          <w:tcPr>
            <w:tcW w:w="1008" w:type="dxa"/>
            <w:shd w:val="pct20" w:color="auto" w:fill="FFFFFF"/>
          </w:tcPr>
          <w:p w:rsidR="002639D5" w:rsidRPr="007A3C25" w:rsidRDefault="002639D5" w:rsidP="002639D5">
            <w:r w:rsidRPr="007A3C25">
              <w:t>Koodi</w:t>
            </w:r>
          </w:p>
        </w:tc>
        <w:tc>
          <w:tcPr>
            <w:tcW w:w="3778" w:type="dxa"/>
            <w:shd w:val="pct20" w:color="auto" w:fill="FFFFFF"/>
          </w:tcPr>
          <w:p w:rsidR="002639D5" w:rsidRPr="007A3C25" w:rsidRDefault="002639D5" w:rsidP="002639D5">
            <w:r w:rsidRPr="007A3C25">
              <w:t>Selite</w:t>
            </w:r>
          </w:p>
        </w:tc>
        <w:tc>
          <w:tcPr>
            <w:tcW w:w="1701" w:type="dxa"/>
            <w:shd w:val="pct20" w:color="auto" w:fill="FFFFFF"/>
          </w:tcPr>
          <w:p w:rsidR="002639D5" w:rsidRPr="007A3C25" w:rsidRDefault="002639D5" w:rsidP="002639D5">
            <w:r w:rsidRPr="007A3C25">
              <w:t>Kentän pakollisuus Lähete</w:t>
            </w:r>
          </w:p>
        </w:tc>
        <w:tc>
          <w:tcPr>
            <w:tcW w:w="1843" w:type="dxa"/>
            <w:shd w:val="pct20" w:color="auto" w:fill="FFFFFF"/>
          </w:tcPr>
          <w:p w:rsidR="002639D5" w:rsidRPr="007A3C25" w:rsidRDefault="002639D5" w:rsidP="002639D5">
            <w:r w:rsidRPr="007A3C25">
              <w:t>Kentän pakollisuus Hoitopalaute</w:t>
            </w:r>
          </w:p>
        </w:tc>
      </w:tr>
      <w:tr w:rsidR="002639D5" w:rsidRPr="007A3C25" w:rsidTr="002639D5">
        <w:tc>
          <w:tcPr>
            <w:tcW w:w="1008" w:type="dxa"/>
          </w:tcPr>
          <w:p w:rsidR="002639D5" w:rsidRPr="007A3C25" w:rsidRDefault="002639D5" w:rsidP="002639D5">
            <w:r w:rsidRPr="007A3C25">
              <w:t>1</w:t>
            </w:r>
          </w:p>
        </w:tc>
        <w:tc>
          <w:tcPr>
            <w:tcW w:w="3778" w:type="dxa"/>
          </w:tcPr>
          <w:p w:rsidR="002639D5" w:rsidRPr="007A3C25" w:rsidRDefault="002639D5" w:rsidP="002639D5">
            <w:r w:rsidRPr="007A3C25">
              <w:t>Alkuperäisen järjestelmän lähetteen OID-tunnus, antopäivämäärä, lähettävä laitos ja lääkäri</w:t>
            </w:r>
          </w:p>
        </w:tc>
        <w:tc>
          <w:tcPr>
            <w:tcW w:w="1701" w:type="dxa"/>
          </w:tcPr>
          <w:p w:rsidR="002639D5" w:rsidRPr="007A3C25" w:rsidRDefault="006E474F" w:rsidP="002639D5">
            <w:r>
              <w:t xml:space="preserve">tietokentän lähetteen OID </w:t>
            </w:r>
            <w:r w:rsidR="002639D5" w:rsidRPr="007A3C25">
              <w:t>pakollinen jos tieto on PikaXML-sanomassa</w:t>
            </w:r>
          </w:p>
        </w:tc>
        <w:tc>
          <w:tcPr>
            <w:tcW w:w="1843" w:type="dxa"/>
          </w:tcPr>
          <w:p w:rsidR="002639D5" w:rsidRPr="007A3C25" w:rsidRDefault="006E474F" w:rsidP="002639D5">
            <w:r>
              <w:t xml:space="preserve">tietokentän lähetteen OID </w:t>
            </w:r>
            <w:r w:rsidRPr="007A3C25">
              <w:t>pakollinen jos tieto on PikaXML-sanomassa</w:t>
            </w:r>
          </w:p>
        </w:tc>
      </w:tr>
      <w:tr w:rsidR="002639D5" w:rsidRPr="007A3C25" w:rsidTr="002639D5">
        <w:tc>
          <w:tcPr>
            <w:tcW w:w="1008" w:type="dxa"/>
          </w:tcPr>
          <w:p w:rsidR="002639D5" w:rsidRPr="007A3C25" w:rsidRDefault="002639D5" w:rsidP="002639D5">
            <w:r w:rsidRPr="007A3C25">
              <w:t>2</w:t>
            </w:r>
          </w:p>
        </w:tc>
        <w:tc>
          <w:tcPr>
            <w:tcW w:w="3778" w:type="dxa"/>
          </w:tcPr>
          <w:p w:rsidR="002639D5" w:rsidRPr="007A3C25" w:rsidRDefault="002639D5" w:rsidP="002639D5">
            <w:r w:rsidRPr="007A3C25">
              <w:t>Lähettävän järjestelmän lähetteen OID-tunnus, käsittelypäivämäärä, lähettävä laitos ja lähettävä lääkäri</w:t>
            </w:r>
          </w:p>
        </w:tc>
        <w:tc>
          <w:tcPr>
            <w:tcW w:w="1701" w:type="dxa"/>
          </w:tcPr>
          <w:p w:rsidR="002639D5" w:rsidRPr="007A3C25" w:rsidRDefault="006E474F" w:rsidP="002639D5">
            <w:r>
              <w:t xml:space="preserve">tietokentän lähetteen OID </w:t>
            </w:r>
            <w:r w:rsidR="002639D5" w:rsidRPr="007A3C25">
              <w:t>pakollinen</w:t>
            </w:r>
          </w:p>
        </w:tc>
        <w:tc>
          <w:tcPr>
            <w:tcW w:w="1843" w:type="dxa"/>
          </w:tcPr>
          <w:p w:rsidR="002639D5" w:rsidRPr="007A3C25" w:rsidRDefault="006E474F" w:rsidP="002639D5">
            <w:r>
              <w:t xml:space="preserve">tietokentän lähetteen OID </w:t>
            </w:r>
            <w:r w:rsidRPr="007A3C25">
              <w:t>pakollinen</w:t>
            </w:r>
          </w:p>
        </w:tc>
      </w:tr>
      <w:tr w:rsidR="002639D5" w:rsidRPr="007A3C25" w:rsidTr="002639D5">
        <w:tc>
          <w:tcPr>
            <w:tcW w:w="1008" w:type="dxa"/>
          </w:tcPr>
          <w:p w:rsidR="002639D5" w:rsidRPr="007A3C25" w:rsidRDefault="002639D5" w:rsidP="002639D5">
            <w:r w:rsidRPr="007A3C25">
              <w:t>3</w:t>
            </w:r>
          </w:p>
        </w:tc>
        <w:tc>
          <w:tcPr>
            <w:tcW w:w="3778" w:type="dxa"/>
          </w:tcPr>
          <w:p w:rsidR="002639D5" w:rsidRPr="007A3C25" w:rsidRDefault="002639D5" w:rsidP="002639D5">
            <w:proofErr w:type="gramStart"/>
            <w:r w:rsidRPr="007A3C25">
              <w:t>Vastaanottavan järjestelmän lähetteen OID-tunnus, käsittelypäivämäärä, vastaanottava laitos ja lääkäri sekä lähetteen käsitellyt lääkäri</w:t>
            </w:r>
            <w:proofErr w:type="gramEnd"/>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4</w:t>
            </w:r>
          </w:p>
        </w:tc>
        <w:tc>
          <w:tcPr>
            <w:tcW w:w="3778" w:type="dxa"/>
          </w:tcPr>
          <w:p w:rsidR="002639D5" w:rsidRPr="007A3C25" w:rsidRDefault="002639D5" w:rsidP="002639D5">
            <w:r w:rsidRPr="007A3C25">
              <w:t>Lähetteen tallennusaika ja tallentaja</w:t>
            </w:r>
          </w:p>
        </w:tc>
        <w:tc>
          <w:tcPr>
            <w:tcW w:w="1701" w:type="dxa"/>
          </w:tcPr>
          <w:p w:rsidR="002639D5" w:rsidRPr="007A3C25" w:rsidRDefault="002639D5" w:rsidP="002639D5">
            <w:r w:rsidRPr="007A3C25">
              <w:t>vapaaehtoinen</w:t>
            </w:r>
            <w:r w:rsidRPr="007A3C25" w:rsidDel="00A521B7">
              <w:t xml:space="preserve"> </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5</w:t>
            </w:r>
          </w:p>
        </w:tc>
        <w:tc>
          <w:tcPr>
            <w:tcW w:w="3778" w:type="dxa"/>
          </w:tcPr>
          <w:p w:rsidR="002639D5" w:rsidRPr="007A3C25" w:rsidRDefault="002639D5" w:rsidP="002639D5">
            <w:r w:rsidRPr="007A3C25">
              <w:t xml:space="preserve">Alkuperäisen lähettävän </w:t>
            </w:r>
            <w:proofErr w:type="gramStart"/>
            <w:r w:rsidRPr="007A3C25">
              <w:t>järjestelmän  OID</w:t>
            </w:r>
            <w:proofErr w:type="gramEnd"/>
            <w:r w:rsidRPr="007A3C25">
              <w:t>-tunnus ja lähetysaika</w:t>
            </w:r>
          </w:p>
        </w:tc>
        <w:tc>
          <w:tcPr>
            <w:tcW w:w="1701" w:type="dxa"/>
          </w:tcPr>
          <w:p w:rsidR="002639D5" w:rsidRPr="007A3C25" w:rsidRDefault="002639D5" w:rsidP="002639D5">
            <w:r w:rsidRPr="007A3C25">
              <w:t>vapaaehtoinen</w:t>
            </w:r>
            <w:r w:rsidRPr="007A3C25" w:rsidDel="00A521B7">
              <w:t xml:space="preserve"> </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lastRenderedPageBreak/>
              <w:t>6</w:t>
            </w:r>
          </w:p>
        </w:tc>
        <w:tc>
          <w:tcPr>
            <w:tcW w:w="3778" w:type="dxa"/>
          </w:tcPr>
          <w:p w:rsidR="002639D5" w:rsidRPr="007A3C25" w:rsidRDefault="002639D5" w:rsidP="002639D5">
            <w:r w:rsidRPr="007A3C25">
              <w:t xml:space="preserve">Lähettävän </w:t>
            </w:r>
            <w:proofErr w:type="gramStart"/>
            <w:r w:rsidRPr="007A3C25">
              <w:t>järjestelmän  OID</w:t>
            </w:r>
            <w:proofErr w:type="gramEnd"/>
            <w:r w:rsidRPr="007A3C25">
              <w:t>-tunnus ja lähetysaika</w:t>
            </w:r>
          </w:p>
        </w:tc>
        <w:tc>
          <w:tcPr>
            <w:tcW w:w="1701" w:type="dxa"/>
          </w:tcPr>
          <w:p w:rsidR="002639D5" w:rsidRPr="007A3C25" w:rsidRDefault="002639D5" w:rsidP="002639D5">
            <w:r w:rsidRPr="007A3C25">
              <w:t>vapaaehtoinen</w:t>
            </w:r>
            <w:r w:rsidRPr="007A3C25" w:rsidDel="00A521B7">
              <w:t xml:space="preserve"> </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7</w:t>
            </w:r>
          </w:p>
        </w:tc>
        <w:tc>
          <w:tcPr>
            <w:tcW w:w="3778" w:type="dxa"/>
          </w:tcPr>
          <w:p w:rsidR="002639D5" w:rsidRPr="007A3C25" w:rsidRDefault="002639D5" w:rsidP="002639D5">
            <w:r w:rsidRPr="007A3C25">
              <w:t xml:space="preserve">Vastaanottaneen </w:t>
            </w:r>
            <w:proofErr w:type="gramStart"/>
            <w:r w:rsidRPr="007A3C25">
              <w:t>järjestelmän  OID</w:t>
            </w:r>
            <w:proofErr w:type="gramEnd"/>
            <w:r w:rsidRPr="007A3C25">
              <w:t>-tunnus ja vastaanottoaika</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8</w:t>
            </w:r>
          </w:p>
        </w:tc>
        <w:tc>
          <w:tcPr>
            <w:tcW w:w="3778" w:type="dxa"/>
          </w:tcPr>
          <w:p w:rsidR="002639D5" w:rsidRPr="007A3C25" w:rsidRDefault="002639D5" w:rsidP="002639D5">
            <w:r w:rsidRPr="007A3C25">
              <w:t>Lähettäjän kiireellisyysluokka</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9</w:t>
            </w:r>
          </w:p>
        </w:tc>
        <w:tc>
          <w:tcPr>
            <w:tcW w:w="3778" w:type="dxa"/>
          </w:tcPr>
          <w:p w:rsidR="002639D5" w:rsidRPr="007A3C25" w:rsidRDefault="002639D5" w:rsidP="002639D5">
            <w:r w:rsidRPr="007A3C25">
              <w:t>Vastaanottajan kiireellisyysluokka</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10</w:t>
            </w:r>
          </w:p>
        </w:tc>
        <w:tc>
          <w:tcPr>
            <w:tcW w:w="3778" w:type="dxa"/>
          </w:tcPr>
          <w:p w:rsidR="002639D5" w:rsidRPr="007A3C25" w:rsidRDefault="002639D5" w:rsidP="002639D5">
            <w:r w:rsidRPr="007A3C25">
              <w:t>Tavoitehoitoaika</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11</w:t>
            </w:r>
          </w:p>
        </w:tc>
        <w:tc>
          <w:tcPr>
            <w:tcW w:w="3778" w:type="dxa"/>
          </w:tcPr>
          <w:p w:rsidR="002639D5" w:rsidRPr="007A3C25" w:rsidRDefault="002639D5" w:rsidP="002639D5">
            <w:r w:rsidRPr="007A3C25">
              <w:t>Erityistason sairaanhoito</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11.1</w:t>
            </w:r>
          </w:p>
        </w:tc>
        <w:tc>
          <w:tcPr>
            <w:tcW w:w="3778" w:type="dxa"/>
          </w:tcPr>
          <w:p w:rsidR="002639D5" w:rsidRPr="007A3C25" w:rsidRDefault="002639D5" w:rsidP="002639D5">
            <w:r w:rsidRPr="007A3C25">
              <w:t>Lähettäjän erityistason tasoryhmä</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11.2</w:t>
            </w:r>
          </w:p>
        </w:tc>
        <w:tc>
          <w:tcPr>
            <w:tcW w:w="3778" w:type="dxa"/>
          </w:tcPr>
          <w:p w:rsidR="002639D5" w:rsidRPr="007A3C25" w:rsidRDefault="002639D5" w:rsidP="002639D5">
            <w:r w:rsidRPr="007A3C25">
              <w:t>Lähettäjän ylilääkärin erityistason tasoryhmävarmennus</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11.3</w:t>
            </w:r>
          </w:p>
        </w:tc>
        <w:tc>
          <w:tcPr>
            <w:tcW w:w="3778" w:type="dxa"/>
          </w:tcPr>
          <w:p w:rsidR="002639D5" w:rsidRPr="007A3C25" w:rsidRDefault="002639D5" w:rsidP="002639D5">
            <w:r w:rsidRPr="007A3C25">
              <w:t>Vastaanottajan erityistason tasoryhmä</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12</w:t>
            </w:r>
          </w:p>
        </w:tc>
        <w:tc>
          <w:tcPr>
            <w:tcW w:w="3778" w:type="dxa"/>
          </w:tcPr>
          <w:p w:rsidR="002639D5" w:rsidRPr="007A3C25" w:rsidRDefault="002639D5" w:rsidP="002639D5">
            <w:r w:rsidRPr="007A3C25">
              <w:t>Ajanvarauksesta ilmoittaminen</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13</w:t>
            </w:r>
          </w:p>
        </w:tc>
        <w:tc>
          <w:tcPr>
            <w:tcW w:w="3778" w:type="dxa"/>
          </w:tcPr>
          <w:p w:rsidR="002639D5" w:rsidRPr="007A3C25" w:rsidRDefault="002639D5" w:rsidP="002639D5">
            <w:r w:rsidRPr="007A3C25">
              <w:t>Sairaalassaolosta ilmoittaminen</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14</w:t>
            </w:r>
          </w:p>
        </w:tc>
        <w:tc>
          <w:tcPr>
            <w:tcW w:w="3778" w:type="dxa"/>
          </w:tcPr>
          <w:p w:rsidR="002639D5" w:rsidRPr="007A3C25" w:rsidRDefault="002639D5" w:rsidP="002639D5">
            <w:r w:rsidRPr="007A3C25">
              <w:t>Lähetetäänkö lähetteen vastaanotosta kuittaus</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15</w:t>
            </w:r>
          </w:p>
        </w:tc>
        <w:tc>
          <w:tcPr>
            <w:tcW w:w="3778" w:type="dxa"/>
          </w:tcPr>
          <w:p w:rsidR="002639D5" w:rsidRPr="007A3C25" w:rsidRDefault="002639D5" w:rsidP="002639D5">
            <w:r w:rsidRPr="007A3C25">
              <w:t>Turvakielto</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16</w:t>
            </w:r>
          </w:p>
        </w:tc>
        <w:tc>
          <w:tcPr>
            <w:tcW w:w="3778" w:type="dxa"/>
          </w:tcPr>
          <w:p w:rsidR="002639D5" w:rsidRPr="007A3C25" w:rsidRDefault="002639D5" w:rsidP="002639D5">
            <w:r w:rsidRPr="007A3C25">
              <w:t>Saako lähetteen lähettäjälle lähettää hoitopalautetta</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17</w:t>
            </w:r>
          </w:p>
        </w:tc>
        <w:tc>
          <w:tcPr>
            <w:tcW w:w="3778" w:type="dxa"/>
          </w:tcPr>
          <w:p w:rsidR="002639D5" w:rsidRPr="007A3C25" w:rsidRDefault="002639D5" w:rsidP="002639D5">
            <w:r w:rsidRPr="007A3C25">
              <w:t>Saako vastaanottavan laitoksen potilaan tietoja selata ATK-järjestelmän kautta</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18</w:t>
            </w:r>
          </w:p>
        </w:tc>
        <w:tc>
          <w:tcPr>
            <w:tcW w:w="3778" w:type="dxa"/>
          </w:tcPr>
          <w:p w:rsidR="002639D5" w:rsidRPr="007A3C25" w:rsidRDefault="002639D5" w:rsidP="002639D5">
            <w:r w:rsidRPr="007A3C25">
              <w:t>Onko kyseessä työtapaturma</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19</w:t>
            </w:r>
          </w:p>
        </w:tc>
        <w:tc>
          <w:tcPr>
            <w:tcW w:w="3778" w:type="dxa"/>
          </w:tcPr>
          <w:p w:rsidR="002639D5" w:rsidRPr="007A3C25" w:rsidRDefault="002639D5" w:rsidP="002639D5">
            <w:r w:rsidRPr="007A3C25">
              <w:t>Lähettävä lääkäri tarvitsee loppulausunnon</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20</w:t>
            </w:r>
          </w:p>
        </w:tc>
        <w:tc>
          <w:tcPr>
            <w:tcW w:w="3778" w:type="dxa"/>
          </w:tcPr>
          <w:p w:rsidR="002639D5" w:rsidRPr="007A3C25" w:rsidRDefault="002639D5" w:rsidP="002639D5">
            <w:r w:rsidRPr="007A3C25">
              <w:t>Voiko lähettäjä huolehtia jatkohoidosta</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21</w:t>
            </w:r>
          </w:p>
        </w:tc>
        <w:tc>
          <w:tcPr>
            <w:tcW w:w="3778" w:type="dxa"/>
          </w:tcPr>
          <w:p w:rsidR="002639D5" w:rsidRPr="007A3C25" w:rsidRDefault="002639D5" w:rsidP="002639D5">
            <w:r w:rsidRPr="007A3C25">
              <w:t xml:space="preserve">Onko vastaanottavalla lääkärillä </w:t>
            </w:r>
            <w:r w:rsidRPr="007A3C25">
              <w:lastRenderedPageBreak/>
              <w:t>EML-oikeus</w:t>
            </w:r>
          </w:p>
        </w:tc>
        <w:tc>
          <w:tcPr>
            <w:tcW w:w="1701" w:type="dxa"/>
          </w:tcPr>
          <w:p w:rsidR="002639D5" w:rsidRPr="007A3C25" w:rsidRDefault="002639D5" w:rsidP="002639D5">
            <w:r w:rsidRPr="007A3C25">
              <w:lastRenderedPageBreak/>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lastRenderedPageBreak/>
              <w:t>22</w:t>
            </w:r>
          </w:p>
        </w:tc>
        <w:tc>
          <w:tcPr>
            <w:tcW w:w="3778" w:type="dxa"/>
          </w:tcPr>
          <w:p w:rsidR="002639D5" w:rsidRPr="007A3C25" w:rsidRDefault="002639D5" w:rsidP="002639D5">
            <w:r w:rsidRPr="007A3C25">
              <w:t>Ulkokuntalaisen hoitoon oton syy</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23</w:t>
            </w:r>
          </w:p>
        </w:tc>
        <w:tc>
          <w:tcPr>
            <w:tcW w:w="3778" w:type="dxa"/>
          </w:tcPr>
          <w:p w:rsidR="002639D5" w:rsidRPr="007A3C25" w:rsidRDefault="002639D5" w:rsidP="002639D5">
            <w:r w:rsidRPr="007A3C25">
              <w:t>Ulkokuntalaisen hoitoon oton hyväksymistapa</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24</w:t>
            </w:r>
          </w:p>
        </w:tc>
        <w:tc>
          <w:tcPr>
            <w:tcW w:w="3778" w:type="dxa"/>
          </w:tcPr>
          <w:p w:rsidR="002639D5" w:rsidRPr="007A3C25" w:rsidRDefault="002639D5" w:rsidP="002639D5">
            <w:r w:rsidRPr="007A3C25">
              <w:t>Asiakirjat</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24.1</w:t>
            </w:r>
          </w:p>
        </w:tc>
        <w:tc>
          <w:tcPr>
            <w:tcW w:w="3778" w:type="dxa"/>
          </w:tcPr>
          <w:p w:rsidR="002639D5" w:rsidRPr="007A3C25" w:rsidRDefault="002639D5" w:rsidP="002639D5">
            <w:r w:rsidRPr="007A3C25">
              <w:t>Tuoko potilas asiakirjat</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7A3C25">
              <w:t>vapaaehtoinen</w:t>
            </w:r>
          </w:p>
        </w:tc>
      </w:tr>
      <w:tr w:rsidR="002639D5" w:rsidRPr="007A3C25" w:rsidTr="002639D5">
        <w:tc>
          <w:tcPr>
            <w:tcW w:w="1008" w:type="dxa"/>
          </w:tcPr>
          <w:p w:rsidR="002639D5" w:rsidRPr="007A3C25" w:rsidRDefault="002639D5" w:rsidP="002639D5">
            <w:r w:rsidRPr="007A3C25">
              <w:t>25</w:t>
            </w:r>
          </w:p>
        </w:tc>
        <w:tc>
          <w:tcPr>
            <w:tcW w:w="3778" w:type="dxa"/>
          </w:tcPr>
          <w:p w:rsidR="002639D5" w:rsidRPr="007A3C25" w:rsidRDefault="002639D5" w:rsidP="002639D5">
            <w:r w:rsidRPr="007A3C25">
              <w:t>Onko hoidettu aiemmin</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26</w:t>
            </w:r>
          </w:p>
        </w:tc>
        <w:tc>
          <w:tcPr>
            <w:tcW w:w="3778" w:type="dxa"/>
          </w:tcPr>
          <w:p w:rsidR="002639D5" w:rsidRPr="007A3C25" w:rsidRDefault="002639D5" w:rsidP="002639D5">
            <w:r w:rsidRPr="007A3C25">
              <w:t>Sairausloma</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27</w:t>
            </w:r>
          </w:p>
        </w:tc>
        <w:tc>
          <w:tcPr>
            <w:tcW w:w="3778" w:type="dxa"/>
          </w:tcPr>
          <w:p w:rsidR="002639D5" w:rsidRPr="007A3C25" w:rsidRDefault="002639D5" w:rsidP="002639D5">
            <w:r w:rsidRPr="007A3C25">
              <w:t>Kuljetusjärjestely</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27.1</w:t>
            </w:r>
          </w:p>
        </w:tc>
        <w:tc>
          <w:tcPr>
            <w:tcW w:w="3778" w:type="dxa"/>
          </w:tcPr>
          <w:p w:rsidR="002639D5" w:rsidRPr="007A3C25" w:rsidRDefault="002639D5" w:rsidP="002639D5">
            <w:r w:rsidRPr="007A3C25">
              <w:t>Kuljetustapa</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27.2</w:t>
            </w:r>
          </w:p>
        </w:tc>
        <w:tc>
          <w:tcPr>
            <w:tcW w:w="3778" w:type="dxa"/>
          </w:tcPr>
          <w:p w:rsidR="002639D5" w:rsidRPr="007A3C25" w:rsidRDefault="002639D5" w:rsidP="002639D5">
            <w:r w:rsidRPr="007A3C25">
              <w:t>Saattojärjestely</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27.3</w:t>
            </w:r>
          </w:p>
        </w:tc>
        <w:tc>
          <w:tcPr>
            <w:tcW w:w="3778" w:type="dxa"/>
          </w:tcPr>
          <w:p w:rsidR="002639D5" w:rsidRPr="007A3C25" w:rsidRDefault="002639D5" w:rsidP="002639D5">
            <w:r w:rsidRPr="007A3C25">
              <w:t>Kuljetuksen KELA-korvaus</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27.4</w:t>
            </w:r>
          </w:p>
        </w:tc>
        <w:tc>
          <w:tcPr>
            <w:tcW w:w="3778" w:type="dxa"/>
          </w:tcPr>
          <w:p w:rsidR="002639D5" w:rsidRPr="007A3C25" w:rsidRDefault="002639D5" w:rsidP="002639D5">
            <w:r w:rsidRPr="007A3C25">
              <w:t>Kuljetuksen lähtöpaikka</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27.5</w:t>
            </w:r>
          </w:p>
        </w:tc>
        <w:tc>
          <w:tcPr>
            <w:tcW w:w="3778" w:type="dxa"/>
          </w:tcPr>
          <w:p w:rsidR="002639D5" w:rsidRPr="007A3C25" w:rsidRDefault="002639D5" w:rsidP="002639D5">
            <w:r w:rsidRPr="007A3C25">
              <w:t>Kuljetuksen määränpää</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29</w:t>
            </w:r>
          </w:p>
        </w:tc>
        <w:tc>
          <w:tcPr>
            <w:tcW w:w="3778" w:type="dxa"/>
          </w:tcPr>
          <w:p w:rsidR="002639D5" w:rsidRPr="007A3C25" w:rsidRDefault="002639D5" w:rsidP="002639D5">
            <w:r w:rsidRPr="007A3C25">
              <w:t>Lähetteen tyyppi</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30</w:t>
            </w:r>
          </w:p>
        </w:tc>
        <w:tc>
          <w:tcPr>
            <w:tcW w:w="3778" w:type="dxa"/>
          </w:tcPr>
          <w:p w:rsidR="002639D5" w:rsidRPr="007A3C25" w:rsidRDefault="002639D5" w:rsidP="002639D5">
            <w:r w:rsidRPr="007A3C25">
              <w:t>Onko tarpeen vaatiessa konsultoijalla lupa kutsua potilas hoitoon</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31</w:t>
            </w:r>
          </w:p>
        </w:tc>
        <w:tc>
          <w:tcPr>
            <w:tcW w:w="3778" w:type="dxa"/>
          </w:tcPr>
          <w:p w:rsidR="002639D5" w:rsidRPr="007A3C25" w:rsidRDefault="002639D5" w:rsidP="002639D5">
            <w:r w:rsidRPr="007A3C25">
              <w:t>Maksaja</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31.1</w:t>
            </w:r>
          </w:p>
        </w:tc>
        <w:tc>
          <w:tcPr>
            <w:tcW w:w="3778" w:type="dxa"/>
          </w:tcPr>
          <w:p w:rsidR="002639D5" w:rsidRPr="007A3C25" w:rsidRDefault="002639D5" w:rsidP="002639D5">
            <w:r w:rsidRPr="007A3C25">
              <w:t>Maksuosuus</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32</w:t>
            </w:r>
          </w:p>
        </w:tc>
        <w:tc>
          <w:tcPr>
            <w:tcW w:w="3778" w:type="dxa"/>
          </w:tcPr>
          <w:p w:rsidR="002639D5" w:rsidRPr="007A3C25" w:rsidRDefault="002639D5" w:rsidP="002639D5">
            <w:r w:rsidRPr="007A3C25">
              <w:t>Maksusitoumus</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32.1</w:t>
            </w:r>
          </w:p>
        </w:tc>
        <w:tc>
          <w:tcPr>
            <w:tcW w:w="3778" w:type="dxa"/>
          </w:tcPr>
          <w:p w:rsidR="002639D5" w:rsidRPr="007A3C25" w:rsidRDefault="002639D5" w:rsidP="002639D5">
            <w:r w:rsidRPr="007A3C25">
              <w:t>Maksusitoumuksen laji</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32.2</w:t>
            </w:r>
          </w:p>
        </w:tc>
        <w:tc>
          <w:tcPr>
            <w:tcW w:w="3778" w:type="dxa"/>
          </w:tcPr>
          <w:p w:rsidR="002639D5" w:rsidRPr="007A3C25" w:rsidRDefault="002639D5" w:rsidP="002639D5">
            <w:r w:rsidRPr="007A3C25">
              <w:t>Maksusitoumuksen tila</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32.3</w:t>
            </w:r>
          </w:p>
        </w:tc>
        <w:tc>
          <w:tcPr>
            <w:tcW w:w="3778" w:type="dxa"/>
          </w:tcPr>
          <w:p w:rsidR="002639D5" w:rsidRPr="007A3C25" w:rsidRDefault="002639D5" w:rsidP="002639D5">
            <w:r w:rsidRPr="007A3C25">
              <w:t>SHP:n maksusitoumusvarmennus</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32.4</w:t>
            </w:r>
          </w:p>
        </w:tc>
        <w:tc>
          <w:tcPr>
            <w:tcW w:w="3778" w:type="dxa"/>
          </w:tcPr>
          <w:p w:rsidR="002639D5" w:rsidRPr="007A3C25" w:rsidRDefault="002639D5" w:rsidP="002639D5">
            <w:r w:rsidRPr="007A3C25">
              <w:t>Hoidon peruste ESH § 30</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33</w:t>
            </w:r>
          </w:p>
        </w:tc>
        <w:tc>
          <w:tcPr>
            <w:tcW w:w="3778" w:type="dxa"/>
          </w:tcPr>
          <w:p w:rsidR="002639D5" w:rsidRPr="007A3C25" w:rsidRDefault="002639D5" w:rsidP="002639D5">
            <w:r w:rsidRPr="007A3C25">
              <w:t>Sanoman päätyyppi</w:t>
            </w:r>
          </w:p>
        </w:tc>
        <w:tc>
          <w:tcPr>
            <w:tcW w:w="1701" w:type="dxa"/>
          </w:tcPr>
          <w:p w:rsidR="002639D5" w:rsidRPr="007A3C25" w:rsidRDefault="002639D5" w:rsidP="002639D5">
            <w:r w:rsidRPr="007A3C25">
              <w:t>pakollinen</w:t>
            </w:r>
          </w:p>
        </w:tc>
        <w:tc>
          <w:tcPr>
            <w:tcW w:w="1843" w:type="dxa"/>
          </w:tcPr>
          <w:p w:rsidR="002639D5" w:rsidRPr="007A3C25" w:rsidRDefault="002639D5" w:rsidP="002639D5">
            <w:r w:rsidRPr="007A3C25">
              <w:t>pakollinen</w:t>
            </w:r>
          </w:p>
        </w:tc>
      </w:tr>
      <w:tr w:rsidR="002639D5" w:rsidRPr="007A3C25" w:rsidTr="002639D5">
        <w:tc>
          <w:tcPr>
            <w:tcW w:w="1008" w:type="dxa"/>
          </w:tcPr>
          <w:p w:rsidR="002639D5" w:rsidRPr="007A3C25" w:rsidRDefault="002639D5" w:rsidP="002639D5">
            <w:r w:rsidRPr="007A3C25">
              <w:t>34</w:t>
            </w:r>
          </w:p>
        </w:tc>
        <w:tc>
          <w:tcPr>
            <w:tcW w:w="3778" w:type="dxa"/>
          </w:tcPr>
          <w:p w:rsidR="002639D5" w:rsidRPr="007A3C25" w:rsidRDefault="002639D5" w:rsidP="002639D5">
            <w:r w:rsidRPr="007A3C25">
              <w:t>Sanoman alityyppi</w:t>
            </w:r>
          </w:p>
        </w:tc>
        <w:tc>
          <w:tcPr>
            <w:tcW w:w="1701" w:type="dxa"/>
          </w:tcPr>
          <w:p w:rsidR="002639D5" w:rsidRPr="007A3C25" w:rsidRDefault="002639D5" w:rsidP="002639D5">
            <w:r w:rsidRPr="007A3C25">
              <w:t>pakollinen</w:t>
            </w:r>
          </w:p>
        </w:tc>
        <w:tc>
          <w:tcPr>
            <w:tcW w:w="1843" w:type="dxa"/>
          </w:tcPr>
          <w:p w:rsidR="002639D5" w:rsidRPr="007A3C25" w:rsidRDefault="002639D5" w:rsidP="002639D5">
            <w:r w:rsidRPr="007A3C25">
              <w:t>pakollinen</w:t>
            </w:r>
          </w:p>
        </w:tc>
      </w:tr>
      <w:tr w:rsidR="002639D5" w:rsidRPr="007A3C25" w:rsidTr="002639D5">
        <w:tc>
          <w:tcPr>
            <w:tcW w:w="1008" w:type="dxa"/>
          </w:tcPr>
          <w:p w:rsidR="002639D5" w:rsidRPr="007A3C25" w:rsidRDefault="002639D5" w:rsidP="002639D5">
            <w:r w:rsidRPr="007A3C25">
              <w:t>35</w:t>
            </w:r>
          </w:p>
        </w:tc>
        <w:tc>
          <w:tcPr>
            <w:tcW w:w="3778" w:type="dxa"/>
          </w:tcPr>
          <w:p w:rsidR="002639D5" w:rsidRPr="007A3C25" w:rsidRDefault="002639D5" w:rsidP="002639D5">
            <w:r w:rsidRPr="007A3C25">
              <w:t>Kenelle saa lähettää hoitopalautteen</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36</w:t>
            </w:r>
          </w:p>
        </w:tc>
        <w:tc>
          <w:tcPr>
            <w:tcW w:w="3778" w:type="dxa"/>
          </w:tcPr>
          <w:p w:rsidR="002639D5" w:rsidRPr="007A3C25" w:rsidRDefault="002639D5" w:rsidP="002639D5">
            <w:r w:rsidRPr="007A3C25">
              <w:t xml:space="preserve">Hoitopalautteen tunnus ja </w:t>
            </w:r>
            <w:r w:rsidRPr="007A3C25">
              <w:lastRenderedPageBreak/>
              <w:t>vastuulääkäri</w:t>
            </w:r>
          </w:p>
        </w:tc>
        <w:tc>
          <w:tcPr>
            <w:tcW w:w="1701" w:type="dxa"/>
          </w:tcPr>
          <w:p w:rsidR="002639D5" w:rsidRPr="007A3C25" w:rsidRDefault="002639D5" w:rsidP="002639D5">
            <w:r w:rsidRPr="007A3C25">
              <w:lastRenderedPageBreak/>
              <w:t xml:space="preserve">ei lähetteen </w:t>
            </w:r>
            <w:r w:rsidRPr="007A3C25">
              <w:lastRenderedPageBreak/>
              <w:t>kenttäkoodi</w:t>
            </w:r>
          </w:p>
        </w:tc>
        <w:tc>
          <w:tcPr>
            <w:tcW w:w="1843" w:type="dxa"/>
          </w:tcPr>
          <w:p w:rsidR="002639D5" w:rsidRPr="007A3C25" w:rsidRDefault="002639D5" w:rsidP="002639D5">
            <w:r w:rsidRPr="007A3C25">
              <w:lastRenderedPageBreak/>
              <w:t>pakollinen</w:t>
            </w:r>
          </w:p>
        </w:tc>
      </w:tr>
      <w:tr w:rsidR="002639D5" w:rsidRPr="007A3C25" w:rsidTr="002639D5">
        <w:tc>
          <w:tcPr>
            <w:tcW w:w="1008" w:type="dxa"/>
          </w:tcPr>
          <w:p w:rsidR="002639D5" w:rsidRPr="007A3C25" w:rsidRDefault="002639D5" w:rsidP="002639D5">
            <w:r w:rsidRPr="007A3C25">
              <w:lastRenderedPageBreak/>
              <w:t>37</w:t>
            </w:r>
          </w:p>
        </w:tc>
        <w:tc>
          <w:tcPr>
            <w:tcW w:w="3778" w:type="dxa"/>
          </w:tcPr>
          <w:p w:rsidR="002639D5" w:rsidRPr="007A3C25" w:rsidRDefault="002639D5" w:rsidP="002639D5">
            <w:r w:rsidRPr="007A3C25">
              <w:t>Hoidon tarve lähtiessä</w:t>
            </w:r>
          </w:p>
        </w:tc>
        <w:tc>
          <w:tcPr>
            <w:tcW w:w="1701" w:type="dxa"/>
          </w:tcPr>
          <w:p w:rsidR="002639D5" w:rsidRPr="007A3C25" w:rsidRDefault="006E474F" w:rsidP="002639D5">
            <w:r w:rsidRPr="007A3C25">
              <w:t>ei lähetteen kenttäkoodi</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38</w:t>
            </w:r>
          </w:p>
        </w:tc>
        <w:tc>
          <w:tcPr>
            <w:tcW w:w="3778" w:type="dxa"/>
          </w:tcPr>
          <w:p w:rsidR="002639D5" w:rsidRPr="007A3C25" w:rsidRDefault="002639D5" w:rsidP="002639D5">
            <w:r w:rsidRPr="007A3C25">
              <w:t>Mille erikoisalalle lähetetään</w:t>
            </w:r>
          </w:p>
        </w:tc>
        <w:tc>
          <w:tcPr>
            <w:tcW w:w="1701" w:type="dxa"/>
          </w:tcPr>
          <w:p w:rsidR="002639D5" w:rsidRPr="007A3C25" w:rsidRDefault="002639D5" w:rsidP="002639D5">
            <w:r w:rsidRPr="007A3C25">
              <w:t>vapaaehtoinen</w:t>
            </w:r>
          </w:p>
        </w:tc>
        <w:tc>
          <w:tcPr>
            <w:tcW w:w="1843" w:type="dxa"/>
          </w:tcPr>
          <w:p w:rsidR="002639D5" w:rsidRPr="007A3C25" w:rsidRDefault="002639D5" w:rsidP="002639D5">
            <w:r w:rsidRPr="00553B0C">
              <w:t>vapaaehtoinen</w:t>
            </w:r>
          </w:p>
        </w:tc>
      </w:tr>
      <w:tr w:rsidR="002639D5" w:rsidRPr="007A3C25" w:rsidTr="002639D5">
        <w:tc>
          <w:tcPr>
            <w:tcW w:w="1008" w:type="dxa"/>
          </w:tcPr>
          <w:p w:rsidR="002639D5" w:rsidRPr="007A3C25" w:rsidRDefault="002639D5" w:rsidP="002639D5">
            <w:r w:rsidRPr="007A3C25">
              <w:t>39</w:t>
            </w:r>
          </w:p>
        </w:tc>
        <w:tc>
          <w:tcPr>
            <w:tcW w:w="3778" w:type="dxa"/>
          </w:tcPr>
          <w:p w:rsidR="002639D5" w:rsidRPr="007A3C25" w:rsidRDefault="006E474F" w:rsidP="002639D5">
            <w:r>
              <w:t>L</w:t>
            </w:r>
            <w:r w:rsidR="002639D5" w:rsidRPr="007A3C25">
              <w:t>ähetteen käyttötarkoitus</w:t>
            </w:r>
          </w:p>
        </w:tc>
        <w:tc>
          <w:tcPr>
            <w:tcW w:w="1701" w:type="dxa"/>
          </w:tcPr>
          <w:p w:rsidR="002639D5" w:rsidRPr="007A3C25" w:rsidRDefault="006E474F" w:rsidP="002639D5">
            <w:r>
              <w:t>vapaaehtoinen</w:t>
            </w:r>
          </w:p>
        </w:tc>
        <w:tc>
          <w:tcPr>
            <w:tcW w:w="1843" w:type="dxa"/>
          </w:tcPr>
          <w:p w:rsidR="002639D5" w:rsidRPr="007A3C25" w:rsidRDefault="006E474F" w:rsidP="002639D5">
            <w:r>
              <w:t>vapaaehtoinen</w:t>
            </w:r>
          </w:p>
        </w:tc>
      </w:tr>
      <w:tr w:rsidR="002639D5" w:rsidRPr="007A3C25" w:rsidTr="002639D5">
        <w:tc>
          <w:tcPr>
            <w:tcW w:w="1008" w:type="dxa"/>
          </w:tcPr>
          <w:p w:rsidR="002639D5" w:rsidRPr="007A3C25" w:rsidRDefault="002639D5" w:rsidP="002639D5">
            <w:r w:rsidRPr="007A3C25">
              <w:t>40</w:t>
            </w:r>
          </w:p>
        </w:tc>
        <w:tc>
          <w:tcPr>
            <w:tcW w:w="3778" w:type="dxa"/>
          </w:tcPr>
          <w:p w:rsidR="002639D5" w:rsidRPr="005E61B2" w:rsidRDefault="002639D5" w:rsidP="002639D5">
            <w:pPr>
              <w:rPr>
                <w:b/>
              </w:rPr>
            </w:pPr>
            <w:r w:rsidRPr="007A3C25">
              <w:t>Alkuperäisen järjestelmän lähetteen OID-tunnus, antopäivämäärä, lähettävä laitos ja lääkäri, String-muoto</w:t>
            </w:r>
          </w:p>
        </w:tc>
        <w:tc>
          <w:tcPr>
            <w:tcW w:w="1701" w:type="dxa"/>
          </w:tcPr>
          <w:p w:rsidR="002639D5" w:rsidRPr="007A3C25" w:rsidRDefault="00A64CFC" w:rsidP="002639D5">
            <w:r>
              <w:t xml:space="preserve">tietokentän lähetteen tunnus </w:t>
            </w:r>
            <w:r w:rsidR="002639D5" w:rsidRPr="007A3C25">
              <w:t>pakollinen jos</w:t>
            </w:r>
            <w:r w:rsidR="002639D5">
              <w:t xml:space="preserve"> tieto on PikaXML-sanomassa ja</w:t>
            </w:r>
            <w:r w:rsidR="002639D5" w:rsidRPr="007A3C25">
              <w:t xml:space="preserve"> ei voida tuottaa </w:t>
            </w:r>
            <w:r w:rsidR="002639D5">
              <w:t>kenttäkoodin 1 mukaisia tietoja koodattuna</w:t>
            </w:r>
          </w:p>
        </w:tc>
        <w:tc>
          <w:tcPr>
            <w:tcW w:w="1843" w:type="dxa"/>
          </w:tcPr>
          <w:p w:rsidR="002639D5" w:rsidRPr="007A3C25" w:rsidRDefault="00A64CFC" w:rsidP="002639D5">
            <w:r>
              <w:t xml:space="preserve">tietokentän lähetteen tunnus </w:t>
            </w:r>
            <w:r w:rsidR="002639D5" w:rsidRPr="007A3C25">
              <w:t>pakollinen jos</w:t>
            </w:r>
            <w:r w:rsidR="002639D5">
              <w:t xml:space="preserve"> tieto on PikaXML-sanomassa ja</w:t>
            </w:r>
            <w:r w:rsidR="002639D5" w:rsidRPr="007A3C25">
              <w:t xml:space="preserve"> ei voida tuottaa </w:t>
            </w:r>
            <w:r w:rsidR="002639D5">
              <w:t>kenttäkoodin 1 mukaisia tietoja koodattuna</w:t>
            </w:r>
          </w:p>
        </w:tc>
      </w:tr>
      <w:tr w:rsidR="002639D5" w:rsidRPr="007A3C25" w:rsidTr="002639D5">
        <w:tc>
          <w:tcPr>
            <w:tcW w:w="1008" w:type="dxa"/>
          </w:tcPr>
          <w:p w:rsidR="002639D5" w:rsidRPr="007A3C25" w:rsidRDefault="002639D5" w:rsidP="002639D5">
            <w:r>
              <w:t>41</w:t>
            </w:r>
          </w:p>
        </w:tc>
        <w:tc>
          <w:tcPr>
            <w:tcW w:w="3778" w:type="dxa"/>
          </w:tcPr>
          <w:p w:rsidR="002639D5" w:rsidRPr="007A3C25" w:rsidRDefault="002639D5" w:rsidP="002639D5">
            <w:r>
              <w:t>Lähettävän järjestelmän lähetteen OID-tunnus, käsittelypäivämäärä, lähettävä laitos ja lähettävä lääkäri, String-muoto</w:t>
            </w:r>
          </w:p>
        </w:tc>
        <w:tc>
          <w:tcPr>
            <w:tcW w:w="1701" w:type="dxa"/>
          </w:tcPr>
          <w:p w:rsidR="002639D5" w:rsidRPr="007A3C25" w:rsidRDefault="00A64CFC" w:rsidP="002639D5">
            <w:r>
              <w:t xml:space="preserve">tietokentän </w:t>
            </w:r>
            <w:proofErr w:type="gramStart"/>
            <w:r>
              <w:t>lähetteen  tunnus</w:t>
            </w:r>
            <w:proofErr w:type="gramEnd"/>
            <w:r>
              <w:t xml:space="preserve"> </w:t>
            </w:r>
            <w:r w:rsidR="002639D5" w:rsidRPr="007A3C25">
              <w:t>pakollinen</w:t>
            </w:r>
            <w:r>
              <w:t>, jos</w:t>
            </w:r>
            <w:r w:rsidR="002639D5" w:rsidRPr="007A3C25">
              <w:t xml:space="preserve"> ei voida tuottaa </w:t>
            </w:r>
            <w:r w:rsidR="002639D5">
              <w:t>kenttäkoodin 2 mukaisia tietoja koodattuna</w:t>
            </w:r>
          </w:p>
        </w:tc>
        <w:tc>
          <w:tcPr>
            <w:tcW w:w="1843" w:type="dxa"/>
          </w:tcPr>
          <w:p w:rsidR="002639D5" w:rsidRPr="007A3C25" w:rsidRDefault="00A64CFC" w:rsidP="002639D5">
            <w:r>
              <w:t xml:space="preserve">tietokentän </w:t>
            </w:r>
            <w:proofErr w:type="gramStart"/>
            <w:r>
              <w:t>lähetteen  tunnus</w:t>
            </w:r>
            <w:proofErr w:type="gramEnd"/>
            <w:r>
              <w:t xml:space="preserve"> </w:t>
            </w:r>
            <w:r w:rsidRPr="007A3C25">
              <w:t>pakollinen</w:t>
            </w:r>
            <w:r>
              <w:t>, jos</w:t>
            </w:r>
            <w:r w:rsidRPr="007A3C25">
              <w:t xml:space="preserve"> ei voida tuottaa </w:t>
            </w:r>
            <w:r>
              <w:t>kenttäkoodin 2 mukaisia tietoja koodattuna</w:t>
            </w:r>
          </w:p>
        </w:tc>
      </w:tr>
    </w:tbl>
    <w:p w:rsidR="002639D5" w:rsidRDefault="002639D5" w:rsidP="00CC1036"/>
    <w:p w:rsidR="003E639A" w:rsidRDefault="003E639A" w:rsidP="00CC1036"/>
    <w:p w:rsidR="003E639A" w:rsidRDefault="003E639A" w:rsidP="00CC1036"/>
    <w:p w:rsidR="002639D5" w:rsidRDefault="002639D5" w:rsidP="002639D5"/>
    <w:p w:rsidR="002639D5" w:rsidRDefault="002639D5" w:rsidP="002639D5">
      <w:r w:rsidRPr="001908CA">
        <w:t>Liite B Lähetteen ja hoitopalautteen otsikot - 1.2.246.537.6.40182.2009</w:t>
      </w:r>
    </w:p>
    <w:p w:rsidR="002639D5" w:rsidRDefault="002639D5" w:rsidP="002639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2219"/>
        <w:gridCol w:w="2219"/>
        <w:gridCol w:w="2219"/>
      </w:tblGrid>
      <w:tr w:rsidR="002639D5" w:rsidRPr="00AF04CE" w:rsidTr="002639D5">
        <w:tc>
          <w:tcPr>
            <w:tcW w:w="1008" w:type="dxa"/>
          </w:tcPr>
          <w:p w:rsidR="002639D5" w:rsidRPr="00531231" w:rsidRDefault="002639D5" w:rsidP="002639D5">
            <w:r w:rsidRPr="00531231">
              <w:t>Koodi</w:t>
            </w:r>
          </w:p>
        </w:tc>
        <w:tc>
          <w:tcPr>
            <w:tcW w:w="2219" w:type="dxa"/>
          </w:tcPr>
          <w:p w:rsidR="002639D5" w:rsidRPr="00531231" w:rsidRDefault="002639D5" w:rsidP="002639D5">
            <w:r w:rsidRPr="00531231">
              <w:t>Selite</w:t>
            </w:r>
          </w:p>
        </w:tc>
        <w:tc>
          <w:tcPr>
            <w:tcW w:w="2219" w:type="dxa"/>
          </w:tcPr>
          <w:p w:rsidR="002639D5" w:rsidRPr="00531231" w:rsidRDefault="002639D5" w:rsidP="002639D5">
            <w:r w:rsidRPr="00531231">
              <w:t>Kentän pakollisuus Lähete</w:t>
            </w:r>
          </w:p>
        </w:tc>
        <w:tc>
          <w:tcPr>
            <w:tcW w:w="2219" w:type="dxa"/>
          </w:tcPr>
          <w:p w:rsidR="002639D5" w:rsidRPr="00531231" w:rsidRDefault="002639D5" w:rsidP="002639D5">
            <w:r w:rsidRPr="00531231">
              <w:t>Kentän pakollisuus Hoitopalaute</w:t>
            </w:r>
          </w:p>
        </w:tc>
      </w:tr>
      <w:tr w:rsidR="002639D5" w:rsidRPr="00AF04CE" w:rsidTr="002639D5">
        <w:tc>
          <w:tcPr>
            <w:tcW w:w="1008" w:type="dxa"/>
          </w:tcPr>
          <w:p w:rsidR="002639D5" w:rsidRDefault="002639D5" w:rsidP="002639D5">
            <w:r>
              <w:t>1</w:t>
            </w:r>
          </w:p>
        </w:tc>
        <w:tc>
          <w:tcPr>
            <w:tcW w:w="2219" w:type="dxa"/>
          </w:tcPr>
          <w:p w:rsidR="002639D5" w:rsidRDefault="002639D5" w:rsidP="002639D5">
            <w:r w:rsidRPr="00C33753">
              <w:t>Lähetteen ja hoitopalautteen tekniset ja osapuolitiedot</w:t>
            </w:r>
          </w:p>
        </w:tc>
        <w:tc>
          <w:tcPr>
            <w:tcW w:w="2219" w:type="dxa"/>
          </w:tcPr>
          <w:p w:rsidR="002639D5" w:rsidRPr="00AF04CE" w:rsidRDefault="002639D5" w:rsidP="002639D5">
            <w:r>
              <w:t>pakollinen</w:t>
            </w:r>
          </w:p>
        </w:tc>
        <w:tc>
          <w:tcPr>
            <w:tcW w:w="2219" w:type="dxa"/>
          </w:tcPr>
          <w:p w:rsidR="002639D5" w:rsidRPr="00AF04CE" w:rsidRDefault="002639D5" w:rsidP="002639D5">
            <w:r>
              <w:t>pakollinen</w:t>
            </w:r>
          </w:p>
        </w:tc>
      </w:tr>
      <w:tr w:rsidR="002639D5" w:rsidRPr="00AF04CE" w:rsidTr="002639D5">
        <w:tc>
          <w:tcPr>
            <w:tcW w:w="1008" w:type="dxa"/>
          </w:tcPr>
          <w:p w:rsidR="002639D5" w:rsidRDefault="002639D5" w:rsidP="002639D5">
            <w:r>
              <w:t>2</w:t>
            </w:r>
          </w:p>
        </w:tc>
        <w:tc>
          <w:tcPr>
            <w:tcW w:w="2219" w:type="dxa"/>
          </w:tcPr>
          <w:p w:rsidR="002639D5" w:rsidRDefault="002639D5" w:rsidP="002639D5">
            <w:r w:rsidRPr="00C33753">
              <w:t>Hoidon priorisointi</w:t>
            </w:r>
          </w:p>
        </w:tc>
        <w:tc>
          <w:tcPr>
            <w:tcW w:w="2219" w:type="dxa"/>
          </w:tcPr>
          <w:p w:rsidR="002639D5" w:rsidRPr="00AF04CE" w:rsidRDefault="002639D5" w:rsidP="002639D5">
            <w:r>
              <w:t>vapaaehtoinen</w:t>
            </w:r>
          </w:p>
        </w:tc>
        <w:tc>
          <w:tcPr>
            <w:tcW w:w="2219" w:type="dxa"/>
          </w:tcPr>
          <w:p w:rsidR="002639D5" w:rsidRPr="00AF04CE" w:rsidRDefault="002639D5" w:rsidP="002639D5">
            <w:r>
              <w:t>vapaaehtoinen</w:t>
            </w:r>
          </w:p>
        </w:tc>
      </w:tr>
      <w:tr w:rsidR="002639D5" w:rsidRPr="00AF04CE" w:rsidTr="002639D5">
        <w:tc>
          <w:tcPr>
            <w:tcW w:w="1008" w:type="dxa"/>
          </w:tcPr>
          <w:p w:rsidR="002639D5" w:rsidRDefault="002639D5" w:rsidP="002639D5">
            <w:r>
              <w:t>3</w:t>
            </w:r>
          </w:p>
        </w:tc>
        <w:tc>
          <w:tcPr>
            <w:tcW w:w="2219" w:type="dxa"/>
          </w:tcPr>
          <w:p w:rsidR="002639D5" w:rsidRDefault="002639D5" w:rsidP="002639D5">
            <w:r w:rsidRPr="00C33753">
              <w:t>Lähetteen tyyppi ja yleisteksti</w:t>
            </w:r>
          </w:p>
        </w:tc>
        <w:tc>
          <w:tcPr>
            <w:tcW w:w="2219" w:type="dxa"/>
          </w:tcPr>
          <w:p w:rsidR="002639D5" w:rsidRPr="00AF04CE" w:rsidRDefault="002639D5" w:rsidP="002639D5">
            <w:r>
              <w:t>vapaaehtoinen</w:t>
            </w:r>
          </w:p>
        </w:tc>
        <w:tc>
          <w:tcPr>
            <w:tcW w:w="2219" w:type="dxa"/>
          </w:tcPr>
          <w:p w:rsidR="002639D5" w:rsidRPr="00AF04CE" w:rsidRDefault="002639D5" w:rsidP="002639D5">
            <w:r>
              <w:t>vapaaehtoinen</w:t>
            </w:r>
          </w:p>
        </w:tc>
      </w:tr>
      <w:tr w:rsidR="002639D5" w:rsidRPr="00AF04CE" w:rsidTr="002639D5">
        <w:tc>
          <w:tcPr>
            <w:tcW w:w="1008" w:type="dxa"/>
          </w:tcPr>
          <w:p w:rsidR="002639D5" w:rsidRDefault="002639D5" w:rsidP="002639D5">
            <w:r>
              <w:t>4</w:t>
            </w:r>
          </w:p>
        </w:tc>
        <w:tc>
          <w:tcPr>
            <w:tcW w:w="2219" w:type="dxa"/>
          </w:tcPr>
          <w:p w:rsidR="002639D5" w:rsidRDefault="002639D5" w:rsidP="002639D5">
            <w:r w:rsidRPr="00C33753">
              <w:t>Lähetteen palauttamisen syy</w:t>
            </w:r>
          </w:p>
        </w:tc>
        <w:tc>
          <w:tcPr>
            <w:tcW w:w="2219" w:type="dxa"/>
          </w:tcPr>
          <w:p w:rsidR="002639D5" w:rsidRPr="00AF04CE" w:rsidRDefault="002639D5" w:rsidP="002639D5">
            <w:r>
              <w:t>vapaaehtoinen</w:t>
            </w:r>
          </w:p>
        </w:tc>
        <w:tc>
          <w:tcPr>
            <w:tcW w:w="2219" w:type="dxa"/>
          </w:tcPr>
          <w:p w:rsidR="002639D5" w:rsidRPr="00AF04CE" w:rsidRDefault="002639D5" w:rsidP="002639D5">
            <w:r>
              <w:t>vapaaehtoinen</w:t>
            </w:r>
          </w:p>
        </w:tc>
      </w:tr>
      <w:tr w:rsidR="002639D5" w:rsidRPr="00AF04CE" w:rsidTr="002639D5">
        <w:tc>
          <w:tcPr>
            <w:tcW w:w="1008" w:type="dxa"/>
          </w:tcPr>
          <w:p w:rsidR="002639D5" w:rsidRDefault="002639D5" w:rsidP="002639D5">
            <w:r>
              <w:t>5</w:t>
            </w:r>
          </w:p>
        </w:tc>
        <w:tc>
          <w:tcPr>
            <w:tcW w:w="2219" w:type="dxa"/>
          </w:tcPr>
          <w:p w:rsidR="002639D5" w:rsidRDefault="002639D5" w:rsidP="002639D5">
            <w:r w:rsidRPr="00C33753">
              <w:t>Informointi</w:t>
            </w:r>
          </w:p>
        </w:tc>
        <w:tc>
          <w:tcPr>
            <w:tcW w:w="2219" w:type="dxa"/>
          </w:tcPr>
          <w:p w:rsidR="002639D5" w:rsidRPr="00AF04CE" w:rsidRDefault="002639D5" w:rsidP="002639D5">
            <w:r>
              <w:t>vapaaehtoinen</w:t>
            </w:r>
          </w:p>
        </w:tc>
        <w:tc>
          <w:tcPr>
            <w:tcW w:w="2219" w:type="dxa"/>
          </w:tcPr>
          <w:p w:rsidR="002639D5" w:rsidRPr="00AF04CE" w:rsidRDefault="002639D5" w:rsidP="002639D5">
            <w:r>
              <w:t>vapaaehtoinen</w:t>
            </w:r>
          </w:p>
        </w:tc>
      </w:tr>
      <w:tr w:rsidR="002639D5" w:rsidRPr="00AF04CE" w:rsidTr="002639D5">
        <w:tc>
          <w:tcPr>
            <w:tcW w:w="1008" w:type="dxa"/>
          </w:tcPr>
          <w:p w:rsidR="002639D5" w:rsidRDefault="002639D5" w:rsidP="002639D5">
            <w:r>
              <w:t>6</w:t>
            </w:r>
          </w:p>
        </w:tc>
        <w:tc>
          <w:tcPr>
            <w:tcW w:w="2219" w:type="dxa"/>
          </w:tcPr>
          <w:p w:rsidR="002639D5" w:rsidRDefault="002639D5" w:rsidP="002639D5">
            <w:r w:rsidRPr="00C33753">
              <w:t>Asiakirjat</w:t>
            </w:r>
          </w:p>
        </w:tc>
        <w:tc>
          <w:tcPr>
            <w:tcW w:w="2219" w:type="dxa"/>
          </w:tcPr>
          <w:p w:rsidR="002639D5" w:rsidRPr="00AF04CE" w:rsidRDefault="002639D5" w:rsidP="002639D5">
            <w:r>
              <w:t>vapaaehtoinen</w:t>
            </w:r>
          </w:p>
        </w:tc>
        <w:tc>
          <w:tcPr>
            <w:tcW w:w="2219" w:type="dxa"/>
          </w:tcPr>
          <w:p w:rsidR="002639D5" w:rsidRPr="00AF04CE" w:rsidRDefault="002639D5" w:rsidP="002639D5">
            <w:r>
              <w:t>vapaaehtoinen</w:t>
            </w:r>
          </w:p>
        </w:tc>
      </w:tr>
      <w:tr w:rsidR="002639D5" w:rsidRPr="00AF04CE" w:rsidTr="002639D5">
        <w:tc>
          <w:tcPr>
            <w:tcW w:w="1008" w:type="dxa"/>
          </w:tcPr>
          <w:p w:rsidR="002639D5" w:rsidRDefault="002639D5" w:rsidP="002639D5">
            <w:r>
              <w:t>7</w:t>
            </w:r>
          </w:p>
        </w:tc>
        <w:tc>
          <w:tcPr>
            <w:tcW w:w="2219" w:type="dxa"/>
          </w:tcPr>
          <w:p w:rsidR="002639D5" w:rsidRDefault="002639D5" w:rsidP="002639D5">
            <w:r w:rsidRPr="00C33753">
              <w:t>Etuudet ja eläkejärjestelyt</w:t>
            </w:r>
          </w:p>
        </w:tc>
        <w:tc>
          <w:tcPr>
            <w:tcW w:w="2219" w:type="dxa"/>
          </w:tcPr>
          <w:p w:rsidR="002639D5" w:rsidRPr="00AF04CE" w:rsidRDefault="002639D5" w:rsidP="002639D5">
            <w:r>
              <w:t>vapaaehtoinen</w:t>
            </w:r>
          </w:p>
        </w:tc>
        <w:tc>
          <w:tcPr>
            <w:tcW w:w="2219" w:type="dxa"/>
          </w:tcPr>
          <w:p w:rsidR="002639D5" w:rsidRPr="00AF04CE" w:rsidRDefault="002639D5" w:rsidP="002639D5">
            <w:r>
              <w:t>vapaaehtoinen</w:t>
            </w:r>
          </w:p>
        </w:tc>
      </w:tr>
      <w:tr w:rsidR="002639D5" w:rsidRPr="00AF04CE" w:rsidTr="002639D5">
        <w:tc>
          <w:tcPr>
            <w:tcW w:w="1008" w:type="dxa"/>
          </w:tcPr>
          <w:p w:rsidR="002639D5" w:rsidRDefault="002639D5" w:rsidP="002639D5">
            <w:r>
              <w:t>8</w:t>
            </w:r>
          </w:p>
        </w:tc>
        <w:tc>
          <w:tcPr>
            <w:tcW w:w="2219" w:type="dxa"/>
          </w:tcPr>
          <w:p w:rsidR="002639D5" w:rsidRDefault="002639D5" w:rsidP="002639D5">
            <w:r w:rsidRPr="00C33753">
              <w:t>Lähetteen muut tiedot</w:t>
            </w:r>
          </w:p>
        </w:tc>
        <w:tc>
          <w:tcPr>
            <w:tcW w:w="2219" w:type="dxa"/>
          </w:tcPr>
          <w:p w:rsidR="002639D5" w:rsidRPr="00AF04CE" w:rsidRDefault="002639D5" w:rsidP="002639D5">
            <w:r>
              <w:t>vapaaehtoinen</w:t>
            </w:r>
          </w:p>
        </w:tc>
        <w:tc>
          <w:tcPr>
            <w:tcW w:w="2219" w:type="dxa"/>
          </w:tcPr>
          <w:p w:rsidR="002639D5" w:rsidRPr="00AF04CE" w:rsidRDefault="002639D5" w:rsidP="002639D5">
            <w:r>
              <w:t>vapaaehtoinen</w:t>
            </w:r>
          </w:p>
        </w:tc>
      </w:tr>
      <w:tr w:rsidR="002639D5" w:rsidRPr="00AF04CE" w:rsidTr="002639D5">
        <w:tc>
          <w:tcPr>
            <w:tcW w:w="1008" w:type="dxa"/>
          </w:tcPr>
          <w:p w:rsidR="002639D5" w:rsidRDefault="002639D5" w:rsidP="002639D5">
            <w:r>
              <w:t>9</w:t>
            </w:r>
          </w:p>
        </w:tc>
        <w:tc>
          <w:tcPr>
            <w:tcW w:w="2219" w:type="dxa"/>
          </w:tcPr>
          <w:p w:rsidR="002639D5" w:rsidRDefault="002639D5" w:rsidP="002639D5">
            <w:r w:rsidRPr="00C33753">
              <w:t>Aikaisempi hoito</w:t>
            </w:r>
          </w:p>
        </w:tc>
        <w:tc>
          <w:tcPr>
            <w:tcW w:w="2219" w:type="dxa"/>
          </w:tcPr>
          <w:p w:rsidR="002639D5" w:rsidRPr="00AF04CE" w:rsidRDefault="002639D5" w:rsidP="002639D5">
            <w:r>
              <w:t>vapaaehtoinen</w:t>
            </w:r>
          </w:p>
        </w:tc>
        <w:tc>
          <w:tcPr>
            <w:tcW w:w="2219" w:type="dxa"/>
          </w:tcPr>
          <w:p w:rsidR="002639D5" w:rsidRDefault="002639D5" w:rsidP="002639D5">
            <w:r>
              <w:t>vapaaehtoinen</w:t>
            </w:r>
          </w:p>
        </w:tc>
      </w:tr>
      <w:tr w:rsidR="002639D5" w:rsidRPr="00AF04CE" w:rsidTr="002639D5">
        <w:tc>
          <w:tcPr>
            <w:tcW w:w="1008" w:type="dxa"/>
          </w:tcPr>
          <w:p w:rsidR="002639D5" w:rsidRDefault="002639D5" w:rsidP="002639D5">
            <w:r>
              <w:t>10</w:t>
            </w:r>
          </w:p>
        </w:tc>
        <w:tc>
          <w:tcPr>
            <w:tcW w:w="2219" w:type="dxa"/>
          </w:tcPr>
          <w:p w:rsidR="002639D5" w:rsidRDefault="002639D5" w:rsidP="002639D5">
            <w:r w:rsidRPr="00C33753">
              <w:t>Palvelutapahtuma</w:t>
            </w:r>
          </w:p>
        </w:tc>
        <w:tc>
          <w:tcPr>
            <w:tcW w:w="2219" w:type="dxa"/>
          </w:tcPr>
          <w:p w:rsidR="002639D5" w:rsidRPr="00AF04CE" w:rsidRDefault="002639D5" w:rsidP="002639D5">
            <w:r>
              <w:t>vapaaehtoinen</w:t>
            </w:r>
          </w:p>
        </w:tc>
        <w:tc>
          <w:tcPr>
            <w:tcW w:w="2219" w:type="dxa"/>
          </w:tcPr>
          <w:p w:rsidR="002639D5" w:rsidRPr="00AF04CE" w:rsidRDefault="002639D5" w:rsidP="002639D5">
            <w:r>
              <w:t>vapaaehtoinen</w:t>
            </w:r>
          </w:p>
        </w:tc>
      </w:tr>
      <w:tr w:rsidR="002639D5" w:rsidRPr="00AF04CE" w:rsidTr="002639D5">
        <w:tc>
          <w:tcPr>
            <w:tcW w:w="1008" w:type="dxa"/>
          </w:tcPr>
          <w:p w:rsidR="002639D5" w:rsidRDefault="002639D5" w:rsidP="002639D5">
            <w:r>
              <w:t>11</w:t>
            </w:r>
          </w:p>
        </w:tc>
        <w:tc>
          <w:tcPr>
            <w:tcW w:w="2219" w:type="dxa"/>
          </w:tcPr>
          <w:p w:rsidR="002639D5" w:rsidRDefault="002639D5" w:rsidP="002639D5">
            <w:r w:rsidRPr="00C33753">
              <w:t>Maksutiedot</w:t>
            </w:r>
          </w:p>
        </w:tc>
        <w:tc>
          <w:tcPr>
            <w:tcW w:w="2219" w:type="dxa"/>
          </w:tcPr>
          <w:p w:rsidR="002639D5" w:rsidRPr="00AF04CE" w:rsidRDefault="002639D5" w:rsidP="002639D5">
            <w:r>
              <w:t>vapaaehtoinen</w:t>
            </w:r>
          </w:p>
        </w:tc>
        <w:tc>
          <w:tcPr>
            <w:tcW w:w="2219" w:type="dxa"/>
          </w:tcPr>
          <w:p w:rsidR="002639D5" w:rsidRPr="00AF04CE" w:rsidRDefault="002639D5" w:rsidP="002639D5">
            <w:r>
              <w:t>vapaaehtoinen</w:t>
            </w:r>
          </w:p>
        </w:tc>
      </w:tr>
      <w:tr w:rsidR="002639D5" w:rsidRPr="00AF04CE" w:rsidTr="002639D5">
        <w:tc>
          <w:tcPr>
            <w:tcW w:w="1008" w:type="dxa"/>
          </w:tcPr>
          <w:p w:rsidR="002639D5" w:rsidRDefault="002639D5" w:rsidP="002639D5">
            <w:r>
              <w:t>12</w:t>
            </w:r>
          </w:p>
        </w:tc>
        <w:tc>
          <w:tcPr>
            <w:tcW w:w="2219" w:type="dxa"/>
          </w:tcPr>
          <w:p w:rsidR="002639D5" w:rsidRDefault="002639D5" w:rsidP="002639D5">
            <w:r w:rsidRPr="00C33753">
              <w:t>Kuljetuksen järjestäminen</w:t>
            </w:r>
          </w:p>
        </w:tc>
        <w:tc>
          <w:tcPr>
            <w:tcW w:w="2219" w:type="dxa"/>
          </w:tcPr>
          <w:p w:rsidR="002639D5" w:rsidRPr="00AF04CE" w:rsidRDefault="002639D5" w:rsidP="002639D5">
            <w:r>
              <w:t>vapaaehtoinen</w:t>
            </w:r>
          </w:p>
        </w:tc>
        <w:tc>
          <w:tcPr>
            <w:tcW w:w="2219" w:type="dxa"/>
          </w:tcPr>
          <w:p w:rsidR="002639D5" w:rsidRPr="00AF04CE" w:rsidRDefault="002639D5" w:rsidP="002639D5">
            <w:r>
              <w:t>vapaaehtoinen</w:t>
            </w:r>
          </w:p>
        </w:tc>
      </w:tr>
    </w:tbl>
    <w:p w:rsidR="002639D5" w:rsidRDefault="002639D5" w:rsidP="002639D5"/>
    <w:p w:rsidR="002639D5" w:rsidRDefault="002639D5" w:rsidP="002639D5"/>
    <w:p w:rsidR="003E639A" w:rsidRDefault="003E639A" w:rsidP="00CC1036"/>
    <w:sectPr w:rsidR="003E639A" w:rsidSect="00DA15EF">
      <w:headerReference w:type="even" r:id="rId14"/>
      <w:headerReference w:type="default" r:id="rId15"/>
      <w:footerReference w:type="even" r:id="rId16"/>
      <w:footerReference w:type="default" r:id="rId17"/>
      <w:headerReference w:type="first" r:id="rId18"/>
      <w:footerReference w:type="first" r:id="rId19"/>
      <w:pgSz w:w="12240" w:h="15840"/>
      <w:pgMar w:top="1440" w:right="1800" w:bottom="1440" w:left="180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67A" w:rsidRDefault="00F1067A" w:rsidP="006C7725">
      <w:r>
        <w:separator/>
      </w:r>
    </w:p>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endnote>
  <w:endnote w:type="continuationSeparator" w:id="0">
    <w:p w:rsidR="00F1067A" w:rsidRDefault="00F1067A" w:rsidP="006C7725">
      <w:r>
        <w:continuationSeparator/>
      </w:r>
    </w:p>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67A" w:rsidRDefault="00F1067A" w:rsidP="00CC1036">
    <w:pPr>
      <w:pStyle w:val="Alatunniste"/>
    </w:pPr>
  </w:p>
  <w:p w:rsidR="00F1067A" w:rsidRDefault="00F1067A" w:rsidP="00CC1036"/>
  <w:p w:rsidR="00F1067A" w:rsidRDefault="00F1067A" w:rsidP="00CC1036"/>
  <w:p w:rsidR="00F1067A" w:rsidRDefault="00F1067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67A" w:rsidRDefault="00F1067A" w:rsidP="005E61B2">
    <w:pPr>
      <w:pStyle w:val="Alatunniste"/>
      <w:jc w:val="center"/>
    </w:pPr>
    <w:r>
      <w:rPr>
        <w:rStyle w:val="Sivunumero"/>
      </w:rPr>
      <w:fldChar w:fldCharType="begin"/>
    </w:r>
    <w:r>
      <w:rPr>
        <w:rStyle w:val="Sivunumero"/>
      </w:rPr>
      <w:instrText xml:space="preserve"> PAGE </w:instrText>
    </w:r>
    <w:r>
      <w:rPr>
        <w:rStyle w:val="Sivunumero"/>
      </w:rPr>
      <w:fldChar w:fldCharType="separate"/>
    </w:r>
    <w:r w:rsidR="005E61B2">
      <w:rPr>
        <w:rStyle w:val="Sivunumero"/>
        <w:noProof/>
      </w:rPr>
      <w:t>2</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5E61B2">
      <w:rPr>
        <w:rStyle w:val="Sivunumero"/>
        <w:noProof/>
      </w:rPr>
      <w:t>59</w:t>
    </w:r>
    <w:r>
      <w:rPr>
        <w:rStyle w:val="Sivunumero"/>
      </w:rPr>
      <w:fldChar w:fldCharType="end"/>
    </w:r>
  </w:p>
  <w:p w:rsidR="00F1067A" w:rsidRDefault="00F1067A" w:rsidP="00CC1036"/>
  <w:p w:rsidR="00F1067A" w:rsidRDefault="00F1067A" w:rsidP="00CC1036"/>
  <w:p w:rsidR="00F1067A" w:rsidRDefault="00F1067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41E" w:rsidRDefault="00AF241E">
    <w:pPr>
      <w:pStyle w:val="Alatunnist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67A" w:rsidRDefault="00F1067A" w:rsidP="006C7725">
      <w:r>
        <w:separator/>
      </w:r>
    </w:p>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footnote>
  <w:footnote w:type="continuationSeparator" w:id="0">
    <w:p w:rsidR="00F1067A" w:rsidRDefault="00F1067A" w:rsidP="006C7725">
      <w:r>
        <w:continuationSeparator/>
      </w:r>
    </w:p>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67A" w:rsidRDefault="00F1067A" w:rsidP="006C7725">
    <w:pPr>
      <w:pStyle w:val="Yltunniste"/>
    </w:pPr>
    <w:r>
      <w:t>Kanta</w:t>
    </w:r>
    <w:r w:rsidR="009B2600">
      <w:t xml:space="preserve"> </w:t>
    </w:r>
    <w:r>
      <w:t>Lähetteen ja hoitopalautteen CDA R2-rakenne v. 5.</w:t>
    </w:r>
    <w:r w:rsidR="00AF241E">
      <w:t>1</w:t>
    </w:r>
    <w:r>
      <w:t xml:space="preserve"> </w:t>
    </w:r>
    <w:r w:rsidR="00AF241E">
      <w:t>11</w:t>
    </w:r>
    <w:r>
      <w:t>.</w:t>
    </w:r>
    <w:r w:rsidR="00AF241E">
      <w:t>4</w:t>
    </w:r>
    <w:r>
      <w:t>.201</w:t>
    </w:r>
    <w:r w:rsidR="00AF241E">
      <w:t>4</w:t>
    </w:r>
  </w:p>
  <w:p w:rsidR="00F1067A" w:rsidRDefault="00F1067A" w:rsidP="006C7725">
    <w:r>
      <w:t>_____________________________________________________________________</w:t>
    </w:r>
  </w:p>
  <w:p w:rsidR="00F1067A" w:rsidRDefault="00F1067A" w:rsidP="00CC1036"/>
  <w:p w:rsidR="00F1067A" w:rsidRDefault="00F1067A" w:rsidP="00CC1036"/>
  <w:p w:rsidR="00F1067A" w:rsidRDefault="00F1067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41E" w:rsidRDefault="00AF241E">
    <w:pPr>
      <w:pStyle w:val="Yltunnis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392972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1AA3B3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9D8095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8E02F6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F0899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AAA01B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69CE13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F1AA7F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9861A4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ADEAB56"/>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A2EA71F6"/>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pStyle w:val="Otsikko8"/>
      <w:lvlText w:val="%1.%2.%3.%4.%5.%6.%7.%8"/>
      <w:legacy w:legacy="1" w:legacySpace="144" w:legacyIndent="0"/>
      <w:lvlJc w:val="left"/>
      <w:rPr>
        <w:rFonts w:cs="Times New Roman"/>
      </w:rPr>
    </w:lvl>
    <w:lvl w:ilvl="8">
      <w:start w:val="1"/>
      <w:numFmt w:val="decimal"/>
      <w:pStyle w:val="Otsikko9"/>
      <w:lvlText w:val="%1.%2.%3.%4.%5.%6.%7.%8.%9"/>
      <w:legacy w:legacy="1" w:legacySpace="144" w:legacyIndent="0"/>
      <w:lvlJc w:val="left"/>
      <w:rPr>
        <w:rFonts w:cs="Times New Roman"/>
      </w:rPr>
    </w:lvl>
  </w:abstractNum>
  <w:abstractNum w:abstractNumId="11">
    <w:nsid w:val="00CD73D4"/>
    <w:multiLevelType w:val="multilevel"/>
    <w:tmpl w:val="E02A5062"/>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00F86813"/>
    <w:multiLevelType w:val="hybridMultilevel"/>
    <w:tmpl w:val="E8CC647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3">
    <w:nsid w:val="019B49CD"/>
    <w:multiLevelType w:val="hybridMultilevel"/>
    <w:tmpl w:val="A2D2FC3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4">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5">
    <w:nsid w:val="041410BB"/>
    <w:multiLevelType w:val="hybridMultilevel"/>
    <w:tmpl w:val="B02AF064"/>
    <w:lvl w:ilvl="0" w:tplc="F5AA421C">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nsid w:val="04BC4A8E"/>
    <w:multiLevelType w:val="hybridMultilevel"/>
    <w:tmpl w:val="C7524ACA"/>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7">
    <w:nsid w:val="086E181C"/>
    <w:multiLevelType w:val="multilevel"/>
    <w:tmpl w:val="26D64248"/>
    <w:lvl w:ilvl="0">
      <w:start w:val="1"/>
      <w:numFmt w:val="decimal"/>
      <w:lvlText w:val="%1"/>
      <w:lvlJc w:val="left"/>
      <w:pPr>
        <w:tabs>
          <w:tab w:val="num" w:pos="1440"/>
        </w:tabs>
        <w:ind w:left="1440" w:hanging="1440"/>
      </w:pPr>
      <w:rPr>
        <w:rFonts w:cs="Times New Roman" w:hint="default"/>
      </w:rPr>
    </w:lvl>
    <w:lvl w:ilvl="1">
      <w:start w:val="2"/>
      <w:numFmt w:val="decimal"/>
      <w:lvlText w:val="%1.%2"/>
      <w:lvlJc w:val="left"/>
      <w:pPr>
        <w:tabs>
          <w:tab w:val="num" w:pos="1440"/>
        </w:tabs>
        <w:ind w:left="1440" w:hanging="1440"/>
      </w:pPr>
      <w:rPr>
        <w:rFonts w:cs="Times New Roman" w:hint="default"/>
      </w:rPr>
    </w:lvl>
    <w:lvl w:ilvl="2">
      <w:start w:val="246"/>
      <w:numFmt w:val="decimal"/>
      <w:lvlText w:val="%1.%2.%3"/>
      <w:lvlJc w:val="left"/>
      <w:pPr>
        <w:tabs>
          <w:tab w:val="num" w:pos="1440"/>
        </w:tabs>
        <w:ind w:left="1440" w:hanging="1440"/>
      </w:pPr>
      <w:rPr>
        <w:rFonts w:cs="Times New Roman" w:hint="default"/>
      </w:rPr>
    </w:lvl>
    <w:lvl w:ilvl="3">
      <w:start w:val="537"/>
      <w:numFmt w:val="decimal"/>
      <w:lvlText w:val="%1.%2.%3.%4"/>
      <w:lvlJc w:val="left"/>
      <w:pPr>
        <w:tabs>
          <w:tab w:val="num" w:pos="1440"/>
        </w:tabs>
        <w:ind w:left="1440" w:hanging="1440"/>
      </w:pPr>
      <w:rPr>
        <w:rFonts w:cs="Times New Roman" w:hint="default"/>
      </w:rPr>
    </w:lvl>
    <w:lvl w:ilvl="4">
      <w:start w:val="6"/>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nsid w:val="1BCD390D"/>
    <w:multiLevelType w:val="hybridMultilevel"/>
    <w:tmpl w:val="A848791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start w:val="1"/>
      <w:numFmt w:val="bullet"/>
      <w:lvlText w:val=""/>
      <w:lvlJc w:val="left"/>
      <w:pPr>
        <w:ind w:left="4680" w:hanging="360"/>
      </w:pPr>
      <w:rPr>
        <w:rFonts w:ascii="Symbol" w:hAnsi="Symbol" w:hint="default"/>
      </w:rPr>
    </w:lvl>
    <w:lvl w:ilvl="4" w:tplc="040B0001">
      <w:start w:val="1"/>
      <w:numFmt w:val="bullet"/>
      <w:lvlText w:val=""/>
      <w:lvlJc w:val="left"/>
      <w:pPr>
        <w:ind w:left="5400" w:hanging="360"/>
      </w:pPr>
      <w:rPr>
        <w:rFonts w:ascii="Symbol" w:hAnsi="Symbol"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9">
    <w:nsid w:val="1F4B45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22EE4BC5"/>
    <w:multiLevelType w:val="multilevel"/>
    <w:tmpl w:val="416E6CE6"/>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nsid w:val="28877524"/>
    <w:multiLevelType w:val="hybridMultilevel"/>
    <w:tmpl w:val="8E8865CE"/>
    <w:lvl w:ilvl="0" w:tplc="07F8EFF0">
      <w:start w:val="4"/>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nsid w:val="2E6B70FE"/>
    <w:multiLevelType w:val="hybridMultilevel"/>
    <w:tmpl w:val="1CF64F6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23">
    <w:nsid w:val="3E7304CC"/>
    <w:multiLevelType w:val="hybridMultilevel"/>
    <w:tmpl w:val="CBC82EB8"/>
    <w:lvl w:ilvl="0" w:tplc="FFFFFFFF">
      <w:start w:val="1"/>
      <w:numFmt w:val="bullet"/>
      <w:pStyle w:val="NormalBulleted"/>
      <w:lvlText w:val=""/>
      <w:lvlJc w:val="left"/>
      <w:pPr>
        <w:tabs>
          <w:tab w:val="num" w:pos="3686"/>
        </w:tabs>
        <w:ind w:left="3686"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1A05772"/>
    <w:multiLevelType w:val="hybridMultilevel"/>
    <w:tmpl w:val="95E4D7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nsid w:val="43292D70"/>
    <w:multiLevelType w:val="hybridMultilevel"/>
    <w:tmpl w:val="F21252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nsid w:val="43A550F4"/>
    <w:multiLevelType w:val="hybridMultilevel"/>
    <w:tmpl w:val="EFECEEAE"/>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1">
      <w:start w:val="1"/>
      <w:numFmt w:val="bullet"/>
      <w:lvlText w:val=""/>
      <w:lvlJc w:val="left"/>
      <w:pPr>
        <w:ind w:left="3240" w:hanging="360"/>
      </w:pPr>
      <w:rPr>
        <w:rFonts w:ascii="Symbol" w:hAnsi="Symbol" w:hint="default"/>
      </w:rPr>
    </w:lvl>
    <w:lvl w:ilvl="5" w:tplc="040B0005">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7">
    <w:nsid w:val="51266AD7"/>
    <w:multiLevelType w:val="hybridMultilevel"/>
    <w:tmpl w:val="2DC6951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28">
    <w:nsid w:val="52124112"/>
    <w:multiLevelType w:val="hybridMultilevel"/>
    <w:tmpl w:val="18442E5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nsid w:val="52332C03"/>
    <w:multiLevelType w:val="hybridMultilevel"/>
    <w:tmpl w:val="EBBAE90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31">
    <w:nsid w:val="56787A76"/>
    <w:multiLevelType w:val="hybridMultilevel"/>
    <w:tmpl w:val="8A3EDA66"/>
    <w:lvl w:ilvl="0" w:tplc="B876050A">
      <w:numFmt w:val="bullet"/>
      <w:lvlText w:val="-"/>
      <w:lvlJc w:val="left"/>
      <w:pPr>
        <w:tabs>
          <w:tab w:val="num" w:pos="1080"/>
        </w:tabs>
        <w:ind w:left="1080" w:hanging="360"/>
      </w:pPr>
      <w:rPr>
        <w:rFonts w:ascii="Times New Roman" w:eastAsia="Times New Roman" w:hAnsi="Times New Roman" w:hint="default"/>
      </w:rPr>
    </w:lvl>
    <w:lvl w:ilvl="1" w:tplc="040B0003" w:tentative="1">
      <w:start w:val="1"/>
      <w:numFmt w:val="bullet"/>
      <w:lvlText w:val="o"/>
      <w:lvlJc w:val="left"/>
      <w:pPr>
        <w:tabs>
          <w:tab w:val="num" w:pos="1800"/>
        </w:tabs>
        <w:ind w:left="1800" w:hanging="360"/>
      </w:pPr>
      <w:rPr>
        <w:rFonts w:ascii="Courier New" w:hAnsi="Courier New" w:hint="default"/>
      </w:rPr>
    </w:lvl>
    <w:lvl w:ilvl="2" w:tplc="040B0005" w:tentative="1">
      <w:start w:val="1"/>
      <w:numFmt w:val="bullet"/>
      <w:lvlText w:val=""/>
      <w:lvlJc w:val="left"/>
      <w:pPr>
        <w:tabs>
          <w:tab w:val="num" w:pos="2520"/>
        </w:tabs>
        <w:ind w:left="2520" w:hanging="360"/>
      </w:pPr>
      <w:rPr>
        <w:rFonts w:ascii="Wingdings" w:hAnsi="Wingdings" w:hint="default"/>
      </w:rPr>
    </w:lvl>
    <w:lvl w:ilvl="3" w:tplc="040B0001" w:tentative="1">
      <w:start w:val="1"/>
      <w:numFmt w:val="bullet"/>
      <w:lvlText w:val=""/>
      <w:lvlJc w:val="left"/>
      <w:pPr>
        <w:tabs>
          <w:tab w:val="num" w:pos="3240"/>
        </w:tabs>
        <w:ind w:left="3240" w:hanging="360"/>
      </w:pPr>
      <w:rPr>
        <w:rFonts w:ascii="Symbol" w:hAnsi="Symbol" w:hint="default"/>
      </w:rPr>
    </w:lvl>
    <w:lvl w:ilvl="4" w:tplc="040B0003" w:tentative="1">
      <w:start w:val="1"/>
      <w:numFmt w:val="bullet"/>
      <w:lvlText w:val="o"/>
      <w:lvlJc w:val="left"/>
      <w:pPr>
        <w:tabs>
          <w:tab w:val="num" w:pos="3960"/>
        </w:tabs>
        <w:ind w:left="3960" w:hanging="360"/>
      </w:pPr>
      <w:rPr>
        <w:rFonts w:ascii="Courier New" w:hAnsi="Courier New" w:hint="default"/>
      </w:rPr>
    </w:lvl>
    <w:lvl w:ilvl="5" w:tplc="040B0005" w:tentative="1">
      <w:start w:val="1"/>
      <w:numFmt w:val="bullet"/>
      <w:lvlText w:val=""/>
      <w:lvlJc w:val="left"/>
      <w:pPr>
        <w:tabs>
          <w:tab w:val="num" w:pos="4680"/>
        </w:tabs>
        <w:ind w:left="4680" w:hanging="360"/>
      </w:pPr>
      <w:rPr>
        <w:rFonts w:ascii="Wingdings" w:hAnsi="Wingdings" w:hint="default"/>
      </w:rPr>
    </w:lvl>
    <w:lvl w:ilvl="6" w:tplc="040B0001" w:tentative="1">
      <w:start w:val="1"/>
      <w:numFmt w:val="bullet"/>
      <w:lvlText w:val=""/>
      <w:lvlJc w:val="left"/>
      <w:pPr>
        <w:tabs>
          <w:tab w:val="num" w:pos="5400"/>
        </w:tabs>
        <w:ind w:left="5400" w:hanging="360"/>
      </w:pPr>
      <w:rPr>
        <w:rFonts w:ascii="Symbol" w:hAnsi="Symbol" w:hint="default"/>
      </w:rPr>
    </w:lvl>
    <w:lvl w:ilvl="7" w:tplc="040B0003" w:tentative="1">
      <w:start w:val="1"/>
      <w:numFmt w:val="bullet"/>
      <w:lvlText w:val="o"/>
      <w:lvlJc w:val="left"/>
      <w:pPr>
        <w:tabs>
          <w:tab w:val="num" w:pos="6120"/>
        </w:tabs>
        <w:ind w:left="6120" w:hanging="360"/>
      </w:pPr>
      <w:rPr>
        <w:rFonts w:ascii="Courier New" w:hAnsi="Courier New" w:hint="default"/>
      </w:rPr>
    </w:lvl>
    <w:lvl w:ilvl="8" w:tplc="040B0005" w:tentative="1">
      <w:start w:val="1"/>
      <w:numFmt w:val="bullet"/>
      <w:lvlText w:val=""/>
      <w:lvlJc w:val="left"/>
      <w:pPr>
        <w:tabs>
          <w:tab w:val="num" w:pos="6840"/>
        </w:tabs>
        <w:ind w:left="6840" w:hanging="360"/>
      </w:pPr>
      <w:rPr>
        <w:rFonts w:ascii="Wingdings" w:hAnsi="Wingdings" w:hint="default"/>
      </w:rPr>
    </w:lvl>
  </w:abstractNum>
  <w:abstractNum w:abstractNumId="32">
    <w:nsid w:val="58091ACF"/>
    <w:multiLevelType w:val="hybridMultilevel"/>
    <w:tmpl w:val="1624B5C2"/>
    <w:lvl w:ilvl="0" w:tplc="040B0001">
      <w:start w:val="1"/>
      <w:numFmt w:val="bullet"/>
      <w:lvlText w:val=""/>
      <w:lvlJc w:val="left"/>
      <w:pPr>
        <w:ind w:left="3600" w:hanging="360"/>
      </w:pPr>
      <w:rPr>
        <w:rFonts w:ascii="Symbol" w:hAnsi="Symbol" w:hint="default"/>
      </w:rPr>
    </w:lvl>
    <w:lvl w:ilvl="1" w:tplc="040B0003" w:tentative="1">
      <w:start w:val="1"/>
      <w:numFmt w:val="bullet"/>
      <w:lvlText w:val="o"/>
      <w:lvlJc w:val="left"/>
      <w:pPr>
        <w:ind w:left="4320" w:hanging="360"/>
      </w:pPr>
      <w:rPr>
        <w:rFonts w:ascii="Courier New" w:hAnsi="Courier New" w:cs="Courier New" w:hint="default"/>
      </w:rPr>
    </w:lvl>
    <w:lvl w:ilvl="2" w:tplc="040B0005" w:tentative="1">
      <w:start w:val="1"/>
      <w:numFmt w:val="bullet"/>
      <w:lvlText w:val=""/>
      <w:lvlJc w:val="left"/>
      <w:pPr>
        <w:ind w:left="5040" w:hanging="360"/>
      </w:pPr>
      <w:rPr>
        <w:rFonts w:ascii="Wingdings" w:hAnsi="Wingdings" w:hint="default"/>
      </w:rPr>
    </w:lvl>
    <w:lvl w:ilvl="3" w:tplc="040B0001" w:tentative="1">
      <w:start w:val="1"/>
      <w:numFmt w:val="bullet"/>
      <w:lvlText w:val=""/>
      <w:lvlJc w:val="left"/>
      <w:pPr>
        <w:ind w:left="5760" w:hanging="360"/>
      </w:pPr>
      <w:rPr>
        <w:rFonts w:ascii="Symbol" w:hAnsi="Symbol" w:hint="default"/>
      </w:rPr>
    </w:lvl>
    <w:lvl w:ilvl="4" w:tplc="040B0003" w:tentative="1">
      <w:start w:val="1"/>
      <w:numFmt w:val="bullet"/>
      <w:lvlText w:val="o"/>
      <w:lvlJc w:val="left"/>
      <w:pPr>
        <w:ind w:left="6480" w:hanging="360"/>
      </w:pPr>
      <w:rPr>
        <w:rFonts w:ascii="Courier New" w:hAnsi="Courier New" w:cs="Courier New" w:hint="default"/>
      </w:rPr>
    </w:lvl>
    <w:lvl w:ilvl="5" w:tplc="040B0005" w:tentative="1">
      <w:start w:val="1"/>
      <w:numFmt w:val="bullet"/>
      <w:lvlText w:val=""/>
      <w:lvlJc w:val="left"/>
      <w:pPr>
        <w:ind w:left="7200" w:hanging="360"/>
      </w:pPr>
      <w:rPr>
        <w:rFonts w:ascii="Wingdings" w:hAnsi="Wingdings" w:hint="default"/>
      </w:rPr>
    </w:lvl>
    <w:lvl w:ilvl="6" w:tplc="040B0001" w:tentative="1">
      <w:start w:val="1"/>
      <w:numFmt w:val="bullet"/>
      <w:lvlText w:val=""/>
      <w:lvlJc w:val="left"/>
      <w:pPr>
        <w:ind w:left="7920" w:hanging="360"/>
      </w:pPr>
      <w:rPr>
        <w:rFonts w:ascii="Symbol" w:hAnsi="Symbol" w:hint="default"/>
      </w:rPr>
    </w:lvl>
    <w:lvl w:ilvl="7" w:tplc="040B0003" w:tentative="1">
      <w:start w:val="1"/>
      <w:numFmt w:val="bullet"/>
      <w:lvlText w:val="o"/>
      <w:lvlJc w:val="left"/>
      <w:pPr>
        <w:ind w:left="8640" w:hanging="360"/>
      </w:pPr>
      <w:rPr>
        <w:rFonts w:ascii="Courier New" w:hAnsi="Courier New" w:cs="Courier New" w:hint="default"/>
      </w:rPr>
    </w:lvl>
    <w:lvl w:ilvl="8" w:tplc="040B0005" w:tentative="1">
      <w:start w:val="1"/>
      <w:numFmt w:val="bullet"/>
      <w:lvlText w:val=""/>
      <w:lvlJc w:val="left"/>
      <w:pPr>
        <w:ind w:left="9360" w:hanging="360"/>
      </w:pPr>
      <w:rPr>
        <w:rFonts w:ascii="Wingdings" w:hAnsi="Wingdings" w:hint="default"/>
      </w:rPr>
    </w:lvl>
  </w:abstractNum>
  <w:abstractNum w:abstractNumId="33">
    <w:nsid w:val="5BD40CD0"/>
    <w:multiLevelType w:val="multilevel"/>
    <w:tmpl w:val="26DAD1B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5C5F00C7"/>
    <w:multiLevelType w:val="multilevel"/>
    <w:tmpl w:val="1E82C9FC"/>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5">
    <w:nsid w:val="60335229"/>
    <w:multiLevelType w:val="hybridMultilevel"/>
    <w:tmpl w:val="5372BAB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6">
    <w:nsid w:val="652343A2"/>
    <w:multiLevelType w:val="multilevel"/>
    <w:tmpl w:val="A662A7F0"/>
    <w:lvl w:ilvl="0">
      <w:start w:val="1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7">
    <w:nsid w:val="6A186740"/>
    <w:multiLevelType w:val="multilevel"/>
    <w:tmpl w:val="C7FC97C4"/>
    <w:lvl w:ilvl="0">
      <w:start w:val="1"/>
      <w:numFmt w:val="decimal"/>
      <w:pStyle w:val="Otsikko1"/>
      <w:lvlText w:val="%1."/>
      <w:lvlJc w:val="left"/>
      <w:pPr>
        <w:tabs>
          <w:tab w:val="num" w:pos="432"/>
        </w:tabs>
        <w:ind w:left="432" w:hanging="432"/>
      </w:pPr>
      <w:rPr>
        <w:rFonts w:ascii="Times New Roman" w:hAnsi="Times New Roman" w:cs="Times New Roman" w:hint="default"/>
        <w:b/>
        <w:i w:val="0"/>
        <w:sz w:val="40"/>
      </w:rPr>
    </w:lvl>
    <w:lvl w:ilvl="1">
      <w:start w:val="1"/>
      <w:numFmt w:val="decimal"/>
      <w:pStyle w:val="Otsikko2"/>
      <w:lvlText w:val="%1.%2"/>
      <w:lvlJc w:val="left"/>
      <w:pPr>
        <w:tabs>
          <w:tab w:val="num" w:pos="576"/>
        </w:tabs>
        <w:ind w:left="576" w:hanging="576"/>
      </w:pPr>
      <w:rPr>
        <w:rFonts w:cs="Times New Roman"/>
      </w:rPr>
    </w:lvl>
    <w:lvl w:ilvl="2">
      <w:start w:val="1"/>
      <w:numFmt w:val="decimal"/>
      <w:pStyle w:val="Otsikko3"/>
      <w:lvlText w:val="%1.%2.%3"/>
      <w:lvlJc w:val="left"/>
      <w:pPr>
        <w:tabs>
          <w:tab w:val="num" w:pos="720"/>
        </w:tabs>
        <w:ind w:left="720" w:hanging="720"/>
      </w:pPr>
      <w:rPr>
        <w:rFonts w:cs="Times New Roman"/>
      </w:rPr>
    </w:lvl>
    <w:lvl w:ilvl="3">
      <w:start w:val="1"/>
      <w:numFmt w:val="decimal"/>
      <w:pStyle w:val="Otsikko4"/>
      <w:lvlText w:val="%1.%2.%3.%4"/>
      <w:lvlJc w:val="left"/>
      <w:pPr>
        <w:tabs>
          <w:tab w:val="num" w:pos="864"/>
        </w:tabs>
        <w:ind w:left="864" w:hanging="864"/>
      </w:pPr>
      <w:rPr>
        <w:rFonts w:cs="Times New Roman"/>
      </w:rPr>
    </w:lvl>
    <w:lvl w:ilvl="4">
      <w:start w:val="1"/>
      <w:numFmt w:val="decimal"/>
      <w:pStyle w:val="Otsikko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8">
    <w:nsid w:val="6C111E50"/>
    <w:multiLevelType w:val="hybridMultilevel"/>
    <w:tmpl w:val="93E08368"/>
    <w:lvl w:ilvl="0" w:tplc="133644CC">
      <w:start w:val="4"/>
      <w:numFmt w:val="bullet"/>
      <w:lvlText w:val="-"/>
      <w:lvlJc w:val="left"/>
      <w:pPr>
        <w:ind w:left="360" w:hanging="360"/>
      </w:pPr>
      <w:rPr>
        <w:rFonts w:ascii="Arial" w:eastAsia="Times New Roman" w:hAnsi="Arial" w:cs="Aria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9">
    <w:nsid w:val="6C2A5975"/>
    <w:multiLevelType w:val="hybridMultilevel"/>
    <w:tmpl w:val="42763C9E"/>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num w:numId="1">
    <w:abstractNumId w:val="37"/>
  </w:num>
  <w:num w:numId="2">
    <w:abstractNumId w:val="20"/>
  </w:num>
  <w:num w:numId="3">
    <w:abstractNumId w:val="34"/>
  </w:num>
  <w:num w:numId="4">
    <w:abstractNumId w:val="11"/>
  </w:num>
  <w:num w:numId="5">
    <w:abstractNumId w:val="36"/>
  </w:num>
  <w:num w:numId="6">
    <w:abstractNumId w:val="17"/>
  </w:num>
  <w:num w:numId="7">
    <w:abstractNumId w:val="14"/>
  </w:num>
  <w:num w:numId="8">
    <w:abstractNumId w:val="19"/>
  </w:num>
  <w:num w:numId="9">
    <w:abstractNumId w:val="30"/>
  </w:num>
  <w:num w:numId="10">
    <w:abstractNumId w:val="31"/>
  </w:num>
  <w:num w:numId="11">
    <w:abstractNumId w:val="23"/>
  </w:num>
  <w:num w:numId="12">
    <w:abstractNumId w:val="10"/>
  </w:num>
  <w:num w:numId="13">
    <w:abstractNumId w:val="33"/>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38"/>
  </w:num>
  <w:num w:numId="25">
    <w:abstractNumId w:val="21"/>
  </w:num>
  <w:num w:numId="26">
    <w:abstractNumId w:val="18"/>
  </w:num>
  <w:num w:numId="27">
    <w:abstractNumId w:val="26"/>
  </w:num>
  <w:num w:numId="28">
    <w:abstractNumId w:val="24"/>
  </w:num>
  <w:num w:numId="29">
    <w:abstractNumId w:val="25"/>
  </w:num>
  <w:num w:numId="30">
    <w:abstractNumId w:val="32"/>
  </w:num>
  <w:num w:numId="31">
    <w:abstractNumId w:val="28"/>
  </w:num>
  <w:num w:numId="32">
    <w:abstractNumId w:val="35"/>
  </w:num>
  <w:num w:numId="33">
    <w:abstractNumId w:val="12"/>
  </w:num>
  <w:num w:numId="34">
    <w:abstractNumId w:val="16"/>
  </w:num>
  <w:num w:numId="35">
    <w:abstractNumId w:val="22"/>
  </w:num>
  <w:num w:numId="36">
    <w:abstractNumId w:val="29"/>
  </w:num>
  <w:num w:numId="37">
    <w:abstractNumId w:val="27"/>
  </w:num>
  <w:num w:numId="38">
    <w:abstractNumId w:val="13"/>
  </w:num>
  <w:num w:numId="39">
    <w:abstractNumId w:val="15"/>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revisionView w:markup="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w:doNotBreakConstrainedForcedTable"/>
  </w:docVars>
  <w:rsids>
    <w:rsidRoot w:val="00D84081"/>
    <w:rsid w:val="00001B2A"/>
    <w:rsid w:val="00010A8C"/>
    <w:rsid w:val="000127E2"/>
    <w:rsid w:val="00013386"/>
    <w:rsid w:val="00016623"/>
    <w:rsid w:val="0002144B"/>
    <w:rsid w:val="000273C8"/>
    <w:rsid w:val="00027862"/>
    <w:rsid w:val="00032793"/>
    <w:rsid w:val="0003450E"/>
    <w:rsid w:val="00036DF1"/>
    <w:rsid w:val="00036E7A"/>
    <w:rsid w:val="000375BA"/>
    <w:rsid w:val="00042E61"/>
    <w:rsid w:val="000467E7"/>
    <w:rsid w:val="00046F8C"/>
    <w:rsid w:val="0005580A"/>
    <w:rsid w:val="00060F14"/>
    <w:rsid w:val="000613CC"/>
    <w:rsid w:val="00061EBC"/>
    <w:rsid w:val="0007319C"/>
    <w:rsid w:val="000734D0"/>
    <w:rsid w:val="00074DFC"/>
    <w:rsid w:val="000750E7"/>
    <w:rsid w:val="0007542E"/>
    <w:rsid w:val="0007633B"/>
    <w:rsid w:val="00076B98"/>
    <w:rsid w:val="00081146"/>
    <w:rsid w:val="00081577"/>
    <w:rsid w:val="00093255"/>
    <w:rsid w:val="000933E5"/>
    <w:rsid w:val="00096DE3"/>
    <w:rsid w:val="000A361C"/>
    <w:rsid w:val="000B7C3D"/>
    <w:rsid w:val="000C625D"/>
    <w:rsid w:val="000D1932"/>
    <w:rsid w:val="000D7324"/>
    <w:rsid w:val="000D74E4"/>
    <w:rsid w:val="000E093B"/>
    <w:rsid w:val="000E13B0"/>
    <w:rsid w:val="000E3048"/>
    <w:rsid w:val="001006A0"/>
    <w:rsid w:val="00100E61"/>
    <w:rsid w:val="00101CA6"/>
    <w:rsid w:val="00102295"/>
    <w:rsid w:val="00123A68"/>
    <w:rsid w:val="0012625D"/>
    <w:rsid w:val="00132F9A"/>
    <w:rsid w:val="00134C91"/>
    <w:rsid w:val="001359C5"/>
    <w:rsid w:val="00136CA0"/>
    <w:rsid w:val="00147FF7"/>
    <w:rsid w:val="0015047B"/>
    <w:rsid w:val="00150BF8"/>
    <w:rsid w:val="00155189"/>
    <w:rsid w:val="0016335D"/>
    <w:rsid w:val="0016451F"/>
    <w:rsid w:val="00170224"/>
    <w:rsid w:val="001720FB"/>
    <w:rsid w:val="001732E9"/>
    <w:rsid w:val="00181A53"/>
    <w:rsid w:val="00182725"/>
    <w:rsid w:val="00185BD4"/>
    <w:rsid w:val="00190B58"/>
    <w:rsid w:val="001911DA"/>
    <w:rsid w:val="00192E7B"/>
    <w:rsid w:val="00195ECC"/>
    <w:rsid w:val="001A2687"/>
    <w:rsid w:val="001A339E"/>
    <w:rsid w:val="001A7E2F"/>
    <w:rsid w:val="001B2908"/>
    <w:rsid w:val="001B2F46"/>
    <w:rsid w:val="001C0ED8"/>
    <w:rsid w:val="001C1996"/>
    <w:rsid w:val="001C36DA"/>
    <w:rsid w:val="001C5AD5"/>
    <w:rsid w:val="001C5B8D"/>
    <w:rsid w:val="001C6E45"/>
    <w:rsid w:val="001D0B0C"/>
    <w:rsid w:val="001D237B"/>
    <w:rsid w:val="001D5683"/>
    <w:rsid w:val="001D571B"/>
    <w:rsid w:val="001E1756"/>
    <w:rsid w:val="001E1DBA"/>
    <w:rsid w:val="001F00D8"/>
    <w:rsid w:val="001F102B"/>
    <w:rsid w:val="001F2057"/>
    <w:rsid w:val="0020440B"/>
    <w:rsid w:val="00227A49"/>
    <w:rsid w:val="00230AAA"/>
    <w:rsid w:val="00231889"/>
    <w:rsid w:val="00234B21"/>
    <w:rsid w:val="002450C6"/>
    <w:rsid w:val="002639D5"/>
    <w:rsid w:val="0027344D"/>
    <w:rsid w:val="002759C1"/>
    <w:rsid w:val="00282120"/>
    <w:rsid w:val="0029576F"/>
    <w:rsid w:val="002A52D3"/>
    <w:rsid w:val="002B1F20"/>
    <w:rsid w:val="002B3CFE"/>
    <w:rsid w:val="002B6C8B"/>
    <w:rsid w:val="002C3638"/>
    <w:rsid w:val="002C46B2"/>
    <w:rsid w:val="002C704A"/>
    <w:rsid w:val="002D7495"/>
    <w:rsid w:val="002E2F9E"/>
    <w:rsid w:val="002F3BAB"/>
    <w:rsid w:val="002F465F"/>
    <w:rsid w:val="00310271"/>
    <w:rsid w:val="00312238"/>
    <w:rsid w:val="00317ED9"/>
    <w:rsid w:val="00317FE7"/>
    <w:rsid w:val="00321EE6"/>
    <w:rsid w:val="00324B05"/>
    <w:rsid w:val="00330D90"/>
    <w:rsid w:val="00333B90"/>
    <w:rsid w:val="00333E64"/>
    <w:rsid w:val="00337A09"/>
    <w:rsid w:val="00343788"/>
    <w:rsid w:val="00344ADB"/>
    <w:rsid w:val="00350D14"/>
    <w:rsid w:val="00354F47"/>
    <w:rsid w:val="0036297C"/>
    <w:rsid w:val="00365C79"/>
    <w:rsid w:val="0037225D"/>
    <w:rsid w:val="00372C0D"/>
    <w:rsid w:val="003741E0"/>
    <w:rsid w:val="00381BB2"/>
    <w:rsid w:val="00382D8A"/>
    <w:rsid w:val="0038571B"/>
    <w:rsid w:val="0039147F"/>
    <w:rsid w:val="00392619"/>
    <w:rsid w:val="00394286"/>
    <w:rsid w:val="003A346C"/>
    <w:rsid w:val="003A7BA3"/>
    <w:rsid w:val="003B0675"/>
    <w:rsid w:val="003B5A43"/>
    <w:rsid w:val="003B7E33"/>
    <w:rsid w:val="003C3FF0"/>
    <w:rsid w:val="003C50AF"/>
    <w:rsid w:val="003D26B4"/>
    <w:rsid w:val="003D3722"/>
    <w:rsid w:val="003E12AC"/>
    <w:rsid w:val="003E294A"/>
    <w:rsid w:val="003E3D55"/>
    <w:rsid w:val="003E5F24"/>
    <w:rsid w:val="003E639A"/>
    <w:rsid w:val="003E661F"/>
    <w:rsid w:val="003F3224"/>
    <w:rsid w:val="00405E45"/>
    <w:rsid w:val="00420C0D"/>
    <w:rsid w:val="00425A78"/>
    <w:rsid w:val="00434558"/>
    <w:rsid w:val="00437FDC"/>
    <w:rsid w:val="00445FF8"/>
    <w:rsid w:val="00450B44"/>
    <w:rsid w:val="00454217"/>
    <w:rsid w:val="0045757D"/>
    <w:rsid w:val="00460648"/>
    <w:rsid w:val="004621A0"/>
    <w:rsid w:val="004641CB"/>
    <w:rsid w:val="004642F6"/>
    <w:rsid w:val="0046430C"/>
    <w:rsid w:val="00466316"/>
    <w:rsid w:val="004741ED"/>
    <w:rsid w:val="004858C9"/>
    <w:rsid w:val="0049077D"/>
    <w:rsid w:val="00493C2F"/>
    <w:rsid w:val="00494430"/>
    <w:rsid w:val="004951AB"/>
    <w:rsid w:val="00497F2F"/>
    <w:rsid w:val="004A4A66"/>
    <w:rsid w:val="004A6D12"/>
    <w:rsid w:val="004B21D5"/>
    <w:rsid w:val="004B477E"/>
    <w:rsid w:val="004B71B4"/>
    <w:rsid w:val="004C0A23"/>
    <w:rsid w:val="004C1547"/>
    <w:rsid w:val="004C21E2"/>
    <w:rsid w:val="004C5672"/>
    <w:rsid w:val="004C6906"/>
    <w:rsid w:val="004D166B"/>
    <w:rsid w:val="004D48BB"/>
    <w:rsid w:val="004D7DF6"/>
    <w:rsid w:val="004E0E25"/>
    <w:rsid w:val="004E3BE8"/>
    <w:rsid w:val="004E3C89"/>
    <w:rsid w:val="004E668D"/>
    <w:rsid w:val="004E714F"/>
    <w:rsid w:val="004F3D62"/>
    <w:rsid w:val="004F4179"/>
    <w:rsid w:val="004F74F3"/>
    <w:rsid w:val="005024B5"/>
    <w:rsid w:val="005029A2"/>
    <w:rsid w:val="0050315B"/>
    <w:rsid w:val="005038DE"/>
    <w:rsid w:val="00505E40"/>
    <w:rsid w:val="00507294"/>
    <w:rsid w:val="00510B88"/>
    <w:rsid w:val="00511831"/>
    <w:rsid w:val="00514DB1"/>
    <w:rsid w:val="00515AB8"/>
    <w:rsid w:val="00522A71"/>
    <w:rsid w:val="0053064C"/>
    <w:rsid w:val="00535BF4"/>
    <w:rsid w:val="00536C89"/>
    <w:rsid w:val="0054340E"/>
    <w:rsid w:val="005469CF"/>
    <w:rsid w:val="005501C6"/>
    <w:rsid w:val="005505C5"/>
    <w:rsid w:val="005526CE"/>
    <w:rsid w:val="005543C8"/>
    <w:rsid w:val="00562664"/>
    <w:rsid w:val="00566FD3"/>
    <w:rsid w:val="00567207"/>
    <w:rsid w:val="00570A2F"/>
    <w:rsid w:val="00572998"/>
    <w:rsid w:val="00576B6E"/>
    <w:rsid w:val="00581243"/>
    <w:rsid w:val="00594B08"/>
    <w:rsid w:val="005972D8"/>
    <w:rsid w:val="005A2D7C"/>
    <w:rsid w:val="005A622F"/>
    <w:rsid w:val="005B24A6"/>
    <w:rsid w:val="005B4B7F"/>
    <w:rsid w:val="005B7D5F"/>
    <w:rsid w:val="005C325D"/>
    <w:rsid w:val="005E129C"/>
    <w:rsid w:val="005E4E7C"/>
    <w:rsid w:val="005E50DA"/>
    <w:rsid w:val="005E61B2"/>
    <w:rsid w:val="005F36AF"/>
    <w:rsid w:val="005F38ED"/>
    <w:rsid w:val="005F4EB5"/>
    <w:rsid w:val="006119E5"/>
    <w:rsid w:val="00614F7D"/>
    <w:rsid w:val="006150EE"/>
    <w:rsid w:val="00616706"/>
    <w:rsid w:val="0061697D"/>
    <w:rsid w:val="006232BA"/>
    <w:rsid w:val="00627742"/>
    <w:rsid w:val="0063146D"/>
    <w:rsid w:val="006317AF"/>
    <w:rsid w:val="00631B46"/>
    <w:rsid w:val="006350E2"/>
    <w:rsid w:val="00640344"/>
    <w:rsid w:val="00642686"/>
    <w:rsid w:val="0064412E"/>
    <w:rsid w:val="00653A67"/>
    <w:rsid w:val="00656040"/>
    <w:rsid w:val="00667F7A"/>
    <w:rsid w:val="006779E4"/>
    <w:rsid w:val="00681A4F"/>
    <w:rsid w:val="006865F6"/>
    <w:rsid w:val="00686FE0"/>
    <w:rsid w:val="00690503"/>
    <w:rsid w:val="0069171F"/>
    <w:rsid w:val="006A2664"/>
    <w:rsid w:val="006A3B6B"/>
    <w:rsid w:val="006A4698"/>
    <w:rsid w:val="006A5784"/>
    <w:rsid w:val="006B16F4"/>
    <w:rsid w:val="006B333E"/>
    <w:rsid w:val="006B5825"/>
    <w:rsid w:val="006B5CB6"/>
    <w:rsid w:val="006B618A"/>
    <w:rsid w:val="006C7725"/>
    <w:rsid w:val="006D2902"/>
    <w:rsid w:val="006D3E5B"/>
    <w:rsid w:val="006D510F"/>
    <w:rsid w:val="006E3535"/>
    <w:rsid w:val="006E474F"/>
    <w:rsid w:val="00700C47"/>
    <w:rsid w:val="00702040"/>
    <w:rsid w:val="00704188"/>
    <w:rsid w:val="00704256"/>
    <w:rsid w:val="00705558"/>
    <w:rsid w:val="00715578"/>
    <w:rsid w:val="00721023"/>
    <w:rsid w:val="007217C0"/>
    <w:rsid w:val="00721F6F"/>
    <w:rsid w:val="007474C8"/>
    <w:rsid w:val="0075024C"/>
    <w:rsid w:val="00755F6D"/>
    <w:rsid w:val="00760044"/>
    <w:rsid w:val="0076016F"/>
    <w:rsid w:val="00762916"/>
    <w:rsid w:val="0076564E"/>
    <w:rsid w:val="00770833"/>
    <w:rsid w:val="00777EE5"/>
    <w:rsid w:val="00781283"/>
    <w:rsid w:val="00781B9E"/>
    <w:rsid w:val="0079637C"/>
    <w:rsid w:val="0079681C"/>
    <w:rsid w:val="007B074B"/>
    <w:rsid w:val="007B0C86"/>
    <w:rsid w:val="007B46E6"/>
    <w:rsid w:val="007D78B5"/>
    <w:rsid w:val="007D7C91"/>
    <w:rsid w:val="007E4DE4"/>
    <w:rsid w:val="007E5F73"/>
    <w:rsid w:val="007F24F9"/>
    <w:rsid w:val="008019E4"/>
    <w:rsid w:val="00801F58"/>
    <w:rsid w:val="008124CC"/>
    <w:rsid w:val="00812E99"/>
    <w:rsid w:val="0081406F"/>
    <w:rsid w:val="00820722"/>
    <w:rsid w:val="008260DB"/>
    <w:rsid w:val="00827154"/>
    <w:rsid w:val="00830280"/>
    <w:rsid w:val="008476F8"/>
    <w:rsid w:val="00851447"/>
    <w:rsid w:val="00855C51"/>
    <w:rsid w:val="008574D6"/>
    <w:rsid w:val="00861240"/>
    <w:rsid w:val="008619A1"/>
    <w:rsid w:val="00864C1F"/>
    <w:rsid w:val="008706B3"/>
    <w:rsid w:val="0087371C"/>
    <w:rsid w:val="008757C0"/>
    <w:rsid w:val="00890477"/>
    <w:rsid w:val="008B5557"/>
    <w:rsid w:val="008D0099"/>
    <w:rsid w:val="008D1BB0"/>
    <w:rsid w:val="008D2C1A"/>
    <w:rsid w:val="008D5EF9"/>
    <w:rsid w:val="008E2B7F"/>
    <w:rsid w:val="00903DCC"/>
    <w:rsid w:val="009108CF"/>
    <w:rsid w:val="00912B59"/>
    <w:rsid w:val="009147F3"/>
    <w:rsid w:val="0091515E"/>
    <w:rsid w:val="00916D29"/>
    <w:rsid w:val="00917A82"/>
    <w:rsid w:val="00920483"/>
    <w:rsid w:val="00920F7A"/>
    <w:rsid w:val="00921082"/>
    <w:rsid w:val="00923789"/>
    <w:rsid w:val="00923C60"/>
    <w:rsid w:val="00924B14"/>
    <w:rsid w:val="00925FAB"/>
    <w:rsid w:val="00927E9E"/>
    <w:rsid w:val="009318E8"/>
    <w:rsid w:val="00935A55"/>
    <w:rsid w:val="009415C2"/>
    <w:rsid w:val="0094297F"/>
    <w:rsid w:val="00943D3F"/>
    <w:rsid w:val="0095753F"/>
    <w:rsid w:val="00957FDF"/>
    <w:rsid w:val="00961C63"/>
    <w:rsid w:val="009663EF"/>
    <w:rsid w:val="00966755"/>
    <w:rsid w:val="00967A93"/>
    <w:rsid w:val="009723D3"/>
    <w:rsid w:val="009725CB"/>
    <w:rsid w:val="00973C0F"/>
    <w:rsid w:val="00976432"/>
    <w:rsid w:val="00981373"/>
    <w:rsid w:val="00985E5C"/>
    <w:rsid w:val="00992D07"/>
    <w:rsid w:val="00993AD5"/>
    <w:rsid w:val="009A6BDE"/>
    <w:rsid w:val="009B2600"/>
    <w:rsid w:val="009B7A38"/>
    <w:rsid w:val="009C17C5"/>
    <w:rsid w:val="009C78A3"/>
    <w:rsid w:val="009E2DB2"/>
    <w:rsid w:val="009E385C"/>
    <w:rsid w:val="009E3BC6"/>
    <w:rsid w:val="009E4CCF"/>
    <w:rsid w:val="009E6D61"/>
    <w:rsid w:val="009E7C24"/>
    <w:rsid w:val="00A02CD0"/>
    <w:rsid w:val="00A05743"/>
    <w:rsid w:val="00A101BD"/>
    <w:rsid w:val="00A10DF3"/>
    <w:rsid w:val="00A128B2"/>
    <w:rsid w:val="00A129D9"/>
    <w:rsid w:val="00A15842"/>
    <w:rsid w:val="00A235EF"/>
    <w:rsid w:val="00A249B4"/>
    <w:rsid w:val="00A2536B"/>
    <w:rsid w:val="00A2632E"/>
    <w:rsid w:val="00A313BE"/>
    <w:rsid w:val="00A31B23"/>
    <w:rsid w:val="00A32BBD"/>
    <w:rsid w:val="00A330F8"/>
    <w:rsid w:val="00A33E62"/>
    <w:rsid w:val="00A4094A"/>
    <w:rsid w:val="00A4565C"/>
    <w:rsid w:val="00A50033"/>
    <w:rsid w:val="00A50A73"/>
    <w:rsid w:val="00A50E2C"/>
    <w:rsid w:val="00A520A1"/>
    <w:rsid w:val="00A52CC0"/>
    <w:rsid w:val="00A61967"/>
    <w:rsid w:val="00A645BB"/>
    <w:rsid w:val="00A647A0"/>
    <w:rsid w:val="00A64CFC"/>
    <w:rsid w:val="00A6502E"/>
    <w:rsid w:val="00A755BF"/>
    <w:rsid w:val="00A75A44"/>
    <w:rsid w:val="00A7797A"/>
    <w:rsid w:val="00A82D17"/>
    <w:rsid w:val="00A91AB4"/>
    <w:rsid w:val="00A92098"/>
    <w:rsid w:val="00A97E81"/>
    <w:rsid w:val="00AA1890"/>
    <w:rsid w:val="00AA7C5C"/>
    <w:rsid w:val="00AB054D"/>
    <w:rsid w:val="00AB541E"/>
    <w:rsid w:val="00AC0785"/>
    <w:rsid w:val="00AC4D13"/>
    <w:rsid w:val="00AC73B1"/>
    <w:rsid w:val="00AD5DB7"/>
    <w:rsid w:val="00AF02B9"/>
    <w:rsid w:val="00AF04CE"/>
    <w:rsid w:val="00AF198B"/>
    <w:rsid w:val="00AF19B5"/>
    <w:rsid w:val="00AF241E"/>
    <w:rsid w:val="00AF4039"/>
    <w:rsid w:val="00AF42A6"/>
    <w:rsid w:val="00B01C21"/>
    <w:rsid w:val="00B034D4"/>
    <w:rsid w:val="00B11968"/>
    <w:rsid w:val="00B132E4"/>
    <w:rsid w:val="00B14B72"/>
    <w:rsid w:val="00B157C0"/>
    <w:rsid w:val="00B163E9"/>
    <w:rsid w:val="00B202EA"/>
    <w:rsid w:val="00B21F48"/>
    <w:rsid w:val="00B22D01"/>
    <w:rsid w:val="00B270BD"/>
    <w:rsid w:val="00B30853"/>
    <w:rsid w:val="00B32D29"/>
    <w:rsid w:val="00B42E2C"/>
    <w:rsid w:val="00B439B6"/>
    <w:rsid w:val="00B44EC6"/>
    <w:rsid w:val="00B5255B"/>
    <w:rsid w:val="00B52B65"/>
    <w:rsid w:val="00B55A9B"/>
    <w:rsid w:val="00B56F8D"/>
    <w:rsid w:val="00B578BB"/>
    <w:rsid w:val="00B6311C"/>
    <w:rsid w:val="00B633C8"/>
    <w:rsid w:val="00B7411F"/>
    <w:rsid w:val="00B94507"/>
    <w:rsid w:val="00BA0B4B"/>
    <w:rsid w:val="00BB046A"/>
    <w:rsid w:val="00BC09F1"/>
    <w:rsid w:val="00BC0EE5"/>
    <w:rsid w:val="00BC1F73"/>
    <w:rsid w:val="00BD1CF2"/>
    <w:rsid w:val="00BE18D7"/>
    <w:rsid w:val="00BE2A5B"/>
    <w:rsid w:val="00BE4603"/>
    <w:rsid w:val="00BE7061"/>
    <w:rsid w:val="00BF7E5F"/>
    <w:rsid w:val="00C14DFE"/>
    <w:rsid w:val="00C207B1"/>
    <w:rsid w:val="00C22461"/>
    <w:rsid w:val="00C22482"/>
    <w:rsid w:val="00C22554"/>
    <w:rsid w:val="00C26175"/>
    <w:rsid w:val="00C31FCF"/>
    <w:rsid w:val="00C33A88"/>
    <w:rsid w:val="00C33C83"/>
    <w:rsid w:val="00C4354C"/>
    <w:rsid w:val="00C448DE"/>
    <w:rsid w:val="00C50A6B"/>
    <w:rsid w:val="00C517B9"/>
    <w:rsid w:val="00C54E95"/>
    <w:rsid w:val="00C56B6F"/>
    <w:rsid w:val="00C577AA"/>
    <w:rsid w:val="00C578F8"/>
    <w:rsid w:val="00C62B89"/>
    <w:rsid w:val="00C654E6"/>
    <w:rsid w:val="00C65CD6"/>
    <w:rsid w:val="00C70D55"/>
    <w:rsid w:val="00C8723F"/>
    <w:rsid w:val="00C87410"/>
    <w:rsid w:val="00C90557"/>
    <w:rsid w:val="00C91FFB"/>
    <w:rsid w:val="00CA15D0"/>
    <w:rsid w:val="00CA1FAD"/>
    <w:rsid w:val="00CA567A"/>
    <w:rsid w:val="00CA5A0A"/>
    <w:rsid w:val="00CA5D3E"/>
    <w:rsid w:val="00CB0962"/>
    <w:rsid w:val="00CB15E3"/>
    <w:rsid w:val="00CB573B"/>
    <w:rsid w:val="00CC1036"/>
    <w:rsid w:val="00CC3E62"/>
    <w:rsid w:val="00CD489E"/>
    <w:rsid w:val="00CE0EE0"/>
    <w:rsid w:val="00CE1388"/>
    <w:rsid w:val="00CE306C"/>
    <w:rsid w:val="00CE313F"/>
    <w:rsid w:val="00CE441B"/>
    <w:rsid w:val="00CE46AC"/>
    <w:rsid w:val="00CE5443"/>
    <w:rsid w:val="00CE745A"/>
    <w:rsid w:val="00CF58A4"/>
    <w:rsid w:val="00CF5B0E"/>
    <w:rsid w:val="00CF6105"/>
    <w:rsid w:val="00CF6C42"/>
    <w:rsid w:val="00D0051A"/>
    <w:rsid w:val="00D00A8A"/>
    <w:rsid w:val="00D01163"/>
    <w:rsid w:val="00D0130F"/>
    <w:rsid w:val="00D05105"/>
    <w:rsid w:val="00D06D99"/>
    <w:rsid w:val="00D12558"/>
    <w:rsid w:val="00D17BE4"/>
    <w:rsid w:val="00D20497"/>
    <w:rsid w:val="00D207BC"/>
    <w:rsid w:val="00D2242A"/>
    <w:rsid w:val="00D22471"/>
    <w:rsid w:val="00D2330D"/>
    <w:rsid w:val="00D32155"/>
    <w:rsid w:val="00D350AC"/>
    <w:rsid w:val="00D41B57"/>
    <w:rsid w:val="00D42432"/>
    <w:rsid w:val="00D50423"/>
    <w:rsid w:val="00D64661"/>
    <w:rsid w:val="00D663CD"/>
    <w:rsid w:val="00D71A58"/>
    <w:rsid w:val="00D7237F"/>
    <w:rsid w:val="00D745F7"/>
    <w:rsid w:val="00D76280"/>
    <w:rsid w:val="00D832AD"/>
    <w:rsid w:val="00D84081"/>
    <w:rsid w:val="00D84174"/>
    <w:rsid w:val="00D91CA1"/>
    <w:rsid w:val="00DA15EF"/>
    <w:rsid w:val="00DB730E"/>
    <w:rsid w:val="00DC4227"/>
    <w:rsid w:val="00DC6F3A"/>
    <w:rsid w:val="00DC7653"/>
    <w:rsid w:val="00DD024D"/>
    <w:rsid w:val="00DD08B4"/>
    <w:rsid w:val="00DD475E"/>
    <w:rsid w:val="00DD4B92"/>
    <w:rsid w:val="00DD4E12"/>
    <w:rsid w:val="00DD7505"/>
    <w:rsid w:val="00DE1363"/>
    <w:rsid w:val="00DE1F7D"/>
    <w:rsid w:val="00DE2FFC"/>
    <w:rsid w:val="00DF235E"/>
    <w:rsid w:val="00E02126"/>
    <w:rsid w:val="00E21FAA"/>
    <w:rsid w:val="00E3082C"/>
    <w:rsid w:val="00E31D8D"/>
    <w:rsid w:val="00E32608"/>
    <w:rsid w:val="00E35631"/>
    <w:rsid w:val="00E3633F"/>
    <w:rsid w:val="00E36C71"/>
    <w:rsid w:val="00E37648"/>
    <w:rsid w:val="00E41ED2"/>
    <w:rsid w:val="00E50B11"/>
    <w:rsid w:val="00E5240E"/>
    <w:rsid w:val="00E53038"/>
    <w:rsid w:val="00E72C8E"/>
    <w:rsid w:val="00E918E6"/>
    <w:rsid w:val="00E92E20"/>
    <w:rsid w:val="00EA40AE"/>
    <w:rsid w:val="00EA554A"/>
    <w:rsid w:val="00EB37B1"/>
    <w:rsid w:val="00EC0D4E"/>
    <w:rsid w:val="00EC1BE8"/>
    <w:rsid w:val="00EC6B5B"/>
    <w:rsid w:val="00ED7D4A"/>
    <w:rsid w:val="00EE119F"/>
    <w:rsid w:val="00EE5923"/>
    <w:rsid w:val="00EF351C"/>
    <w:rsid w:val="00EF6D74"/>
    <w:rsid w:val="00F1067A"/>
    <w:rsid w:val="00F10A97"/>
    <w:rsid w:val="00F13AC8"/>
    <w:rsid w:val="00F164A1"/>
    <w:rsid w:val="00F22F94"/>
    <w:rsid w:val="00F23459"/>
    <w:rsid w:val="00F37E5E"/>
    <w:rsid w:val="00F43965"/>
    <w:rsid w:val="00F442A7"/>
    <w:rsid w:val="00F716E5"/>
    <w:rsid w:val="00F77035"/>
    <w:rsid w:val="00F81338"/>
    <w:rsid w:val="00F85388"/>
    <w:rsid w:val="00F90853"/>
    <w:rsid w:val="00FA6E09"/>
    <w:rsid w:val="00FB6C0B"/>
    <w:rsid w:val="00FB7428"/>
    <w:rsid w:val="00FC6CCF"/>
    <w:rsid w:val="00FE0E39"/>
    <w:rsid w:val="00FE3A67"/>
    <w:rsid w:val="00FE5CE4"/>
    <w:rsid w:val="00FE6692"/>
    <w:rsid w:val="00FF2387"/>
    <w:rsid w:val="00FF28A3"/>
    <w:rsid w:val="00FF3D0B"/>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i-FI" w:eastAsia="fi-FI"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ali">
    <w:name w:val="Normal"/>
    <w:autoRedefine/>
    <w:qFormat/>
    <w:rsid w:val="006C7725"/>
    <w:pPr>
      <w:jc w:val="both"/>
    </w:pPr>
    <w:rPr>
      <w:sz w:val="24"/>
      <w:szCs w:val="20"/>
      <w:lang w:eastAsia="en-US"/>
    </w:rPr>
  </w:style>
  <w:style w:type="paragraph" w:styleId="Otsikko1">
    <w:name w:val="heading 1"/>
    <w:aliases w:val="Otsikko_eka 1."/>
    <w:basedOn w:val="Normaali"/>
    <w:next w:val="Normaali"/>
    <w:link w:val="Otsikko1Char"/>
    <w:autoRedefine/>
    <w:uiPriority w:val="99"/>
    <w:qFormat/>
    <w:rsid w:val="00DA15EF"/>
    <w:pPr>
      <w:keepNext/>
      <w:numPr>
        <w:numId w:val="1"/>
      </w:numPr>
      <w:spacing w:before="240" w:after="60"/>
      <w:outlineLvl w:val="0"/>
    </w:pPr>
    <w:rPr>
      <w:rFonts w:ascii="Arial" w:hAnsi="Arial"/>
      <w:b/>
      <w:kern w:val="28"/>
      <w:sz w:val="28"/>
    </w:rPr>
  </w:style>
  <w:style w:type="paragraph" w:styleId="Otsikko2">
    <w:name w:val="heading 2"/>
    <w:aliases w:val="Otsikko_toka 1.1"/>
    <w:basedOn w:val="Otsikko1"/>
    <w:next w:val="Normaali"/>
    <w:link w:val="Otsikko2Char"/>
    <w:autoRedefine/>
    <w:uiPriority w:val="99"/>
    <w:qFormat/>
    <w:rsid w:val="00DA15EF"/>
    <w:pPr>
      <w:numPr>
        <w:ilvl w:val="1"/>
      </w:numPr>
      <w:outlineLvl w:val="1"/>
    </w:pPr>
    <w:rPr>
      <w:sz w:val="24"/>
    </w:rPr>
  </w:style>
  <w:style w:type="paragraph" w:styleId="Otsikko3">
    <w:name w:val="heading 3"/>
    <w:aliases w:val="Otsikko_kolmas 1.1.1"/>
    <w:basedOn w:val="Otsikko2"/>
    <w:next w:val="Normaali"/>
    <w:link w:val="Otsikko3Char"/>
    <w:autoRedefine/>
    <w:uiPriority w:val="99"/>
    <w:qFormat/>
    <w:rsid w:val="00DA15EF"/>
    <w:pPr>
      <w:numPr>
        <w:ilvl w:val="2"/>
      </w:numPr>
      <w:outlineLvl w:val="2"/>
    </w:pPr>
  </w:style>
  <w:style w:type="paragraph" w:styleId="Otsikko4">
    <w:name w:val="heading 4"/>
    <w:aliases w:val="Otsikko_neljas 1.1.1.1"/>
    <w:basedOn w:val="Otsikko3"/>
    <w:next w:val="Normaali"/>
    <w:link w:val="Otsikko4Char"/>
    <w:autoRedefine/>
    <w:uiPriority w:val="99"/>
    <w:qFormat/>
    <w:rsid w:val="00DA15EF"/>
    <w:pPr>
      <w:numPr>
        <w:ilvl w:val="3"/>
      </w:numPr>
      <w:outlineLvl w:val="3"/>
    </w:pPr>
  </w:style>
  <w:style w:type="paragraph" w:styleId="Otsikko5">
    <w:name w:val="heading 5"/>
    <w:basedOn w:val="Otsikko4"/>
    <w:next w:val="Normaali"/>
    <w:link w:val="Otsikko5Char"/>
    <w:autoRedefine/>
    <w:uiPriority w:val="99"/>
    <w:qFormat/>
    <w:rsid w:val="00DA15EF"/>
    <w:pPr>
      <w:numPr>
        <w:ilvl w:val="4"/>
      </w:numPr>
      <w:outlineLvl w:val="4"/>
    </w:pPr>
    <w:rPr>
      <w:sz w:val="22"/>
    </w:rPr>
  </w:style>
  <w:style w:type="paragraph" w:styleId="Otsikko6">
    <w:name w:val="heading 6"/>
    <w:basedOn w:val="Normaali"/>
    <w:next w:val="Normaali"/>
    <w:link w:val="Otsikko6Char"/>
    <w:uiPriority w:val="99"/>
    <w:qFormat/>
    <w:rsid w:val="00DA15EF"/>
    <w:pPr>
      <w:keepNext/>
      <w:outlineLvl w:val="5"/>
    </w:pPr>
    <w:rPr>
      <w:sz w:val="16"/>
    </w:rPr>
  </w:style>
  <w:style w:type="paragraph" w:styleId="Otsikko7">
    <w:name w:val="heading 7"/>
    <w:basedOn w:val="Normaali"/>
    <w:next w:val="Normaali"/>
    <w:link w:val="Otsikko7Char"/>
    <w:uiPriority w:val="99"/>
    <w:qFormat/>
    <w:rsid w:val="00DA15EF"/>
    <w:pPr>
      <w:keepNext/>
      <w:jc w:val="center"/>
      <w:outlineLvl w:val="6"/>
    </w:pPr>
    <w:rPr>
      <w:rFonts w:ascii="Arial" w:hAnsi="Arial" w:cs="Arial"/>
      <w:b/>
      <w:bCs/>
      <w:sz w:val="32"/>
    </w:rPr>
  </w:style>
  <w:style w:type="paragraph" w:styleId="Otsikko8">
    <w:name w:val="heading 8"/>
    <w:basedOn w:val="Normaali"/>
    <w:next w:val="Normaali"/>
    <w:link w:val="Otsikko8Char"/>
    <w:uiPriority w:val="99"/>
    <w:qFormat/>
    <w:rsid w:val="00DA15EF"/>
    <w:pPr>
      <w:numPr>
        <w:ilvl w:val="7"/>
        <w:numId w:val="12"/>
      </w:numPr>
      <w:spacing w:before="240" w:after="60"/>
      <w:outlineLvl w:val="7"/>
    </w:pPr>
    <w:rPr>
      <w:rFonts w:ascii="Arial" w:hAnsi="Arial"/>
      <w:i/>
    </w:rPr>
  </w:style>
  <w:style w:type="paragraph" w:styleId="Otsikko9">
    <w:name w:val="heading 9"/>
    <w:basedOn w:val="Normaali"/>
    <w:next w:val="Normaali"/>
    <w:link w:val="Otsikko9Char"/>
    <w:uiPriority w:val="99"/>
    <w:qFormat/>
    <w:rsid w:val="00DA15EF"/>
    <w:pPr>
      <w:numPr>
        <w:ilvl w:val="8"/>
        <w:numId w:val="12"/>
      </w:numPr>
      <w:spacing w:before="240"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aliases w:val="Otsikko_eka 1. Char"/>
    <w:basedOn w:val="Kappaleenoletusfontti"/>
    <w:link w:val="Otsikko1"/>
    <w:uiPriority w:val="99"/>
    <w:locked/>
    <w:rsid w:val="009318E8"/>
    <w:rPr>
      <w:rFonts w:ascii="Cambria" w:hAnsi="Cambria" w:cs="Times New Roman"/>
      <w:b/>
      <w:bCs/>
      <w:kern w:val="32"/>
      <w:sz w:val="32"/>
      <w:szCs w:val="32"/>
      <w:lang w:eastAsia="en-US"/>
    </w:rPr>
  </w:style>
  <w:style w:type="character" w:customStyle="1" w:styleId="Otsikko2Char">
    <w:name w:val="Otsikko 2 Char"/>
    <w:aliases w:val="Otsikko_toka 1.1 Char"/>
    <w:basedOn w:val="Kappaleenoletusfontti"/>
    <w:link w:val="Otsikko2"/>
    <w:uiPriority w:val="99"/>
    <w:semiHidden/>
    <w:locked/>
    <w:rsid w:val="009318E8"/>
    <w:rPr>
      <w:rFonts w:ascii="Cambria" w:hAnsi="Cambria" w:cs="Times New Roman"/>
      <w:b/>
      <w:bCs/>
      <w:i/>
      <w:iCs/>
      <w:sz w:val="28"/>
      <w:szCs w:val="28"/>
      <w:lang w:eastAsia="en-US"/>
    </w:rPr>
  </w:style>
  <w:style w:type="character" w:customStyle="1" w:styleId="Otsikko3Char">
    <w:name w:val="Otsikko 3 Char"/>
    <w:aliases w:val="Otsikko_kolmas 1.1.1 Char"/>
    <w:basedOn w:val="Kappaleenoletusfontti"/>
    <w:link w:val="Otsikko3"/>
    <w:uiPriority w:val="99"/>
    <w:semiHidden/>
    <w:locked/>
    <w:rsid w:val="009318E8"/>
    <w:rPr>
      <w:rFonts w:ascii="Cambria" w:hAnsi="Cambria" w:cs="Times New Roman"/>
      <w:b/>
      <w:bCs/>
      <w:sz w:val="26"/>
      <w:szCs w:val="26"/>
      <w:lang w:eastAsia="en-US"/>
    </w:rPr>
  </w:style>
  <w:style w:type="character" w:customStyle="1" w:styleId="Otsikko4Char">
    <w:name w:val="Otsikko 4 Char"/>
    <w:aliases w:val="Otsikko_neljas 1.1.1.1 Char"/>
    <w:basedOn w:val="Kappaleenoletusfontti"/>
    <w:link w:val="Otsikko4"/>
    <w:uiPriority w:val="99"/>
    <w:semiHidden/>
    <w:locked/>
    <w:rsid w:val="009318E8"/>
    <w:rPr>
      <w:rFonts w:ascii="Calibri" w:hAnsi="Calibri" w:cs="Times New Roman"/>
      <w:b/>
      <w:bCs/>
      <w:sz w:val="28"/>
      <w:szCs w:val="28"/>
      <w:lang w:eastAsia="en-US"/>
    </w:rPr>
  </w:style>
  <w:style w:type="character" w:customStyle="1" w:styleId="Otsikko5Char">
    <w:name w:val="Otsikko 5 Char"/>
    <w:basedOn w:val="Kappaleenoletusfontti"/>
    <w:link w:val="Otsikko5"/>
    <w:uiPriority w:val="99"/>
    <w:semiHidden/>
    <w:locked/>
    <w:rsid w:val="009318E8"/>
    <w:rPr>
      <w:rFonts w:ascii="Calibri" w:hAnsi="Calibri" w:cs="Times New Roman"/>
      <w:b/>
      <w:bCs/>
      <w:i/>
      <w:iCs/>
      <w:sz w:val="26"/>
      <w:szCs w:val="26"/>
      <w:lang w:eastAsia="en-US"/>
    </w:rPr>
  </w:style>
  <w:style w:type="character" w:customStyle="1" w:styleId="Otsikko6Char">
    <w:name w:val="Otsikko 6 Char"/>
    <w:basedOn w:val="Kappaleenoletusfontti"/>
    <w:link w:val="Otsikko6"/>
    <w:uiPriority w:val="99"/>
    <w:semiHidden/>
    <w:locked/>
    <w:rsid w:val="009318E8"/>
    <w:rPr>
      <w:rFonts w:ascii="Calibri" w:hAnsi="Calibri" w:cs="Times New Roman"/>
      <w:b/>
      <w:bCs/>
      <w:lang w:eastAsia="en-US"/>
    </w:rPr>
  </w:style>
  <w:style w:type="character" w:customStyle="1" w:styleId="Otsikko7Char">
    <w:name w:val="Otsikko 7 Char"/>
    <w:basedOn w:val="Kappaleenoletusfontti"/>
    <w:link w:val="Otsikko7"/>
    <w:uiPriority w:val="99"/>
    <w:semiHidden/>
    <w:locked/>
    <w:rsid w:val="009318E8"/>
    <w:rPr>
      <w:rFonts w:ascii="Calibri" w:hAnsi="Calibri" w:cs="Times New Roman"/>
      <w:sz w:val="24"/>
      <w:szCs w:val="24"/>
      <w:lang w:eastAsia="en-US"/>
    </w:rPr>
  </w:style>
  <w:style w:type="character" w:customStyle="1" w:styleId="Otsikko8Char">
    <w:name w:val="Otsikko 8 Char"/>
    <w:basedOn w:val="Kappaleenoletusfontti"/>
    <w:link w:val="Otsikko8"/>
    <w:uiPriority w:val="99"/>
    <w:semiHidden/>
    <w:locked/>
    <w:rsid w:val="009318E8"/>
    <w:rPr>
      <w:rFonts w:ascii="Calibri" w:hAnsi="Calibri" w:cs="Times New Roman"/>
      <w:i/>
      <w:iCs/>
      <w:sz w:val="24"/>
      <w:szCs w:val="24"/>
      <w:lang w:eastAsia="en-US"/>
    </w:rPr>
  </w:style>
  <w:style w:type="character" w:customStyle="1" w:styleId="Otsikko9Char">
    <w:name w:val="Otsikko 9 Char"/>
    <w:basedOn w:val="Kappaleenoletusfontti"/>
    <w:link w:val="Otsikko9"/>
    <w:uiPriority w:val="99"/>
    <w:semiHidden/>
    <w:locked/>
    <w:rsid w:val="009318E8"/>
    <w:rPr>
      <w:rFonts w:ascii="Cambria" w:hAnsi="Cambria" w:cs="Times New Roman"/>
      <w:lang w:eastAsia="en-US"/>
    </w:rPr>
  </w:style>
  <w:style w:type="paragraph" w:styleId="Sisluet1">
    <w:name w:val="toc 1"/>
    <w:basedOn w:val="Normaali"/>
    <w:next w:val="Normaali"/>
    <w:autoRedefine/>
    <w:uiPriority w:val="39"/>
    <w:rsid w:val="00DA15EF"/>
  </w:style>
  <w:style w:type="paragraph" w:styleId="Sisluet2">
    <w:name w:val="toc 2"/>
    <w:basedOn w:val="Normaali"/>
    <w:next w:val="Normaali"/>
    <w:autoRedefine/>
    <w:uiPriority w:val="39"/>
    <w:rsid w:val="00DA15EF"/>
    <w:pPr>
      <w:ind w:left="200"/>
    </w:pPr>
  </w:style>
  <w:style w:type="paragraph" w:styleId="Sisluet3">
    <w:name w:val="toc 3"/>
    <w:basedOn w:val="Normaali"/>
    <w:next w:val="Normaali"/>
    <w:autoRedefine/>
    <w:uiPriority w:val="39"/>
    <w:rsid w:val="00DA15EF"/>
    <w:pPr>
      <w:ind w:left="400"/>
    </w:pPr>
  </w:style>
  <w:style w:type="paragraph" w:styleId="Sisluet4">
    <w:name w:val="toc 4"/>
    <w:basedOn w:val="Normaali"/>
    <w:next w:val="Normaali"/>
    <w:autoRedefine/>
    <w:uiPriority w:val="39"/>
    <w:rsid w:val="00DA15EF"/>
    <w:pPr>
      <w:ind w:left="600"/>
    </w:pPr>
  </w:style>
  <w:style w:type="paragraph" w:styleId="Sisluet5">
    <w:name w:val="toc 5"/>
    <w:basedOn w:val="Normaali"/>
    <w:next w:val="Normaali"/>
    <w:autoRedefine/>
    <w:uiPriority w:val="99"/>
    <w:semiHidden/>
    <w:rsid w:val="00DA15EF"/>
    <w:pPr>
      <w:ind w:left="800"/>
    </w:pPr>
  </w:style>
  <w:style w:type="paragraph" w:styleId="Sisluet6">
    <w:name w:val="toc 6"/>
    <w:basedOn w:val="Normaali"/>
    <w:next w:val="Normaali"/>
    <w:autoRedefine/>
    <w:uiPriority w:val="99"/>
    <w:semiHidden/>
    <w:rsid w:val="00DA15EF"/>
    <w:pPr>
      <w:ind w:left="1000"/>
    </w:pPr>
  </w:style>
  <w:style w:type="paragraph" w:styleId="Sisluet7">
    <w:name w:val="toc 7"/>
    <w:basedOn w:val="Normaali"/>
    <w:next w:val="Normaali"/>
    <w:autoRedefine/>
    <w:uiPriority w:val="99"/>
    <w:semiHidden/>
    <w:rsid w:val="00DA15EF"/>
    <w:pPr>
      <w:ind w:left="1200"/>
    </w:pPr>
  </w:style>
  <w:style w:type="paragraph" w:styleId="Sisluet8">
    <w:name w:val="toc 8"/>
    <w:basedOn w:val="Normaali"/>
    <w:next w:val="Normaali"/>
    <w:autoRedefine/>
    <w:uiPriority w:val="99"/>
    <w:semiHidden/>
    <w:rsid w:val="00DA15EF"/>
    <w:pPr>
      <w:ind w:left="1400"/>
    </w:pPr>
  </w:style>
  <w:style w:type="paragraph" w:styleId="Sisluet9">
    <w:name w:val="toc 9"/>
    <w:basedOn w:val="Normaali"/>
    <w:next w:val="Normaali"/>
    <w:autoRedefine/>
    <w:uiPriority w:val="99"/>
    <w:semiHidden/>
    <w:rsid w:val="00DA15EF"/>
    <w:pPr>
      <w:ind w:left="1600"/>
    </w:pPr>
  </w:style>
  <w:style w:type="paragraph" w:styleId="Alatunniste">
    <w:name w:val="footer"/>
    <w:basedOn w:val="Normaali"/>
    <w:link w:val="AlatunnisteChar"/>
    <w:uiPriority w:val="99"/>
    <w:semiHidden/>
    <w:rsid w:val="00DA15EF"/>
    <w:pPr>
      <w:tabs>
        <w:tab w:val="center" w:pos="4320"/>
        <w:tab w:val="right" w:pos="8640"/>
      </w:tabs>
    </w:pPr>
  </w:style>
  <w:style w:type="character" w:customStyle="1" w:styleId="AlatunnisteChar">
    <w:name w:val="Alatunniste Char"/>
    <w:basedOn w:val="Kappaleenoletusfontti"/>
    <w:link w:val="Alatunniste"/>
    <w:uiPriority w:val="99"/>
    <w:semiHidden/>
    <w:locked/>
    <w:rsid w:val="009318E8"/>
    <w:rPr>
      <w:rFonts w:cs="Times New Roman"/>
      <w:sz w:val="20"/>
      <w:szCs w:val="20"/>
      <w:lang w:eastAsia="en-US"/>
    </w:rPr>
  </w:style>
  <w:style w:type="character" w:styleId="Sivunumero">
    <w:name w:val="page number"/>
    <w:basedOn w:val="Kappaleenoletusfontti"/>
    <w:uiPriority w:val="99"/>
    <w:semiHidden/>
    <w:rsid w:val="00DA15EF"/>
    <w:rPr>
      <w:rFonts w:cs="Times New Roman"/>
    </w:rPr>
  </w:style>
  <w:style w:type="paragraph" w:styleId="Asiakirjanrakenneruutu">
    <w:name w:val="Document Map"/>
    <w:basedOn w:val="Normaali"/>
    <w:link w:val="AsiakirjanrakenneruutuChar"/>
    <w:uiPriority w:val="99"/>
    <w:semiHidden/>
    <w:rsid w:val="00DA15EF"/>
    <w:pPr>
      <w:shd w:val="clear" w:color="auto" w:fill="000080"/>
    </w:pPr>
    <w:rPr>
      <w:rFonts w:ascii="Tahoma" w:hAnsi="Tahoma"/>
    </w:rPr>
  </w:style>
  <w:style w:type="character" w:customStyle="1" w:styleId="AsiakirjanrakenneruutuChar">
    <w:name w:val="Asiakirjan rakenneruutu Char"/>
    <w:basedOn w:val="Kappaleenoletusfontti"/>
    <w:link w:val="Asiakirjanrakenneruutu"/>
    <w:uiPriority w:val="99"/>
    <w:semiHidden/>
    <w:locked/>
    <w:rsid w:val="009318E8"/>
    <w:rPr>
      <w:rFonts w:cs="Times New Roman"/>
      <w:sz w:val="2"/>
      <w:lang w:eastAsia="en-US"/>
    </w:rPr>
  </w:style>
  <w:style w:type="paragraph" w:styleId="Otsikko">
    <w:name w:val="Title"/>
    <w:basedOn w:val="Normaali"/>
    <w:link w:val="OtsikkoChar"/>
    <w:uiPriority w:val="99"/>
    <w:qFormat/>
    <w:rsid w:val="00DA15EF"/>
    <w:pPr>
      <w:spacing w:before="240" w:after="60"/>
      <w:jc w:val="center"/>
      <w:outlineLvl w:val="0"/>
    </w:pPr>
    <w:rPr>
      <w:rFonts w:ascii="Arial" w:hAnsi="Arial"/>
      <w:b/>
      <w:kern w:val="28"/>
      <w:sz w:val="32"/>
    </w:rPr>
  </w:style>
  <w:style w:type="character" w:customStyle="1" w:styleId="OtsikkoChar">
    <w:name w:val="Otsikko Char"/>
    <w:basedOn w:val="Kappaleenoletusfontti"/>
    <w:link w:val="Otsikko"/>
    <w:uiPriority w:val="99"/>
    <w:locked/>
    <w:rsid w:val="009318E8"/>
    <w:rPr>
      <w:rFonts w:ascii="Cambria" w:hAnsi="Cambria" w:cs="Times New Roman"/>
      <w:b/>
      <w:bCs/>
      <w:kern w:val="28"/>
      <w:sz w:val="32"/>
      <w:szCs w:val="32"/>
      <w:lang w:eastAsia="en-US"/>
    </w:rPr>
  </w:style>
  <w:style w:type="paragraph" w:styleId="Yltunniste">
    <w:name w:val="header"/>
    <w:basedOn w:val="Normaali"/>
    <w:link w:val="YltunnisteChar"/>
    <w:uiPriority w:val="99"/>
    <w:semiHidden/>
    <w:rsid w:val="00DA15EF"/>
    <w:pPr>
      <w:tabs>
        <w:tab w:val="center" w:pos="4320"/>
        <w:tab w:val="right" w:pos="8640"/>
      </w:tabs>
    </w:pPr>
  </w:style>
  <w:style w:type="character" w:customStyle="1" w:styleId="YltunnisteChar">
    <w:name w:val="Ylätunniste Char"/>
    <w:basedOn w:val="Kappaleenoletusfontti"/>
    <w:link w:val="Yltunniste"/>
    <w:uiPriority w:val="99"/>
    <w:semiHidden/>
    <w:locked/>
    <w:rsid w:val="009318E8"/>
    <w:rPr>
      <w:rFonts w:cs="Times New Roman"/>
      <w:sz w:val="20"/>
      <w:szCs w:val="20"/>
      <w:lang w:eastAsia="en-US"/>
    </w:rPr>
  </w:style>
  <w:style w:type="paragraph" w:styleId="Alaotsikko">
    <w:name w:val="Subtitle"/>
    <w:basedOn w:val="Normaali"/>
    <w:link w:val="AlaotsikkoChar"/>
    <w:uiPriority w:val="99"/>
    <w:qFormat/>
    <w:rsid w:val="00DA15EF"/>
    <w:pPr>
      <w:jc w:val="center"/>
    </w:pPr>
    <w:rPr>
      <w:rFonts w:ascii="Arial" w:hAnsi="Arial" w:cs="Arial"/>
      <w:b/>
      <w:bCs/>
      <w:sz w:val="32"/>
    </w:rPr>
  </w:style>
  <w:style w:type="character" w:customStyle="1" w:styleId="AlaotsikkoChar">
    <w:name w:val="Alaotsikko Char"/>
    <w:basedOn w:val="Kappaleenoletusfontti"/>
    <w:link w:val="Alaotsikko"/>
    <w:uiPriority w:val="99"/>
    <w:locked/>
    <w:rsid w:val="009318E8"/>
    <w:rPr>
      <w:rFonts w:ascii="Cambria" w:hAnsi="Cambria" w:cs="Times New Roman"/>
      <w:sz w:val="24"/>
      <w:szCs w:val="24"/>
      <w:lang w:eastAsia="en-US"/>
    </w:rPr>
  </w:style>
  <w:style w:type="paragraph" w:customStyle="1" w:styleId="NormalBulleted">
    <w:name w:val="Normal Bulleted"/>
    <w:basedOn w:val="Normaali"/>
    <w:uiPriority w:val="99"/>
    <w:rsid w:val="00DA15EF"/>
    <w:pPr>
      <w:numPr>
        <w:numId w:val="11"/>
      </w:numPr>
      <w:spacing w:before="240"/>
    </w:pPr>
  </w:style>
  <w:style w:type="character" w:styleId="Hyperlinkki">
    <w:name w:val="Hyperlink"/>
    <w:basedOn w:val="Kappaleenoletusfontti"/>
    <w:uiPriority w:val="99"/>
    <w:rsid w:val="00DA15EF"/>
    <w:rPr>
      <w:rFonts w:cs="Times New Roman"/>
      <w:color w:val="0000FF"/>
      <w:u w:val="single"/>
    </w:rPr>
  </w:style>
  <w:style w:type="paragraph" w:customStyle="1" w:styleId="StylexmlesimerkkiLeft4cm">
    <w:name w:val="Style xml esimerkki + Left:  4 cm"/>
    <w:basedOn w:val="Normaali"/>
    <w:uiPriority w:val="99"/>
    <w:rsid w:val="00DA15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268"/>
    </w:pPr>
    <w:rPr>
      <w:rFonts w:ascii="Arial" w:hAnsi="Arial"/>
      <w:color w:val="800000"/>
      <w:sz w:val="17"/>
    </w:rPr>
  </w:style>
  <w:style w:type="character" w:styleId="AvattuHyperlinkki">
    <w:name w:val="FollowedHyperlink"/>
    <w:basedOn w:val="Kappaleenoletusfontti"/>
    <w:uiPriority w:val="99"/>
    <w:semiHidden/>
    <w:rsid w:val="00DA15EF"/>
    <w:rPr>
      <w:rFonts w:cs="Times New Roman"/>
      <w:color w:val="800080"/>
      <w:u w:val="single"/>
    </w:rPr>
  </w:style>
  <w:style w:type="paragraph" w:styleId="Seliteteksti">
    <w:name w:val="Balloon Text"/>
    <w:basedOn w:val="Normaali"/>
    <w:link w:val="SelitetekstiChar"/>
    <w:uiPriority w:val="99"/>
    <w:semiHidden/>
    <w:rsid w:val="00D84081"/>
    <w:rPr>
      <w:rFonts w:ascii="Tahoma" w:hAnsi="Tahoma" w:cs="Tahoma"/>
      <w:sz w:val="16"/>
      <w:szCs w:val="16"/>
    </w:rPr>
  </w:style>
  <w:style w:type="character" w:customStyle="1" w:styleId="SelitetekstiChar">
    <w:name w:val="Seliteteksti Char"/>
    <w:basedOn w:val="Kappaleenoletusfontti"/>
    <w:link w:val="Seliteteksti"/>
    <w:uiPriority w:val="99"/>
    <w:semiHidden/>
    <w:locked/>
    <w:rsid w:val="00D84081"/>
    <w:rPr>
      <w:rFonts w:ascii="Tahoma" w:hAnsi="Tahoma" w:cs="Tahoma"/>
      <w:sz w:val="16"/>
      <w:szCs w:val="16"/>
      <w:lang w:eastAsia="en-US"/>
    </w:rPr>
  </w:style>
  <w:style w:type="paragraph" w:customStyle="1" w:styleId="Revision1">
    <w:name w:val="Revision1"/>
    <w:hidden/>
    <w:uiPriority w:val="99"/>
    <w:semiHidden/>
    <w:rsid w:val="009C78A3"/>
    <w:rPr>
      <w:sz w:val="20"/>
      <w:szCs w:val="20"/>
      <w:lang w:eastAsia="en-US"/>
    </w:rPr>
  </w:style>
  <w:style w:type="paragraph" w:customStyle="1" w:styleId="Default">
    <w:name w:val="Default"/>
    <w:uiPriority w:val="99"/>
    <w:rsid w:val="002A52D3"/>
    <w:pPr>
      <w:autoSpaceDE w:val="0"/>
      <w:autoSpaceDN w:val="0"/>
      <w:adjustRightInd w:val="0"/>
    </w:pPr>
    <w:rPr>
      <w:color w:val="000000"/>
      <w:sz w:val="24"/>
      <w:szCs w:val="24"/>
    </w:rPr>
  </w:style>
  <w:style w:type="paragraph" w:styleId="Leipteksti">
    <w:name w:val="Body Text"/>
    <w:aliases w:val="Leipäteksti  vas 23mm"/>
    <w:basedOn w:val="Normaali"/>
    <w:next w:val="Normaali"/>
    <w:link w:val="LeiptekstiChar"/>
    <w:uiPriority w:val="99"/>
    <w:rsid w:val="00BC0EE5"/>
    <w:pPr>
      <w:widowControl w:val="0"/>
      <w:ind w:left="1304" w:right="1021"/>
    </w:pPr>
    <w:rPr>
      <w:sz w:val="22"/>
      <w:szCs w:val="22"/>
      <w:lang w:eastAsia="fi-FI"/>
    </w:rPr>
  </w:style>
  <w:style w:type="character" w:customStyle="1" w:styleId="LeiptekstiChar">
    <w:name w:val="Leipäteksti Char"/>
    <w:aliases w:val="Leipäteksti  vas 23mm Char"/>
    <w:basedOn w:val="Kappaleenoletusfontti"/>
    <w:link w:val="Leipteksti"/>
    <w:uiPriority w:val="99"/>
    <w:locked/>
    <w:rsid w:val="00BC0EE5"/>
    <w:rPr>
      <w:rFonts w:cs="Times New Roman"/>
      <w:sz w:val="22"/>
      <w:szCs w:val="22"/>
      <w:lang w:val="fi-FI" w:eastAsia="fi-FI" w:bidi="ar-SA"/>
    </w:rPr>
  </w:style>
  <w:style w:type="character" w:styleId="Kommentinviite">
    <w:name w:val="annotation reference"/>
    <w:basedOn w:val="Kappaleenoletusfontti"/>
    <w:uiPriority w:val="99"/>
    <w:semiHidden/>
    <w:rsid w:val="001D571B"/>
    <w:rPr>
      <w:rFonts w:cs="Times New Roman"/>
      <w:sz w:val="16"/>
      <w:szCs w:val="16"/>
    </w:rPr>
  </w:style>
  <w:style w:type="paragraph" w:styleId="Kommentinteksti">
    <w:name w:val="annotation text"/>
    <w:basedOn w:val="Normaali"/>
    <w:link w:val="KommentintekstiChar"/>
    <w:uiPriority w:val="99"/>
    <w:semiHidden/>
    <w:rsid w:val="001D571B"/>
  </w:style>
  <w:style w:type="character" w:customStyle="1" w:styleId="KommentintekstiChar">
    <w:name w:val="Kommentin teksti Char"/>
    <w:basedOn w:val="Kappaleenoletusfontti"/>
    <w:link w:val="Kommentinteksti"/>
    <w:uiPriority w:val="99"/>
    <w:semiHidden/>
    <w:locked/>
    <w:rsid w:val="001D571B"/>
    <w:rPr>
      <w:rFonts w:cs="Times New Roman"/>
      <w:lang w:val="fi-FI"/>
    </w:rPr>
  </w:style>
  <w:style w:type="paragraph" w:styleId="Kommentinotsikko">
    <w:name w:val="annotation subject"/>
    <w:basedOn w:val="Kommentinteksti"/>
    <w:next w:val="Kommentinteksti"/>
    <w:link w:val="KommentinotsikkoChar"/>
    <w:uiPriority w:val="99"/>
    <w:semiHidden/>
    <w:rsid w:val="003E12AC"/>
    <w:rPr>
      <w:b/>
      <w:bCs/>
    </w:rPr>
  </w:style>
  <w:style w:type="character" w:customStyle="1" w:styleId="KommentinotsikkoChar">
    <w:name w:val="Kommentin otsikko Char"/>
    <w:basedOn w:val="KommentintekstiChar"/>
    <w:link w:val="Kommentinotsikko"/>
    <w:uiPriority w:val="99"/>
    <w:semiHidden/>
    <w:locked/>
    <w:rsid w:val="003E12AC"/>
    <w:rPr>
      <w:rFonts w:cs="Times New Roman"/>
      <w:b/>
      <w:bCs/>
      <w:lang w:val="fi-FI" w:eastAsia="en-US"/>
    </w:rPr>
  </w:style>
  <w:style w:type="paragraph" w:styleId="NormaaliWWW">
    <w:name w:val="Normal (Web)"/>
    <w:basedOn w:val="Normaali"/>
    <w:uiPriority w:val="99"/>
    <w:unhideWhenUsed/>
    <w:locked/>
    <w:rsid w:val="00781283"/>
    <w:pPr>
      <w:spacing w:before="100" w:beforeAutospacing="1" w:after="100" w:afterAutospacing="1"/>
    </w:pPr>
    <w:rPr>
      <w:rFonts w:eastAsiaTheme="minorEastAsia"/>
      <w:szCs w:val="24"/>
      <w:lang w:eastAsia="fi-FI"/>
    </w:rPr>
  </w:style>
  <w:style w:type="paragraph" w:styleId="Luettelokappale">
    <w:name w:val="List Paragraph"/>
    <w:basedOn w:val="Normaali"/>
    <w:uiPriority w:val="34"/>
    <w:qFormat/>
    <w:rsid w:val="00781283"/>
    <w:pPr>
      <w:ind w:left="720"/>
      <w:contextualSpacing/>
    </w:pPr>
    <w:rPr>
      <w:sz w:val="22"/>
      <w:szCs w:val="22"/>
      <w:lang w:eastAsia="fi-FI"/>
    </w:rPr>
  </w:style>
  <w:style w:type="paragraph" w:styleId="Muutos">
    <w:name w:val="Revision"/>
    <w:hidden/>
    <w:uiPriority w:val="99"/>
    <w:semiHidden/>
    <w:rsid w:val="00350D14"/>
    <w:rPr>
      <w:sz w:val="20"/>
      <w:szCs w:val="20"/>
      <w:lang w:eastAsia="en-US"/>
    </w:rPr>
  </w:style>
  <w:style w:type="paragraph" w:styleId="Sisllysluettelonotsikko">
    <w:name w:val="TOC Heading"/>
    <w:basedOn w:val="Otsikko1"/>
    <w:next w:val="Normaali"/>
    <w:uiPriority w:val="39"/>
    <w:unhideWhenUsed/>
    <w:qFormat/>
    <w:rsid w:val="006C7725"/>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i-FI" w:eastAsia="fi-FI"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ali">
    <w:name w:val="Normal"/>
    <w:autoRedefine/>
    <w:qFormat/>
    <w:rsid w:val="006C7725"/>
    <w:pPr>
      <w:jc w:val="both"/>
    </w:pPr>
    <w:rPr>
      <w:sz w:val="24"/>
      <w:szCs w:val="20"/>
      <w:lang w:eastAsia="en-US"/>
    </w:rPr>
  </w:style>
  <w:style w:type="paragraph" w:styleId="Otsikko1">
    <w:name w:val="heading 1"/>
    <w:aliases w:val="Otsikko_eka 1."/>
    <w:basedOn w:val="Normaali"/>
    <w:next w:val="Normaali"/>
    <w:link w:val="Otsikko1Char"/>
    <w:autoRedefine/>
    <w:uiPriority w:val="99"/>
    <w:qFormat/>
    <w:rsid w:val="00DA15EF"/>
    <w:pPr>
      <w:keepNext/>
      <w:numPr>
        <w:numId w:val="1"/>
      </w:numPr>
      <w:spacing w:before="240" w:after="60"/>
      <w:outlineLvl w:val="0"/>
    </w:pPr>
    <w:rPr>
      <w:rFonts w:ascii="Arial" w:hAnsi="Arial"/>
      <w:b/>
      <w:kern w:val="28"/>
      <w:sz w:val="28"/>
    </w:rPr>
  </w:style>
  <w:style w:type="paragraph" w:styleId="Otsikko2">
    <w:name w:val="heading 2"/>
    <w:aliases w:val="Otsikko_toka 1.1"/>
    <w:basedOn w:val="Otsikko1"/>
    <w:next w:val="Normaali"/>
    <w:link w:val="Otsikko2Char"/>
    <w:autoRedefine/>
    <w:uiPriority w:val="99"/>
    <w:qFormat/>
    <w:rsid w:val="00DA15EF"/>
    <w:pPr>
      <w:numPr>
        <w:ilvl w:val="1"/>
      </w:numPr>
      <w:outlineLvl w:val="1"/>
    </w:pPr>
    <w:rPr>
      <w:sz w:val="24"/>
    </w:rPr>
  </w:style>
  <w:style w:type="paragraph" w:styleId="Otsikko3">
    <w:name w:val="heading 3"/>
    <w:aliases w:val="Otsikko_kolmas 1.1.1"/>
    <w:basedOn w:val="Otsikko2"/>
    <w:next w:val="Normaali"/>
    <w:link w:val="Otsikko3Char"/>
    <w:autoRedefine/>
    <w:uiPriority w:val="99"/>
    <w:qFormat/>
    <w:rsid w:val="00DA15EF"/>
    <w:pPr>
      <w:numPr>
        <w:ilvl w:val="2"/>
      </w:numPr>
      <w:outlineLvl w:val="2"/>
    </w:pPr>
  </w:style>
  <w:style w:type="paragraph" w:styleId="Otsikko4">
    <w:name w:val="heading 4"/>
    <w:aliases w:val="Otsikko_neljas 1.1.1.1"/>
    <w:basedOn w:val="Otsikko3"/>
    <w:next w:val="Normaali"/>
    <w:link w:val="Otsikko4Char"/>
    <w:autoRedefine/>
    <w:uiPriority w:val="99"/>
    <w:qFormat/>
    <w:rsid w:val="00DA15EF"/>
    <w:pPr>
      <w:numPr>
        <w:ilvl w:val="3"/>
      </w:numPr>
      <w:outlineLvl w:val="3"/>
    </w:pPr>
  </w:style>
  <w:style w:type="paragraph" w:styleId="Otsikko5">
    <w:name w:val="heading 5"/>
    <w:basedOn w:val="Otsikko4"/>
    <w:next w:val="Normaali"/>
    <w:link w:val="Otsikko5Char"/>
    <w:autoRedefine/>
    <w:uiPriority w:val="99"/>
    <w:qFormat/>
    <w:rsid w:val="00DA15EF"/>
    <w:pPr>
      <w:numPr>
        <w:ilvl w:val="4"/>
      </w:numPr>
      <w:outlineLvl w:val="4"/>
    </w:pPr>
    <w:rPr>
      <w:sz w:val="22"/>
    </w:rPr>
  </w:style>
  <w:style w:type="paragraph" w:styleId="Otsikko6">
    <w:name w:val="heading 6"/>
    <w:basedOn w:val="Normaali"/>
    <w:next w:val="Normaali"/>
    <w:link w:val="Otsikko6Char"/>
    <w:uiPriority w:val="99"/>
    <w:qFormat/>
    <w:rsid w:val="00DA15EF"/>
    <w:pPr>
      <w:keepNext/>
      <w:outlineLvl w:val="5"/>
    </w:pPr>
    <w:rPr>
      <w:sz w:val="16"/>
    </w:rPr>
  </w:style>
  <w:style w:type="paragraph" w:styleId="Otsikko7">
    <w:name w:val="heading 7"/>
    <w:basedOn w:val="Normaali"/>
    <w:next w:val="Normaali"/>
    <w:link w:val="Otsikko7Char"/>
    <w:uiPriority w:val="99"/>
    <w:qFormat/>
    <w:rsid w:val="00DA15EF"/>
    <w:pPr>
      <w:keepNext/>
      <w:jc w:val="center"/>
      <w:outlineLvl w:val="6"/>
    </w:pPr>
    <w:rPr>
      <w:rFonts w:ascii="Arial" w:hAnsi="Arial" w:cs="Arial"/>
      <w:b/>
      <w:bCs/>
      <w:sz w:val="32"/>
    </w:rPr>
  </w:style>
  <w:style w:type="paragraph" w:styleId="Otsikko8">
    <w:name w:val="heading 8"/>
    <w:basedOn w:val="Normaali"/>
    <w:next w:val="Normaali"/>
    <w:link w:val="Otsikko8Char"/>
    <w:uiPriority w:val="99"/>
    <w:qFormat/>
    <w:rsid w:val="00DA15EF"/>
    <w:pPr>
      <w:numPr>
        <w:ilvl w:val="7"/>
        <w:numId w:val="12"/>
      </w:numPr>
      <w:spacing w:before="240" w:after="60"/>
      <w:outlineLvl w:val="7"/>
    </w:pPr>
    <w:rPr>
      <w:rFonts w:ascii="Arial" w:hAnsi="Arial"/>
      <w:i/>
    </w:rPr>
  </w:style>
  <w:style w:type="paragraph" w:styleId="Otsikko9">
    <w:name w:val="heading 9"/>
    <w:basedOn w:val="Normaali"/>
    <w:next w:val="Normaali"/>
    <w:link w:val="Otsikko9Char"/>
    <w:uiPriority w:val="99"/>
    <w:qFormat/>
    <w:rsid w:val="00DA15EF"/>
    <w:pPr>
      <w:numPr>
        <w:ilvl w:val="8"/>
        <w:numId w:val="12"/>
      </w:numPr>
      <w:spacing w:before="240"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aliases w:val="Otsikko_eka 1. Char"/>
    <w:basedOn w:val="Kappaleenoletusfontti"/>
    <w:link w:val="Otsikko1"/>
    <w:uiPriority w:val="99"/>
    <w:locked/>
    <w:rsid w:val="009318E8"/>
    <w:rPr>
      <w:rFonts w:ascii="Cambria" w:hAnsi="Cambria" w:cs="Times New Roman"/>
      <w:b/>
      <w:bCs/>
      <w:kern w:val="32"/>
      <w:sz w:val="32"/>
      <w:szCs w:val="32"/>
      <w:lang w:eastAsia="en-US"/>
    </w:rPr>
  </w:style>
  <w:style w:type="character" w:customStyle="1" w:styleId="Otsikko2Char">
    <w:name w:val="Otsikko 2 Char"/>
    <w:aliases w:val="Otsikko_toka 1.1 Char"/>
    <w:basedOn w:val="Kappaleenoletusfontti"/>
    <w:link w:val="Otsikko2"/>
    <w:uiPriority w:val="99"/>
    <w:semiHidden/>
    <w:locked/>
    <w:rsid w:val="009318E8"/>
    <w:rPr>
      <w:rFonts w:ascii="Cambria" w:hAnsi="Cambria" w:cs="Times New Roman"/>
      <w:b/>
      <w:bCs/>
      <w:i/>
      <w:iCs/>
      <w:sz w:val="28"/>
      <w:szCs w:val="28"/>
      <w:lang w:eastAsia="en-US"/>
    </w:rPr>
  </w:style>
  <w:style w:type="character" w:customStyle="1" w:styleId="Otsikko3Char">
    <w:name w:val="Otsikko 3 Char"/>
    <w:aliases w:val="Otsikko_kolmas 1.1.1 Char"/>
    <w:basedOn w:val="Kappaleenoletusfontti"/>
    <w:link w:val="Otsikko3"/>
    <w:uiPriority w:val="99"/>
    <w:semiHidden/>
    <w:locked/>
    <w:rsid w:val="009318E8"/>
    <w:rPr>
      <w:rFonts w:ascii="Cambria" w:hAnsi="Cambria" w:cs="Times New Roman"/>
      <w:b/>
      <w:bCs/>
      <w:sz w:val="26"/>
      <w:szCs w:val="26"/>
      <w:lang w:eastAsia="en-US"/>
    </w:rPr>
  </w:style>
  <w:style w:type="character" w:customStyle="1" w:styleId="Otsikko4Char">
    <w:name w:val="Otsikko 4 Char"/>
    <w:aliases w:val="Otsikko_neljas 1.1.1.1 Char"/>
    <w:basedOn w:val="Kappaleenoletusfontti"/>
    <w:link w:val="Otsikko4"/>
    <w:uiPriority w:val="99"/>
    <w:semiHidden/>
    <w:locked/>
    <w:rsid w:val="009318E8"/>
    <w:rPr>
      <w:rFonts w:ascii="Calibri" w:hAnsi="Calibri" w:cs="Times New Roman"/>
      <w:b/>
      <w:bCs/>
      <w:sz w:val="28"/>
      <w:szCs w:val="28"/>
      <w:lang w:eastAsia="en-US"/>
    </w:rPr>
  </w:style>
  <w:style w:type="character" w:customStyle="1" w:styleId="Otsikko5Char">
    <w:name w:val="Otsikko 5 Char"/>
    <w:basedOn w:val="Kappaleenoletusfontti"/>
    <w:link w:val="Otsikko5"/>
    <w:uiPriority w:val="99"/>
    <w:semiHidden/>
    <w:locked/>
    <w:rsid w:val="009318E8"/>
    <w:rPr>
      <w:rFonts w:ascii="Calibri" w:hAnsi="Calibri" w:cs="Times New Roman"/>
      <w:b/>
      <w:bCs/>
      <w:i/>
      <w:iCs/>
      <w:sz w:val="26"/>
      <w:szCs w:val="26"/>
      <w:lang w:eastAsia="en-US"/>
    </w:rPr>
  </w:style>
  <w:style w:type="character" w:customStyle="1" w:styleId="Otsikko6Char">
    <w:name w:val="Otsikko 6 Char"/>
    <w:basedOn w:val="Kappaleenoletusfontti"/>
    <w:link w:val="Otsikko6"/>
    <w:uiPriority w:val="99"/>
    <w:semiHidden/>
    <w:locked/>
    <w:rsid w:val="009318E8"/>
    <w:rPr>
      <w:rFonts w:ascii="Calibri" w:hAnsi="Calibri" w:cs="Times New Roman"/>
      <w:b/>
      <w:bCs/>
      <w:lang w:eastAsia="en-US"/>
    </w:rPr>
  </w:style>
  <w:style w:type="character" w:customStyle="1" w:styleId="Otsikko7Char">
    <w:name w:val="Otsikko 7 Char"/>
    <w:basedOn w:val="Kappaleenoletusfontti"/>
    <w:link w:val="Otsikko7"/>
    <w:uiPriority w:val="99"/>
    <w:semiHidden/>
    <w:locked/>
    <w:rsid w:val="009318E8"/>
    <w:rPr>
      <w:rFonts w:ascii="Calibri" w:hAnsi="Calibri" w:cs="Times New Roman"/>
      <w:sz w:val="24"/>
      <w:szCs w:val="24"/>
      <w:lang w:eastAsia="en-US"/>
    </w:rPr>
  </w:style>
  <w:style w:type="character" w:customStyle="1" w:styleId="Otsikko8Char">
    <w:name w:val="Otsikko 8 Char"/>
    <w:basedOn w:val="Kappaleenoletusfontti"/>
    <w:link w:val="Otsikko8"/>
    <w:uiPriority w:val="99"/>
    <w:semiHidden/>
    <w:locked/>
    <w:rsid w:val="009318E8"/>
    <w:rPr>
      <w:rFonts w:ascii="Calibri" w:hAnsi="Calibri" w:cs="Times New Roman"/>
      <w:i/>
      <w:iCs/>
      <w:sz w:val="24"/>
      <w:szCs w:val="24"/>
      <w:lang w:eastAsia="en-US"/>
    </w:rPr>
  </w:style>
  <w:style w:type="character" w:customStyle="1" w:styleId="Otsikko9Char">
    <w:name w:val="Otsikko 9 Char"/>
    <w:basedOn w:val="Kappaleenoletusfontti"/>
    <w:link w:val="Otsikko9"/>
    <w:uiPriority w:val="99"/>
    <w:semiHidden/>
    <w:locked/>
    <w:rsid w:val="009318E8"/>
    <w:rPr>
      <w:rFonts w:ascii="Cambria" w:hAnsi="Cambria" w:cs="Times New Roman"/>
      <w:lang w:eastAsia="en-US"/>
    </w:rPr>
  </w:style>
  <w:style w:type="paragraph" w:styleId="Sisluet1">
    <w:name w:val="toc 1"/>
    <w:basedOn w:val="Normaali"/>
    <w:next w:val="Normaali"/>
    <w:autoRedefine/>
    <w:uiPriority w:val="39"/>
    <w:rsid w:val="00DA15EF"/>
  </w:style>
  <w:style w:type="paragraph" w:styleId="Sisluet2">
    <w:name w:val="toc 2"/>
    <w:basedOn w:val="Normaali"/>
    <w:next w:val="Normaali"/>
    <w:autoRedefine/>
    <w:uiPriority w:val="39"/>
    <w:rsid w:val="00DA15EF"/>
    <w:pPr>
      <w:ind w:left="200"/>
    </w:pPr>
  </w:style>
  <w:style w:type="paragraph" w:styleId="Sisluet3">
    <w:name w:val="toc 3"/>
    <w:basedOn w:val="Normaali"/>
    <w:next w:val="Normaali"/>
    <w:autoRedefine/>
    <w:uiPriority w:val="39"/>
    <w:rsid w:val="00DA15EF"/>
    <w:pPr>
      <w:ind w:left="400"/>
    </w:pPr>
  </w:style>
  <w:style w:type="paragraph" w:styleId="Sisluet4">
    <w:name w:val="toc 4"/>
    <w:basedOn w:val="Normaali"/>
    <w:next w:val="Normaali"/>
    <w:autoRedefine/>
    <w:uiPriority w:val="39"/>
    <w:rsid w:val="00DA15EF"/>
    <w:pPr>
      <w:ind w:left="600"/>
    </w:pPr>
  </w:style>
  <w:style w:type="paragraph" w:styleId="Sisluet5">
    <w:name w:val="toc 5"/>
    <w:basedOn w:val="Normaali"/>
    <w:next w:val="Normaali"/>
    <w:autoRedefine/>
    <w:uiPriority w:val="99"/>
    <w:semiHidden/>
    <w:rsid w:val="00DA15EF"/>
    <w:pPr>
      <w:ind w:left="800"/>
    </w:pPr>
  </w:style>
  <w:style w:type="paragraph" w:styleId="Sisluet6">
    <w:name w:val="toc 6"/>
    <w:basedOn w:val="Normaali"/>
    <w:next w:val="Normaali"/>
    <w:autoRedefine/>
    <w:uiPriority w:val="99"/>
    <w:semiHidden/>
    <w:rsid w:val="00DA15EF"/>
    <w:pPr>
      <w:ind w:left="1000"/>
    </w:pPr>
  </w:style>
  <w:style w:type="paragraph" w:styleId="Sisluet7">
    <w:name w:val="toc 7"/>
    <w:basedOn w:val="Normaali"/>
    <w:next w:val="Normaali"/>
    <w:autoRedefine/>
    <w:uiPriority w:val="99"/>
    <w:semiHidden/>
    <w:rsid w:val="00DA15EF"/>
    <w:pPr>
      <w:ind w:left="1200"/>
    </w:pPr>
  </w:style>
  <w:style w:type="paragraph" w:styleId="Sisluet8">
    <w:name w:val="toc 8"/>
    <w:basedOn w:val="Normaali"/>
    <w:next w:val="Normaali"/>
    <w:autoRedefine/>
    <w:uiPriority w:val="99"/>
    <w:semiHidden/>
    <w:rsid w:val="00DA15EF"/>
    <w:pPr>
      <w:ind w:left="1400"/>
    </w:pPr>
  </w:style>
  <w:style w:type="paragraph" w:styleId="Sisluet9">
    <w:name w:val="toc 9"/>
    <w:basedOn w:val="Normaali"/>
    <w:next w:val="Normaali"/>
    <w:autoRedefine/>
    <w:uiPriority w:val="99"/>
    <w:semiHidden/>
    <w:rsid w:val="00DA15EF"/>
    <w:pPr>
      <w:ind w:left="1600"/>
    </w:pPr>
  </w:style>
  <w:style w:type="paragraph" w:styleId="Alatunniste">
    <w:name w:val="footer"/>
    <w:basedOn w:val="Normaali"/>
    <w:link w:val="AlatunnisteChar"/>
    <w:uiPriority w:val="99"/>
    <w:semiHidden/>
    <w:rsid w:val="00DA15EF"/>
    <w:pPr>
      <w:tabs>
        <w:tab w:val="center" w:pos="4320"/>
        <w:tab w:val="right" w:pos="8640"/>
      </w:tabs>
    </w:pPr>
  </w:style>
  <w:style w:type="character" w:customStyle="1" w:styleId="AlatunnisteChar">
    <w:name w:val="Alatunniste Char"/>
    <w:basedOn w:val="Kappaleenoletusfontti"/>
    <w:link w:val="Alatunniste"/>
    <w:uiPriority w:val="99"/>
    <w:semiHidden/>
    <w:locked/>
    <w:rsid w:val="009318E8"/>
    <w:rPr>
      <w:rFonts w:cs="Times New Roman"/>
      <w:sz w:val="20"/>
      <w:szCs w:val="20"/>
      <w:lang w:eastAsia="en-US"/>
    </w:rPr>
  </w:style>
  <w:style w:type="character" w:styleId="Sivunumero">
    <w:name w:val="page number"/>
    <w:basedOn w:val="Kappaleenoletusfontti"/>
    <w:uiPriority w:val="99"/>
    <w:semiHidden/>
    <w:rsid w:val="00DA15EF"/>
    <w:rPr>
      <w:rFonts w:cs="Times New Roman"/>
    </w:rPr>
  </w:style>
  <w:style w:type="paragraph" w:styleId="Asiakirjanrakenneruutu">
    <w:name w:val="Document Map"/>
    <w:basedOn w:val="Normaali"/>
    <w:link w:val="AsiakirjanrakenneruutuChar"/>
    <w:uiPriority w:val="99"/>
    <w:semiHidden/>
    <w:rsid w:val="00DA15EF"/>
    <w:pPr>
      <w:shd w:val="clear" w:color="auto" w:fill="000080"/>
    </w:pPr>
    <w:rPr>
      <w:rFonts w:ascii="Tahoma" w:hAnsi="Tahoma"/>
    </w:rPr>
  </w:style>
  <w:style w:type="character" w:customStyle="1" w:styleId="AsiakirjanrakenneruutuChar">
    <w:name w:val="Asiakirjan rakenneruutu Char"/>
    <w:basedOn w:val="Kappaleenoletusfontti"/>
    <w:link w:val="Asiakirjanrakenneruutu"/>
    <w:uiPriority w:val="99"/>
    <w:semiHidden/>
    <w:locked/>
    <w:rsid w:val="009318E8"/>
    <w:rPr>
      <w:rFonts w:cs="Times New Roman"/>
      <w:sz w:val="2"/>
      <w:lang w:eastAsia="en-US"/>
    </w:rPr>
  </w:style>
  <w:style w:type="paragraph" w:styleId="Otsikko">
    <w:name w:val="Title"/>
    <w:basedOn w:val="Normaali"/>
    <w:link w:val="OtsikkoChar"/>
    <w:uiPriority w:val="99"/>
    <w:qFormat/>
    <w:rsid w:val="00DA15EF"/>
    <w:pPr>
      <w:spacing w:before="240" w:after="60"/>
      <w:jc w:val="center"/>
      <w:outlineLvl w:val="0"/>
    </w:pPr>
    <w:rPr>
      <w:rFonts w:ascii="Arial" w:hAnsi="Arial"/>
      <w:b/>
      <w:kern w:val="28"/>
      <w:sz w:val="32"/>
    </w:rPr>
  </w:style>
  <w:style w:type="character" w:customStyle="1" w:styleId="OtsikkoChar">
    <w:name w:val="Otsikko Char"/>
    <w:basedOn w:val="Kappaleenoletusfontti"/>
    <w:link w:val="Otsikko"/>
    <w:uiPriority w:val="99"/>
    <w:locked/>
    <w:rsid w:val="009318E8"/>
    <w:rPr>
      <w:rFonts w:ascii="Cambria" w:hAnsi="Cambria" w:cs="Times New Roman"/>
      <w:b/>
      <w:bCs/>
      <w:kern w:val="28"/>
      <w:sz w:val="32"/>
      <w:szCs w:val="32"/>
      <w:lang w:eastAsia="en-US"/>
    </w:rPr>
  </w:style>
  <w:style w:type="paragraph" w:styleId="Yltunniste">
    <w:name w:val="header"/>
    <w:basedOn w:val="Normaali"/>
    <w:link w:val="YltunnisteChar"/>
    <w:uiPriority w:val="99"/>
    <w:semiHidden/>
    <w:rsid w:val="00DA15EF"/>
    <w:pPr>
      <w:tabs>
        <w:tab w:val="center" w:pos="4320"/>
        <w:tab w:val="right" w:pos="8640"/>
      </w:tabs>
    </w:pPr>
  </w:style>
  <w:style w:type="character" w:customStyle="1" w:styleId="YltunnisteChar">
    <w:name w:val="Ylätunniste Char"/>
    <w:basedOn w:val="Kappaleenoletusfontti"/>
    <w:link w:val="Yltunniste"/>
    <w:uiPriority w:val="99"/>
    <w:semiHidden/>
    <w:locked/>
    <w:rsid w:val="009318E8"/>
    <w:rPr>
      <w:rFonts w:cs="Times New Roman"/>
      <w:sz w:val="20"/>
      <w:szCs w:val="20"/>
      <w:lang w:eastAsia="en-US"/>
    </w:rPr>
  </w:style>
  <w:style w:type="paragraph" w:styleId="Alaotsikko">
    <w:name w:val="Subtitle"/>
    <w:basedOn w:val="Normaali"/>
    <w:link w:val="AlaotsikkoChar"/>
    <w:uiPriority w:val="99"/>
    <w:qFormat/>
    <w:rsid w:val="00DA15EF"/>
    <w:pPr>
      <w:jc w:val="center"/>
    </w:pPr>
    <w:rPr>
      <w:rFonts w:ascii="Arial" w:hAnsi="Arial" w:cs="Arial"/>
      <w:b/>
      <w:bCs/>
      <w:sz w:val="32"/>
    </w:rPr>
  </w:style>
  <w:style w:type="character" w:customStyle="1" w:styleId="AlaotsikkoChar">
    <w:name w:val="Alaotsikko Char"/>
    <w:basedOn w:val="Kappaleenoletusfontti"/>
    <w:link w:val="Alaotsikko"/>
    <w:uiPriority w:val="99"/>
    <w:locked/>
    <w:rsid w:val="009318E8"/>
    <w:rPr>
      <w:rFonts w:ascii="Cambria" w:hAnsi="Cambria" w:cs="Times New Roman"/>
      <w:sz w:val="24"/>
      <w:szCs w:val="24"/>
      <w:lang w:eastAsia="en-US"/>
    </w:rPr>
  </w:style>
  <w:style w:type="paragraph" w:customStyle="1" w:styleId="NormalBulleted">
    <w:name w:val="Normal Bulleted"/>
    <w:basedOn w:val="Normaali"/>
    <w:uiPriority w:val="99"/>
    <w:rsid w:val="00DA15EF"/>
    <w:pPr>
      <w:numPr>
        <w:numId w:val="11"/>
      </w:numPr>
      <w:spacing w:before="240"/>
    </w:pPr>
  </w:style>
  <w:style w:type="character" w:styleId="Hyperlinkki">
    <w:name w:val="Hyperlink"/>
    <w:basedOn w:val="Kappaleenoletusfontti"/>
    <w:uiPriority w:val="99"/>
    <w:rsid w:val="00DA15EF"/>
    <w:rPr>
      <w:rFonts w:cs="Times New Roman"/>
      <w:color w:val="0000FF"/>
      <w:u w:val="single"/>
    </w:rPr>
  </w:style>
  <w:style w:type="paragraph" w:customStyle="1" w:styleId="StylexmlesimerkkiLeft4cm">
    <w:name w:val="Style xml esimerkki + Left:  4 cm"/>
    <w:basedOn w:val="Normaali"/>
    <w:uiPriority w:val="99"/>
    <w:rsid w:val="00DA15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268"/>
    </w:pPr>
    <w:rPr>
      <w:rFonts w:ascii="Arial" w:hAnsi="Arial"/>
      <w:color w:val="800000"/>
      <w:sz w:val="17"/>
    </w:rPr>
  </w:style>
  <w:style w:type="character" w:styleId="AvattuHyperlinkki">
    <w:name w:val="FollowedHyperlink"/>
    <w:basedOn w:val="Kappaleenoletusfontti"/>
    <w:uiPriority w:val="99"/>
    <w:semiHidden/>
    <w:rsid w:val="00DA15EF"/>
    <w:rPr>
      <w:rFonts w:cs="Times New Roman"/>
      <w:color w:val="800080"/>
      <w:u w:val="single"/>
    </w:rPr>
  </w:style>
  <w:style w:type="paragraph" w:styleId="Seliteteksti">
    <w:name w:val="Balloon Text"/>
    <w:basedOn w:val="Normaali"/>
    <w:link w:val="SelitetekstiChar"/>
    <w:uiPriority w:val="99"/>
    <w:semiHidden/>
    <w:rsid w:val="00D84081"/>
    <w:rPr>
      <w:rFonts w:ascii="Tahoma" w:hAnsi="Tahoma" w:cs="Tahoma"/>
      <w:sz w:val="16"/>
      <w:szCs w:val="16"/>
    </w:rPr>
  </w:style>
  <w:style w:type="character" w:customStyle="1" w:styleId="SelitetekstiChar">
    <w:name w:val="Seliteteksti Char"/>
    <w:basedOn w:val="Kappaleenoletusfontti"/>
    <w:link w:val="Seliteteksti"/>
    <w:uiPriority w:val="99"/>
    <w:semiHidden/>
    <w:locked/>
    <w:rsid w:val="00D84081"/>
    <w:rPr>
      <w:rFonts w:ascii="Tahoma" w:hAnsi="Tahoma" w:cs="Tahoma"/>
      <w:sz w:val="16"/>
      <w:szCs w:val="16"/>
      <w:lang w:eastAsia="en-US"/>
    </w:rPr>
  </w:style>
  <w:style w:type="paragraph" w:customStyle="1" w:styleId="Revision1">
    <w:name w:val="Revision1"/>
    <w:hidden/>
    <w:uiPriority w:val="99"/>
    <w:semiHidden/>
    <w:rsid w:val="009C78A3"/>
    <w:rPr>
      <w:sz w:val="20"/>
      <w:szCs w:val="20"/>
      <w:lang w:eastAsia="en-US"/>
    </w:rPr>
  </w:style>
  <w:style w:type="paragraph" w:customStyle="1" w:styleId="Default">
    <w:name w:val="Default"/>
    <w:uiPriority w:val="99"/>
    <w:rsid w:val="002A52D3"/>
    <w:pPr>
      <w:autoSpaceDE w:val="0"/>
      <w:autoSpaceDN w:val="0"/>
      <w:adjustRightInd w:val="0"/>
    </w:pPr>
    <w:rPr>
      <w:color w:val="000000"/>
      <w:sz w:val="24"/>
      <w:szCs w:val="24"/>
    </w:rPr>
  </w:style>
  <w:style w:type="paragraph" w:styleId="Leipteksti">
    <w:name w:val="Body Text"/>
    <w:aliases w:val="Leipäteksti  vas 23mm"/>
    <w:basedOn w:val="Normaali"/>
    <w:next w:val="Normaali"/>
    <w:link w:val="LeiptekstiChar"/>
    <w:uiPriority w:val="99"/>
    <w:rsid w:val="00BC0EE5"/>
    <w:pPr>
      <w:widowControl w:val="0"/>
      <w:ind w:left="1304" w:right="1021"/>
    </w:pPr>
    <w:rPr>
      <w:sz w:val="22"/>
      <w:szCs w:val="22"/>
      <w:lang w:eastAsia="fi-FI"/>
    </w:rPr>
  </w:style>
  <w:style w:type="character" w:customStyle="1" w:styleId="LeiptekstiChar">
    <w:name w:val="Leipäteksti Char"/>
    <w:aliases w:val="Leipäteksti  vas 23mm Char"/>
    <w:basedOn w:val="Kappaleenoletusfontti"/>
    <w:link w:val="Leipteksti"/>
    <w:uiPriority w:val="99"/>
    <w:locked/>
    <w:rsid w:val="00BC0EE5"/>
    <w:rPr>
      <w:rFonts w:cs="Times New Roman"/>
      <w:sz w:val="22"/>
      <w:szCs w:val="22"/>
      <w:lang w:val="fi-FI" w:eastAsia="fi-FI" w:bidi="ar-SA"/>
    </w:rPr>
  </w:style>
  <w:style w:type="character" w:styleId="Kommentinviite">
    <w:name w:val="annotation reference"/>
    <w:basedOn w:val="Kappaleenoletusfontti"/>
    <w:uiPriority w:val="99"/>
    <w:semiHidden/>
    <w:rsid w:val="001D571B"/>
    <w:rPr>
      <w:rFonts w:cs="Times New Roman"/>
      <w:sz w:val="16"/>
      <w:szCs w:val="16"/>
    </w:rPr>
  </w:style>
  <w:style w:type="paragraph" w:styleId="Kommentinteksti">
    <w:name w:val="annotation text"/>
    <w:basedOn w:val="Normaali"/>
    <w:link w:val="KommentintekstiChar"/>
    <w:uiPriority w:val="99"/>
    <w:semiHidden/>
    <w:rsid w:val="001D571B"/>
  </w:style>
  <w:style w:type="character" w:customStyle="1" w:styleId="KommentintekstiChar">
    <w:name w:val="Kommentin teksti Char"/>
    <w:basedOn w:val="Kappaleenoletusfontti"/>
    <w:link w:val="Kommentinteksti"/>
    <w:uiPriority w:val="99"/>
    <w:semiHidden/>
    <w:locked/>
    <w:rsid w:val="001D571B"/>
    <w:rPr>
      <w:rFonts w:cs="Times New Roman"/>
      <w:lang w:val="fi-FI"/>
    </w:rPr>
  </w:style>
  <w:style w:type="paragraph" w:styleId="Kommentinotsikko">
    <w:name w:val="annotation subject"/>
    <w:basedOn w:val="Kommentinteksti"/>
    <w:next w:val="Kommentinteksti"/>
    <w:link w:val="KommentinotsikkoChar"/>
    <w:uiPriority w:val="99"/>
    <w:semiHidden/>
    <w:rsid w:val="003E12AC"/>
    <w:rPr>
      <w:b/>
      <w:bCs/>
    </w:rPr>
  </w:style>
  <w:style w:type="character" w:customStyle="1" w:styleId="KommentinotsikkoChar">
    <w:name w:val="Kommentin otsikko Char"/>
    <w:basedOn w:val="KommentintekstiChar"/>
    <w:link w:val="Kommentinotsikko"/>
    <w:uiPriority w:val="99"/>
    <w:semiHidden/>
    <w:locked/>
    <w:rsid w:val="003E12AC"/>
    <w:rPr>
      <w:rFonts w:cs="Times New Roman"/>
      <w:b/>
      <w:bCs/>
      <w:lang w:val="fi-FI" w:eastAsia="en-US"/>
    </w:rPr>
  </w:style>
  <w:style w:type="paragraph" w:styleId="NormaaliWWW">
    <w:name w:val="Normal (Web)"/>
    <w:basedOn w:val="Normaali"/>
    <w:uiPriority w:val="99"/>
    <w:unhideWhenUsed/>
    <w:locked/>
    <w:rsid w:val="00781283"/>
    <w:pPr>
      <w:spacing w:before="100" w:beforeAutospacing="1" w:after="100" w:afterAutospacing="1"/>
    </w:pPr>
    <w:rPr>
      <w:rFonts w:eastAsiaTheme="minorEastAsia"/>
      <w:szCs w:val="24"/>
      <w:lang w:eastAsia="fi-FI"/>
    </w:rPr>
  </w:style>
  <w:style w:type="paragraph" w:styleId="Luettelokappale">
    <w:name w:val="List Paragraph"/>
    <w:basedOn w:val="Normaali"/>
    <w:uiPriority w:val="34"/>
    <w:qFormat/>
    <w:rsid w:val="00781283"/>
    <w:pPr>
      <w:ind w:left="720"/>
      <w:contextualSpacing/>
    </w:pPr>
    <w:rPr>
      <w:sz w:val="22"/>
      <w:szCs w:val="22"/>
      <w:lang w:eastAsia="fi-FI"/>
    </w:rPr>
  </w:style>
  <w:style w:type="paragraph" w:styleId="Muutos">
    <w:name w:val="Revision"/>
    <w:hidden/>
    <w:uiPriority w:val="99"/>
    <w:semiHidden/>
    <w:rsid w:val="00350D14"/>
    <w:rPr>
      <w:sz w:val="20"/>
      <w:szCs w:val="20"/>
      <w:lang w:eastAsia="en-US"/>
    </w:rPr>
  </w:style>
  <w:style w:type="paragraph" w:styleId="Sisllysluettelonotsikko">
    <w:name w:val="TOC Heading"/>
    <w:basedOn w:val="Otsikko1"/>
    <w:next w:val="Normaali"/>
    <w:uiPriority w:val="39"/>
    <w:unhideWhenUsed/>
    <w:qFormat/>
    <w:rsid w:val="006C7725"/>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5469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kanta.f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anta.fi"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53183-B9F6-4466-806F-512F3203E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59</Pages>
  <Words>6640</Words>
  <Characters>72442</Characters>
  <Application>Microsoft Office Word</Application>
  <DocSecurity>0</DocSecurity>
  <Lines>603</Lines>
  <Paragraphs>157</Paragraphs>
  <ScaleCrop>false</ScaleCrop>
  <HeadingPairs>
    <vt:vector size="2" baseType="variant">
      <vt:variant>
        <vt:lpstr>Otsikko</vt:lpstr>
      </vt:variant>
      <vt:variant>
        <vt:i4>1</vt:i4>
      </vt:variant>
    </vt:vector>
  </HeadingPairs>
  <TitlesOfParts>
    <vt:vector size="1" baseType="lpstr">
      <vt:lpstr>Lähete ja hoitopalaute</vt:lpstr>
    </vt:vector>
  </TitlesOfParts>
  <Company>Kela</Company>
  <LinksUpToDate>false</LinksUpToDate>
  <CharactersWithSpaces>78925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Lähete ja hoitopalaute</dc:title>
  <dc:creator>timo</dc:creator>
  <cp:lastModifiedBy>Rinne Pekka - TA20RIP</cp:lastModifiedBy>
  <cp:revision>3</cp:revision>
  <cp:lastPrinted>2008-01-24T16:34:00Z</cp:lastPrinted>
  <dcterms:created xsi:type="dcterms:W3CDTF">2014-05-12T08:24:00Z</dcterms:created>
  <dcterms:modified xsi:type="dcterms:W3CDTF">2014-05-12T08:26:00Z</dcterms:modified>
</cp:coreProperties>
</file>