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8BF965" w14:textId="77777777" w:rsidR="00657321" w:rsidRDefault="00657321" w:rsidP="00657321">
      <w:pPr>
        <w:rPr>
          <w:rStyle w:val="Otsikko10"/>
        </w:rPr>
      </w:pPr>
      <w:bookmarkStart w:id="0" w:name="_Toc423510158"/>
      <w:bookmarkStart w:id="1" w:name="_Toc252367618"/>
      <w:bookmarkStart w:id="2" w:name="_GoBack"/>
      <w:bookmarkEnd w:id="2"/>
    </w:p>
    <w:p w14:paraId="2D860EBA" w14:textId="77777777" w:rsidR="00716728" w:rsidRDefault="00716728" w:rsidP="00716728">
      <w:pPr>
        <w:rPr>
          <w:rStyle w:val="Otsikko10"/>
        </w:rPr>
      </w:pPr>
    </w:p>
    <w:p w14:paraId="0AEFD376" w14:textId="77777777" w:rsidR="00716728" w:rsidRDefault="00716728" w:rsidP="00716728">
      <w:pPr>
        <w:jc w:val="center"/>
        <w:rPr>
          <w:rFonts w:cs="Arial"/>
          <w:b/>
          <w:bCs/>
          <w:sz w:val="40"/>
        </w:rPr>
      </w:pPr>
    </w:p>
    <w:p w14:paraId="79B401B5" w14:textId="2CD80530" w:rsidR="00716728" w:rsidRDefault="00716728" w:rsidP="00716728">
      <w:pPr>
        <w:jc w:val="center"/>
        <w:rPr>
          <w:rFonts w:cs="Arial"/>
          <w:b/>
          <w:bCs/>
          <w:sz w:val="40"/>
        </w:rPr>
      </w:pPr>
    </w:p>
    <w:p w14:paraId="09B27BC3" w14:textId="77777777" w:rsidR="00716728" w:rsidRDefault="00716728" w:rsidP="00716728">
      <w:pPr>
        <w:jc w:val="center"/>
        <w:rPr>
          <w:rFonts w:cs="Arial"/>
          <w:b/>
          <w:bCs/>
          <w:sz w:val="40"/>
        </w:rPr>
      </w:pPr>
    </w:p>
    <w:p w14:paraId="1F42A236" w14:textId="77777777" w:rsidR="00716728" w:rsidRDefault="00716728" w:rsidP="00716728">
      <w:pPr>
        <w:jc w:val="center"/>
        <w:rPr>
          <w:rFonts w:cs="Arial"/>
          <w:b/>
          <w:bCs/>
          <w:sz w:val="40"/>
        </w:rPr>
      </w:pPr>
    </w:p>
    <w:p w14:paraId="5A55B833" w14:textId="77777777" w:rsidR="00716728" w:rsidRDefault="00716728" w:rsidP="00716728">
      <w:pPr>
        <w:jc w:val="center"/>
        <w:rPr>
          <w:rFonts w:cs="Arial"/>
          <w:b/>
          <w:bCs/>
          <w:sz w:val="40"/>
        </w:rPr>
      </w:pPr>
    </w:p>
    <w:p w14:paraId="25885A6A" w14:textId="77777777" w:rsidR="00716728" w:rsidRDefault="00716728" w:rsidP="00716728">
      <w:pPr>
        <w:jc w:val="center"/>
        <w:rPr>
          <w:rFonts w:cs="Arial"/>
          <w:b/>
          <w:bCs/>
          <w:sz w:val="40"/>
        </w:rPr>
      </w:pPr>
    </w:p>
    <w:p w14:paraId="7B015ED5" w14:textId="77777777" w:rsidR="00716728" w:rsidRDefault="00716728" w:rsidP="00716728">
      <w:pPr>
        <w:jc w:val="center"/>
        <w:rPr>
          <w:rFonts w:cs="Arial"/>
          <w:b/>
          <w:bCs/>
          <w:sz w:val="40"/>
        </w:rPr>
      </w:pPr>
    </w:p>
    <w:p w14:paraId="7EA018C5" w14:textId="77777777" w:rsidR="00716728" w:rsidRDefault="00716728" w:rsidP="00716728">
      <w:pPr>
        <w:jc w:val="center"/>
        <w:rPr>
          <w:rFonts w:cs="Arial"/>
          <w:b/>
          <w:bCs/>
          <w:sz w:val="40"/>
        </w:rPr>
      </w:pPr>
    </w:p>
    <w:p w14:paraId="5EE34675" w14:textId="38F5B877" w:rsidR="00716728" w:rsidRDefault="00320895" w:rsidP="00716728">
      <w:pPr>
        <w:jc w:val="center"/>
        <w:rPr>
          <w:rFonts w:cs="Arial"/>
          <w:b/>
          <w:bCs/>
          <w:sz w:val="40"/>
        </w:rPr>
      </w:pPr>
      <w:r>
        <w:rPr>
          <w:rFonts w:cs="Arial"/>
          <w:b/>
          <w:bCs/>
          <w:sz w:val="40"/>
        </w:rPr>
        <w:t>S</w:t>
      </w:r>
      <w:r w:rsidR="00716728">
        <w:rPr>
          <w:rFonts w:cs="Arial"/>
          <w:b/>
          <w:bCs/>
          <w:sz w:val="40"/>
        </w:rPr>
        <w:t>osiaalihuollon asiakastiedon arkiston Medical Records sanomat</w:t>
      </w:r>
    </w:p>
    <w:p w14:paraId="5012F150" w14:textId="77777777" w:rsidR="00716728" w:rsidRDefault="00716728" w:rsidP="00716728">
      <w:pPr>
        <w:jc w:val="center"/>
        <w:rPr>
          <w:rFonts w:cs="Arial"/>
          <w:b/>
          <w:bCs/>
          <w:sz w:val="40"/>
        </w:rPr>
      </w:pPr>
    </w:p>
    <w:p w14:paraId="01C058BE" w14:textId="77777777" w:rsidR="00716728" w:rsidRPr="00D06341" w:rsidRDefault="00716728" w:rsidP="00716728">
      <w:pPr>
        <w:jc w:val="center"/>
        <w:rPr>
          <w:rFonts w:cs="Arial"/>
          <w:b/>
          <w:sz w:val="96"/>
          <w:szCs w:val="96"/>
        </w:rPr>
      </w:pPr>
      <w:r w:rsidRPr="00D06341">
        <w:rPr>
          <w:rFonts w:cs="Arial"/>
          <w:b/>
          <w:color w:val="FF0000"/>
          <w:sz w:val="96"/>
          <w:szCs w:val="96"/>
        </w:rPr>
        <w:t>LUONNOS</w:t>
      </w:r>
    </w:p>
    <w:p w14:paraId="4B1919DC" w14:textId="77777777" w:rsidR="00716728" w:rsidRDefault="00716728" w:rsidP="00716728">
      <w:pPr>
        <w:rPr>
          <w:rStyle w:val="Otsikko10"/>
        </w:rPr>
      </w:pPr>
    </w:p>
    <w:p w14:paraId="1D01E68A" w14:textId="77777777" w:rsidR="00716728" w:rsidRDefault="00716728" w:rsidP="00716728">
      <w:pPr>
        <w:pageBreakBefore/>
        <w:rPr>
          <w:rStyle w:val="Otsikko10"/>
        </w:rPr>
      </w:pPr>
      <w:r>
        <w:rPr>
          <w:rStyle w:val="Otsikko10"/>
        </w:rPr>
        <w:lastRenderedPageBreak/>
        <w:t>Versiohistoria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666"/>
        <w:gridCol w:w="1736"/>
        <w:gridCol w:w="5210"/>
      </w:tblGrid>
      <w:tr w:rsidR="00716728" w14:paraId="0115B2FD" w14:textId="77777777" w:rsidTr="00FD60FA">
        <w:trPr>
          <w:cantSplit/>
        </w:trPr>
        <w:tc>
          <w:tcPr>
            <w:tcW w:w="1242" w:type="dxa"/>
          </w:tcPr>
          <w:p w14:paraId="6CF60FE6" w14:textId="77777777" w:rsidR="00716728" w:rsidRDefault="00716728" w:rsidP="00FD60FA">
            <w:pPr>
              <w:pStyle w:val="Taulukonotsikkorivi"/>
            </w:pPr>
            <w:r w:rsidRPr="009D71F7">
              <w:t>Versio</w:t>
            </w:r>
          </w:p>
        </w:tc>
        <w:tc>
          <w:tcPr>
            <w:tcW w:w="1666" w:type="dxa"/>
          </w:tcPr>
          <w:p w14:paraId="36CCED9B" w14:textId="77777777" w:rsidR="00716728" w:rsidRDefault="00716728" w:rsidP="00FD60FA">
            <w:pPr>
              <w:pStyle w:val="Taulukonotsikkorivi"/>
            </w:pPr>
            <w:r w:rsidRPr="009D71F7">
              <w:t>Pvm</w:t>
            </w:r>
          </w:p>
        </w:tc>
        <w:tc>
          <w:tcPr>
            <w:tcW w:w="1736" w:type="dxa"/>
          </w:tcPr>
          <w:p w14:paraId="6EC4214E" w14:textId="77777777" w:rsidR="00716728" w:rsidRDefault="00716728" w:rsidP="00FD60FA">
            <w:pPr>
              <w:pStyle w:val="Taulukonotsikkorivi"/>
            </w:pPr>
            <w:r w:rsidRPr="009D71F7">
              <w:t>Tekijät</w:t>
            </w:r>
          </w:p>
        </w:tc>
        <w:tc>
          <w:tcPr>
            <w:tcW w:w="5210" w:type="dxa"/>
          </w:tcPr>
          <w:p w14:paraId="753EB0E8" w14:textId="77777777" w:rsidR="00716728" w:rsidRDefault="00716728" w:rsidP="00FD60FA">
            <w:pPr>
              <w:pStyle w:val="Taulukonotsikkorivi"/>
            </w:pPr>
            <w:r w:rsidRPr="009D71F7">
              <w:t>Muutokset</w:t>
            </w:r>
          </w:p>
        </w:tc>
      </w:tr>
      <w:tr w:rsidR="0005528F" w:rsidRPr="00295F66" w14:paraId="664FCC31" w14:textId="77777777" w:rsidTr="00FD60FA">
        <w:trPr>
          <w:cantSplit/>
          <w:trHeight w:val="247"/>
        </w:trPr>
        <w:tc>
          <w:tcPr>
            <w:tcW w:w="1242" w:type="dxa"/>
          </w:tcPr>
          <w:p w14:paraId="2D767E28" w14:textId="0899E544" w:rsidR="0005528F" w:rsidRPr="0072209B" w:rsidRDefault="00673096" w:rsidP="00FD60FA">
            <w:pPr>
              <w:pStyle w:val="Taulukkoteksti"/>
              <w:rPr>
                <w:lang w:val="en-US"/>
              </w:rPr>
            </w:pPr>
            <w:r>
              <w:rPr>
                <w:lang w:val="en-US"/>
              </w:rPr>
              <w:t>1.0</w:t>
            </w:r>
          </w:p>
        </w:tc>
        <w:tc>
          <w:tcPr>
            <w:tcW w:w="1666" w:type="dxa"/>
          </w:tcPr>
          <w:p w14:paraId="35D286FE" w14:textId="1A599412" w:rsidR="0005528F" w:rsidRPr="0072209B" w:rsidRDefault="00471EAA" w:rsidP="00FD60FA">
            <w:pPr>
              <w:pStyle w:val="Taulukkoteksti"/>
              <w:spacing w:line="360" w:lineRule="auto"/>
              <w:rPr>
                <w:lang w:val="en-US"/>
              </w:rPr>
            </w:pPr>
            <w:r>
              <w:rPr>
                <w:lang w:val="en-US"/>
              </w:rPr>
              <w:t>18.4.2016</w:t>
            </w:r>
          </w:p>
        </w:tc>
        <w:tc>
          <w:tcPr>
            <w:tcW w:w="1736" w:type="dxa"/>
          </w:tcPr>
          <w:p w14:paraId="68919C88" w14:textId="5BEF753F" w:rsidR="0005528F" w:rsidRPr="0072209B" w:rsidRDefault="0005528F" w:rsidP="00FD60FA">
            <w:pPr>
              <w:pStyle w:val="Taulukkoteksti"/>
              <w:rPr>
                <w:lang w:val="en-US"/>
              </w:rPr>
            </w:pPr>
            <w:r>
              <w:rPr>
                <w:lang w:val="en-US"/>
              </w:rPr>
              <w:t>KK</w:t>
            </w:r>
          </w:p>
        </w:tc>
        <w:tc>
          <w:tcPr>
            <w:tcW w:w="5210" w:type="dxa"/>
          </w:tcPr>
          <w:p w14:paraId="352EFA94" w14:textId="5A881962" w:rsidR="0005528F" w:rsidRPr="0072209B" w:rsidRDefault="00471EAA" w:rsidP="00471EAA">
            <w:pPr>
              <w:pStyle w:val="Taulukkoteksti"/>
              <w:numPr>
                <w:ilvl w:val="0"/>
                <w:numId w:val="43"/>
              </w:numPr>
              <w:jc w:val="left"/>
              <w:rPr>
                <w:lang w:val="en-US"/>
              </w:rPr>
            </w:pPr>
            <w:r>
              <w:rPr>
                <w:lang w:val="en-US"/>
              </w:rPr>
              <w:t>Ensimmäinen julkaisuversio</w:t>
            </w:r>
          </w:p>
        </w:tc>
      </w:tr>
      <w:tr w:rsidR="00951FC0" w:rsidRPr="00295F66" w14:paraId="433B1A05" w14:textId="77777777" w:rsidTr="00FD60FA">
        <w:trPr>
          <w:cantSplit/>
          <w:trHeight w:val="247"/>
        </w:trPr>
        <w:tc>
          <w:tcPr>
            <w:tcW w:w="1242" w:type="dxa"/>
          </w:tcPr>
          <w:p w14:paraId="28A94679" w14:textId="63911998" w:rsidR="00951FC0" w:rsidRPr="0072209B" w:rsidRDefault="003F44D2" w:rsidP="00FD60FA">
            <w:pPr>
              <w:pStyle w:val="Taulukkoteksti"/>
              <w:rPr>
                <w:lang w:val="en-US"/>
              </w:rPr>
            </w:pPr>
            <w:r>
              <w:rPr>
                <w:lang w:val="en-US"/>
              </w:rPr>
              <w:t>1.1</w:t>
            </w:r>
          </w:p>
        </w:tc>
        <w:tc>
          <w:tcPr>
            <w:tcW w:w="1666" w:type="dxa"/>
          </w:tcPr>
          <w:p w14:paraId="01014CF4" w14:textId="508FC5F1" w:rsidR="00951FC0" w:rsidRPr="0072209B" w:rsidRDefault="003F44D2" w:rsidP="00FD60FA">
            <w:pPr>
              <w:pStyle w:val="Taulukkoteksti"/>
              <w:spacing w:line="360" w:lineRule="auto"/>
              <w:rPr>
                <w:lang w:val="en-US"/>
              </w:rPr>
            </w:pPr>
            <w:r>
              <w:rPr>
                <w:lang w:val="en-US"/>
              </w:rPr>
              <w:t>2.5.2016</w:t>
            </w:r>
          </w:p>
        </w:tc>
        <w:tc>
          <w:tcPr>
            <w:tcW w:w="1736" w:type="dxa"/>
          </w:tcPr>
          <w:p w14:paraId="29F1DA93" w14:textId="36A993B4" w:rsidR="00951FC0" w:rsidRPr="0072209B" w:rsidRDefault="003F44D2" w:rsidP="00471EAA">
            <w:pPr>
              <w:pStyle w:val="Taulukkoteksti"/>
              <w:rPr>
                <w:lang w:val="en-US"/>
              </w:rPr>
            </w:pPr>
            <w:r>
              <w:rPr>
                <w:lang w:val="en-US"/>
              </w:rPr>
              <w:t>KK</w:t>
            </w:r>
          </w:p>
        </w:tc>
        <w:tc>
          <w:tcPr>
            <w:tcW w:w="5210" w:type="dxa"/>
          </w:tcPr>
          <w:p w14:paraId="05D902E5" w14:textId="77777777" w:rsidR="003B2EB4" w:rsidRDefault="003F44D2" w:rsidP="00095487">
            <w:pPr>
              <w:pStyle w:val="Taulukkoteksti"/>
              <w:numPr>
                <w:ilvl w:val="0"/>
                <w:numId w:val="43"/>
              </w:numPr>
              <w:jc w:val="left"/>
            </w:pPr>
            <w:r>
              <w:t>Poistettu kommentteja</w:t>
            </w:r>
          </w:p>
          <w:p w14:paraId="3E5AFA24" w14:textId="7150AEDB" w:rsidR="00095487" w:rsidRPr="00DF4DF8" w:rsidRDefault="00095487" w:rsidP="00095487">
            <w:pPr>
              <w:pStyle w:val="Taulukkoteksti"/>
              <w:numPr>
                <w:ilvl w:val="0"/>
                <w:numId w:val="43"/>
              </w:numPr>
              <w:jc w:val="left"/>
            </w:pPr>
            <w:r>
              <w:t xml:space="preserve">Muokattu hakuparametreja </w:t>
            </w:r>
          </w:p>
        </w:tc>
      </w:tr>
      <w:tr w:rsidR="000A7515" w:rsidRPr="00295F66" w14:paraId="31EAADC1" w14:textId="77777777" w:rsidTr="00FD60FA">
        <w:trPr>
          <w:cantSplit/>
          <w:trHeight w:val="247"/>
        </w:trPr>
        <w:tc>
          <w:tcPr>
            <w:tcW w:w="1242" w:type="dxa"/>
          </w:tcPr>
          <w:p w14:paraId="25821412" w14:textId="536224F2" w:rsidR="000A7515" w:rsidRDefault="00F04C4C" w:rsidP="00FD60FA">
            <w:pPr>
              <w:pStyle w:val="Taulukkoteksti"/>
            </w:pPr>
            <w:r>
              <w:t>1.2</w:t>
            </w:r>
          </w:p>
        </w:tc>
        <w:tc>
          <w:tcPr>
            <w:tcW w:w="1666" w:type="dxa"/>
          </w:tcPr>
          <w:p w14:paraId="0A48C1B2" w14:textId="0E9E2E8A" w:rsidR="000A7515" w:rsidRPr="00DF4DF8" w:rsidRDefault="00F04C4C" w:rsidP="00FD60FA">
            <w:pPr>
              <w:pStyle w:val="Taulukkoteksti"/>
              <w:spacing w:line="360" w:lineRule="auto"/>
            </w:pPr>
            <w:r>
              <w:t>18.5.2016</w:t>
            </w:r>
          </w:p>
        </w:tc>
        <w:tc>
          <w:tcPr>
            <w:tcW w:w="1736" w:type="dxa"/>
          </w:tcPr>
          <w:p w14:paraId="243B8443" w14:textId="656C1BA7" w:rsidR="000A7515" w:rsidRPr="00DF4DF8" w:rsidRDefault="00F04C4C" w:rsidP="00FD60FA">
            <w:pPr>
              <w:pStyle w:val="Taulukkoteksti"/>
            </w:pPr>
            <w:r>
              <w:t>KK</w:t>
            </w:r>
          </w:p>
        </w:tc>
        <w:tc>
          <w:tcPr>
            <w:tcW w:w="5210" w:type="dxa"/>
          </w:tcPr>
          <w:p w14:paraId="3B687CAC" w14:textId="26E70FEC" w:rsidR="00F04C4C" w:rsidRDefault="00F04C4C" w:rsidP="00F04C4C">
            <w:pPr>
              <w:pStyle w:val="Taulukkoteksti"/>
              <w:numPr>
                <w:ilvl w:val="0"/>
                <w:numId w:val="43"/>
              </w:numPr>
              <w:jc w:val="left"/>
            </w:pPr>
            <w:r>
              <w:t>Päivitetty palvelupyynnöissä käytettävät hak</w:t>
            </w:r>
            <w:r>
              <w:t>u</w:t>
            </w:r>
            <w:r>
              <w:t>parametrit vastaamaan hakusanoman XML-skeemaa</w:t>
            </w:r>
          </w:p>
          <w:p w14:paraId="1A4DB377" w14:textId="145BA382" w:rsidR="000A7515" w:rsidRDefault="005C6303" w:rsidP="00F04C4C">
            <w:pPr>
              <w:pStyle w:val="Taulukkoteksti"/>
              <w:numPr>
                <w:ilvl w:val="0"/>
                <w:numId w:val="43"/>
              </w:numPr>
              <w:jc w:val="left"/>
            </w:pPr>
            <w:r>
              <w:t xml:space="preserve">Päivitetty reasonCode-kentän käyttöä. </w:t>
            </w:r>
          </w:p>
        </w:tc>
      </w:tr>
      <w:tr w:rsidR="001E20DF" w:rsidRPr="0009280C" w14:paraId="25FFFA5F" w14:textId="77777777" w:rsidTr="00FD60FA">
        <w:trPr>
          <w:cantSplit/>
          <w:trHeight w:val="247"/>
        </w:trPr>
        <w:tc>
          <w:tcPr>
            <w:tcW w:w="1242" w:type="dxa"/>
          </w:tcPr>
          <w:p w14:paraId="188457EE" w14:textId="6834E6C6" w:rsidR="001E20DF" w:rsidRDefault="001E20DF" w:rsidP="00FD60FA">
            <w:pPr>
              <w:pStyle w:val="Taulukkoteksti"/>
            </w:pPr>
            <w:r>
              <w:t>1.3</w:t>
            </w:r>
          </w:p>
        </w:tc>
        <w:tc>
          <w:tcPr>
            <w:tcW w:w="1666" w:type="dxa"/>
          </w:tcPr>
          <w:p w14:paraId="282E0B72" w14:textId="50863915" w:rsidR="001E20DF" w:rsidRDefault="001E20DF" w:rsidP="00FD60FA">
            <w:pPr>
              <w:pStyle w:val="Taulukkoteksti"/>
              <w:spacing w:line="360" w:lineRule="auto"/>
            </w:pPr>
            <w:r>
              <w:t>19.5.2016</w:t>
            </w:r>
          </w:p>
        </w:tc>
        <w:tc>
          <w:tcPr>
            <w:tcW w:w="1736" w:type="dxa"/>
          </w:tcPr>
          <w:p w14:paraId="0979E0EB" w14:textId="58037565" w:rsidR="001E20DF" w:rsidRDefault="001E20DF" w:rsidP="00FD60FA">
            <w:pPr>
              <w:pStyle w:val="Taulukkoteksti"/>
            </w:pPr>
            <w:r>
              <w:t>KK</w:t>
            </w:r>
          </w:p>
        </w:tc>
        <w:tc>
          <w:tcPr>
            <w:tcW w:w="5210" w:type="dxa"/>
          </w:tcPr>
          <w:p w14:paraId="1E152365" w14:textId="372C3F90" w:rsidR="001E20DF" w:rsidRDefault="001E20DF" w:rsidP="001E20DF">
            <w:pPr>
              <w:pStyle w:val="Luettelokappale"/>
              <w:numPr>
                <w:ilvl w:val="0"/>
                <w:numId w:val="43"/>
              </w:numPr>
              <w:rPr>
                <w:rFonts w:cs="Times New Roman"/>
                <w:szCs w:val="22"/>
                <w:lang w:eastAsia="fi-FI"/>
              </w:rPr>
            </w:pPr>
            <w:r>
              <w:t xml:space="preserve">Päivitetty </w:t>
            </w:r>
            <w:r>
              <w:rPr>
                <w:rFonts w:cs="Times New Roman"/>
                <w:szCs w:val="22"/>
                <w:lang w:eastAsia="fi-FI"/>
              </w:rPr>
              <w:t>detectedIssueEvent -elementin tiet</w:t>
            </w:r>
            <w:r>
              <w:rPr>
                <w:rFonts w:cs="Times New Roman"/>
                <w:szCs w:val="22"/>
                <w:lang w:eastAsia="fi-FI"/>
              </w:rPr>
              <w:t>o</w:t>
            </w:r>
            <w:r>
              <w:rPr>
                <w:rFonts w:cs="Times New Roman"/>
                <w:szCs w:val="22"/>
                <w:lang w:eastAsia="fi-FI"/>
              </w:rPr>
              <w:t>sisältöä ja käyttö Sosiaalihuollon asiakastiedon arkistossa</w:t>
            </w:r>
          </w:p>
          <w:p w14:paraId="19485291" w14:textId="6AD2F612" w:rsidR="00F470F5" w:rsidRPr="00F470F5" w:rsidRDefault="00F470F5" w:rsidP="001E20DF">
            <w:pPr>
              <w:pStyle w:val="Luettelokappale"/>
              <w:numPr>
                <w:ilvl w:val="0"/>
                <w:numId w:val="43"/>
              </w:numPr>
              <w:rPr>
                <w:rFonts w:cs="Times New Roman"/>
                <w:szCs w:val="22"/>
                <w:lang w:eastAsia="fi-FI"/>
              </w:rPr>
            </w:pPr>
            <w:r w:rsidRPr="00F470F5">
              <w:t>Päivitetty taulukon 8 (Trigger Event Control Act) tietoelementtien käyttöä</w:t>
            </w:r>
          </w:p>
          <w:p w14:paraId="23B65C4F" w14:textId="69C79882" w:rsidR="001E20DF" w:rsidRPr="0094026B" w:rsidRDefault="0094026B" w:rsidP="0094026B">
            <w:pPr>
              <w:pStyle w:val="Taulukkoteksti"/>
              <w:numPr>
                <w:ilvl w:val="0"/>
                <w:numId w:val="43"/>
              </w:numPr>
              <w:jc w:val="left"/>
              <w:rPr>
                <w:lang w:val="en-US"/>
              </w:rPr>
            </w:pPr>
            <w:r>
              <w:rPr>
                <w:lang w:val="en-US"/>
              </w:rPr>
              <w:t>Päivitetty taulukon 9</w:t>
            </w:r>
            <w:r w:rsidRPr="0094026B">
              <w:rPr>
                <w:lang w:val="en-US"/>
              </w:rPr>
              <w:t xml:space="preserve"> </w:t>
            </w:r>
            <w:r>
              <w:rPr>
                <w:lang w:val="en-US"/>
              </w:rPr>
              <w:t>(</w:t>
            </w:r>
            <w:r w:rsidRPr="0094026B">
              <w:rPr>
                <w:lang w:val="en-US"/>
              </w:rPr>
              <w:t>Query Control Act R</w:t>
            </w:r>
            <w:r w:rsidRPr="0094026B">
              <w:rPr>
                <w:lang w:val="en-US"/>
              </w:rPr>
              <w:t>e</w:t>
            </w:r>
            <w:r w:rsidRPr="0094026B">
              <w:rPr>
                <w:lang w:val="en-US"/>
              </w:rPr>
              <w:t>quest: Quer</w:t>
            </w:r>
            <w:r>
              <w:rPr>
                <w:lang w:val="en-US"/>
              </w:rPr>
              <w:t xml:space="preserve">y By Parameter) </w:t>
            </w:r>
            <w:r w:rsidRPr="0094026B">
              <w:rPr>
                <w:lang w:val="en-US"/>
              </w:rPr>
              <w:t>tieto</w:t>
            </w:r>
            <w:r w:rsidR="00F470F5">
              <w:rPr>
                <w:lang w:val="en-US"/>
              </w:rPr>
              <w:t xml:space="preserve">elementtien käyttöä </w:t>
            </w:r>
          </w:p>
        </w:tc>
      </w:tr>
      <w:tr w:rsidR="00E927C6" w:rsidRPr="00E927C6" w14:paraId="27FD1477" w14:textId="77777777" w:rsidTr="00FD60FA">
        <w:trPr>
          <w:cantSplit/>
          <w:trHeight w:val="247"/>
        </w:trPr>
        <w:tc>
          <w:tcPr>
            <w:tcW w:w="1242" w:type="dxa"/>
          </w:tcPr>
          <w:p w14:paraId="213DF34A" w14:textId="3306D4CD" w:rsidR="00E927C6" w:rsidRPr="0094026B" w:rsidRDefault="00E927C6" w:rsidP="00FD60FA">
            <w:pPr>
              <w:pStyle w:val="Taulukkoteksti"/>
              <w:rPr>
                <w:lang w:val="en-US"/>
              </w:rPr>
            </w:pPr>
            <w:r>
              <w:rPr>
                <w:lang w:val="en-US"/>
              </w:rPr>
              <w:t>1.4</w:t>
            </w:r>
          </w:p>
        </w:tc>
        <w:tc>
          <w:tcPr>
            <w:tcW w:w="1666" w:type="dxa"/>
          </w:tcPr>
          <w:p w14:paraId="60AB1DF2" w14:textId="281E7F76" w:rsidR="00E927C6" w:rsidRPr="0094026B" w:rsidRDefault="00E927C6" w:rsidP="00FD60FA">
            <w:pPr>
              <w:pStyle w:val="Taulukkoteksti"/>
              <w:spacing w:line="360" w:lineRule="auto"/>
              <w:rPr>
                <w:lang w:val="en-US"/>
              </w:rPr>
            </w:pPr>
            <w:r>
              <w:rPr>
                <w:lang w:val="en-US"/>
              </w:rPr>
              <w:t>20.5.2016</w:t>
            </w:r>
          </w:p>
        </w:tc>
        <w:tc>
          <w:tcPr>
            <w:tcW w:w="1736" w:type="dxa"/>
          </w:tcPr>
          <w:p w14:paraId="1FA8B25F" w14:textId="350C942E" w:rsidR="00E927C6" w:rsidRPr="0094026B" w:rsidRDefault="00E927C6" w:rsidP="00FD60FA">
            <w:pPr>
              <w:pStyle w:val="Taulukkoteksti"/>
              <w:rPr>
                <w:lang w:val="en-US"/>
              </w:rPr>
            </w:pPr>
            <w:r>
              <w:rPr>
                <w:lang w:val="en-US"/>
              </w:rPr>
              <w:t>KK</w:t>
            </w:r>
          </w:p>
        </w:tc>
        <w:tc>
          <w:tcPr>
            <w:tcW w:w="5210" w:type="dxa"/>
          </w:tcPr>
          <w:p w14:paraId="3C269E78" w14:textId="77777777" w:rsidR="00E927C6" w:rsidRPr="00F470F5" w:rsidRDefault="00E927C6" w:rsidP="00E927C6">
            <w:pPr>
              <w:pStyle w:val="Luettelokappale"/>
              <w:numPr>
                <w:ilvl w:val="0"/>
                <w:numId w:val="43"/>
              </w:numPr>
              <w:rPr>
                <w:rFonts w:cs="Times New Roman"/>
                <w:szCs w:val="22"/>
                <w:lang w:eastAsia="fi-FI"/>
              </w:rPr>
            </w:pPr>
            <w:r w:rsidRPr="00F470F5">
              <w:t>Päivitetty taulukon 8 (Trigger Event Control Act) tietoelementtien käyttöä</w:t>
            </w:r>
          </w:p>
          <w:p w14:paraId="633D0466" w14:textId="77777777" w:rsidR="00E927C6" w:rsidRDefault="00E927C6" w:rsidP="00E927C6">
            <w:pPr>
              <w:pStyle w:val="Taulukkoteksti"/>
              <w:numPr>
                <w:ilvl w:val="0"/>
                <w:numId w:val="43"/>
              </w:numPr>
              <w:jc w:val="left"/>
              <w:rPr>
                <w:lang w:val="en-US"/>
              </w:rPr>
            </w:pPr>
            <w:r>
              <w:rPr>
                <w:lang w:val="en-US"/>
              </w:rPr>
              <w:t>Päivitetty taulukon 9</w:t>
            </w:r>
            <w:r w:rsidRPr="0094026B">
              <w:rPr>
                <w:lang w:val="en-US"/>
              </w:rPr>
              <w:t xml:space="preserve"> </w:t>
            </w:r>
            <w:r>
              <w:rPr>
                <w:lang w:val="en-US"/>
              </w:rPr>
              <w:t>(</w:t>
            </w:r>
            <w:r w:rsidRPr="0094026B">
              <w:rPr>
                <w:lang w:val="en-US"/>
              </w:rPr>
              <w:t>Query Control Act R</w:t>
            </w:r>
            <w:r w:rsidRPr="0094026B">
              <w:rPr>
                <w:lang w:val="en-US"/>
              </w:rPr>
              <w:t>e</w:t>
            </w:r>
            <w:r w:rsidRPr="0094026B">
              <w:rPr>
                <w:lang w:val="en-US"/>
              </w:rPr>
              <w:t>quest: Quer</w:t>
            </w:r>
            <w:r>
              <w:rPr>
                <w:lang w:val="en-US"/>
              </w:rPr>
              <w:t xml:space="preserve">y By Parameter) </w:t>
            </w:r>
            <w:r w:rsidRPr="0094026B">
              <w:rPr>
                <w:lang w:val="en-US"/>
              </w:rPr>
              <w:t>tieto</w:t>
            </w:r>
            <w:r>
              <w:rPr>
                <w:lang w:val="en-US"/>
              </w:rPr>
              <w:t>elementtien käyttöä</w:t>
            </w:r>
          </w:p>
          <w:p w14:paraId="233D2D45" w14:textId="77777777" w:rsidR="00E927C6" w:rsidRDefault="00E927C6" w:rsidP="00E927C6">
            <w:pPr>
              <w:pStyle w:val="Taulukkoteksti"/>
              <w:numPr>
                <w:ilvl w:val="0"/>
                <w:numId w:val="43"/>
              </w:numPr>
              <w:jc w:val="left"/>
              <w:rPr>
                <w:lang w:val="en-US"/>
              </w:rPr>
            </w:pPr>
            <w:r>
              <w:rPr>
                <w:lang w:val="en-US"/>
              </w:rPr>
              <w:t>Päivitetty taulukon 10</w:t>
            </w:r>
            <w:r w:rsidRPr="0094026B">
              <w:rPr>
                <w:lang w:val="en-US"/>
              </w:rPr>
              <w:t xml:space="preserve"> </w:t>
            </w:r>
            <w:r>
              <w:rPr>
                <w:lang w:val="en-US"/>
              </w:rPr>
              <w:t>(</w:t>
            </w:r>
            <w:r w:rsidRPr="0094026B">
              <w:rPr>
                <w:lang w:val="en-US"/>
              </w:rPr>
              <w:t>Query Control Act R</w:t>
            </w:r>
            <w:r w:rsidRPr="0094026B">
              <w:rPr>
                <w:lang w:val="en-US"/>
              </w:rPr>
              <w:t>e</w:t>
            </w:r>
            <w:r>
              <w:rPr>
                <w:lang w:val="en-US"/>
              </w:rPr>
              <w:t xml:space="preserve">sponse/Acknowledgement) </w:t>
            </w:r>
            <w:r w:rsidRPr="0094026B">
              <w:rPr>
                <w:lang w:val="en-US"/>
              </w:rPr>
              <w:t>tieto</w:t>
            </w:r>
            <w:r>
              <w:rPr>
                <w:lang w:val="en-US"/>
              </w:rPr>
              <w:t>elementtien käyttöä</w:t>
            </w:r>
          </w:p>
          <w:p w14:paraId="25CF97BE" w14:textId="6E078654" w:rsidR="00E927C6" w:rsidRPr="00E927C6" w:rsidRDefault="00E927C6" w:rsidP="00E927C6">
            <w:pPr>
              <w:pStyle w:val="Taulukkoteksti"/>
              <w:numPr>
                <w:ilvl w:val="0"/>
                <w:numId w:val="43"/>
              </w:numPr>
              <w:jc w:val="left"/>
            </w:pPr>
            <w:r w:rsidRPr="00E927C6">
              <w:t>Poistettu liite Tietokenttien määrittelyn periaa</w:t>
            </w:r>
            <w:r w:rsidRPr="00E927C6">
              <w:t>t</w:t>
            </w:r>
            <w:r w:rsidRPr="00E927C6">
              <w:t>teet ja tietotyypit, koska asiat määritellään HL7-Finland – Tietotyypit määrityksessä</w:t>
            </w:r>
          </w:p>
        </w:tc>
      </w:tr>
      <w:tr w:rsidR="00BF1519" w:rsidRPr="00E927C6" w14:paraId="5C832B17" w14:textId="77777777" w:rsidTr="00FD60FA">
        <w:trPr>
          <w:cantSplit/>
          <w:trHeight w:val="247"/>
        </w:trPr>
        <w:tc>
          <w:tcPr>
            <w:tcW w:w="1242" w:type="dxa"/>
          </w:tcPr>
          <w:p w14:paraId="0A596134" w14:textId="4759FC24" w:rsidR="00BF1519" w:rsidRPr="00E927C6" w:rsidRDefault="00B958C3" w:rsidP="00FD60FA">
            <w:pPr>
              <w:pStyle w:val="Taulukkoteksti"/>
            </w:pPr>
            <w:r>
              <w:t>2.0</w:t>
            </w:r>
          </w:p>
        </w:tc>
        <w:tc>
          <w:tcPr>
            <w:tcW w:w="1666" w:type="dxa"/>
          </w:tcPr>
          <w:p w14:paraId="21F2B201" w14:textId="6AA4A797" w:rsidR="00BF1519" w:rsidRPr="00E927C6" w:rsidRDefault="00BF1519" w:rsidP="00FD60FA">
            <w:pPr>
              <w:pStyle w:val="Taulukkoteksti"/>
              <w:spacing w:line="360" w:lineRule="auto"/>
            </w:pPr>
            <w:r>
              <w:t>23.5.2016</w:t>
            </w:r>
          </w:p>
        </w:tc>
        <w:tc>
          <w:tcPr>
            <w:tcW w:w="1736" w:type="dxa"/>
          </w:tcPr>
          <w:p w14:paraId="76A386FC" w14:textId="49BE4B02" w:rsidR="00BF1519" w:rsidRPr="00E927C6" w:rsidRDefault="00BF1519" w:rsidP="00FD60FA">
            <w:pPr>
              <w:pStyle w:val="Taulukkoteksti"/>
            </w:pPr>
            <w:r>
              <w:t>KK</w:t>
            </w:r>
          </w:p>
        </w:tc>
        <w:tc>
          <w:tcPr>
            <w:tcW w:w="5210" w:type="dxa"/>
          </w:tcPr>
          <w:p w14:paraId="622AC479" w14:textId="77777777" w:rsidR="00BF1519" w:rsidRDefault="007D62FE" w:rsidP="007D62FE">
            <w:pPr>
              <w:pStyle w:val="Taulukkoteksti"/>
              <w:numPr>
                <w:ilvl w:val="0"/>
                <w:numId w:val="43"/>
              </w:numPr>
              <w:jc w:val="left"/>
            </w:pPr>
            <w:r>
              <w:t>Muokattu taulukkoa 11</w:t>
            </w:r>
            <w:r w:rsidRPr="007D62FE">
              <w:t xml:space="preserve"> </w:t>
            </w:r>
            <w:r>
              <w:t>(</w:t>
            </w:r>
            <w:r w:rsidRPr="007D62FE">
              <w:t>Yhteenveto sanom</w:t>
            </w:r>
            <w:r w:rsidRPr="007D62FE">
              <w:t>a</w:t>
            </w:r>
            <w:r w:rsidRPr="007D62FE">
              <w:t xml:space="preserve">tyypin Document Event, with Content </w:t>
            </w:r>
            <w:r>
              <w:t>RCMR_MT200002FI01 tietosisällöstä)</w:t>
            </w:r>
          </w:p>
          <w:p w14:paraId="7A7E5B58" w14:textId="1DC0362B" w:rsidR="00B958C3" w:rsidRPr="00E927C6" w:rsidRDefault="00B958C3" w:rsidP="007D62FE">
            <w:pPr>
              <w:pStyle w:val="Taulukkoteksti"/>
              <w:numPr>
                <w:ilvl w:val="0"/>
                <w:numId w:val="43"/>
              </w:numPr>
              <w:jc w:val="left"/>
            </w:pPr>
            <w:r>
              <w:t>HL7 Finland ry:n äänestysmenettelyn kommen</w:t>
            </w:r>
            <w:r>
              <w:t>t</w:t>
            </w:r>
            <w:r>
              <w:t>tointikierrokselle laitettu versio</w:t>
            </w:r>
          </w:p>
        </w:tc>
      </w:tr>
      <w:tr w:rsidR="001E20DF" w:rsidRPr="00E927C6" w14:paraId="2CCA8141" w14:textId="77777777" w:rsidTr="00FD60FA">
        <w:trPr>
          <w:cantSplit/>
          <w:trHeight w:val="247"/>
        </w:trPr>
        <w:tc>
          <w:tcPr>
            <w:tcW w:w="1242" w:type="dxa"/>
          </w:tcPr>
          <w:p w14:paraId="3779E121" w14:textId="3AC46141" w:rsidR="001E20DF" w:rsidRPr="00E927C6" w:rsidRDefault="001E20DF" w:rsidP="00FD60FA">
            <w:pPr>
              <w:pStyle w:val="Taulukkoteksti"/>
            </w:pPr>
          </w:p>
        </w:tc>
        <w:tc>
          <w:tcPr>
            <w:tcW w:w="1666" w:type="dxa"/>
          </w:tcPr>
          <w:p w14:paraId="59BE6EC0" w14:textId="77777777" w:rsidR="001E20DF" w:rsidRPr="00E927C6" w:rsidRDefault="001E20DF" w:rsidP="00FD60FA">
            <w:pPr>
              <w:pStyle w:val="Taulukkoteksti"/>
              <w:spacing w:line="360" w:lineRule="auto"/>
            </w:pPr>
          </w:p>
        </w:tc>
        <w:tc>
          <w:tcPr>
            <w:tcW w:w="1736" w:type="dxa"/>
          </w:tcPr>
          <w:p w14:paraId="79ABABB1" w14:textId="77777777" w:rsidR="001E20DF" w:rsidRPr="00E927C6" w:rsidRDefault="001E20DF" w:rsidP="00FD60FA">
            <w:pPr>
              <w:pStyle w:val="Taulukkoteksti"/>
            </w:pPr>
          </w:p>
        </w:tc>
        <w:tc>
          <w:tcPr>
            <w:tcW w:w="5210" w:type="dxa"/>
          </w:tcPr>
          <w:p w14:paraId="49E68D60" w14:textId="77777777" w:rsidR="001E20DF" w:rsidRPr="00E927C6" w:rsidRDefault="001E20DF" w:rsidP="00F04C4C">
            <w:pPr>
              <w:pStyle w:val="Taulukkoteksti"/>
              <w:numPr>
                <w:ilvl w:val="0"/>
                <w:numId w:val="43"/>
              </w:numPr>
              <w:jc w:val="left"/>
            </w:pPr>
          </w:p>
        </w:tc>
      </w:tr>
    </w:tbl>
    <w:p w14:paraId="656B70D4" w14:textId="77777777" w:rsidR="00716728" w:rsidRPr="00E927C6" w:rsidRDefault="00716728" w:rsidP="00716728">
      <w:pPr>
        <w:rPr>
          <w:rStyle w:val="Otsikko10"/>
        </w:rPr>
      </w:pPr>
    </w:p>
    <w:sdt>
      <w:sdtPr>
        <w:rPr>
          <w:rFonts w:ascii="Arial" w:eastAsia="Times New Roman" w:hAnsi="Arial" w:cs="Times New Roman"/>
          <w:b w:val="0"/>
          <w:bCs w:val="0"/>
          <w:color w:val="auto"/>
          <w:sz w:val="20"/>
          <w:szCs w:val="24"/>
          <w:lang w:val="fi-FI" w:eastAsia="fi-FI"/>
        </w:rPr>
        <w:id w:val="-2088605741"/>
        <w:docPartObj>
          <w:docPartGallery w:val="Table of Contents"/>
          <w:docPartUnique/>
        </w:docPartObj>
      </w:sdtPr>
      <w:sdtEndPr/>
      <w:sdtContent>
        <w:p w14:paraId="65D44F3A" w14:textId="77777777" w:rsidR="00716728" w:rsidRPr="008D1C6E" w:rsidRDefault="00716728" w:rsidP="00716728">
          <w:pPr>
            <w:pStyle w:val="Sisllysluettelonotsikko"/>
            <w:pageBreakBefore/>
            <w:rPr>
              <w:lang w:val="fi-FI"/>
            </w:rPr>
          </w:pPr>
          <w:r>
            <w:rPr>
              <w:lang w:val="fi-FI"/>
            </w:rPr>
            <w:t>Sisällysluettelo</w:t>
          </w:r>
        </w:p>
        <w:p w14:paraId="306CE293" w14:textId="77777777" w:rsidR="00AC6446" w:rsidRDefault="00716728">
          <w:pPr>
            <w:pStyle w:val="Sisluet1"/>
            <w:tabs>
              <w:tab w:val="left" w:pos="480"/>
              <w:tab w:val="right" w:leader="dot" w:pos="9628"/>
            </w:tabs>
            <w:rPr>
              <w:rFonts w:asciiTheme="minorHAnsi" w:eastAsiaTheme="minorEastAsia" w:hAnsiTheme="minorHAnsi" w:cstheme="minorBidi"/>
              <w:bCs w:val="0"/>
              <w:noProof/>
              <w:sz w:val="22"/>
              <w:szCs w:val="22"/>
            </w:rPr>
          </w:pPr>
          <w:r>
            <w:fldChar w:fldCharType="begin"/>
          </w:r>
          <w:r>
            <w:instrText xml:space="preserve"> TOC \o "1-3" \h \z \u </w:instrText>
          </w:r>
          <w:r>
            <w:fldChar w:fldCharType="separate"/>
          </w:r>
          <w:hyperlink w:anchor="_Toc451520423" w:history="1">
            <w:r w:rsidR="00AC6446" w:rsidRPr="005A65AF">
              <w:rPr>
                <w:rStyle w:val="Hyperlinkki"/>
                <w:noProof/>
              </w:rPr>
              <w:t>1</w:t>
            </w:r>
            <w:r w:rsidR="00AC6446">
              <w:rPr>
                <w:rFonts w:asciiTheme="minorHAnsi" w:eastAsiaTheme="minorEastAsia" w:hAnsiTheme="minorHAnsi" w:cstheme="minorBidi"/>
                <w:bCs w:val="0"/>
                <w:noProof/>
                <w:sz w:val="22"/>
                <w:szCs w:val="22"/>
              </w:rPr>
              <w:tab/>
            </w:r>
            <w:r w:rsidR="00AC6446" w:rsidRPr="005A65AF">
              <w:rPr>
                <w:rStyle w:val="Hyperlinkki"/>
                <w:noProof/>
              </w:rPr>
              <w:t>Johdanto</w:t>
            </w:r>
            <w:r w:rsidR="00AC6446">
              <w:rPr>
                <w:noProof/>
                <w:webHidden/>
              </w:rPr>
              <w:tab/>
            </w:r>
            <w:r w:rsidR="00AC6446">
              <w:rPr>
                <w:noProof/>
                <w:webHidden/>
              </w:rPr>
              <w:fldChar w:fldCharType="begin"/>
            </w:r>
            <w:r w:rsidR="00AC6446">
              <w:rPr>
                <w:noProof/>
                <w:webHidden/>
              </w:rPr>
              <w:instrText xml:space="preserve"> PAGEREF _Toc451520423 \h </w:instrText>
            </w:r>
            <w:r w:rsidR="00AC6446">
              <w:rPr>
                <w:noProof/>
                <w:webHidden/>
              </w:rPr>
            </w:r>
            <w:r w:rsidR="00AC6446">
              <w:rPr>
                <w:noProof/>
                <w:webHidden/>
              </w:rPr>
              <w:fldChar w:fldCharType="separate"/>
            </w:r>
            <w:r w:rsidR="00FE59C2">
              <w:rPr>
                <w:noProof/>
                <w:webHidden/>
              </w:rPr>
              <w:t>5</w:t>
            </w:r>
            <w:r w:rsidR="00AC6446">
              <w:rPr>
                <w:noProof/>
                <w:webHidden/>
              </w:rPr>
              <w:fldChar w:fldCharType="end"/>
            </w:r>
          </w:hyperlink>
        </w:p>
        <w:p w14:paraId="5C3CEB0E" w14:textId="77777777" w:rsidR="00AC6446" w:rsidRDefault="00B20447">
          <w:pPr>
            <w:pStyle w:val="Sisluet2"/>
            <w:tabs>
              <w:tab w:val="left" w:pos="960"/>
              <w:tab w:val="right" w:leader="dot" w:pos="9628"/>
            </w:tabs>
            <w:rPr>
              <w:rFonts w:asciiTheme="minorHAnsi" w:eastAsiaTheme="minorEastAsia" w:hAnsiTheme="minorHAnsi" w:cstheme="minorBidi"/>
              <w:noProof/>
              <w:sz w:val="22"/>
              <w:szCs w:val="22"/>
            </w:rPr>
          </w:pPr>
          <w:hyperlink w:anchor="_Toc451520424" w:history="1">
            <w:r w:rsidR="00AC6446" w:rsidRPr="005A65AF">
              <w:rPr>
                <w:rStyle w:val="Hyperlinkki"/>
                <w:noProof/>
              </w:rPr>
              <w:t>1.1</w:t>
            </w:r>
            <w:r w:rsidR="00AC6446">
              <w:rPr>
                <w:rFonts w:asciiTheme="minorHAnsi" w:eastAsiaTheme="minorEastAsia" w:hAnsiTheme="minorHAnsi" w:cstheme="minorBidi"/>
                <w:noProof/>
                <w:sz w:val="22"/>
                <w:szCs w:val="22"/>
              </w:rPr>
              <w:tab/>
            </w:r>
            <w:r w:rsidR="00AC6446" w:rsidRPr="005A65AF">
              <w:rPr>
                <w:rStyle w:val="Hyperlinkki"/>
                <w:noProof/>
              </w:rPr>
              <w:t>Taustaa</w:t>
            </w:r>
            <w:r w:rsidR="00AC6446">
              <w:rPr>
                <w:noProof/>
                <w:webHidden/>
              </w:rPr>
              <w:tab/>
            </w:r>
            <w:r w:rsidR="00AC6446">
              <w:rPr>
                <w:noProof/>
                <w:webHidden/>
              </w:rPr>
              <w:fldChar w:fldCharType="begin"/>
            </w:r>
            <w:r w:rsidR="00AC6446">
              <w:rPr>
                <w:noProof/>
                <w:webHidden/>
              </w:rPr>
              <w:instrText xml:space="preserve"> PAGEREF _Toc451520424 \h </w:instrText>
            </w:r>
            <w:r w:rsidR="00AC6446">
              <w:rPr>
                <w:noProof/>
                <w:webHidden/>
              </w:rPr>
            </w:r>
            <w:r w:rsidR="00AC6446">
              <w:rPr>
                <w:noProof/>
                <w:webHidden/>
              </w:rPr>
              <w:fldChar w:fldCharType="separate"/>
            </w:r>
            <w:r w:rsidR="00FE59C2">
              <w:rPr>
                <w:noProof/>
                <w:webHidden/>
              </w:rPr>
              <w:t>5</w:t>
            </w:r>
            <w:r w:rsidR="00AC6446">
              <w:rPr>
                <w:noProof/>
                <w:webHidden/>
              </w:rPr>
              <w:fldChar w:fldCharType="end"/>
            </w:r>
          </w:hyperlink>
        </w:p>
        <w:p w14:paraId="28126722" w14:textId="77777777" w:rsidR="00AC6446" w:rsidRDefault="00B20447">
          <w:pPr>
            <w:pStyle w:val="Sisluet2"/>
            <w:tabs>
              <w:tab w:val="left" w:pos="960"/>
              <w:tab w:val="right" w:leader="dot" w:pos="9628"/>
            </w:tabs>
            <w:rPr>
              <w:rFonts w:asciiTheme="minorHAnsi" w:eastAsiaTheme="minorEastAsia" w:hAnsiTheme="minorHAnsi" w:cstheme="minorBidi"/>
              <w:noProof/>
              <w:sz w:val="22"/>
              <w:szCs w:val="22"/>
            </w:rPr>
          </w:pPr>
          <w:hyperlink w:anchor="_Toc451520425" w:history="1">
            <w:r w:rsidR="00AC6446" w:rsidRPr="005A65AF">
              <w:rPr>
                <w:rStyle w:val="Hyperlinkki"/>
                <w:noProof/>
              </w:rPr>
              <w:t>1.2</w:t>
            </w:r>
            <w:r w:rsidR="00AC6446">
              <w:rPr>
                <w:rFonts w:asciiTheme="minorHAnsi" w:eastAsiaTheme="minorEastAsia" w:hAnsiTheme="minorHAnsi" w:cstheme="minorBidi"/>
                <w:noProof/>
                <w:sz w:val="22"/>
                <w:szCs w:val="22"/>
              </w:rPr>
              <w:tab/>
            </w:r>
            <w:r w:rsidR="00AC6446" w:rsidRPr="005A65AF">
              <w:rPr>
                <w:rStyle w:val="Hyperlinkki"/>
                <w:noProof/>
              </w:rPr>
              <w:t>Käsitteet</w:t>
            </w:r>
            <w:r w:rsidR="00AC6446">
              <w:rPr>
                <w:noProof/>
                <w:webHidden/>
              </w:rPr>
              <w:tab/>
            </w:r>
            <w:r w:rsidR="00AC6446">
              <w:rPr>
                <w:noProof/>
                <w:webHidden/>
              </w:rPr>
              <w:fldChar w:fldCharType="begin"/>
            </w:r>
            <w:r w:rsidR="00AC6446">
              <w:rPr>
                <w:noProof/>
                <w:webHidden/>
              </w:rPr>
              <w:instrText xml:space="preserve"> PAGEREF _Toc451520425 \h </w:instrText>
            </w:r>
            <w:r w:rsidR="00AC6446">
              <w:rPr>
                <w:noProof/>
                <w:webHidden/>
              </w:rPr>
            </w:r>
            <w:r w:rsidR="00AC6446">
              <w:rPr>
                <w:noProof/>
                <w:webHidden/>
              </w:rPr>
              <w:fldChar w:fldCharType="separate"/>
            </w:r>
            <w:r w:rsidR="00FE59C2">
              <w:rPr>
                <w:noProof/>
                <w:webHidden/>
              </w:rPr>
              <w:t>5</w:t>
            </w:r>
            <w:r w:rsidR="00AC6446">
              <w:rPr>
                <w:noProof/>
                <w:webHidden/>
              </w:rPr>
              <w:fldChar w:fldCharType="end"/>
            </w:r>
          </w:hyperlink>
        </w:p>
        <w:p w14:paraId="650B3E2B" w14:textId="77777777" w:rsidR="00AC6446" w:rsidRDefault="00B20447">
          <w:pPr>
            <w:pStyle w:val="Sisluet1"/>
            <w:tabs>
              <w:tab w:val="left" w:pos="480"/>
              <w:tab w:val="right" w:leader="dot" w:pos="9628"/>
            </w:tabs>
            <w:rPr>
              <w:rFonts w:asciiTheme="minorHAnsi" w:eastAsiaTheme="minorEastAsia" w:hAnsiTheme="minorHAnsi" w:cstheme="minorBidi"/>
              <w:bCs w:val="0"/>
              <w:noProof/>
              <w:sz w:val="22"/>
              <w:szCs w:val="22"/>
            </w:rPr>
          </w:pPr>
          <w:hyperlink w:anchor="_Toc451520426" w:history="1">
            <w:r w:rsidR="00AC6446" w:rsidRPr="005A65AF">
              <w:rPr>
                <w:rStyle w:val="Hyperlinkki"/>
                <w:noProof/>
              </w:rPr>
              <w:t>2</w:t>
            </w:r>
            <w:r w:rsidR="00AC6446">
              <w:rPr>
                <w:rFonts w:asciiTheme="minorHAnsi" w:eastAsiaTheme="minorEastAsia" w:hAnsiTheme="minorHAnsi" w:cstheme="minorBidi"/>
                <w:bCs w:val="0"/>
                <w:noProof/>
                <w:sz w:val="22"/>
                <w:szCs w:val="22"/>
              </w:rPr>
              <w:tab/>
            </w:r>
            <w:r w:rsidR="00AC6446" w:rsidRPr="005A65AF">
              <w:rPr>
                <w:rStyle w:val="Hyperlinkki"/>
                <w:noProof/>
              </w:rPr>
              <w:t>Sosiaalihuollon asiakastiedon arkiston arkistosanoman rakenne</w:t>
            </w:r>
            <w:r w:rsidR="00AC6446">
              <w:rPr>
                <w:noProof/>
                <w:webHidden/>
              </w:rPr>
              <w:tab/>
            </w:r>
            <w:r w:rsidR="00AC6446">
              <w:rPr>
                <w:noProof/>
                <w:webHidden/>
              </w:rPr>
              <w:fldChar w:fldCharType="begin"/>
            </w:r>
            <w:r w:rsidR="00AC6446">
              <w:rPr>
                <w:noProof/>
                <w:webHidden/>
              </w:rPr>
              <w:instrText xml:space="preserve"> PAGEREF _Toc451520426 \h </w:instrText>
            </w:r>
            <w:r w:rsidR="00AC6446">
              <w:rPr>
                <w:noProof/>
                <w:webHidden/>
              </w:rPr>
            </w:r>
            <w:r w:rsidR="00AC6446">
              <w:rPr>
                <w:noProof/>
                <w:webHidden/>
              </w:rPr>
              <w:fldChar w:fldCharType="separate"/>
            </w:r>
            <w:r w:rsidR="00FE59C2">
              <w:rPr>
                <w:noProof/>
                <w:webHidden/>
              </w:rPr>
              <w:t>8</w:t>
            </w:r>
            <w:r w:rsidR="00AC6446">
              <w:rPr>
                <w:noProof/>
                <w:webHidden/>
              </w:rPr>
              <w:fldChar w:fldCharType="end"/>
            </w:r>
          </w:hyperlink>
        </w:p>
        <w:p w14:paraId="7B5CE803" w14:textId="77777777" w:rsidR="00AC6446" w:rsidRDefault="00B20447">
          <w:pPr>
            <w:pStyle w:val="Sisluet2"/>
            <w:tabs>
              <w:tab w:val="left" w:pos="960"/>
              <w:tab w:val="right" w:leader="dot" w:pos="9628"/>
            </w:tabs>
            <w:rPr>
              <w:rFonts w:asciiTheme="minorHAnsi" w:eastAsiaTheme="minorEastAsia" w:hAnsiTheme="minorHAnsi" w:cstheme="minorBidi"/>
              <w:noProof/>
              <w:sz w:val="22"/>
              <w:szCs w:val="22"/>
            </w:rPr>
          </w:pPr>
          <w:hyperlink w:anchor="_Toc451520427" w:history="1">
            <w:r w:rsidR="00AC6446" w:rsidRPr="005A65AF">
              <w:rPr>
                <w:rStyle w:val="Hyperlinkki"/>
                <w:noProof/>
              </w:rPr>
              <w:t>2.1</w:t>
            </w:r>
            <w:r w:rsidR="00AC6446">
              <w:rPr>
                <w:rFonts w:asciiTheme="minorHAnsi" w:eastAsiaTheme="minorEastAsia" w:hAnsiTheme="minorHAnsi" w:cstheme="minorBidi"/>
                <w:noProof/>
                <w:sz w:val="22"/>
                <w:szCs w:val="22"/>
              </w:rPr>
              <w:tab/>
            </w:r>
            <w:r w:rsidR="00AC6446" w:rsidRPr="005A65AF">
              <w:rPr>
                <w:rStyle w:val="Hyperlinkki"/>
                <w:noProof/>
              </w:rPr>
              <w:t>Asiakirjojen paketointi CDA R2 -kääreeseen</w:t>
            </w:r>
            <w:r w:rsidR="00AC6446">
              <w:rPr>
                <w:noProof/>
                <w:webHidden/>
              </w:rPr>
              <w:tab/>
            </w:r>
            <w:r w:rsidR="00AC6446">
              <w:rPr>
                <w:noProof/>
                <w:webHidden/>
              </w:rPr>
              <w:fldChar w:fldCharType="begin"/>
            </w:r>
            <w:r w:rsidR="00AC6446">
              <w:rPr>
                <w:noProof/>
                <w:webHidden/>
              </w:rPr>
              <w:instrText xml:space="preserve"> PAGEREF _Toc451520427 \h </w:instrText>
            </w:r>
            <w:r w:rsidR="00AC6446">
              <w:rPr>
                <w:noProof/>
                <w:webHidden/>
              </w:rPr>
            </w:r>
            <w:r w:rsidR="00AC6446">
              <w:rPr>
                <w:noProof/>
                <w:webHidden/>
              </w:rPr>
              <w:fldChar w:fldCharType="separate"/>
            </w:r>
            <w:r w:rsidR="00FE59C2">
              <w:rPr>
                <w:noProof/>
                <w:webHidden/>
              </w:rPr>
              <w:t>10</w:t>
            </w:r>
            <w:r w:rsidR="00AC6446">
              <w:rPr>
                <w:noProof/>
                <w:webHidden/>
              </w:rPr>
              <w:fldChar w:fldCharType="end"/>
            </w:r>
          </w:hyperlink>
        </w:p>
        <w:p w14:paraId="363DA69D" w14:textId="77777777" w:rsidR="00AC6446" w:rsidRDefault="00B20447">
          <w:pPr>
            <w:pStyle w:val="Sisluet2"/>
            <w:tabs>
              <w:tab w:val="left" w:pos="960"/>
              <w:tab w:val="right" w:leader="dot" w:pos="9628"/>
            </w:tabs>
            <w:rPr>
              <w:rFonts w:asciiTheme="minorHAnsi" w:eastAsiaTheme="minorEastAsia" w:hAnsiTheme="minorHAnsi" w:cstheme="minorBidi"/>
              <w:noProof/>
              <w:sz w:val="22"/>
              <w:szCs w:val="22"/>
            </w:rPr>
          </w:pPr>
          <w:hyperlink w:anchor="_Toc451520428" w:history="1">
            <w:r w:rsidR="00AC6446" w:rsidRPr="005A65AF">
              <w:rPr>
                <w:rStyle w:val="Hyperlinkki"/>
                <w:noProof/>
              </w:rPr>
              <w:t>2.2</w:t>
            </w:r>
            <w:r w:rsidR="00AC6446">
              <w:rPr>
                <w:rFonts w:asciiTheme="minorHAnsi" w:eastAsiaTheme="minorEastAsia" w:hAnsiTheme="minorHAnsi" w:cstheme="minorBidi"/>
                <w:noProof/>
                <w:sz w:val="22"/>
                <w:szCs w:val="22"/>
              </w:rPr>
              <w:tab/>
            </w:r>
            <w:r w:rsidR="00AC6446" w:rsidRPr="005A65AF">
              <w:rPr>
                <w:rStyle w:val="Hyperlinkki"/>
                <w:noProof/>
              </w:rPr>
              <w:t>Asiakirjojen koodaus</w:t>
            </w:r>
            <w:r w:rsidR="00AC6446">
              <w:rPr>
                <w:noProof/>
                <w:webHidden/>
              </w:rPr>
              <w:tab/>
            </w:r>
            <w:r w:rsidR="00AC6446">
              <w:rPr>
                <w:noProof/>
                <w:webHidden/>
              </w:rPr>
              <w:fldChar w:fldCharType="begin"/>
            </w:r>
            <w:r w:rsidR="00AC6446">
              <w:rPr>
                <w:noProof/>
                <w:webHidden/>
              </w:rPr>
              <w:instrText xml:space="preserve"> PAGEREF _Toc451520428 \h </w:instrText>
            </w:r>
            <w:r w:rsidR="00AC6446">
              <w:rPr>
                <w:noProof/>
                <w:webHidden/>
              </w:rPr>
            </w:r>
            <w:r w:rsidR="00AC6446">
              <w:rPr>
                <w:noProof/>
                <w:webHidden/>
              </w:rPr>
              <w:fldChar w:fldCharType="separate"/>
            </w:r>
            <w:r w:rsidR="00FE59C2">
              <w:rPr>
                <w:noProof/>
                <w:webHidden/>
              </w:rPr>
              <w:t>11</w:t>
            </w:r>
            <w:r w:rsidR="00AC6446">
              <w:rPr>
                <w:noProof/>
                <w:webHidden/>
              </w:rPr>
              <w:fldChar w:fldCharType="end"/>
            </w:r>
          </w:hyperlink>
        </w:p>
        <w:p w14:paraId="762DA1AF" w14:textId="77777777" w:rsidR="00AC6446" w:rsidRDefault="00B20447">
          <w:pPr>
            <w:pStyle w:val="Sisluet2"/>
            <w:tabs>
              <w:tab w:val="left" w:pos="960"/>
              <w:tab w:val="right" w:leader="dot" w:pos="9628"/>
            </w:tabs>
            <w:rPr>
              <w:rFonts w:asciiTheme="minorHAnsi" w:eastAsiaTheme="minorEastAsia" w:hAnsiTheme="minorHAnsi" w:cstheme="minorBidi"/>
              <w:noProof/>
              <w:sz w:val="22"/>
              <w:szCs w:val="22"/>
            </w:rPr>
          </w:pPr>
          <w:hyperlink w:anchor="_Toc451520429" w:history="1">
            <w:r w:rsidR="00AC6446" w:rsidRPr="005A65AF">
              <w:rPr>
                <w:rStyle w:val="Hyperlinkki"/>
                <w:noProof/>
              </w:rPr>
              <w:t>2.3</w:t>
            </w:r>
            <w:r w:rsidR="00AC6446">
              <w:rPr>
                <w:rFonts w:asciiTheme="minorHAnsi" w:eastAsiaTheme="minorEastAsia" w:hAnsiTheme="minorHAnsi" w:cstheme="minorBidi"/>
                <w:noProof/>
                <w:sz w:val="22"/>
                <w:szCs w:val="22"/>
              </w:rPr>
              <w:tab/>
            </w:r>
            <w:r w:rsidR="00AC6446" w:rsidRPr="005A65AF">
              <w:rPr>
                <w:rStyle w:val="Hyperlinkki"/>
                <w:noProof/>
              </w:rPr>
              <w:t>Arkistosanomien tietoturvallisuus</w:t>
            </w:r>
            <w:r w:rsidR="00AC6446">
              <w:rPr>
                <w:noProof/>
                <w:webHidden/>
              </w:rPr>
              <w:tab/>
            </w:r>
            <w:r w:rsidR="00AC6446">
              <w:rPr>
                <w:noProof/>
                <w:webHidden/>
              </w:rPr>
              <w:fldChar w:fldCharType="begin"/>
            </w:r>
            <w:r w:rsidR="00AC6446">
              <w:rPr>
                <w:noProof/>
                <w:webHidden/>
              </w:rPr>
              <w:instrText xml:space="preserve"> PAGEREF _Toc451520429 \h </w:instrText>
            </w:r>
            <w:r w:rsidR="00AC6446">
              <w:rPr>
                <w:noProof/>
                <w:webHidden/>
              </w:rPr>
            </w:r>
            <w:r w:rsidR="00AC6446">
              <w:rPr>
                <w:noProof/>
                <w:webHidden/>
              </w:rPr>
              <w:fldChar w:fldCharType="separate"/>
            </w:r>
            <w:r w:rsidR="00FE59C2">
              <w:rPr>
                <w:noProof/>
                <w:webHidden/>
              </w:rPr>
              <w:t>12</w:t>
            </w:r>
            <w:r w:rsidR="00AC6446">
              <w:rPr>
                <w:noProof/>
                <w:webHidden/>
              </w:rPr>
              <w:fldChar w:fldCharType="end"/>
            </w:r>
          </w:hyperlink>
        </w:p>
        <w:p w14:paraId="4FA0AFCF" w14:textId="77777777" w:rsidR="00AC6446" w:rsidRDefault="00B20447">
          <w:pPr>
            <w:pStyle w:val="Sisluet1"/>
            <w:tabs>
              <w:tab w:val="left" w:pos="480"/>
              <w:tab w:val="right" w:leader="dot" w:pos="9628"/>
            </w:tabs>
            <w:rPr>
              <w:rFonts w:asciiTheme="minorHAnsi" w:eastAsiaTheme="minorEastAsia" w:hAnsiTheme="minorHAnsi" w:cstheme="minorBidi"/>
              <w:bCs w:val="0"/>
              <w:noProof/>
              <w:sz w:val="22"/>
              <w:szCs w:val="22"/>
            </w:rPr>
          </w:pPr>
          <w:hyperlink w:anchor="_Toc451520430" w:history="1">
            <w:r w:rsidR="00AC6446" w:rsidRPr="005A65AF">
              <w:rPr>
                <w:rStyle w:val="Hyperlinkki"/>
                <w:noProof/>
              </w:rPr>
              <w:t>3</w:t>
            </w:r>
            <w:r w:rsidR="00AC6446">
              <w:rPr>
                <w:rFonts w:asciiTheme="minorHAnsi" w:eastAsiaTheme="minorEastAsia" w:hAnsiTheme="minorHAnsi" w:cstheme="minorBidi"/>
                <w:bCs w:val="0"/>
                <w:noProof/>
                <w:sz w:val="22"/>
                <w:szCs w:val="22"/>
              </w:rPr>
              <w:tab/>
            </w:r>
            <w:r w:rsidR="00AC6446" w:rsidRPr="005A65AF">
              <w:rPr>
                <w:rStyle w:val="Hyperlinkki"/>
                <w:noProof/>
              </w:rPr>
              <w:t>Dokumenttien yksilöinti, versiointi ja tilatiedot</w:t>
            </w:r>
            <w:r w:rsidR="00AC6446">
              <w:rPr>
                <w:noProof/>
                <w:webHidden/>
              </w:rPr>
              <w:tab/>
            </w:r>
            <w:r w:rsidR="00AC6446">
              <w:rPr>
                <w:noProof/>
                <w:webHidden/>
              </w:rPr>
              <w:fldChar w:fldCharType="begin"/>
            </w:r>
            <w:r w:rsidR="00AC6446">
              <w:rPr>
                <w:noProof/>
                <w:webHidden/>
              </w:rPr>
              <w:instrText xml:space="preserve"> PAGEREF _Toc451520430 \h </w:instrText>
            </w:r>
            <w:r w:rsidR="00AC6446">
              <w:rPr>
                <w:noProof/>
                <w:webHidden/>
              </w:rPr>
            </w:r>
            <w:r w:rsidR="00AC6446">
              <w:rPr>
                <w:noProof/>
                <w:webHidden/>
              </w:rPr>
              <w:fldChar w:fldCharType="separate"/>
            </w:r>
            <w:r w:rsidR="00FE59C2">
              <w:rPr>
                <w:noProof/>
                <w:webHidden/>
              </w:rPr>
              <w:t>13</w:t>
            </w:r>
            <w:r w:rsidR="00AC6446">
              <w:rPr>
                <w:noProof/>
                <w:webHidden/>
              </w:rPr>
              <w:fldChar w:fldCharType="end"/>
            </w:r>
          </w:hyperlink>
        </w:p>
        <w:p w14:paraId="62856DFE" w14:textId="77777777" w:rsidR="00AC6446" w:rsidRDefault="00B20447">
          <w:pPr>
            <w:pStyle w:val="Sisluet2"/>
            <w:tabs>
              <w:tab w:val="left" w:pos="960"/>
              <w:tab w:val="right" w:leader="dot" w:pos="9628"/>
            </w:tabs>
            <w:rPr>
              <w:rFonts w:asciiTheme="minorHAnsi" w:eastAsiaTheme="minorEastAsia" w:hAnsiTheme="minorHAnsi" w:cstheme="minorBidi"/>
              <w:noProof/>
              <w:sz w:val="22"/>
              <w:szCs w:val="22"/>
            </w:rPr>
          </w:pPr>
          <w:hyperlink w:anchor="_Toc451520431" w:history="1">
            <w:r w:rsidR="00AC6446" w:rsidRPr="005A65AF">
              <w:rPr>
                <w:rStyle w:val="Hyperlinkki"/>
                <w:noProof/>
              </w:rPr>
              <w:t>3.1</w:t>
            </w:r>
            <w:r w:rsidR="00AC6446">
              <w:rPr>
                <w:rFonts w:asciiTheme="minorHAnsi" w:eastAsiaTheme="minorEastAsia" w:hAnsiTheme="minorHAnsi" w:cstheme="minorBidi"/>
                <w:noProof/>
                <w:sz w:val="22"/>
                <w:szCs w:val="22"/>
              </w:rPr>
              <w:tab/>
            </w:r>
            <w:r w:rsidR="00AC6446" w:rsidRPr="005A65AF">
              <w:rPr>
                <w:rStyle w:val="Hyperlinkki"/>
                <w:noProof/>
              </w:rPr>
              <w:t>Versiointi ja asiakirjojen suhteet</w:t>
            </w:r>
            <w:r w:rsidR="00AC6446">
              <w:rPr>
                <w:noProof/>
                <w:webHidden/>
              </w:rPr>
              <w:tab/>
            </w:r>
            <w:r w:rsidR="00AC6446">
              <w:rPr>
                <w:noProof/>
                <w:webHidden/>
              </w:rPr>
              <w:fldChar w:fldCharType="begin"/>
            </w:r>
            <w:r w:rsidR="00AC6446">
              <w:rPr>
                <w:noProof/>
                <w:webHidden/>
              </w:rPr>
              <w:instrText xml:space="preserve"> PAGEREF _Toc451520431 \h </w:instrText>
            </w:r>
            <w:r w:rsidR="00AC6446">
              <w:rPr>
                <w:noProof/>
                <w:webHidden/>
              </w:rPr>
            </w:r>
            <w:r w:rsidR="00AC6446">
              <w:rPr>
                <w:noProof/>
                <w:webHidden/>
              </w:rPr>
              <w:fldChar w:fldCharType="separate"/>
            </w:r>
            <w:r w:rsidR="00FE59C2">
              <w:rPr>
                <w:noProof/>
                <w:webHidden/>
              </w:rPr>
              <w:t>13</w:t>
            </w:r>
            <w:r w:rsidR="00AC6446">
              <w:rPr>
                <w:noProof/>
                <w:webHidden/>
              </w:rPr>
              <w:fldChar w:fldCharType="end"/>
            </w:r>
          </w:hyperlink>
        </w:p>
        <w:p w14:paraId="33D9824A" w14:textId="77777777" w:rsidR="00AC6446" w:rsidRDefault="00B20447">
          <w:pPr>
            <w:pStyle w:val="Sisluet2"/>
            <w:tabs>
              <w:tab w:val="left" w:pos="960"/>
              <w:tab w:val="right" w:leader="dot" w:pos="9628"/>
            </w:tabs>
            <w:rPr>
              <w:rFonts w:asciiTheme="minorHAnsi" w:eastAsiaTheme="minorEastAsia" w:hAnsiTheme="minorHAnsi" w:cstheme="minorBidi"/>
              <w:noProof/>
              <w:sz w:val="22"/>
              <w:szCs w:val="22"/>
            </w:rPr>
          </w:pPr>
          <w:hyperlink w:anchor="_Toc451520432" w:history="1">
            <w:r w:rsidR="00AC6446" w:rsidRPr="005A65AF">
              <w:rPr>
                <w:rStyle w:val="Hyperlinkki"/>
                <w:noProof/>
              </w:rPr>
              <w:t>3.2</w:t>
            </w:r>
            <w:r w:rsidR="00AC6446">
              <w:rPr>
                <w:rFonts w:asciiTheme="minorHAnsi" w:eastAsiaTheme="minorEastAsia" w:hAnsiTheme="minorHAnsi" w:cstheme="minorBidi"/>
                <w:noProof/>
                <w:sz w:val="22"/>
                <w:szCs w:val="22"/>
              </w:rPr>
              <w:tab/>
            </w:r>
            <w:r w:rsidR="00AC6446" w:rsidRPr="005A65AF">
              <w:rPr>
                <w:rStyle w:val="Hyperlinkki"/>
                <w:noProof/>
              </w:rPr>
              <w:t>Asiakirjojen tilatiedot</w:t>
            </w:r>
            <w:r w:rsidR="00AC6446">
              <w:rPr>
                <w:noProof/>
                <w:webHidden/>
              </w:rPr>
              <w:tab/>
            </w:r>
            <w:r w:rsidR="00AC6446">
              <w:rPr>
                <w:noProof/>
                <w:webHidden/>
              </w:rPr>
              <w:fldChar w:fldCharType="begin"/>
            </w:r>
            <w:r w:rsidR="00AC6446">
              <w:rPr>
                <w:noProof/>
                <w:webHidden/>
              </w:rPr>
              <w:instrText xml:space="preserve"> PAGEREF _Toc451520432 \h </w:instrText>
            </w:r>
            <w:r w:rsidR="00AC6446">
              <w:rPr>
                <w:noProof/>
                <w:webHidden/>
              </w:rPr>
            </w:r>
            <w:r w:rsidR="00AC6446">
              <w:rPr>
                <w:noProof/>
                <w:webHidden/>
              </w:rPr>
              <w:fldChar w:fldCharType="separate"/>
            </w:r>
            <w:r w:rsidR="00FE59C2">
              <w:rPr>
                <w:noProof/>
                <w:webHidden/>
              </w:rPr>
              <w:t>15</w:t>
            </w:r>
            <w:r w:rsidR="00AC6446">
              <w:rPr>
                <w:noProof/>
                <w:webHidden/>
              </w:rPr>
              <w:fldChar w:fldCharType="end"/>
            </w:r>
          </w:hyperlink>
        </w:p>
        <w:p w14:paraId="3A6822A1" w14:textId="77777777" w:rsidR="00AC6446" w:rsidRDefault="00B20447">
          <w:pPr>
            <w:pStyle w:val="Sisluet1"/>
            <w:tabs>
              <w:tab w:val="left" w:pos="480"/>
              <w:tab w:val="right" w:leader="dot" w:pos="9628"/>
            </w:tabs>
            <w:rPr>
              <w:rFonts w:asciiTheme="minorHAnsi" w:eastAsiaTheme="minorEastAsia" w:hAnsiTheme="minorHAnsi" w:cstheme="minorBidi"/>
              <w:bCs w:val="0"/>
              <w:noProof/>
              <w:sz w:val="22"/>
              <w:szCs w:val="22"/>
            </w:rPr>
          </w:pPr>
          <w:hyperlink w:anchor="_Toc451520433" w:history="1">
            <w:r w:rsidR="00AC6446" w:rsidRPr="005A65AF">
              <w:rPr>
                <w:rStyle w:val="Hyperlinkki"/>
                <w:noProof/>
              </w:rPr>
              <w:t>4</w:t>
            </w:r>
            <w:r w:rsidR="00AC6446">
              <w:rPr>
                <w:rFonts w:asciiTheme="minorHAnsi" w:eastAsiaTheme="minorEastAsia" w:hAnsiTheme="minorHAnsi" w:cstheme="minorBidi"/>
                <w:bCs w:val="0"/>
                <w:noProof/>
                <w:sz w:val="22"/>
                <w:szCs w:val="22"/>
              </w:rPr>
              <w:tab/>
            </w:r>
            <w:r w:rsidR="00AC6446" w:rsidRPr="005A65AF">
              <w:rPr>
                <w:rStyle w:val="Hyperlinkki"/>
                <w:noProof/>
              </w:rPr>
              <w:t>Sovellusroolit</w:t>
            </w:r>
            <w:r w:rsidR="00AC6446">
              <w:rPr>
                <w:noProof/>
                <w:webHidden/>
              </w:rPr>
              <w:tab/>
            </w:r>
            <w:r w:rsidR="00AC6446">
              <w:rPr>
                <w:noProof/>
                <w:webHidden/>
              </w:rPr>
              <w:fldChar w:fldCharType="begin"/>
            </w:r>
            <w:r w:rsidR="00AC6446">
              <w:rPr>
                <w:noProof/>
                <w:webHidden/>
              </w:rPr>
              <w:instrText xml:space="preserve"> PAGEREF _Toc451520433 \h </w:instrText>
            </w:r>
            <w:r w:rsidR="00AC6446">
              <w:rPr>
                <w:noProof/>
                <w:webHidden/>
              </w:rPr>
            </w:r>
            <w:r w:rsidR="00AC6446">
              <w:rPr>
                <w:noProof/>
                <w:webHidden/>
              </w:rPr>
              <w:fldChar w:fldCharType="separate"/>
            </w:r>
            <w:r w:rsidR="00FE59C2">
              <w:rPr>
                <w:noProof/>
                <w:webHidden/>
              </w:rPr>
              <w:t>16</w:t>
            </w:r>
            <w:r w:rsidR="00AC6446">
              <w:rPr>
                <w:noProof/>
                <w:webHidden/>
              </w:rPr>
              <w:fldChar w:fldCharType="end"/>
            </w:r>
          </w:hyperlink>
        </w:p>
        <w:p w14:paraId="48055AD9" w14:textId="77777777" w:rsidR="00AC6446" w:rsidRDefault="00B20447">
          <w:pPr>
            <w:pStyle w:val="Sisluet1"/>
            <w:tabs>
              <w:tab w:val="left" w:pos="480"/>
              <w:tab w:val="right" w:leader="dot" w:pos="9628"/>
            </w:tabs>
            <w:rPr>
              <w:rFonts w:asciiTheme="minorHAnsi" w:eastAsiaTheme="minorEastAsia" w:hAnsiTheme="minorHAnsi" w:cstheme="minorBidi"/>
              <w:bCs w:val="0"/>
              <w:noProof/>
              <w:sz w:val="22"/>
              <w:szCs w:val="22"/>
            </w:rPr>
          </w:pPr>
          <w:hyperlink w:anchor="_Toc451520434" w:history="1">
            <w:r w:rsidR="00AC6446" w:rsidRPr="005A65AF">
              <w:rPr>
                <w:rStyle w:val="Hyperlinkki"/>
                <w:noProof/>
              </w:rPr>
              <w:t>5</w:t>
            </w:r>
            <w:r w:rsidR="00AC6446">
              <w:rPr>
                <w:rFonts w:asciiTheme="minorHAnsi" w:eastAsiaTheme="minorEastAsia" w:hAnsiTheme="minorHAnsi" w:cstheme="minorBidi"/>
                <w:bCs w:val="0"/>
                <w:noProof/>
                <w:sz w:val="22"/>
                <w:szCs w:val="22"/>
              </w:rPr>
              <w:tab/>
            </w:r>
            <w:r w:rsidR="00AC6446" w:rsidRPr="005A65AF">
              <w:rPr>
                <w:rStyle w:val="Hyperlinkki"/>
                <w:noProof/>
              </w:rPr>
              <w:t>Laukaiseva tapahtuma -liipaisimet</w:t>
            </w:r>
            <w:r w:rsidR="00AC6446">
              <w:rPr>
                <w:noProof/>
                <w:webHidden/>
              </w:rPr>
              <w:tab/>
            </w:r>
            <w:r w:rsidR="00AC6446">
              <w:rPr>
                <w:noProof/>
                <w:webHidden/>
              </w:rPr>
              <w:fldChar w:fldCharType="begin"/>
            </w:r>
            <w:r w:rsidR="00AC6446">
              <w:rPr>
                <w:noProof/>
                <w:webHidden/>
              </w:rPr>
              <w:instrText xml:space="preserve"> PAGEREF _Toc451520434 \h </w:instrText>
            </w:r>
            <w:r w:rsidR="00AC6446">
              <w:rPr>
                <w:noProof/>
                <w:webHidden/>
              </w:rPr>
            </w:r>
            <w:r w:rsidR="00AC6446">
              <w:rPr>
                <w:noProof/>
                <w:webHidden/>
              </w:rPr>
              <w:fldChar w:fldCharType="separate"/>
            </w:r>
            <w:r w:rsidR="00FE59C2">
              <w:rPr>
                <w:noProof/>
                <w:webHidden/>
              </w:rPr>
              <w:t>17</w:t>
            </w:r>
            <w:r w:rsidR="00AC6446">
              <w:rPr>
                <w:noProof/>
                <w:webHidden/>
              </w:rPr>
              <w:fldChar w:fldCharType="end"/>
            </w:r>
          </w:hyperlink>
        </w:p>
        <w:p w14:paraId="107B00F0" w14:textId="77777777" w:rsidR="00AC6446" w:rsidRDefault="00B20447">
          <w:pPr>
            <w:pStyle w:val="Sisluet1"/>
            <w:tabs>
              <w:tab w:val="left" w:pos="480"/>
              <w:tab w:val="right" w:leader="dot" w:pos="9628"/>
            </w:tabs>
            <w:rPr>
              <w:rFonts w:asciiTheme="minorHAnsi" w:eastAsiaTheme="minorEastAsia" w:hAnsiTheme="minorHAnsi" w:cstheme="minorBidi"/>
              <w:bCs w:val="0"/>
              <w:noProof/>
              <w:sz w:val="22"/>
              <w:szCs w:val="22"/>
            </w:rPr>
          </w:pPr>
          <w:hyperlink w:anchor="_Toc451520435" w:history="1">
            <w:r w:rsidR="00AC6446" w:rsidRPr="005A65AF">
              <w:rPr>
                <w:rStyle w:val="Hyperlinkki"/>
                <w:noProof/>
              </w:rPr>
              <w:t>6</w:t>
            </w:r>
            <w:r w:rsidR="00AC6446">
              <w:rPr>
                <w:rFonts w:asciiTheme="minorHAnsi" w:eastAsiaTheme="minorEastAsia" w:hAnsiTheme="minorHAnsi" w:cstheme="minorBidi"/>
                <w:bCs w:val="0"/>
                <w:noProof/>
                <w:sz w:val="22"/>
                <w:szCs w:val="22"/>
              </w:rPr>
              <w:tab/>
            </w:r>
            <w:r w:rsidR="00AC6446" w:rsidRPr="005A65AF">
              <w:rPr>
                <w:rStyle w:val="Hyperlinkki"/>
                <w:noProof/>
              </w:rPr>
              <w:t>Palvelupyynnöt ja niihin liittyvät asiakirjat</w:t>
            </w:r>
            <w:r w:rsidR="00AC6446">
              <w:rPr>
                <w:noProof/>
                <w:webHidden/>
              </w:rPr>
              <w:tab/>
            </w:r>
            <w:r w:rsidR="00AC6446">
              <w:rPr>
                <w:noProof/>
                <w:webHidden/>
              </w:rPr>
              <w:fldChar w:fldCharType="begin"/>
            </w:r>
            <w:r w:rsidR="00AC6446">
              <w:rPr>
                <w:noProof/>
                <w:webHidden/>
              </w:rPr>
              <w:instrText xml:space="preserve"> PAGEREF _Toc451520435 \h </w:instrText>
            </w:r>
            <w:r w:rsidR="00AC6446">
              <w:rPr>
                <w:noProof/>
                <w:webHidden/>
              </w:rPr>
            </w:r>
            <w:r w:rsidR="00AC6446">
              <w:rPr>
                <w:noProof/>
                <w:webHidden/>
              </w:rPr>
              <w:fldChar w:fldCharType="separate"/>
            </w:r>
            <w:r w:rsidR="00FE59C2">
              <w:rPr>
                <w:noProof/>
                <w:webHidden/>
              </w:rPr>
              <w:t>18</w:t>
            </w:r>
            <w:r w:rsidR="00AC6446">
              <w:rPr>
                <w:noProof/>
                <w:webHidden/>
              </w:rPr>
              <w:fldChar w:fldCharType="end"/>
            </w:r>
          </w:hyperlink>
        </w:p>
        <w:p w14:paraId="59DFC350" w14:textId="77777777" w:rsidR="00AC6446" w:rsidRDefault="00B20447">
          <w:pPr>
            <w:pStyle w:val="Sisluet2"/>
            <w:tabs>
              <w:tab w:val="left" w:pos="960"/>
              <w:tab w:val="right" w:leader="dot" w:pos="9628"/>
            </w:tabs>
            <w:rPr>
              <w:rFonts w:asciiTheme="minorHAnsi" w:eastAsiaTheme="minorEastAsia" w:hAnsiTheme="minorHAnsi" w:cstheme="minorBidi"/>
              <w:noProof/>
              <w:sz w:val="22"/>
              <w:szCs w:val="22"/>
            </w:rPr>
          </w:pPr>
          <w:hyperlink w:anchor="_Toc451520436" w:history="1">
            <w:r w:rsidR="00AC6446" w:rsidRPr="005A65AF">
              <w:rPr>
                <w:rStyle w:val="Hyperlinkki"/>
                <w:noProof/>
              </w:rPr>
              <w:t>6.1</w:t>
            </w:r>
            <w:r w:rsidR="00AC6446">
              <w:rPr>
                <w:rFonts w:asciiTheme="minorHAnsi" w:eastAsiaTheme="minorEastAsia" w:hAnsiTheme="minorHAnsi" w:cstheme="minorBidi"/>
                <w:noProof/>
                <w:sz w:val="22"/>
                <w:szCs w:val="22"/>
              </w:rPr>
              <w:tab/>
            </w:r>
            <w:r w:rsidR="00AC6446" w:rsidRPr="005A65AF">
              <w:rPr>
                <w:rStyle w:val="Hyperlinkki"/>
                <w:noProof/>
              </w:rPr>
              <w:t>Palvelupyynnöt</w:t>
            </w:r>
            <w:r w:rsidR="00AC6446">
              <w:rPr>
                <w:noProof/>
                <w:webHidden/>
              </w:rPr>
              <w:tab/>
            </w:r>
            <w:r w:rsidR="00AC6446">
              <w:rPr>
                <w:noProof/>
                <w:webHidden/>
              </w:rPr>
              <w:fldChar w:fldCharType="begin"/>
            </w:r>
            <w:r w:rsidR="00AC6446">
              <w:rPr>
                <w:noProof/>
                <w:webHidden/>
              </w:rPr>
              <w:instrText xml:space="preserve"> PAGEREF _Toc451520436 \h </w:instrText>
            </w:r>
            <w:r w:rsidR="00AC6446">
              <w:rPr>
                <w:noProof/>
                <w:webHidden/>
              </w:rPr>
            </w:r>
            <w:r w:rsidR="00AC6446">
              <w:rPr>
                <w:noProof/>
                <w:webHidden/>
              </w:rPr>
              <w:fldChar w:fldCharType="separate"/>
            </w:r>
            <w:r w:rsidR="00FE59C2">
              <w:rPr>
                <w:noProof/>
                <w:webHidden/>
              </w:rPr>
              <w:t>18</w:t>
            </w:r>
            <w:r w:rsidR="00AC6446">
              <w:rPr>
                <w:noProof/>
                <w:webHidden/>
              </w:rPr>
              <w:fldChar w:fldCharType="end"/>
            </w:r>
          </w:hyperlink>
        </w:p>
        <w:p w14:paraId="7854C2E1" w14:textId="77777777" w:rsidR="00AC6446" w:rsidRDefault="00B20447">
          <w:pPr>
            <w:pStyle w:val="Sisluet2"/>
            <w:tabs>
              <w:tab w:val="left" w:pos="960"/>
              <w:tab w:val="right" w:leader="dot" w:pos="9628"/>
            </w:tabs>
            <w:rPr>
              <w:rFonts w:asciiTheme="minorHAnsi" w:eastAsiaTheme="minorEastAsia" w:hAnsiTheme="minorHAnsi" w:cstheme="minorBidi"/>
              <w:noProof/>
              <w:sz w:val="22"/>
              <w:szCs w:val="22"/>
            </w:rPr>
          </w:pPr>
          <w:hyperlink w:anchor="_Toc451520437" w:history="1">
            <w:r w:rsidR="00AC6446" w:rsidRPr="005A65AF">
              <w:rPr>
                <w:rStyle w:val="Hyperlinkki"/>
                <w:noProof/>
              </w:rPr>
              <w:t>6.2</w:t>
            </w:r>
            <w:r w:rsidR="00AC6446">
              <w:rPr>
                <w:rFonts w:asciiTheme="minorHAnsi" w:eastAsiaTheme="minorEastAsia" w:hAnsiTheme="minorHAnsi" w:cstheme="minorBidi"/>
                <w:noProof/>
                <w:sz w:val="22"/>
                <w:szCs w:val="22"/>
              </w:rPr>
              <w:tab/>
            </w:r>
            <w:r w:rsidR="00AC6446" w:rsidRPr="005A65AF">
              <w:rPr>
                <w:rStyle w:val="Hyperlinkki"/>
                <w:noProof/>
              </w:rPr>
              <w:t>Palvelupyyntöihin liittyvät asiakirjat</w:t>
            </w:r>
            <w:r w:rsidR="00AC6446">
              <w:rPr>
                <w:noProof/>
                <w:webHidden/>
              </w:rPr>
              <w:tab/>
            </w:r>
            <w:r w:rsidR="00AC6446">
              <w:rPr>
                <w:noProof/>
                <w:webHidden/>
              </w:rPr>
              <w:fldChar w:fldCharType="begin"/>
            </w:r>
            <w:r w:rsidR="00AC6446">
              <w:rPr>
                <w:noProof/>
                <w:webHidden/>
              </w:rPr>
              <w:instrText xml:space="preserve"> PAGEREF _Toc451520437 \h </w:instrText>
            </w:r>
            <w:r w:rsidR="00AC6446">
              <w:rPr>
                <w:noProof/>
                <w:webHidden/>
              </w:rPr>
            </w:r>
            <w:r w:rsidR="00AC6446">
              <w:rPr>
                <w:noProof/>
                <w:webHidden/>
              </w:rPr>
              <w:fldChar w:fldCharType="separate"/>
            </w:r>
            <w:r w:rsidR="00FE59C2">
              <w:rPr>
                <w:noProof/>
                <w:webHidden/>
              </w:rPr>
              <w:t>19</w:t>
            </w:r>
            <w:r w:rsidR="00AC6446">
              <w:rPr>
                <w:noProof/>
                <w:webHidden/>
              </w:rPr>
              <w:fldChar w:fldCharType="end"/>
            </w:r>
          </w:hyperlink>
        </w:p>
        <w:p w14:paraId="66C52460" w14:textId="77777777" w:rsidR="00AC6446" w:rsidRDefault="00B20447">
          <w:pPr>
            <w:pStyle w:val="Sisluet3"/>
            <w:tabs>
              <w:tab w:val="left" w:pos="1200"/>
              <w:tab w:val="right" w:leader="dot" w:pos="9628"/>
            </w:tabs>
            <w:rPr>
              <w:rFonts w:asciiTheme="minorHAnsi" w:eastAsiaTheme="minorEastAsia" w:hAnsiTheme="minorHAnsi" w:cstheme="minorBidi"/>
              <w:i w:val="0"/>
              <w:iCs w:val="0"/>
              <w:noProof/>
              <w:sz w:val="22"/>
              <w:szCs w:val="22"/>
            </w:rPr>
          </w:pPr>
          <w:hyperlink w:anchor="_Toc451520438" w:history="1">
            <w:r w:rsidR="00AC6446" w:rsidRPr="005A65AF">
              <w:rPr>
                <w:rStyle w:val="Hyperlinkki"/>
                <w:noProof/>
              </w:rPr>
              <w:t>6.2.1</w:t>
            </w:r>
            <w:r w:rsidR="00AC6446">
              <w:rPr>
                <w:rFonts w:asciiTheme="minorHAnsi" w:eastAsiaTheme="minorEastAsia" w:hAnsiTheme="minorHAnsi" w:cstheme="minorBidi"/>
                <w:i w:val="0"/>
                <w:iCs w:val="0"/>
                <w:noProof/>
                <w:sz w:val="22"/>
                <w:szCs w:val="22"/>
              </w:rPr>
              <w:tab/>
            </w:r>
            <w:r w:rsidR="00AC6446" w:rsidRPr="005A65AF">
              <w:rPr>
                <w:rStyle w:val="Hyperlinkki"/>
                <w:noProof/>
              </w:rPr>
              <w:t>Asiakkuusasiakirja</w:t>
            </w:r>
            <w:r w:rsidR="00AC6446">
              <w:rPr>
                <w:noProof/>
                <w:webHidden/>
              </w:rPr>
              <w:tab/>
            </w:r>
            <w:r w:rsidR="00AC6446">
              <w:rPr>
                <w:noProof/>
                <w:webHidden/>
              </w:rPr>
              <w:fldChar w:fldCharType="begin"/>
            </w:r>
            <w:r w:rsidR="00AC6446">
              <w:rPr>
                <w:noProof/>
                <w:webHidden/>
              </w:rPr>
              <w:instrText xml:space="preserve"> PAGEREF _Toc451520438 \h </w:instrText>
            </w:r>
            <w:r w:rsidR="00AC6446">
              <w:rPr>
                <w:noProof/>
                <w:webHidden/>
              </w:rPr>
            </w:r>
            <w:r w:rsidR="00AC6446">
              <w:rPr>
                <w:noProof/>
                <w:webHidden/>
              </w:rPr>
              <w:fldChar w:fldCharType="separate"/>
            </w:r>
            <w:r w:rsidR="00FE59C2">
              <w:rPr>
                <w:noProof/>
                <w:webHidden/>
              </w:rPr>
              <w:t>19</w:t>
            </w:r>
            <w:r w:rsidR="00AC6446">
              <w:rPr>
                <w:noProof/>
                <w:webHidden/>
              </w:rPr>
              <w:fldChar w:fldCharType="end"/>
            </w:r>
          </w:hyperlink>
        </w:p>
        <w:p w14:paraId="341173A2" w14:textId="77777777" w:rsidR="00AC6446" w:rsidRDefault="00B20447">
          <w:pPr>
            <w:pStyle w:val="Sisluet3"/>
            <w:tabs>
              <w:tab w:val="left" w:pos="1200"/>
              <w:tab w:val="right" w:leader="dot" w:pos="9628"/>
            </w:tabs>
            <w:rPr>
              <w:rFonts w:asciiTheme="minorHAnsi" w:eastAsiaTheme="minorEastAsia" w:hAnsiTheme="minorHAnsi" w:cstheme="minorBidi"/>
              <w:i w:val="0"/>
              <w:iCs w:val="0"/>
              <w:noProof/>
              <w:sz w:val="22"/>
              <w:szCs w:val="22"/>
            </w:rPr>
          </w:pPr>
          <w:hyperlink w:anchor="_Toc451520439" w:history="1">
            <w:r w:rsidR="00AC6446" w:rsidRPr="005A65AF">
              <w:rPr>
                <w:rStyle w:val="Hyperlinkki"/>
                <w:noProof/>
              </w:rPr>
              <w:t>6.2.2</w:t>
            </w:r>
            <w:r w:rsidR="00AC6446">
              <w:rPr>
                <w:rFonts w:asciiTheme="minorHAnsi" w:eastAsiaTheme="minorEastAsia" w:hAnsiTheme="minorHAnsi" w:cstheme="minorBidi"/>
                <w:i w:val="0"/>
                <w:iCs w:val="0"/>
                <w:noProof/>
                <w:sz w:val="22"/>
                <w:szCs w:val="22"/>
              </w:rPr>
              <w:tab/>
            </w:r>
            <w:r w:rsidR="00AC6446" w:rsidRPr="005A65AF">
              <w:rPr>
                <w:rStyle w:val="Hyperlinkki"/>
                <w:noProof/>
              </w:rPr>
              <w:t>Asia-asiakirja</w:t>
            </w:r>
            <w:r w:rsidR="00AC6446">
              <w:rPr>
                <w:noProof/>
                <w:webHidden/>
              </w:rPr>
              <w:tab/>
            </w:r>
            <w:r w:rsidR="00AC6446">
              <w:rPr>
                <w:noProof/>
                <w:webHidden/>
              </w:rPr>
              <w:fldChar w:fldCharType="begin"/>
            </w:r>
            <w:r w:rsidR="00AC6446">
              <w:rPr>
                <w:noProof/>
                <w:webHidden/>
              </w:rPr>
              <w:instrText xml:space="preserve"> PAGEREF _Toc451520439 \h </w:instrText>
            </w:r>
            <w:r w:rsidR="00AC6446">
              <w:rPr>
                <w:noProof/>
                <w:webHidden/>
              </w:rPr>
            </w:r>
            <w:r w:rsidR="00AC6446">
              <w:rPr>
                <w:noProof/>
                <w:webHidden/>
              </w:rPr>
              <w:fldChar w:fldCharType="separate"/>
            </w:r>
            <w:r w:rsidR="00FE59C2">
              <w:rPr>
                <w:noProof/>
                <w:webHidden/>
              </w:rPr>
              <w:t>19</w:t>
            </w:r>
            <w:r w:rsidR="00AC6446">
              <w:rPr>
                <w:noProof/>
                <w:webHidden/>
              </w:rPr>
              <w:fldChar w:fldCharType="end"/>
            </w:r>
          </w:hyperlink>
        </w:p>
        <w:p w14:paraId="1C8DD1E4" w14:textId="77777777" w:rsidR="00AC6446" w:rsidRDefault="00B20447">
          <w:pPr>
            <w:pStyle w:val="Sisluet3"/>
            <w:tabs>
              <w:tab w:val="left" w:pos="1200"/>
              <w:tab w:val="right" w:leader="dot" w:pos="9628"/>
            </w:tabs>
            <w:rPr>
              <w:rFonts w:asciiTheme="minorHAnsi" w:eastAsiaTheme="minorEastAsia" w:hAnsiTheme="minorHAnsi" w:cstheme="minorBidi"/>
              <w:i w:val="0"/>
              <w:iCs w:val="0"/>
              <w:noProof/>
              <w:sz w:val="22"/>
              <w:szCs w:val="22"/>
            </w:rPr>
          </w:pPr>
          <w:hyperlink w:anchor="_Toc451520440" w:history="1">
            <w:r w:rsidR="00AC6446" w:rsidRPr="005A65AF">
              <w:rPr>
                <w:rStyle w:val="Hyperlinkki"/>
                <w:noProof/>
              </w:rPr>
              <w:t>6.2.3</w:t>
            </w:r>
            <w:r w:rsidR="00AC6446">
              <w:rPr>
                <w:rFonts w:asciiTheme="minorHAnsi" w:eastAsiaTheme="minorEastAsia" w:hAnsiTheme="minorHAnsi" w:cstheme="minorBidi"/>
                <w:i w:val="0"/>
                <w:iCs w:val="0"/>
                <w:noProof/>
                <w:sz w:val="22"/>
                <w:szCs w:val="22"/>
              </w:rPr>
              <w:tab/>
            </w:r>
            <w:r w:rsidR="00AC6446" w:rsidRPr="005A65AF">
              <w:rPr>
                <w:rStyle w:val="Hyperlinkki"/>
                <w:noProof/>
              </w:rPr>
              <w:t>Vanha asiakasasiakirja</w:t>
            </w:r>
            <w:r w:rsidR="00AC6446">
              <w:rPr>
                <w:noProof/>
                <w:webHidden/>
              </w:rPr>
              <w:tab/>
            </w:r>
            <w:r w:rsidR="00AC6446">
              <w:rPr>
                <w:noProof/>
                <w:webHidden/>
              </w:rPr>
              <w:fldChar w:fldCharType="begin"/>
            </w:r>
            <w:r w:rsidR="00AC6446">
              <w:rPr>
                <w:noProof/>
                <w:webHidden/>
              </w:rPr>
              <w:instrText xml:space="preserve"> PAGEREF _Toc451520440 \h </w:instrText>
            </w:r>
            <w:r w:rsidR="00AC6446">
              <w:rPr>
                <w:noProof/>
                <w:webHidden/>
              </w:rPr>
            </w:r>
            <w:r w:rsidR="00AC6446">
              <w:rPr>
                <w:noProof/>
                <w:webHidden/>
              </w:rPr>
              <w:fldChar w:fldCharType="separate"/>
            </w:r>
            <w:r w:rsidR="00FE59C2">
              <w:rPr>
                <w:noProof/>
                <w:webHidden/>
              </w:rPr>
              <w:t>19</w:t>
            </w:r>
            <w:r w:rsidR="00AC6446">
              <w:rPr>
                <w:noProof/>
                <w:webHidden/>
              </w:rPr>
              <w:fldChar w:fldCharType="end"/>
            </w:r>
          </w:hyperlink>
        </w:p>
        <w:p w14:paraId="07B9C89C" w14:textId="77777777" w:rsidR="00AC6446" w:rsidRDefault="00B20447">
          <w:pPr>
            <w:pStyle w:val="Sisluet3"/>
            <w:tabs>
              <w:tab w:val="left" w:pos="1200"/>
              <w:tab w:val="right" w:leader="dot" w:pos="9628"/>
            </w:tabs>
            <w:rPr>
              <w:rFonts w:asciiTheme="minorHAnsi" w:eastAsiaTheme="minorEastAsia" w:hAnsiTheme="minorHAnsi" w:cstheme="minorBidi"/>
              <w:i w:val="0"/>
              <w:iCs w:val="0"/>
              <w:noProof/>
              <w:sz w:val="22"/>
              <w:szCs w:val="22"/>
            </w:rPr>
          </w:pPr>
          <w:hyperlink w:anchor="_Toc451520441" w:history="1">
            <w:r w:rsidR="00AC6446" w:rsidRPr="005A65AF">
              <w:rPr>
                <w:rStyle w:val="Hyperlinkki"/>
                <w:noProof/>
              </w:rPr>
              <w:t>6.2.4</w:t>
            </w:r>
            <w:r w:rsidR="00AC6446">
              <w:rPr>
                <w:rFonts w:asciiTheme="minorHAnsi" w:eastAsiaTheme="minorEastAsia" w:hAnsiTheme="minorHAnsi" w:cstheme="minorBidi"/>
                <w:i w:val="0"/>
                <w:iCs w:val="0"/>
                <w:noProof/>
                <w:sz w:val="22"/>
                <w:szCs w:val="22"/>
              </w:rPr>
              <w:tab/>
            </w:r>
            <w:r w:rsidR="00AC6446" w:rsidRPr="005A65AF">
              <w:rPr>
                <w:rStyle w:val="Hyperlinkki"/>
                <w:noProof/>
              </w:rPr>
              <w:t>I vaiheen asiakasasiakirja</w:t>
            </w:r>
            <w:r w:rsidR="00AC6446">
              <w:rPr>
                <w:noProof/>
                <w:webHidden/>
              </w:rPr>
              <w:tab/>
            </w:r>
            <w:r w:rsidR="00AC6446">
              <w:rPr>
                <w:noProof/>
                <w:webHidden/>
              </w:rPr>
              <w:fldChar w:fldCharType="begin"/>
            </w:r>
            <w:r w:rsidR="00AC6446">
              <w:rPr>
                <w:noProof/>
                <w:webHidden/>
              </w:rPr>
              <w:instrText xml:space="preserve"> PAGEREF _Toc451520441 \h </w:instrText>
            </w:r>
            <w:r w:rsidR="00AC6446">
              <w:rPr>
                <w:noProof/>
                <w:webHidden/>
              </w:rPr>
            </w:r>
            <w:r w:rsidR="00AC6446">
              <w:rPr>
                <w:noProof/>
                <w:webHidden/>
              </w:rPr>
              <w:fldChar w:fldCharType="separate"/>
            </w:r>
            <w:r w:rsidR="00FE59C2">
              <w:rPr>
                <w:noProof/>
                <w:webHidden/>
              </w:rPr>
              <w:t>19</w:t>
            </w:r>
            <w:r w:rsidR="00AC6446">
              <w:rPr>
                <w:noProof/>
                <w:webHidden/>
              </w:rPr>
              <w:fldChar w:fldCharType="end"/>
            </w:r>
          </w:hyperlink>
        </w:p>
        <w:p w14:paraId="7D51C5A9" w14:textId="77777777" w:rsidR="00AC6446" w:rsidRDefault="00B20447">
          <w:pPr>
            <w:pStyle w:val="Sisluet1"/>
            <w:tabs>
              <w:tab w:val="left" w:pos="480"/>
              <w:tab w:val="right" w:leader="dot" w:pos="9628"/>
            </w:tabs>
            <w:rPr>
              <w:rFonts w:asciiTheme="minorHAnsi" w:eastAsiaTheme="minorEastAsia" w:hAnsiTheme="minorHAnsi" w:cstheme="minorBidi"/>
              <w:bCs w:val="0"/>
              <w:noProof/>
              <w:sz w:val="22"/>
              <w:szCs w:val="22"/>
            </w:rPr>
          </w:pPr>
          <w:hyperlink w:anchor="_Toc451520442" w:history="1">
            <w:r w:rsidR="00AC6446" w:rsidRPr="005A65AF">
              <w:rPr>
                <w:rStyle w:val="Hyperlinkki"/>
                <w:noProof/>
              </w:rPr>
              <w:t>7</w:t>
            </w:r>
            <w:r w:rsidR="00AC6446">
              <w:rPr>
                <w:rFonts w:asciiTheme="minorHAnsi" w:eastAsiaTheme="minorEastAsia" w:hAnsiTheme="minorHAnsi" w:cstheme="minorBidi"/>
                <w:bCs w:val="0"/>
                <w:noProof/>
                <w:sz w:val="22"/>
                <w:szCs w:val="22"/>
              </w:rPr>
              <w:tab/>
            </w:r>
            <w:r w:rsidR="00AC6446" w:rsidRPr="005A65AF">
              <w:rPr>
                <w:rStyle w:val="Hyperlinkki"/>
                <w:noProof/>
              </w:rPr>
              <w:t>Yleistä Medical Records viestirakenteista</w:t>
            </w:r>
            <w:r w:rsidR="00AC6446">
              <w:rPr>
                <w:noProof/>
                <w:webHidden/>
              </w:rPr>
              <w:tab/>
            </w:r>
            <w:r w:rsidR="00AC6446">
              <w:rPr>
                <w:noProof/>
                <w:webHidden/>
              </w:rPr>
              <w:fldChar w:fldCharType="begin"/>
            </w:r>
            <w:r w:rsidR="00AC6446">
              <w:rPr>
                <w:noProof/>
                <w:webHidden/>
              </w:rPr>
              <w:instrText xml:space="preserve"> PAGEREF _Toc451520442 \h </w:instrText>
            </w:r>
            <w:r w:rsidR="00AC6446">
              <w:rPr>
                <w:noProof/>
                <w:webHidden/>
              </w:rPr>
            </w:r>
            <w:r w:rsidR="00AC6446">
              <w:rPr>
                <w:noProof/>
                <w:webHidden/>
              </w:rPr>
              <w:fldChar w:fldCharType="separate"/>
            </w:r>
            <w:r w:rsidR="00FE59C2">
              <w:rPr>
                <w:noProof/>
                <w:webHidden/>
              </w:rPr>
              <w:t>20</w:t>
            </w:r>
            <w:r w:rsidR="00AC6446">
              <w:rPr>
                <w:noProof/>
                <w:webHidden/>
              </w:rPr>
              <w:fldChar w:fldCharType="end"/>
            </w:r>
          </w:hyperlink>
        </w:p>
        <w:p w14:paraId="4518DF0D" w14:textId="77777777" w:rsidR="00AC6446" w:rsidRDefault="00B20447">
          <w:pPr>
            <w:pStyle w:val="Sisluet2"/>
            <w:tabs>
              <w:tab w:val="left" w:pos="960"/>
              <w:tab w:val="right" w:leader="dot" w:pos="9628"/>
            </w:tabs>
            <w:rPr>
              <w:rFonts w:asciiTheme="minorHAnsi" w:eastAsiaTheme="minorEastAsia" w:hAnsiTheme="minorHAnsi" w:cstheme="minorBidi"/>
              <w:noProof/>
              <w:sz w:val="22"/>
              <w:szCs w:val="22"/>
            </w:rPr>
          </w:pPr>
          <w:hyperlink w:anchor="_Toc451520443" w:history="1">
            <w:r w:rsidR="00AC6446" w:rsidRPr="005A65AF">
              <w:rPr>
                <w:rStyle w:val="Hyperlinkki"/>
                <w:noProof/>
              </w:rPr>
              <w:t>7.1</w:t>
            </w:r>
            <w:r w:rsidR="00AC6446">
              <w:rPr>
                <w:rFonts w:asciiTheme="minorHAnsi" w:eastAsiaTheme="minorEastAsia" w:hAnsiTheme="minorHAnsi" w:cstheme="minorBidi"/>
                <w:noProof/>
                <w:sz w:val="22"/>
                <w:szCs w:val="22"/>
              </w:rPr>
              <w:tab/>
            </w:r>
            <w:r w:rsidR="00AC6446" w:rsidRPr="005A65AF">
              <w:rPr>
                <w:rStyle w:val="Hyperlinkki"/>
                <w:noProof/>
              </w:rPr>
              <w:t>Sosiaalihuollon asiakastiedon arkiston siirtokehykset</w:t>
            </w:r>
            <w:r w:rsidR="00AC6446">
              <w:rPr>
                <w:noProof/>
                <w:webHidden/>
              </w:rPr>
              <w:tab/>
            </w:r>
            <w:r w:rsidR="00AC6446">
              <w:rPr>
                <w:noProof/>
                <w:webHidden/>
              </w:rPr>
              <w:fldChar w:fldCharType="begin"/>
            </w:r>
            <w:r w:rsidR="00AC6446">
              <w:rPr>
                <w:noProof/>
                <w:webHidden/>
              </w:rPr>
              <w:instrText xml:space="preserve"> PAGEREF _Toc451520443 \h </w:instrText>
            </w:r>
            <w:r w:rsidR="00AC6446">
              <w:rPr>
                <w:noProof/>
                <w:webHidden/>
              </w:rPr>
            </w:r>
            <w:r w:rsidR="00AC6446">
              <w:rPr>
                <w:noProof/>
                <w:webHidden/>
              </w:rPr>
              <w:fldChar w:fldCharType="separate"/>
            </w:r>
            <w:r w:rsidR="00FE59C2">
              <w:rPr>
                <w:noProof/>
                <w:webHidden/>
              </w:rPr>
              <w:t>20</w:t>
            </w:r>
            <w:r w:rsidR="00AC6446">
              <w:rPr>
                <w:noProof/>
                <w:webHidden/>
              </w:rPr>
              <w:fldChar w:fldCharType="end"/>
            </w:r>
          </w:hyperlink>
        </w:p>
        <w:p w14:paraId="6631DCE6" w14:textId="77777777" w:rsidR="00AC6446" w:rsidRDefault="00B20447">
          <w:pPr>
            <w:pStyle w:val="Sisluet3"/>
            <w:tabs>
              <w:tab w:val="left" w:pos="1200"/>
              <w:tab w:val="right" w:leader="dot" w:pos="9628"/>
            </w:tabs>
            <w:rPr>
              <w:rFonts w:asciiTheme="minorHAnsi" w:eastAsiaTheme="minorEastAsia" w:hAnsiTheme="minorHAnsi" w:cstheme="minorBidi"/>
              <w:i w:val="0"/>
              <w:iCs w:val="0"/>
              <w:noProof/>
              <w:sz w:val="22"/>
              <w:szCs w:val="22"/>
            </w:rPr>
          </w:pPr>
          <w:hyperlink w:anchor="_Toc451520444" w:history="1">
            <w:r w:rsidR="00AC6446" w:rsidRPr="005A65AF">
              <w:rPr>
                <w:rStyle w:val="Hyperlinkki"/>
                <w:noProof/>
                <w:lang w:val="en-US"/>
              </w:rPr>
              <w:t>7.1.1</w:t>
            </w:r>
            <w:r w:rsidR="00AC6446">
              <w:rPr>
                <w:rFonts w:asciiTheme="minorHAnsi" w:eastAsiaTheme="minorEastAsia" w:hAnsiTheme="minorHAnsi" w:cstheme="minorBidi"/>
                <w:i w:val="0"/>
                <w:iCs w:val="0"/>
                <w:noProof/>
                <w:sz w:val="22"/>
                <w:szCs w:val="22"/>
              </w:rPr>
              <w:tab/>
            </w:r>
            <w:r w:rsidR="00AC6446" w:rsidRPr="005A65AF">
              <w:rPr>
                <w:rStyle w:val="Hyperlinkki"/>
                <w:noProof/>
                <w:lang w:val="en-US"/>
              </w:rPr>
              <w:t>Send Message Payload (MCCI_MT000100UV01)</w:t>
            </w:r>
            <w:r w:rsidR="00AC6446">
              <w:rPr>
                <w:noProof/>
                <w:webHidden/>
              </w:rPr>
              <w:tab/>
            </w:r>
            <w:r w:rsidR="00AC6446">
              <w:rPr>
                <w:noProof/>
                <w:webHidden/>
              </w:rPr>
              <w:fldChar w:fldCharType="begin"/>
            </w:r>
            <w:r w:rsidR="00AC6446">
              <w:rPr>
                <w:noProof/>
                <w:webHidden/>
              </w:rPr>
              <w:instrText xml:space="preserve"> PAGEREF _Toc451520444 \h </w:instrText>
            </w:r>
            <w:r w:rsidR="00AC6446">
              <w:rPr>
                <w:noProof/>
                <w:webHidden/>
              </w:rPr>
            </w:r>
            <w:r w:rsidR="00AC6446">
              <w:rPr>
                <w:noProof/>
                <w:webHidden/>
              </w:rPr>
              <w:fldChar w:fldCharType="separate"/>
            </w:r>
            <w:r w:rsidR="00FE59C2">
              <w:rPr>
                <w:noProof/>
                <w:webHidden/>
              </w:rPr>
              <w:t>20</w:t>
            </w:r>
            <w:r w:rsidR="00AC6446">
              <w:rPr>
                <w:noProof/>
                <w:webHidden/>
              </w:rPr>
              <w:fldChar w:fldCharType="end"/>
            </w:r>
          </w:hyperlink>
        </w:p>
        <w:p w14:paraId="21F441F7" w14:textId="77777777" w:rsidR="00AC6446" w:rsidRDefault="00B20447">
          <w:pPr>
            <w:pStyle w:val="Sisluet3"/>
            <w:tabs>
              <w:tab w:val="left" w:pos="1200"/>
              <w:tab w:val="right" w:leader="dot" w:pos="9628"/>
            </w:tabs>
            <w:rPr>
              <w:rFonts w:asciiTheme="minorHAnsi" w:eastAsiaTheme="minorEastAsia" w:hAnsiTheme="minorHAnsi" w:cstheme="minorBidi"/>
              <w:i w:val="0"/>
              <w:iCs w:val="0"/>
              <w:noProof/>
              <w:sz w:val="22"/>
              <w:szCs w:val="22"/>
            </w:rPr>
          </w:pPr>
          <w:hyperlink w:anchor="_Toc451520445" w:history="1">
            <w:r w:rsidR="00AC6446" w:rsidRPr="005A65AF">
              <w:rPr>
                <w:rStyle w:val="Hyperlinkki"/>
                <w:noProof/>
                <w:lang w:val="en-US"/>
              </w:rPr>
              <w:t>7.1.2</w:t>
            </w:r>
            <w:r w:rsidR="00AC6446">
              <w:rPr>
                <w:rFonts w:asciiTheme="minorHAnsi" w:eastAsiaTheme="minorEastAsia" w:hAnsiTheme="minorHAnsi" w:cstheme="minorBidi"/>
                <w:i w:val="0"/>
                <w:iCs w:val="0"/>
                <w:noProof/>
                <w:sz w:val="22"/>
                <w:szCs w:val="22"/>
              </w:rPr>
              <w:tab/>
            </w:r>
            <w:r w:rsidR="00AC6446" w:rsidRPr="005A65AF">
              <w:rPr>
                <w:rStyle w:val="Hyperlinkki"/>
                <w:noProof/>
                <w:lang w:val="en-US"/>
              </w:rPr>
              <w:t>Application Level Acknowledgement (MCCI_MT000300UV01)</w:t>
            </w:r>
            <w:r w:rsidR="00AC6446">
              <w:rPr>
                <w:noProof/>
                <w:webHidden/>
              </w:rPr>
              <w:tab/>
            </w:r>
            <w:r w:rsidR="00AC6446">
              <w:rPr>
                <w:noProof/>
                <w:webHidden/>
              </w:rPr>
              <w:fldChar w:fldCharType="begin"/>
            </w:r>
            <w:r w:rsidR="00AC6446">
              <w:rPr>
                <w:noProof/>
                <w:webHidden/>
              </w:rPr>
              <w:instrText xml:space="preserve"> PAGEREF _Toc451520445 \h </w:instrText>
            </w:r>
            <w:r w:rsidR="00AC6446">
              <w:rPr>
                <w:noProof/>
                <w:webHidden/>
              </w:rPr>
            </w:r>
            <w:r w:rsidR="00AC6446">
              <w:rPr>
                <w:noProof/>
                <w:webHidden/>
              </w:rPr>
              <w:fldChar w:fldCharType="separate"/>
            </w:r>
            <w:r w:rsidR="00FE59C2">
              <w:rPr>
                <w:noProof/>
                <w:webHidden/>
              </w:rPr>
              <w:t>24</w:t>
            </w:r>
            <w:r w:rsidR="00AC6446">
              <w:rPr>
                <w:noProof/>
                <w:webHidden/>
              </w:rPr>
              <w:fldChar w:fldCharType="end"/>
            </w:r>
          </w:hyperlink>
        </w:p>
        <w:p w14:paraId="3293757A" w14:textId="77777777" w:rsidR="00AC6446" w:rsidRDefault="00B20447">
          <w:pPr>
            <w:pStyle w:val="Sisluet3"/>
            <w:tabs>
              <w:tab w:val="left" w:pos="1200"/>
              <w:tab w:val="right" w:leader="dot" w:pos="9628"/>
            </w:tabs>
            <w:rPr>
              <w:rFonts w:asciiTheme="minorHAnsi" w:eastAsiaTheme="minorEastAsia" w:hAnsiTheme="minorHAnsi" w:cstheme="minorBidi"/>
              <w:i w:val="0"/>
              <w:iCs w:val="0"/>
              <w:noProof/>
              <w:sz w:val="22"/>
              <w:szCs w:val="22"/>
            </w:rPr>
          </w:pPr>
          <w:hyperlink w:anchor="_Toc451520446" w:history="1">
            <w:r w:rsidR="00AC6446" w:rsidRPr="005A65AF">
              <w:rPr>
                <w:rStyle w:val="Hyperlinkki"/>
                <w:noProof/>
                <w:lang w:val="en-US"/>
              </w:rPr>
              <w:t>7.1.3</w:t>
            </w:r>
            <w:r w:rsidR="00AC6446">
              <w:rPr>
                <w:rFonts w:asciiTheme="minorHAnsi" w:eastAsiaTheme="minorEastAsia" w:hAnsiTheme="minorHAnsi" w:cstheme="minorBidi"/>
                <w:i w:val="0"/>
                <w:iCs w:val="0"/>
                <w:noProof/>
                <w:sz w:val="22"/>
                <w:szCs w:val="22"/>
              </w:rPr>
              <w:tab/>
            </w:r>
            <w:r w:rsidR="00AC6446" w:rsidRPr="005A65AF">
              <w:rPr>
                <w:rStyle w:val="Hyperlinkki"/>
                <w:noProof/>
                <w:lang w:val="en-US"/>
              </w:rPr>
              <w:t>Send Accept Acknowledgement (MCCI_MT000200UV01)</w:t>
            </w:r>
            <w:r w:rsidR="00AC6446">
              <w:rPr>
                <w:noProof/>
                <w:webHidden/>
              </w:rPr>
              <w:tab/>
            </w:r>
            <w:r w:rsidR="00AC6446">
              <w:rPr>
                <w:noProof/>
                <w:webHidden/>
              </w:rPr>
              <w:fldChar w:fldCharType="begin"/>
            </w:r>
            <w:r w:rsidR="00AC6446">
              <w:rPr>
                <w:noProof/>
                <w:webHidden/>
              </w:rPr>
              <w:instrText xml:space="preserve"> PAGEREF _Toc451520446 \h </w:instrText>
            </w:r>
            <w:r w:rsidR="00AC6446">
              <w:rPr>
                <w:noProof/>
                <w:webHidden/>
              </w:rPr>
            </w:r>
            <w:r w:rsidR="00AC6446">
              <w:rPr>
                <w:noProof/>
                <w:webHidden/>
              </w:rPr>
              <w:fldChar w:fldCharType="separate"/>
            </w:r>
            <w:r w:rsidR="00FE59C2">
              <w:rPr>
                <w:noProof/>
                <w:webHidden/>
              </w:rPr>
              <w:t>29</w:t>
            </w:r>
            <w:r w:rsidR="00AC6446">
              <w:rPr>
                <w:noProof/>
                <w:webHidden/>
              </w:rPr>
              <w:fldChar w:fldCharType="end"/>
            </w:r>
          </w:hyperlink>
        </w:p>
        <w:p w14:paraId="5E0E8D81" w14:textId="77777777" w:rsidR="00AC6446" w:rsidRDefault="00B20447">
          <w:pPr>
            <w:pStyle w:val="Sisluet2"/>
            <w:tabs>
              <w:tab w:val="left" w:pos="960"/>
              <w:tab w:val="right" w:leader="dot" w:pos="9628"/>
            </w:tabs>
            <w:rPr>
              <w:rFonts w:asciiTheme="minorHAnsi" w:eastAsiaTheme="minorEastAsia" w:hAnsiTheme="minorHAnsi" w:cstheme="minorBidi"/>
              <w:noProof/>
              <w:sz w:val="22"/>
              <w:szCs w:val="22"/>
            </w:rPr>
          </w:pPr>
          <w:hyperlink w:anchor="_Toc451520447" w:history="1">
            <w:r w:rsidR="00AC6446" w:rsidRPr="005A65AF">
              <w:rPr>
                <w:rStyle w:val="Hyperlinkki"/>
                <w:noProof/>
              </w:rPr>
              <w:t>7.2</w:t>
            </w:r>
            <w:r w:rsidR="00AC6446">
              <w:rPr>
                <w:rFonts w:asciiTheme="minorHAnsi" w:eastAsiaTheme="minorEastAsia" w:hAnsiTheme="minorHAnsi" w:cstheme="minorBidi"/>
                <w:noProof/>
                <w:sz w:val="22"/>
                <w:szCs w:val="22"/>
              </w:rPr>
              <w:tab/>
            </w:r>
            <w:r w:rsidR="00AC6446" w:rsidRPr="005A65AF">
              <w:rPr>
                <w:rStyle w:val="Hyperlinkki"/>
                <w:noProof/>
              </w:rPr>
              <w:t>Sosiaalihuollon asiakastiedon arkiston viestinvälityksen kontrollikehykset</w:t>
            </w:r>
            <w:r w:rsidR="00AC6446">
              <w:rPr>
                <w:noProof/>
                <w:webHidden/>
              </w:rPr>
              <w:tab/>
            </w:r>
            <w:r w:rsidR="00AC6446">
              <w:rPr>
                <w:noProof/>
                <w:webHidden/>
              </w:rPr>
              <w:fldChar w:fldCharType="begin"/>
            </w:r>
            <w:r w:rsidR="00AC6446">
              <w:rPr>
                <w:noProof/>
                <w:webHidden/>
              </w:rPr>
              <w:instrText xml:space="preserve"> PAGEREF _Toc451520447 \h </w:instrText>
            </w:r>
            <w:r w:rsidR="00AC6446">
              <w:rPr>
                <w:noProof/>
                <w:webHidden/>
              </w:rPr>
            </w:r>
            <w:r w:rsidR="00AC6446">
              <w:rPr>
                <w:noProof/>
                <w:webHidden/>
              </w:rPr>
              <w:fldChar w:fldCharType="separate"/>
            </w:r>
            <w:r w:rsidR="00FE59C2">
              <w:rPr>
                <w:noProof/>
                <w:webHidden/>
              </w:rPr>
              <w:t>34</w:t>
            </w:r>
            <w:r w:rsidR="00AC6446">
              <w:rPr>
                <w:noProof/>
                <w:webHidden/>
              </w:rPr>
              <w:fldChar w:fldCharType="end"/>
            </w:r>
          </w:hyperlink>
        </w:p>
        <w:p w14:paraId="6F5772F0" w14:textId="77777777" w:rsidR="00AC6446" w:rsidRDefault="00B20447">
          <w:pPr>
            <w:pStyle w:val="Sisluet3"/>
            <w:tabs>
              <w:tab w:val="left" w:pos="1200"/>
              <w:tab w:val="right" w:leader="dot" w:pos="9628"/>
            </w:tabs>
            <w:rPr>
              <w:rFonts w:asciiTheme="minorHAnsi" w:eastAsiaTheme="minorEastAsia" w:hAnsiTheme="minorHAnsi" w:cstheme="minorBidi"/>
              <w:i w:val="0"/>
              <w:iCs w:val="0"/>
              <w:noProof/>
              <w:sz w:val="22"/>
              <w:szCs w:val="22"/>
            </w:rPr>
          </w:pPr>
          <w:hyperlink w:anchor="_Toc451520448" w:history="1">
            <w:r w:rsidR="00AC6446" w:rsidRPr="005A65AF">
              <w:rPr>
                <w:rStyle w:val="Hyperlinkki"/>
                <w:noProof/>
              </w:rPr>
              <w:t>7.2.1</w:t>
            </w:r>
            <w:r w:rsidR="00AC6446">
              <w:rPr>
                <w:rFonts w:asciiTheme="minorHAnsi" w:eastAsiaTheme="minorEastAsia" w:hAnsiTheme="minorHAnsi" w:cstheme="minorBidi"/>
                <w:i w:val="0"/>
                <w:iCs w:val="0"/>
                <w:noProof/>
                <w:sz w:val="22"/>
                <w:szCs w:val="22"/>
              </w:rPr>
              <w:tab/>
            </w:r>
            <w:r w:rsidR="00AC6446" w:rsidRPr="005A65AF">
              <w:rPr>
                <w:rStyle w:val="Hyperlinkki"/>
                <w:noProof/>
              </w:rPr>
              <w:t>Kontrollikehyksen merkitys ja tietomalli</w:t>
            </w:r>
            <w:r w:rsidR="00AC6446">
              <w:rPr>
                <w:noProof/>
                <w:webHidden/>
              </w:rPr>
              <w:tab/>
            </w:r>
            <w:r w:rsidR="00AC6446">
              <w:rPr>
                <w:noProof/>
                <w:webHidden/>
              </w:rPr>
              <w:fldChar w:fldCharType="begin"/>
            </w:r>
            <w:r w:rsidR="00AC6446">
              <w:rPr>
                <w:noProof/>
                <w:webHidden/>
              </w:rPr>
              <w:instrText xml:space="preserve"> PAGEREF _Toc451520448 \h </w:instrText>
            </w:r>
            <w:r w:rsidR="00AC6446">
              <w:rPr>
                <w:noProof/>
                <w:webHidden/>
              </w:rPr>
            </w:r>
            <w:r w:rsidR="00AC6446">
              <w:rPr>
                <w:noProof/>
                <w:webHidden/>
              </w:rPr>
              <w:fldChar w:fldCharType="separate"/>
            </w:r>
            <w:r w:rsidR="00FE59C2">
              <w:rPr>
                <w:noProof/>
                <w:webHidden/>
              </w:rPr>
              <w:t>34</w:t>
            </w:r>
            <w:r w:rsidR="00AC6446">
              <w:rPr>
                <w:noProof/>
                <w:webHidden/>
              </w:rPr>
              <w:fldChar w:fldCharType="end"/>
            </w:r>
          </w:hyperlink>
        </w:p>
        <w:p w14:paraId="08E162AB" w14:textId="77777777" w:rsidR="00AC6446" w:rsidRDefault="00B20447">
          <w:pPr>
            <w:pStyle w:val="Sisluet3"/>
            <w:tabs>
              <w:tab w:val="left" w:pos="1200"/>
              <w:tab w:val="right" w:leader="dot" w:pos="9628"/>
            </w:tabs>
            <w:rPr>
              <w:rFonts w:asciiTheme="minorHAnsi" w:eastAsiaTheme="minorEastAsia" w:hAnsiTheme="minorHAnsi" w:cstheme="minorBidi"/>
              <w:i w:val="0"/>
              <w:iCs w:val="0"/>
              <w:noProof/>
              <w:sz w:val="22"/>
              <w:szCs w:val="22"/>
            </w:rPr>
          </w:pPr>
          <w:hyperlink w:anchor="_Toc451520449" w:history="1">
            <w:r w:rsidR="00AC6446" w:rsidRPr="005A65AF">
              <w:rPr>
                <w:rStyle w:val="Hyperlinkki"/>
                <w:noProof/>
              </w:rPr>
              <w:t>7.2.2</w:t>
            </w:r>
            <w:r w:rsidR="00AC6446">
              <w:rPr>
                <w:rFonts w:asciiTheme="minorHAnsi" w:eastAsiaTheme="minorEastAsia" w:hAnsiTheme="minorHAnsi" w:cstheme="minorBidi"/>
                <w:i w:val="0"/>
                <w:iCs w:val="0"/>
                <w:noProof/>
                <w:sz w:val="22"/>
                <w:szCs w:val="22"/>
              </w:rPr>
              <w:tab/>
            </w:r>
            <w:r w:rsidR="00AC6446" w:rsidRPr="005A65AF">
              <w:rPr>
                <w:rStyle w:val="Hyperlinkki"/>
                <w:noProof/>
              </w:rPr>
              <w:t>Täydennykset yleisiin V3-ohjeisiin</w:t>
            </w:r>
            <w:r w:rsidR="00AC6446">
              <w:rPr>
                <w:noProof/>
                <w:webHidden/>
              </w:rPr>
              <w:tab/>
            </w:r>
            <w:r w:rsidR="00AC6446">
              <w:rPr>
                <w:noProof/>
                <w:webHidden/>
              </w:rPr>
              <w:fldChar w:fldCharType="begin"/>
            </w:r>
            <w:r w:rsidR="00AC6446">
              <w:rPr>
                <w:noProof/>
                <w:webHidden/>
              </w:rPr>
              <w:instrText xml:space="preserve"> PAGEREF _Toc451520449 \h </w:instrText>
            </w:r>
            <w:r w:rsidR="00AC6446">
              <w:rPr>
                <w:noProof/>
                <w:webHidden/>
              </w:rPr>
            </w:r>
            <w:r w:rsidR="00AC6446">
              <w:rPr>
                <w:noProof/>
                <w:webHidden/>
              </w:rPr>
              <w:fldChar w:fldCharType="separate"/>
            </w:r>
            <w:r w:rsidR="00FE59C2">
              <w:rPr>
                <w:noProof/>
                <w:webHidden/>
              </w:rPr>
              <w:t>34</w:t>
            </w:r>
            <w:r w:rsidR="00AC6446">
              <w:rPr>
                <w:noProof/>
                <w:webHidden/>
              </w:rPr>
              <w:fldChar w:fldCharType="end"/>
            </w:r>
          </w:hyperlink>
        </w:p>
        <w:p w14:paraId="4992E8CD" w14:textId="77777777" w:rsidR="00AC6446" w:rsidRDefault="00B20447">
          <w:pPr>
            <w:pStyle w:val="Sisluet3"/>
            <w:tabs>
              <w:tab w:val="left" w:pos="1200"/>
              <w:tab w:val="right" w:leader="dot" w:pos="9628"/>
            </w:tabs>
            <w:rPr>
              <w:rFonts w:asciiTheme="minorHAnsi" w:eastAsiaTheme="minorEastAsia" w:hAnsiTheme="minorHAnsi" w:cstheme="minorBidi"/>
              <w:i w:val="0"/>
              <w:iCs w:val="0"/>
              <w:noProof/>
              <w:sz w:val="22"/>
              <w:szCs w:val="22"/>
            </w:rPr>
          </w:pPr>
          <w:hyperlink w:anchor="_Toc451520450" w:history="1">
            <w:r w:rsidR="00AC6446" w:rsidRPr="005A65AF">
              <w:rPr>
                <w:rStyle w:val="Hyperlinkki"/>
                <w:noProof/>
                <w:lang w:val="en-US"/>
              </w:rPr>
              <w:t>7.2.3</w:t>
            </w:r>
            <w:r w:rsidR="00AC6446">
              <w:rPr>
                <w:rFonts w:asciiTheme="minorHAnsi" w:eastAsiaTheme="minorEastAsia" w:hAnsiTheme="minorHAnsi" w:cstheme="minorBidi"/>
                <w:i w:val="0"/>
                <w:iCs w:val="0"/>
                <w:noProof/>
                <w:sz w:val="22"/>
                <w:szCs w:val="22"/>
              </w:rPr>
              <w:tab/>
            </w:r>
            <w:r w:rsidR="00AC6446" w:rsidRPr="005A65AF">
              <w:rPr>
                <w:rStyle w:val="Hyperlinkki"/>
                <w:noProof/>
                <w:lang w:val="en-US"/>
              </w:rPr>
              <w:t>Trigger Event Control Act (MCAI_MT700201UV01)</w:t>
            </w:r>
            <w:r w:rsidR="00AC6446">
              <w:rPr>
                <w:noProof/>
                <w:webHidden/>
              </w:rPr>
              <w:tab/>
            </w:r>
            <w:r w:rsidR="00AC6446">
              <w:rPr>
                <w:noProof/>
                <w:webHidden/>
              </w:rPr>
              <w:fldChar w:fldCharType="begin"/>
            </w:r>
            <w:r w:rsidR="00AC6446">
              <w:rPr>
                <w:noProof/>
                <w:webHidden/>
              </w:rPr>
              <w:instrText xml:space="preserve"> PAGEREF _Toc451520450 \h </w:instrText>
            </w:r>
            <w:r w:rsidR="00AC6446">
              <w:rPr>
                <w:noProof/>
                <w:webHidden/>
              </w:rPr>
            </w:r>
            <w:r w:rsidR="00AC6446">
              <w:rPr>
                <w:noProof/>
                <w:webHidden/>
              </w:rPr>
              <w:fldChar w:fldCharType="separate"/>
            </w:r>
            <w:r w:rsidR="00FE59C2">
              <w:rPr>
                <w:noProof/>
                <w:webHidden/>
              </w:rPr>
              <w:t>38</w:t>
            </w:r>
            <w:r w:rsidR="00AC6446">
              <w:rPr>
                <w:noProof/>
                <w:webHidden/>
              </w:rPr>
              <w:fldChar w:fldCharType="end"/>
            </w:r>
          </w:hyperlink>
        </w:p>
        <w:p w14:paraId="23F9E088" w14:textId="77777777" w:rsidR="00AC6446" w:rsidRDefault="00B20447">
          <w:pPr>
            <w:pStyle w:val="Sisluet3"/>
            <w:tabs>
              <w:tab w:val="left" w:pos="1200"/>
              <w:tab w:val="right" w:leader="dot" w:pos="9628"/>
            </w:tabs>
            <w:rPr>
              <w:rFonts w:asciiTheme="minorHAnsi" w:eastAsiaTheme="minorEastAsia" w:hAnsiTheme="minorHAnsi" w:cstheme="minorBidi"/>
              <w:i w:val="0"/>
              <w:iCs w:val="0"/>
              <w:noProof/>
              <w:sz w:val="22"/>
              <w:szCs w:val="22"/>
            </w:rPr>
          </w:pPr>
          <w:hyperlink w:anchor="_Toc451520451" w:history="1">
            <w:r w:rsidR="00AC6446" w:rsidRPr="005A65AF">
              <w:rPr>
                <w:rStyle w:val="Hyperlinkki"/>
                <w:noProof/>
                <w:lang w:val="en-US"/>
              </w:rPr>
              <w:t>7.2.4</w:t>
            </w:r>
            <w:r w:rsidR="00AC6446">
              <w:rPr>
                <w:rFonts w:asciiTheme="minorHAnsi" w:eastAsiaTheme="minorEastAsia" w:hAnsiTheme="minorHAnsi" w:cstheme="minorBidi"/>
                <w:i w:val="0"/>
                <w:iCs w:val="0"/>
                <w:noProof/>
                <w:sz w:val="22"/>
                <w:szCs w:val="22"/>
              </w:rPr>
              <w:tab/>
            </w:r>
            <w:r w:rsidR="00AC6446" w:rsidRPr="005A65AF">
              <w:rPr>
                <w:rStyle w:val="Hyperlinkki"/>
                <w:noProof/>
                <w:lang w:val="en-US"/>
              </w:rPr>
              <w:t>Query Control Act Request: Query By Parameter (QUQI_MT021001UV01)</w:t>
            </w:r>
            <w:r w:rsidR="00AC6446">
              <w:rPr>
                <w:noProof/>
                <w:webHidden/>
              </w:rPr>
              <w:tab/>
            </w:r>
            <w:r w:rsidR="00AC6446">
              <w:rPr>
                <w:noProof/>
                <w:webHidden/>
              </w:rPr>
              <w:fldChar w:fldCharType="begin"/>
            </w:r>
            <w:r w:rsidR="00AC6446">
              <w:rPr>
                <w:noProof/>
                <w:webHidden/>
              </w:rPr>
              <w:instrText xml:space="preserve"> PAGEREF _Toc451520451 \h </w:instrText>
            </w:r>
            <w:r w:rsidR="00AC6446">
              <w:rPr>
                <w:noProof/>
                <w:webHidden/>
              </w:rPr>
            </w:r>
            <w:r w:rsidR="00AC6446">
              <w:rPr>
                <w:noProof/>
                <w:webHidden/>
              </w:rPr>
              <w:fldChar w:fldCharType="separate"/>
            </w:r>
            <w:r w:rsidR="00FE59C2">
              <w:rPr>
                <w:noProof/>
                <w:webHidden/>
              </w:rPr>
              <w:t>41</w:t>
            </w:r>
            <w:r w:rsidR="00AC6446">
              <w:rPr>
                <w:noProof/>
                <w:webHidden/>
              </w:rPr>
              <w:fldChar w:fldCharType="end"/>
            </w:r>
          </w:hyperlink>
        </w:p>
        <w:p w14:paraId="44279600" w14:textId="77777777" w:rsidR="00AC6446" w:rsidRDefault="00B20447">
          <w:pPr>
            <w:pStyle w:val="Sisluet3"/>
            <w:tabs>
              <w:tab w:val="left" w:pos="1200"/>
              <w:tab w:val="right" w:leader="dot" w:pos="9628"/>
            </w:tabs>
            <w:rPr>
              <w:rFonts w:asciiTheme="minorHAnsi" w:eastAsiaTheme="minorEastAsia" w:hAnsiTheme="minorHAnsi" w:cstheme="minorBidi"/>
              <w:i w:val="0"/>
              <w:iCs w:val="0"/>
              <w:noProof/>
              <w:sz w:val="22"/>
              <w:szCs w:val="22"/>
            </w:rPr>
          </w:pPr>
          <w:hyperlink w:anchor="_Toc451520452" w:history="1">
            <w:r w:rsidR="00AC6446" w:rsidRPr="005A65AF">
              <w:rPr>
                <w:rStyle w:val="Hyperlinkki"/>
                <w:noProof/>
                <w:lang w:val="en-US"/>
              </w:rPr>
              <w:t>7.2.5</w:t>
            </w:r>
            <w:r w:rsidR="00AC6446">
              <w:rPr>
                <w:rFonts w:asciiTheme="minorHAnsi" w:eastAsiaTheme="minorEastAsia" w:hAnsiTheme="minorHAnsi" w:cstheme="minorBidi"/>
                <w:i w:val="0"/>
                <w:iCs w:val="0"/>
                <w:noProof/>
                <w:sz w:val="22"/>
                <w:szCs w:val="22"/>
              </w:rPr>
              <w:tab/>
            </w:r>
            <w:r w:rsidR="00AC6446" w:rsidRPr="005A65AF">
              <w:rPr>
                <w:rStyle w:val="Hyperlinkki"/>
                <w:noProof/>
                <w:lang w:val="en-US"/>
              </w:rPr>
              <w:t>Query Control Act Response/Acknowledgement (QUQI_MT120001UV01)</w:t>
            </w:r>
            <w:r w:rsidR="00AC6446">
              <w:rPr>
                <w:noProof/>
                <w:webHidden/>
              </w:rPr>
              <w:tab/>
            </w:r>
            <w:r w:rsidR="00AC6446">
              <w:rPr>
                <w:noProof/>
                <w:webHidden/>
              </w:rPr>
              <w:fldChar w:fldCharType="begin"/>
            </w:r>
            <w:r w:rsidR="00AC6446">
              <w:rPr>
                <w:noProof/>
                <w:webHidden/>
              </w:rPr>
              <w:instrText xml:space="preserve"> PAGEREF _Toc451520452 \h </w:instrText>
            </w:r>
            <w:r w:rsidR="00AC6446">
              <w:rPr>
                <w:noProof/>
                <w:webHidden/>
              </w:rPr>
            </w:r>
            <w:r w:rsidR="00AC6446">
              <w:rPr>
                <w:noProof/>
                <w:webHidden/>
              </w:rPr>
              <w:fldChar w:fldCharType="separate"/>
            </w:r>
            <w:r w:rsidR="00FE59C2">
              <w:rPr>
                <w:noProof/>
                <w:webHidden/>
              </w:rPr>
              <w:t>44</w:t>
            </w:r>
            <w:r w:rsidR="00AC6446">
              <w:rPr>
                <w:noProof/>
                <w:webHidden/>
              </w:rPr>
              <w:fldChar w:fldCharType="end"/>
            </w:r>
          </w:hyperlink>
        </w:p>
        <w:p w14:paraId="3DB25A9D" w14:textId="77777777" w:rsidR="00AC6446" w:rsidRDefault="00B20447">
          <w:pPr>
            <w:pStyle w:val="Sisluet1"/>
            <w:tabs>
              <w:tab w:val="left" w:pos="480"/>
              <w:tab w:val="right" w:leader="dot" w:pos="9628"/>
            </w:tabs>
            <w:rPr>
              <w:rFonts w:asciiTheme="minorHAnsi" w:eastAsiaTheme="minorEastAsia" w:hAnsiTheme="minorHAnsi" w:cstheme="minorBidi"/>
              <w:bCs w:val="0"/>
              <w:noProof/>
              <w:sz w:val="22"/>
              <w:szCs w:val="22"/>
            </w:rPr>
          </w:pPr>
          <w:hyperlink w:anchor="_Toc451520453" w:history="1">
            <w:r w:rsidR="00AC6446" w:rsidRPr="005A65AF">
              <w:rPr>
                <w:rStyle w:val="Hyperlinkki"/>
                <w:noProof/>
              </w:rPr>
              <w:t>8</w:t>
            </w:r>
            <w:r w:rsidR="00AC6446">
              <w:rPr>
                <w:rFonts w:asciiTheme="minorHAnsi" w:eastAsiaTheme="minorEastAsia" w:hAnsiTheme="minorHAnsi" w:cstheme="minorBidi"/>
                <w:bCs w:val="0"/>
                <w:noProof/>
                <w:sz w:val="22"/>
                <w:szCs w:val="22"/>
              </w:rPr>
              <w:tab/>
            </w:r>
            <w:r w:rsidR="00AC6446" w:rsidRPr="005A65AF">
              <w:rPr>
                <w:rStyle w:val="Hyperlinkki"/>
                <w:noProof/>
              </w:rPr>
              <w:t>Asiakirjojen hallinnan interaktiot ja niissä käytettävä tietosisältö</w:t>
            </w:r>
            <w:r w:rsidR="00AC6446">
              <w:rPr>
                <w:noProof/>
                <w:webHidden/>
              </w:rPr>
              <w:tab/>
            </w:r>
            <w:r w:rsidR="00AC6446">
              <w:rPr>
                <w:noProof/>
                <w:webHidden/>
              </w:rPr>
              <w:fldChar w:fldCharType="begin"/>
            </w:r>
            <w:r w:rsidR="00AC6446">
              <w:rPr>
                <w:noProof/>
                <w:webHidden/>
              </w:rPr>
              <w:instrText xml:space="preserve"> PAGEREF _Toc451520453 \h </w:instrText>
            </w:r>
            <w:r w:rsidR="00AC6446">
              <w:rPr>
                <w:noProof/>
                <w:webHidden/>
              </w:rPr>
            </w:r>
            <w:r w:rsidR="00AC6446">
              <w:rPr>
                <w:noProof/>
                <w:webHidden/>
              </w:rPr>
              <w:fldChar w:fldCharType="separate"/>
            </w:r>
            <w:r w:rsidR="00FE59C2">
              <w:rPr>
                <w:noProof/>
                <w:webHidden/>
              </w:rPr>
              <w:t>48</w:t>
            </w:r>
            <w:r w:rsidR="00AC6446">
              <w:rPr>
                <w:noProof/>
                <w:webHidden/>
              </w:rPr>
              <w:fldChar w:fldCharType="end"/>
            </w:r>
          </w:hyperlink>
        </w:p>
        <w:p w14:paraId="7E4AFFFD" w14:textId="77777777" w:rsidR="00AC6446" w:rsidRDefault="00B20447">
          <w:pPr>
            <w:pStyle w:val="Sisluet2"/>
            <w:tabs>
              <w:tab w:val="left" w:pos="960"/>
              <w:tab w:val="right" w:leader="dot" w:pos="9628"/>
            </w:tabs>
            <w:rPr>
              <w:rFonts w:asciiTheme="minorHAnsi" w:eastAsiaTheme="minorEastAsia" w:hAnsiTheme="minorHAnsi" w:cstheme="minorBidi"/>
              <w:noProof/>
              <w:sz w:val="22"/>
              <w:szCs w:val="22"/>
            </w:rPr>
          </w:pPr>
          <w:hyperlink w:anchor="_Toc451520454" w:history="1">
            <w:r w:rsidR="00AC6446" w:rsidRPr="005A65AF">
              <w:rPr>
                <w:rStyle w:val="Hyperlinkki"/>
                <w:noProof/>
              </w:rPr>
              <w:t>8.1</w:t>
            </w:r>
            <w:r w:rsidR="00AC6446">
              <w:rPr>
                <w:rFonts w:asciiTheme="minorHAnsi" w:eastAsiaTheme="minorEastAsia" w:hAnsiTheme="minorHAnsi" w:cstheme="minorBidi"/>
                <w:noProof/>
                <w:sz w:val="22"/>
                <w:szCs w:val="22"/>
              </w:rPr>
              <w:tab/>
            </w:r>
            <w:r w:rsidR="00AC6446" w:rsidRPr="005A65AF">
              <w:rPr>
                <w:rStyle w:val="Hyperlinkki"/>
                <w:noProof/>
              </w:rPr>
              <w:t>Asiakirjojen hallinnan sanomatyypit</w:t>
            </w:r>
            <w:r w:rsidR="00AC6446">
              <w:rPr>
                <w:noProof/>
                <w:webHidden/>
              </w:rPr>
              <w:tab/>
            </w:r>
            <w:r w:rsidR="00AC6446">
              <w:rPr>
                <w:noProof/>
                <w:webHidden/>
              </w:rPr>
              <w:fldChar w:fldCharType="begin"/>
            </w:r>
            <w:r w:rsidR="00AC6446">
              <w:rPr>
                <w:noProof/>
                <w:webHidden/>
              </w:rPr>
              <w:instrText xml:space="preserve"> PAGEREF _Toc451520454 \h </w:instrText>
            </w:r>
            <w:r w:rsidR="00AC6446">
              <w:rPr>
                <w:noProof/>
                <w:webHidden/>
              </w:rPr>
            </w:r>
            <w:r w:rsidR="00AC6446">
              <w:rPr>
                <w:noProof/>
                <w:webHidden/>
              </w:rPr>
              <w:fldChar w:fldCharType="separate"/>
            </w:r>
            <w:r w:rsidR="00FE59C2">
              <w:rPr>
                <w:noProof/>
                <w:webHidden/>
              </w:rPr>
              <w:t>48</w:t>
            </w:r>
            <w:r w:rsidR="00AC6446">
              <w:rPr>
                <w:noProof/>
                <w:webHidden/>
              </w:rPr>
              <w:fldChar w:fldCharType="end"/>
            </w:r>
          </w:hyperlink>
        </w:p>
        <w:p w14:paraId="1E4B8DA4" w14:textId="77777777" w:rsidR="00AC6446" w:rsidRDefault="00B20447">
          <w:pPr>
            <w:pStyle w:val="Sisluet3"/>
            <w:tabs>
              <w:tab w:val="left" w:pos="1200"/>
              <w:tab w:val="right" w:leader="dot" w:pos="9628"/>
            </w:tabs>
            <w:rPr>
              <w:rFonts w:asciiTheme="minorHAnsi" w:eastAsiaTheme="minorEastAsia" w:hAnsiTheme="minorHAnsi" w:cstheme="minorBidi"/>
              <w:i w:val="0"/>
              <w:iCs w:val="0"/>
              <w:noProof/>
              <w:sz w:val="22"/>
              <w:szCs w:val="22"/>
            </w:rPr>
          </w:pPr>
          <w:hyperlink w:anchor="_Toc451520455" w:history="1">
            <w:r w:rsidR="00AC6446" w:rsidRPr="005A65AF">
              <w:rPr>
                <w:rStyle w:val="Hyperlinkki"/>
                <w:noProof/>
                <w:lang w:val="en-US"/>
              </w:rPr>
              <w:t>8.1.1</w:t>
            </w:r>
            <w:r w:rsidR="00AC6446">
              <w:rPr>
                <w:rFonts w:asciiTheme="minorHAnsi" w:eastAsiaTheme="minorEastAsia" w:hAnsiTheme="minorHAnsi" w:cstheme="minorBidi"/>
                <w:i w:val="0"/>
                <w:iCs w:val="0"/>
                <w:noProof/>
                <w:sz w:val="22"/>
                <w:szCs w:val="22"/>
              </w:rPr>
              <w:tab/>
            </w:r>
            <w:r w:rsidR="00AC6446" w:rsidRPr="005A65AF">
              <w:rPr>
                <w:rStyle w:val="Hyperlinkki"/>
                <w:noProof/>
                <w:lang w:val="en-US"/>
              </w:rPr>
              <w:t>Sanomatyyppi Document Event, with Content (RCMR_MT200002FI01)</w:t>
            </w:r>
            <w:r w:rsidR="00AC6446">
              <w:rPr>
                <w:noProof/>
                <w:webHidden/>
              </w:rPr>
              <w:tab/>
            </w:r>
            <w:r w:rsidR="00AC6446">
              <w:rPr>
                <w:noProof/>
                <w:webHidden/>
              </w:rPr>
              <w:fldChar w:fldCharType="begin"/>
            </w:r>
            <w:r w:rsidR="00AC6446">
              <w:rPr>
                <w:noProof/>
                <w:webHidden/>
              </w:rPr>
              <w:instrText xml:space="preserve"> PAGEREF _Toc451520455 \h </w:instrText>
            </w:r>
            <w:r w:rsidR="00AC6446">
              <w:rPr>
                <w:noProof/>
                <w:webHidden/>
              </w:rPr>
            </w:r>
            <w:r w:rsidR="00AC6446">
              <w:rPr>
                <w:noProof/>
                <w:webHidden/>
              </w:rPr>
              <w:fldChar w:fldCharType="separate"/>
            </w:r>
            <w:r w:rsidR="00FE59C2">
              <w:rPr>
                <w:noProof/>
                <w:webHidden/>
              </w:rPr>
              <w:t>48</w:t>
            </w:r>
            <w:r w:rsidR="00AC6446">
              <w:rPr>
                <w:noProof/>
                <w:webHidden/>
              </w:rPr>
              <w:fldChar w:fldCharType="end"/>
            </w:r>
          </w:hyperlink>
        </w:p>
        <w:p w14:paraId="5385824D" w14:textId="77777777" w:rsidR="00AC6446" w:rsidRDefault="00B20447">
          <w:pPr>
            <w:pStyle w:val="Sisluet3"/>
            <w:tabs>
              <w:tab w:val="left" w:pos="1200"/>
              <w:tab w:val="right" w:leader="dot" w:pos="9628"/>
            </w:tabs>
            <w:rPr>
              <w:rFonts w:asciiTheme="minorHAnsi" w:eastAsiaTheme="minorEastAsia" w:hAnsiTheme="minorHAnsi" w:cstheme="minorBidi"/>
              <w:i w:val="0"/>
              <w:iCs w:val="0"/>
              <w:noProof/>
              <w:sz w:val="22"/>
              <w:szCs w:val="22"/>
            </w:rPr>
          </w:pPr>
          <w:hyperlink w:anchor="_Toc451520456" w:history="1">
            <w:r w:rsidR="00AC6446" w:rsidRPr="005A65AF">
              <w:rPr>
                <w:rStyle w:val="Hyperlinkki"/>
                <w:noProof/>
                <w:lang w:val="en-US"/>
              </w:rPr>
              <w:t>8.1.2</w:t>
            </w:r>
            <w:r w:rsidR="00AC6446">
              <w:rPr>
                <w:rFonts w:asciiTheme="minorHAnsi" w:eastAsiaTheme="minorEastAsia" w:hAnsiTheme="minorHAnsi" w:cstheme="minorBidi"/>
                <w:i w:val="0"/>
                <w:iCs w:val="0"/>
                <w:noProof/>
                <w:sz w:val="22"/>
                <w:szCs w:val="22"/>
              </w:rPr>
              <w:tab/>
            </w:r>
            <w:r w:rsidR="00AC6446" w:rsidRPr="005A65AF">
              <w:rPr>
                <w:rStyle w:val="Hyperlinkki"/>
                <w:noProof/>
                <w:lang w:val="en-US"/>
              </w:rPr>
              <w:t>Sanomatyyppi Document Event (RCMR_MT200001FI01)</w:t>
            </w:r>
            <w:r w:rsidR="00AC6446">
              <w:rPr>
                <w:noProof/>
                <w:webHidden/>
              </w:rPr>
              <w:tab/>
            </w:r>
            <w:r w:rsidR="00AC6446">
              <w:rPr>
                <w:noProof/>
                <w:webHidden/>
              </w:rPr>
              <w:fldChar w:fldCharType="begin"/>
            </w:r>
            <w:r w:rsidR="00AC6446">
              <w:rPr>
                <w:noProof/>
                <w:webHidden/>
              </w:rPr>
              <w:instrText xml:space="preserve"> PAGEREF _Toc451520456 \h </w:instrText>
            </w:r>
            <w:r w:rsidR="00AC6446">
              <w:rPr>
                <w:noProof/>
                <w:webHidden/>
              </w:rPr>
            </w:r>
            <w:r w:rsidR="00AC6446">
              <w:rPr>
                <w:noProof/>
                <w:webHidden/>
              </w:rPr>
              <w:fldChar w:fldCharType="separate"/>
            </w:r>
            <w:r w:rsidR="00FE59C2">
              <w:rPr>
                <w:noProof/>
                <w:webHidden/>
              </w:rPr>
              <w:t>54</w:t>
            </w:r>
            <w:r w:rsidR="00AC6446">
              <w:rPr>
                <w:noProof/>
                <w:webHidden/>
              </w:rPr>
              <w:fldChar w:fldCharType="end"/>
            </w:r>
          </w:hyperlink>
        </w:p>
        <w:p w14:paraId="43E4A6E1" w14:textId="77777777" w:rsidR="00AC6446" w:rsidRDefault="00B20447">
          <w:pPr>
            <w:pStyle w:val="Sisluet2"/>
            <w:tabs>
              <w:tab w:val="left" w:pos="960"/>
              <w:tab w:val="right" w:leader="dot" w:pos="9628"/>
            </w:tabs>
            <w:rPr>
              <w:rFonts w:asciiTheme="minorHAnsi" w:eastAsiaTheme="minorEastAsia" w:hAnsiTheme="minorHAnsi" w:cstheme="minorBidi"/>
              <w:noProof/>
              <w:sz w:val="22"/>
              <w:szCs w:val="22"/>
            </w:rPr>
          </w:pPr>
          <w:hyperlink w:anchor="_Toc451520457" w:history="1">
            <w:r w:rsidR="00AC6446" w:rsidRPr="005A65AF">
              <w:rPr>
                <w:rStyle w:val="Hyperlinkki"/>
                <w:noProof/>
              </w:rPr>
              <w:t>8.2</w:t>
            </w:r>
            <w:r w:rsidR="00AC6446">
              <w:rPr>
                <w:rFonts w:asciiTheme="minorHAnsi" w:eastAsiaTheme="minorEastAsia" w:hAnsiTheme="minorHAnsi" w:cstheme="minorBidi"/>
                <w:noProof/>
                <w:sz w:val="22"/>
                <w:szCs w:val="22"/>
              </w:rPr>
              <w:tab/>
            </w:r>
            <w:r w:rsidR="00AC6446" w:rsidRPr="005A65AF">
              <w:rPr>
                <w:rStyle w:val="Hyperlinkki"/>
                <w:noProof/>
              </w:rPr>
              <w:t>Asiakirjojen hallinnan interaktiot</w:t>
            </w:r>
            <w:r w:rsidR="00AC6446">
              <w:rPr>
                <w:noProof/>
                <w:webHidden/>
              </w:rPr>
              <w:tab/>
            </w:r>
            <w:r w:rsidR="00AC6446">
              <w:rPr>
                <w:noProof/>
                <w:webHidden/>
              </w:rPr>
              <w:fldChar w:fldCharType="begin"/>
            </w:r>
            <w:r w:rsidR="00AC6446">
              <w:rPr>
                <w:noProof/>
                <w:webHidden/>
              </w:rPr>
              <w:instrText xml:space="preserve"> PAGEREF _Toc451520457 \h </w:instrText>
            </w:r>
            <w:r w:rsidR="00AC6446">
              <w:rPr>
                <w:noProof/>
                <w:webHidden/>
              </w:rPr>
            </w:r>
            <w:r w:rsidR="00AC6446">
              <w:rPr>
                <w:noProof/>
                <w:webHidden/>
              </w:rPr>
              <w:fldChar w:fldCharType="separate"/>
            </w:r>
            <w:r w:rsidR="00FE59C2">
              <w:rPr>
                <w:noProof/>
                <w:webHidden/>
              </w:rPr>
              <w:t>59</w:t>
            </w:r>
            <w:r w:rsidR="00AC6446">
              <w:rPr>
                <w:noProof/>
                <w:webHidden/>
              </w:rPr>
              <w:fldChar w:fldCharType="end"/>
            </w:r>
          </w:hyperlink>
        </w:p>
        <w:p w14:paraId="35E2D696" w14:textId="77777777" w:rsidR="00AC6446" w:rsidRDefault="00B20447">
          <w:pPr>
            <w:pStyle w:val="Sisluet3"/>
            <w:tabs>
              <w:tab w:val="left" w:pos="1200"/>
              <w:tab w:val="right" w:leader="dot" w:pos="9628"/>
            </w:tabs>
            <w:rPr>
              <w:rFonts w:asciiTheme="minorHAnsi" w:eastAsiaTheme="minorEastAsia" w:hAnsiTheme="minorHAnsi" w:cstheme="minorBidi"/>
              <w:i w:val="0"/>
              <w:iCs w:val="0"/>
              <w:noProof/>
              <w:sz w:val="22"/>
              <w:szCs w:val="22"/>
            </w:rPr>
          </w:pPr>
          <w:hyperlink w:anchor="_Toc451520458" w:history="1">
            <w:r w:rsidR="00AC6446" w:rsidRPr="005A65AF">
              <w:rPr>
                <w:rStyle w:val="Hyperlinkki"/>
                <w:noProof/>
                <w:lang w:val="en-US"/>
              </w:rPr>
              <w:t>8.2.1</w:t>
            </w:r>
            <w:r w:rsidR="00AC6446">
              <w:rPr>
                <w:rFonts w:asciiTheme="minorHAnsi" w:eastAsiaTheme="minorEastAsia" w:hAnsiTheme="minorHAnsi" w:cstheme="minorBidi"/>
                <w:i w:val="0"/>
                <w:iCs w:val="0"/>
                <w:noProof/>
                <w:sz w:val="22"/>
                <w:szCs w:val="22"/>
              </w:rPr>
              <w:tab/>
            </w:r>
            <w:r w:rsidR="00AC6446" w:rsidRPr="005A65AF">
              <w:rPr>
                <w:rStyle w:val="Hyperlinkki"/>
                <w:noProof/>
                <w:lang w:val="en-US"/>
              </w:rPr>
              <w:t>Arkistoi asiakirja - Original document with content (RCMR_IN200002FI01)</w:t>
            </w:r>
            <w:r w:rsidR="00AC6446">
              <w:rPr>
                <w:noProof/>
                <w:webHidden/>
              </w:rPr>
              <w:tab/>
            </w:r>
            <w:r w:rsidR="00AC6446">
              <w:rPr>
                <w:noProof/>
                <w:webHidden/>
              </w:rPr>
              <w:fldChar w:fldCharType="begin"/>
            </w:r>
            <w:r w:rsidR="00AC6446">
              <w:rPr>
                <w:noProof/>
                <w:webHidden/>
              </w:rPr>
              <w:instrText xml:space="preserve"> PAGEREF _Toc451520458 \h </w:instrText>
            </w:r>
            <w:r w:rsidR="00AC6446">
              <w:rPr>
                <w:noProof/>
                <w:webHidden/>
              </w:rPr>
            </w:r>
            <w:r w:rsidR="00AC6446">
              <w:rPr>
                <w:noProof/>
                <w:webHidden/>
              </w:rPr>
              <w:fldChar w:fldCharType="separate"/>
            </w:r>
            <w:r w:rsidR="00FE59C2">
              <w:rPr>
                <w:noProof/>
                <w:webHidden/>
              </w:rPr>
              <w:t>59</w:t>
            </w:r>
            <w:r w:rsidR="00AC6446">
              <w:rPr>
                <w:noProof/>
                <w:webHidden/>
              </w:rPr>
              <w:fldChar w:fldCharType="end"/>
            </w:r>
          </w:hyperlink>
        </w:p>
        <w:p w14:paraId="5A4F11F5" w14:textId="77777777" w:rsidR="00AC6446" w:rsidRDefault="00B20447">
          <w:pPr>
            <w:pStyle w:val="Sisluet3"/>
            <w:tabs>
              <w:tab w:val="left" w:pos="1200"/>
              <w:tab w:val="right" w:leader="dot" w:pos="9628"/>
            </w:tabs>
            <w:rPr>
              <w:rFonts w:asciiTheme="minorHAnsi" w:eastAsiaTheme="minorEastAsia" w:hAnsiTheme="minorHAnsi" w:cstheme="minorBidi"/>
              <w:i w:val="0"/>
              <w:iCs w:val="0"/>
              <w:noProof/>
              <w:sz w:val="22"/>
              <w:szCs w:val="22"/>
            </w:rPr>
          </w:pPr>
          <w:hyperlink w:anchor="_Toc451520459" w:history="1">
            <w:r w:rsidR="00AC6446" w:rsidRPr="005A65AF">
              <w:rPr>
                <w:rStyle w:val="Hyperlinkki"/>
                <w:noProof/>
                <w:lang w:val="en-US"/>
              </w:rPr>
              <w:t>8.2.2</w:t>
            </w:r>
            <w:r w:rsidR="00AC6446">
              <w:rPr>
                <w:rFonts w:asciiTheme="minorHAnsi" w:eastAsiaTheme="minorEastAsia" w:hAnsiTheme="minorHAnsi" w:cstheme="minorBidi"/>
                <w:i w:val="0"/>
                <w:iCs w:val="0"/>
                <w:noProof/>
                <w:sz w:val="22"/>
                <w:szCs w:val="22"/>
              </w:rPr>
              <w:tab/>
            </w:r>
            <w:r w:rsidR="00AC6446" w:rsidRPr="005A65AF">
              <w:rPr>
                <w:rStyle w:val="Hyperlinkki"/>
                <w:noProof/>
                <w:lang w:val="en-US"/>
              </w:rPr>
              <w:t>Korvaa asiakirja - Document Replacement with Content (RCMR_IN200016FI01)</w:t>
            </w:r>
            <w:r w:rsidR="00AC6446">
              <w:rPr>
                <w:noProof/>
                <w:webHidden/>
              </w:rPr>
              <w:tab/>
            </w:r>
            <w:r w:rsidR="00AC6446">
              <w:rPr>
                <w:noProof/>
                <w:webHidden/>
              </w:rPr>
              <w:fldChar w:fldCharType="begin"/>
            </w:r>
            <w:r w:rsidR="00AC6446">
              <w:rPr>
                <w:noProof/>
                <w:webHidden/>
              </w:rPr>
              <w:instrText xml:space="preserve"> PAGEREF _Toc451520459 \h </w:instrText>
            </w:r>
            <w:r w:rsidR="00AC6446">
              <w:rPr>
                <w:noProof/>
                <w:webHidden/>
              </w:rPr>
            </w:r>
            <w:r w:rsidR="00AC6446">
              <w:rPr>
                <w:noProof/>
                <w:webHidden/>
              </w:rPr>
              <w:fldChar w:fldCharType="separate"/>
            </w:r>
            <w:r w:rsidR="00FE59C2">
              <w:rPr>
                <w:noProof/>
                <w:webHidden/>
              </w:rPr>
              <w:t>60</w:t>
            </w:r>
            <w:r w:rsidR="00AC6446">
              <w:rPr>
                <w:noProof/>
                <w:webHidden/>
              </w:rPr>
              <w:fldChar w:fldCharType="end"/>
            </w:r>
          </w:hyperlink>
        </w:p>
        <w:p w14:paraId="2670B933" w14:textId="77777777" w:rsidR="00AC6446" w:rsidRDefault="00B20447">
          <w:pPr>
            <w:pStyle w:val="Sisluet3"/>
            <w:tabs>
              <w:tab w:val="left" w:pos="1200"/>
              <w:tab w:val="right" w:leader="dot" w:pos="9628"/>
            </w:tabs>
            <w:rPr>
              <w:rFonts w:asciiTheme="minorHAnsi" w:eastAsiaTheme="minorEastAsia" w:hAnsiTheme="minorHAnsi" w:cstheme="minorBidi"/>
              <w:i w:val="0"/>
              <w:iCs w:val="0"/>
              <w:noProof/>
              <w:sz w:val="22"/>
              <w:szCs w:val="22"/>
            </w:rPr>
          </w:pPr>
          <w:hyperlink w:anchor="_Toc451520460" w:history="1">
            <w:r w:rsidR="00AC6446" w:rsidRPr="005A65AF">
              <w:rPr>
                <w:rStyle w:val="Hyperlinkki"/>
                <w:noProof/>
                <w:lang w:val="en-US"/>
              </w:rPr>
              <w:t>8.2.3</w:t>
            </w:r>
            <w:r w:rsidR="00AC6446">
              <w:rPr>
                <w:rFonts w:asciiTheme="minorHAnsi" w:eastAsiaTheme="minorEastAsia" w:hAnsiTheme="minorHAnsi" w:cstheme="minorBidi"/>
                <w:i w:val="0"/>
                <w:iCs w:val="0"/>
                <w:noProof/>
                <w:sz w:val="22"/>
                <w:szCs w:val="22"/>
              </w:rPr>
              <w:tab/>
            </w:r>
            <w:r w:rsidR="00AC6446" w:rsidRPr="005A65AF">
              <w:rPr>
                <w:rStyle w:val="Hyperlinkki"/>
                <w:noProof/>
                <w:lang w:val="en-US"/>
              </w:rPr>
              <w:t>Sovellustason kuittaus - Document Transmission Acknowledgement (RCRM_IN220001FI01)</w:t>
            </w:r>
            <w:r w:rsidR="00AC6446">
              <w:rPr>
                <w:noProof/>
                <w:webHidden/>
              </w:rPr>
              <w:tab/>
            </w:r>
            <w:r w:rsidR="00AC6446">
              <w:rPr>
                <w:noProof/>
                <w:webHidden/>
              </w:rPr>
              <w:fldChar w:fldCharType="begin"/>
            </w:r>
            <w:r w:rsidR="00AC6446">
              <w:rPr>
                <w:noProof/>
                <w:webHidden/>
              </w:rPr>
              <w:instrText xml:space="preserve"> PAGEREF _Toc451520460 \h </w:instrText>
            </w:r>
            <w:r w:rsidR="00AC6446">
              <w:rPr>
                <w:noProof/>
                <w:webHidden/>
              </w:rPr>
            </w:r>
            <w:r w:rsidR="00AC6446">
              <w:rPr>
                <w:noProof/>
                <w:webHidden/>
              </w:rPr>
              <w:fldChar w:fldCharType="separate"/>
            </w:r>
            <w:r w:rsidR="00FE59C2">
              <w:rPr>
                <w:noProof/>
                <w:webHidden/>
              </w:rPr>
              <w:t>61</w:t>
            </w:r>
            <w:r w:rsidR="00AC6446">
              <w:rPr>
                <w:noProof/>
                <w:webHidden/>
              </w:rPr>
              <w:fldChar w:fldCharType="end"/>
            </w:r>
          </w:hyperlink>
        </w:p>
        <w:p w14:paraId="4D7DA129" w14:textId="77777777" w:rsidR="00AC6446" w:rsidRDefault="00B20447">
          <w:pPr>
            <w:pStyle w:val="Sisluet3"/>
            <w:tabs>
              <w:tab w:val="left" w:pos="1200"/>
              <w:tab w:val="right" w:leader="dot" w:pos="9628"/>
            </w:tabs>
            <w:rPr>
              <w:rFonts w:asciiTheme="minorHAnsi" w:eastAsiaTheme="minorEastAsia" w:hAnsiTheme="minorHAnsi" w:cstheme="minorBidi"/>
              <w:i w:val="0"/>
              <w:iCs w:val="0"/>
              <w:noProof/>
              <w:sz w:val="22"/>
              <w:szCs w:val="22"/>
            </w:rPr>
          </w:pPr>
          <w:hyperlink w:anchor="_Toc451520461" w:history="1">
            <w:r w:rsidR="00AC6446" w:rsidRPr="005A65AF">
              <w:rPr>
                <w:rStyle w:val="Hyperlinkki"/>
                <w:noProof/>
              </w:rPr>
              <w:t>8.2.4</w:t>
            </w:r>
            <w:r w:rsidR="00AC6446">
              <w:rPr>
                <w:rFonts w:asciiTheme="minorHAnsi" w:eastAsiaTheme="minorEastAsia" w:hAnsiTheme="minorHAnsi" w:cstheme="minorBidi"/>
                <w:i w:val="0"/>
                <w:iCs w:val="0"/>
                <w:noProof/>
                <w:sz w:val="22"/>
                <w:szCs w:val="22"/>
              </w:rPr>
              <w:tab/>
            </w:r>
            <w:r w:rsidR="00AC6446" w:rsidRPr="005A65AF">
              <w:rPr>
                <w:rStyle w:val="Hyperlinkki"/>
                <w:noProof/>
              </w:rPr>
              <w:t>Vastaanottokuittaus - Accept Ack (MCCI_IN000002UV01)</w:t>
            </w:r>
            <w:r w:rsidR="00AC6446">
              <w:rPr>
                <w:noProof/>
                <w:webHidden/>
              </w:rPr>
              <w:tab/>
            </w:r>
            <w:r w:rsidR="00AC6446">
              <w:rPr>
                <w:noProof/>
                <w:webHidden/>
              </w:rPr>
              <w:fldChar w:fldCharType="begin"/>
            </w:r>
            <w:r w:rsidR="00AC6446">
              <w:rPr>
                <w:noProof/>
                <w:webHidden/>
              </w:rPr>
              <w:instrText xml:space="preserve"> PAGEREF _Toc451520461 \h </w:instrText>
            </w:r>
            <w:r w:rsidR="00AC6446">
              <w:rPr>
                <w:noProof/>
                <w:webHidden/>
              </w:rPr>
            </w:r>
            <w:r w:rsidR="00AC6446">
              <w:rPr>
                <w:noProof/>
                <w:webHidden/>
              </w:rPr>
              <w:fldChar w:fldCharType="separate"/>
            </w:r>
            <w:r w:rsidR="00FE59C2">
              <w:rPr>
                <w:noProof/>
                <w:webHidden/>
              </w:rPr>
              <w:t>62</w:t>
            </w:r>
            <w:r w:rsidR="00AC6446">
              <w:rPr>
                <w:noProof/>
                <w:webHidden/>
              </w:rPr>
              <w:fldChar w:fldCharType="end"/>
            </w:r>
          </w:hyperlink>
        </w:p>
        <w:p w14:paraId="679C6E3F" w14:textId="77777777" w:rsidR="00AC6446" w:rsidRDefault="00B20447">
          <w:pPr>
            <w:pStyle w:val="Sisluet1"/>
            <w:tabs>
              <w:tab w:val="left" w:pos="480"/>
              <w:tab w:val="right" w:leader="dot" w:pos="9628"/>
            </w:tabs>
            <w:rPr>
              <w:rFonts w:asciiTheme="minorHAnsi" w:eastAsiaTheme="minorEastAsia" w:hAnsiTheme="minorHAnsi" w:cstheme="minorBidi"/>
              <w:bCs w:val="0"/>
              <w:noProof/>
              <w:sz w:val="22"/>
              <w:szCs w:val="22"/>
            </w:rPr>
          </w:pPr>
          <w:hyperlink w:anchor="_Toc451520462" w:history="1">
            <w:r w:rsidR="00AC6446" w:rsidRPr="005A65AF">
              <w:rPr>
                <w:rStyle w:val="Hyperlinkki"/>
                <w:noProof/>
              </w:rPr>
              <w:t>9</w:t>
            </w:r>
            <w:r w:rsidR="00AC6446">
              <w:rPr>
                <w:rFonts w:asciiTheme="minorHAnsi" w:eastAsiaTheme="minorEastAsia" w:hAnsiTheme="minorHAnsi" w:cstheme="minorBidi"/>
                <w:bCs w:val="0"/>
                <w:noProof/>
                <w:sz w:val="22"/>
                <w:szCs w:val="22"/>
              </w:rPr>
              <w:tab/>
            </w:r>
            <w:r w:rsidR="00AC6446" w:rsidRPr="005A65AF">
              <w:rPr>
                <w:rStyle w:val="Hyperlinkki"/>
                <w:noProof/>
              </w:rPr>
              <w:t>Kyselyiden interaktiot ja niissä käytettävä tietosisältö</w:t>
            </w:r>
            <w:r w:rsidR="00AC6446">
              <w:rPr>
                <w:noProof/>
                <w:webHidden/>
              </w:rPr>
              <w:tab/>
            </w:r>
            <w:r w:rsidR="00AC6446">
              <w:rPr>
                <w:noProof/>
                <w:webHidden/>
              </w:rPr>
              <w:fldChar w:fldCharType="begin"/>
            </w:r>
            <w:r w:rsidR="00AC6446">
              <w:rPr>
                <w:noProof/>
                <w:webHidden/>
              </w:rPr>
              <w:instrText xml:space="preserve"> PAGEREF _Toc451520462 \h </w:instrText>
            </w:r>
            <w:r w:rsidR="00AC6446">
              <w:rPr>
                <w:noProof/>
                <w:webHidden/>
              </w:rPr>
            </w:r>
            <w:r w:rsidR="00AC6446">
              <w:rPr>
                <w:noProof/>
                <w:webHidden/>
              </w:rPr>
              <w:fldChar w:fldCharType="separate"/>
            </w:r>
            <w:r w:rsidR="00FE59C2">
              <w:rPr>
                <w:noProof/>
                <w:webHidden/>
              </w:rPr>
              <w:t>64</w:t>
            </w:r>
            <w:r w:rsidR="00AC6446">
              <w:rPr>
                <w:noProof/>
                <w:webHidden/>
              </w:rPr>
              <w:fldChar w:fldCharType="end"/>
            </w:r>
          </w:hyperlink>
        </w:p>
        <w:p w14:paraId="773E443F" w14:textId="77777777" w:rsidR="00AC6446" w:rsidRDefault="00B20447">
          <w:pPr>
            <w:pStyle w:val="Sisluet2"/>
            <w:tabs>
              <w:tab w:val="left" w:pos="960"/>
              <w:tab w:val="right" w:leader="dot" w:pos="9628"/>
            </w:tabs>
            <w:rPr>
              <w:rFonts w:asciiTheme="minorHAnsi" w:eastAsiaTheme="minorEastAsia" w:hAnsiTheme="minorHAnsi" w:cstheme="minorBidi"/>
              <w:noProof/>
              <w:sz w:val="22"/>
              <w:szCs w:val="22"/>
            </w:rPr>
          </w:pPr>
          <w:hyperlink w:anchor="_Toc451520463" w:history="1">
            <w:r w:rsidR="00AC6446" w:rsidRPr="005A65AF">
              <w:rPr>
                <w:rStyle w:val="Hyperlinkki"/>
                <w:noProof/>
              </w:rPr>
              <w:t>9.1</w:t>
            </w:r>
            <w:r w:rsidR="00AC6446">
              <w:rPr>
                <w:rFonts w:asciiTheme="minorHAnsi" w:eastAsiaTheme="minorEastAsia" w:hAnsiTheme="minorHAnsi" w:cstheme="minorBidi"/>
                <w:noProof/>
                <w:sz w:val="22"/>
                <w:szCs w:val="22"/>
              </w:rPr>
              <w:tab/>
            </w:r>
            <w:r w:rsidR="00AC6446" w:rsidRPr="005A65AF">
              <w:rPr>
                <w:rStyle w:val="Hyperlinkki"/>
                <w:noProof/>
              </w:rPr>
              <w:t>Kyselyiden tietosisältö</w:t>
            </w:r>
            <w:r w:rsidR="00AC6446">
              <w:rPr>
                <w:noProof/>
                <w:webHidden/>
              </w:rPr>
              <w:tab/>
            </w:r>
            <w:r w:rsidR="00AC6446">
              <w:rPr>
                <w:noProof/>
                <w:webHidden/>
              </w:rPr>
              <w:fldChar w:fldCharType="begin"/>
            </w:r>
            <w:r w:rsidR="00AC6446">
              <w:rPr>
                <w:noProof/>
                <w:webHidden/>
              </w:rPr>
              <w:instrText xml:space="preserve"> PAGEREF _Toc451520463 \h </w:instrText>
            </w:r>
            <w:r w:rsidR="00AC6446">
              <w:rPr>
                <w:noProof/>
                <w:webHidden/>
              </w:rPr>
            </w:r>
            <w:r w:rsidR="00AC6446">
              <w:rPr>
                <w:noProof/>
                <w:webHidden/>
              </w:rPr>
              <w:fldChar w:fldCharType="separate"/>
            </w:r>
            <w:r w:rsidR="00FE59C2">
              <w:rPr>
                <w:noProof/>
                <w:webHidden/>
              </w:rPr>
              <w:t>64</w:t>
            </w:r>
            <w:r w:rsidR="00AC6446">
              <w:rPr>
                <w:noProof/>
                <w:webHidden/>
              </w:rPr>
              <w:fldChar w:fldCharType="end"/>
            </w:r>
          </w:hyperlink>
        </w:p>
        <w:p w14:paraId="2ACD0B2A" w14:textId="77777777" w:rsidR="00AC6446" w:rsidRDefault="00B20447">
          <w:pPr>
            <w:pStyle w:val="Sisluet3"/>
            <w:tabs>
              <w:tab w:val="left" w:pos="1200"/>
              <w:tab w:val="right" w:leader="dot" w:pos="9628"/>
            </w:tabs>
            <w:rPr>
              <w:rFonts w:asciiTheme="minorHAnsi" w:eastAsiaTheme="minorEastAsia" w:hAnsiTheme="minorHAnsi" w:cstheme="minorBidi"/>
              <w:i w:val="0"/>
              <w:iCs w:val="0"/>
              <w:noProof/>
              <w:sz w:val="22"/>
              <w:szCs w:val="22"/>
            </w:rPr>
          </w:pPr>
          <w:hyperlink w:anchor="_Toc451520464" w:history="1">
            <w:r w:rsidR="00AC6446" w:rsidRPr="005A65AF">
              <w:rPr>
                <w:rStyle w:val="Hyperlinkki"/>
                <w:noProof/>
                <w:lang w:val="en-US"/>
              </w:rPr>
              <w:t>9.1.1</w:t>
            </w:r>
            <w:r w:rsidR="00AC6446">
              <w:rPr>
                <w:rFonts w:asciiTheme="minorHAnsi" w:eastAsiaTheme="minorEastAsia" w:hAnsiTheme="minorHAnsi" w:cstheme="minorBidi"/>
                <w:i w:val="0"/>
                <w:iCs w:val="0"/>
                <w:noProof/>
                <w:sz w:val="22"/>
                <w:szCs w:val="22"/>
              </w:rPr>
              <w:tab/>
            </w:r>
            <w:r w:rsidR="00AC6446" w:rsidRPr="005A65AF">
              <w:rPr>
                <w:rStyle w:val="Hyperlinkki"/>
                <w:noProof/>
                <w:lang w:val="en-US"/>
              </w:rPr>
              <w:t>Sanomatyyppi Query Event Document (RCMR_MT200003FI01)</w:t>
            </w:r>
            <w:r w:rsidR="00AC6446">
              <w:rPr>
                <w:noProof/>
                <w:webHidden/>
              </w:rPr>
              <w:tab/>
            </w:r>
            <w:r w:rsidR="00AC6446">
              <w:rPr>
                <w:noProof/>
                <w:webHidden/>
              </w:rPr>
              <w:fldChar w:fldCharType="begin"/>
            </w:r>
            <w:r w:rsidR="00AC6446">
              <w:rPr>
                <w:noProof/>
                <w:webHidden/>
              </w:rPr>
              <w:instrText xml:space="preserve"> PAGEREF _Toc451520464 \h </w:instrText>
            </w:r>
            <w:r w:rsidR="00AC6446">
              <w:rPr>
                <w:noProof/>
                <w:webHidden/>
              </w:rPr>
            </w:r>
            <w:r w:rsidR="00AC6446">
              <w:rPr>
                <w:noProof/>
                <w:webHidden/>
              </w:rPr>
              <w:fldChar w:fldCharType="separate"/>
            </w:r>
            <w:r w:rsidR="00FE59C2">
              <w:rPr>
                <w:noProof/>
                <w:webHidden/>
              </w:rPr>
              <w:t>64</w:t>
            </w:r>
            <w:r w:rsidR="00AC6446">
              <w:rPr>
                <w:noProof/>
                <w:webHidden/>
              </w:rPr>
              <w:fldChar w:fldCharType="end"/>
            </w:r>
          </w:hyperlink>
        </w:p>
        <w:p w14:paraId="173221DA" w14:textId="77777777" w:rsidR="00AC6446" w:rsidRDefault="00B20447">
          <w:pPr>
            <w:pStyle w:val="Sisluet3"/>
            <w:tabs>
              <w:tab w:val="left" w:pos="1200"/>
              <w:tab w:val="right" w:leader="dot" w:pos="9628"/>
            </w:tabs>
            <w:rPr>
              <w:rFonts w:asciiTheme="minorHAnsi" w:eastAsiaTheme="minorEastAsia" w:hAnsiTheme="minorHAnsi" w:cstheme="minorBidi"/>
              <w:i w:val="0"/>
              <w:iCs w:val="0"/>
              <w:noProof/>
              <w:sz w:val="22"/>
              <w:szCs w:val="22"/>
            </w:rPr>
          </w:pPr>
          <w:hyperlink w:anchor="_Toc451520465" w:history="1">
            <w:r w:rsidR="00AC6446" w:rsidRPr="005A65AF">
              <w:rPr>
                <w:rStyle w:val="Hyperlinkki"/>
                <w:noProof/>
              </w:rPr>
              <w:t>9.1.2</w:t>
            </w:r>
            <w:r w:rsidR="00AC6446">
              <w:rPr>
                <w:rFonts w:asciiTheme="minorHAnsi" w:eastAsiaTheme="minorEastAsia" w:hAnsiTheme="minorHAnsi" w:cstheme="minorBidi"/>
                <w:i w:val="0"/>
                <w:iCs w:val="0"/>
                <w:noProof/>
                <w:sz w:val="22"/>
                <w:szCs w:val="22"/>
              </w:rPr>
              <w:tab/>
            </w:r>
            <w:r w:rsidR="00AC6446" w:rsidRPr="005A65AF">
              <w:rPr>
                <w:rStyle w:val="Hyperlinkki"/>
                <w:noProof/>
              </w:rPr>
              <w:t>Sosiaalihuollon kyselyparametrit</w:t>
            </w:r>
            <w:r w:rsidR="00AC6446">
              <w:rPr>
                <w:noProof/>
                <w:webHidden/>
              </w:rPr>
              <w:tab/>
            </w:r>
            <w:r w:rsidR="00AC6446">
              <w:rPr>
                <w:noProof/>
                <w:webHidden/>
              </w:rPr>
              <w:fldChar w:fldCharType="begin"/>
            </w:r>
            <w:r w:rsidR="00AC6446">
              <w:rPr>
                <w:noProof/>
                <w:webHidden/>
              </w:rPr>
              <w:instrText xml:space="preserve"> PAGEREF _Toc451520465 \h </w:instrText>
            </w:r>
            <w:r w:rsidR="00AC6446">
              <w:rPr>
                <w:noProof/>
                <w:webHidden/>
              </w:rPr>
            </w:r>
            <w:r w:rsidR="00AC6446">
              <w:rPr>
                <w:noProof/>
                <w:webHidden/>
              </w:rPr>
              <w:fldChar w:fldCharType="separate"/>
            </w:r>
            <w:r w:rsidR="00FE59C2">
              <w:rPr>
                <w:noProof/>
                <w:webHidden/>
              </w:rPr>
              <w:t>67</w:t>
            </w:r>
            <w:r w:rsidR="00AC6446">
              <w:rPr>
                <w:noProof/>
                <w:webHidden/>
              </w:rPr>
              <w:fldChar w:fldCharType="end"/>
            </w:r>
          </w:hyperlink>
        </w:p>
        <w:p w14:paraId="794968A1" w14:textId="77777777" w:rsidR="00AC6446" w:rsidRDefault="00B20447">
          <w:pPr>
            <w:pStyle w:val="Sisluet2"/>
            <w:tabs>
              <w:tab w:val="left" w:pos="960"/>
              <w:tab w:val="right" w:leader="dot" w:pos="9628"/>
            </w:tabs>
            <w:rPr>
              <w:rFonts w:asciiTheme="minorHAnsi" w:eastAsiaTheme="minorEastAsia" w:hAnsiTheme="minorHAnsi" w:cstheme="minorBidi"/>
              <w:noProof/>
              <w:sz w:val="22"/>
              <w:szCs w:val="22"/>
            </w:rPr>
          </w:pPr>
          <w:hyperlink w:anchor="_Toc451520466" w:history="1">
            <w:r w:rsidR="00AC6446" w:rsidRPr="005A65AF">
              <w:rPr>
                <w:rStyle w:val="Hyperlinkki"/>
                <w:noProof/>
              </w:rPr>
              <w:t>9.2</w:t>
            </w:r>
            <w:r w:rsidR="00AC6446">
              <w:rPr>
                <w:rFonts w:asciiTheme="minorHAnsi" w:eastAsiaTheme="minorEastAsia" w:hAnsiTheme="minorHAnsi" w:cstheme="minorBidi"/>
                <w:noProof/>
                <w:sz w:val="22"/>
                <w:szCs w:val="22"/>
              </w:rPr>
              <w:tab/>
            </w:r>
            <w:r w:rsidR="00AC6446" w:rsidRPr="005A65AF">
              <w:rPr>
                <w:rStyle w:val="Hyperlinkki"/>
                <w:noProof/>
              </w:rPr>
              <w:t>Kyselyiden interaktiot</w:t>
            </w:r>
            <w:r w:rsidR="00AC6446">
              <w:rPr>
                <w:noProof/>
                <w:webHidden/>
              </w:rPr>
              <w:tab/>
            </w:r>
            <w:r w:rsidR="00AC6446">
              <w:rPr>
                <w:noProof/>
                <w:webHidden/>
              </w:rPr>
              <w:fldChar w:fldCharType="begin"/>
            </w:r>
            <w:r w:rsidR="00AC6446">
              <w:rPr>
                <w:noProof/>
                <w:webHidden/>
              </w:rPr>
              <w:instrText xml:space="preserve"> PAGEREF _Toc451520466 \h </w:instrText>
            </w:r>
            <w:r w:rsidR="00AC6446">
              <w:rPr>
                <w:noProof/>
                <w:webHidden/>
              </w:rPr>
            </w:r>
            <w:r w:rsidR="00AC6446">
              <w:rPr>
                <w:noProof/>
                <w:webHidden/>
              </w:rPr>
              <w:fldChar w:fldCharType="separate"/>
            </w:r>
            <w:r w:rsidR="00FE59C2">
              <w:rPr>
                <w:noProof/>
                <w:webHidden/>
              </w:rPr>
              <w:t>72</w:t>
            </w:r>
            <w:r w:rsidR="00AC6446">
              <w:rPr>
                <w:noProof/>
                <w:webHidden/>
              </w:rPr>
              <w:fldChar w:fldCharType="end"/>
            </w:r>
          </w:hyperlink>
        </w:p>
        <w:p w14:paraId="103FF0C9" w14:textId="77777777" w:rsidR="00AC6446" w:rsidRDefault="00B20447">
          <w:pPr>
            <w:pStyle w:val="Sisluet3"/>
            <w:tabs>
              <w:tab w:val="left" w:pos="1200"/>
              <w:tab w:val="right" w:leader="dot" w:pos="9628"/>
            </w:tabs>
            <w:rPr>
              <w:rFonts w:asciiTheme="minorHAnsi" w:eastAsiaTheme="minorEastAsia" w:hAnsiTheme="minorHAnsi" w:cstheme="minorBidi"/>
              <w:i w:val="0"/>
              <w:iCs w:val="0"/>
              <w:noProof/>
              <w:sz w:val="22"/>
              <w:szCs w:val="22"/>
            </w:rPr>
          </w:pPr>
          <w:hyperlink w:anchor="_Toc451520467" w:history="1">
            <w:r w:rsidR="00AC6446" w:rsidRPr="005A65AF">
              <w:rPr>
                <w:rStyle w:val="Hyperlinkki"/>
                <w:noProof/>
              </w:rPr>
              <w:t>9.2.1</w:t>
            </w:r>
            <w:r w:rsidR="00AC6446">
              <w:rPr>
                <w:rFonts w:asciiTheme="minorHAnsi" w:eastAsiaTheme="minorEastAsia" w:hAnsiTheme="minorHAnsi" w:cstheme="minorBidi"/>
                <w:i w:val="0"/>
                <w:iCs w:val="0"/>
                <w:noProof/>
                <w:sz w:val="22"/>
                <w:szCs w:val="22"/>
              </w:rPr>
              <w:tab/>
            </w:r>
            <w:r w:rsidR="00AC6446" w:rsidRPr="005A65AF">
              <w:rPr>
                <w:rStyle w:val="Hyperlinkki"/>
                <w:noProof/>
              </w:rPr>
              <w:t>Hae asiakirjaluettelo ja metatiedot - Find Document Metadata Query (RCMR_IN200029FI01)</w:t>
            </w:r>
            <w:r w:rsidR="00AC6446">
              <w:rPr>
                <w:noProof/>
                <w:webHidden/>
              </w:rPr>
              <w:tab/>
            </w:r>
            <w:r w:rsidR="00AC6446">
              <w:rPr>
                <w:noProof/>
                <w:webHidden/>
              </w:rPr>
              <w:fldChar w:fldCharType="begin"/>
            </w:r>
            <w:r w:rsidR="00AC6446">
              <w:rPr>
                <w:noProof/>
                <w:webHidden/>
              </w:rPr>
              <w:instrText xml:space="preserve"> PAGEREF _Toc451520467 \h </w:instrText>
            </w:r>
            <w:r w:rsidR="00AC6446">
              <w:rPr>
                <w:noProof/>
                <w:webHidden/>
              </w:rPr>
            </w:r>
            <w:r w:rsidR="00AC6446">
              <w:rPr>
                <w:noProof/>
                <w:webHidden/>
              </w:rPr>
              <w:fldChar w:fldCharType="separate"/>
            </w:r>
            <w:r w:rsidR="00FE59C2">
              <w:rPr>
                <w:noProof/>
                <w:webHidden/>
              </w:rPr>
              <w:t>72</w:t>
            </w:r>
            <w:r w:rsidR="00AC6446">
              <w:rPr>
                <w:noProof/>
                <w:webHidden/>
              </w:rPr>
              <w:fldChar w:fldCharType="end"/>
            </w:r>
          </w:hyperlink>
        </w:p>
        <w:p w14:paraId="00051216" w14:textId="77777777" w:rsidR="00AC6446" w:rsidRDefault="00B20447">
          <w:pPr>
            <w:pStyle w:val="Sisluet3"/>
            <w:tabs>
              <w:tab w:val="left" w:pos="1200"/>
              <w:tab w:val="right" w:leader="dot" w:pos="9628"/>
            </w:tabs>
            <w:rPr>
              <w:rFonts w:asciiTheme="minorHAnsi" w:eastAsiaTheme="minorEastAsia" w:hAnsiTheme="minorHAnsi" w:cstheme="minorBidi"/>
              <w:i w:val="0"/>
              <w:iCs w:val="0"/>
              <w:noProof/>
              <w:sz w:val="22"/>
              <w:szCs w:val="22"/>
            </w:rPr>
          </w:pPr>
          <w:hyperlink w:anchor="_Toc451520468" w:history="1">
            <w:r w:rsidR="00AC6446" w:rsidRPr="005A65AF">
              <w:rPr>
                <w:rStyle w:val="Hyperlinkki"/>
                <w:noProof/>
                <w:lang w:val="en-US"/>
              </w:rPr>
              <w:t>9.2.2</w:t>
            </w:r>
            <w:r w:rsidR="00AC6446">
              <w:rPr>
                <w:rFonts w:asciiTheme="minorHAnsi" w:eastAsiaTheme="minorEastAsia" w:hAnsiTheme="minorHAnsi" w:cstheme="minorBidi"/>
                <w:i w:val="0"/>
                <w:iCs w:val="0"/>
                <w:noProof/>
                <w:sz w:val="22"/>
                <w:szCs w:val="22"/>
              </w:rPr>
              <w:tab/>
            </w:r>
            <w:r w:rsidR="00AC6446" w:rsidRPr="005A65AF">
              <w:rPr>
                <w:rStyle w:val="Hyperlinkki"/>
                <w:noProof/>
                <w:lang w:val="en-US"/>
              </w:rPr>
              <w:t>Hae asiakirja - Find Document Metadata and Content Query (RCMR_IN200031FI01)</w:t>
            </w:r>
            <w:r w:rsidR="00AC6446">
              <w:rPr>
                <w:noProof/>
                <w:webHidden/>
              </w:rPr>
              <w:tab/>
            </w:r>
            <w:r w:rsidR="00AC6446">
              <w:rPr>
                <w:noProof/>
                <w:webHidden/>
              </w:rPr>
              <w:fldChar w:fldCharType="begin"/>
            </w:r>
            <w:r w:rsidR="00AC6446">
              <w:rPr>
                <w:noProof/>
                <w:webHidden/>
              </w:rPr>
              <w:instrText xml:space="preserve"> PAGEREF _Toc451520468 \h </w:instrText>
            </w:r>
            <w:r w:rsidR="00AC6446">
              <w:rPr>
                <w:noProof/>
                <w:webHidden/>
              </w:rPr>
            </w:r>
            <w:r w:rsidR="00AC6446">
              <w:rPr>
                <w:noProof/>
                <w:webHidden/>
              </w:rPr>
              <w:fldChar w:fldCharType="separate"/>
            </w:r>
            <w:r w:rsidR="00FE59C2">
              <w:rPr>
                <w:noProof/>
                <w:webHidden/>
              </w:rPr>
              <w:t>73</w:t>
            </w:r>
            <w:r w:rsidR="00AC6446">
              <w:rPr>
                <w:noProof/>
                <w:webHidden/>
              </w:rPr>
              <w:fldChar w:fldCharType="end"/>
            </w:r>
          </w:hyperlink>
        </w:p>
        <w:p w14:paraId="5D9378E8" w14:textId="77777777" w:rsidR="00AC6446" w:rsidRDefault="00B20447">
          <w:pPr>
            <w:pStyle w:val="Sisluet3"/>
            <w:tabs>
              <w:tab w:val="left" w:pos="1200"/>
              <w:tab w:val="right" w:leader="dot" w:pos="9628"/>
            </w:tabs>
            <w:rPr>
              <w:rFonts w:asciiTheme="minorHAnsi" w:eastAsiaTheme="minorEastAsia" w:hAnsiTheme="minorHAnsi" w:cstheme="minorBidi"/>
              <w:i w:val="0"/>
              <w:iCs w:val="0"/>
              <w:noProof/>
              <w:sz w:val="22"/>
              <w:szCs w:val="22"/>
            </w:rPr>
          </w:pPr>
          <w:hyperlink w:anchor="_Toc451520469" w:history="1">
            <w:r w:rsidR="00AC6446" w:rsidRPr="005A65AF">
              <w:rPr>
                <w:rStyle w:val="Hyperlinkki"/>
                <w:noProof/>
                <w:lang w:val="en-US"/>
              </w:rPr>
              <w:t>9.2.3</w:t>
            </w:r>
            <w:r w:rsidR="00AC6446">
              <w:rPr>
                <w:rFonts w:asciiTheme="minorHAnsi" w:eastAsiaTheme="minorEastAsia" w:hAnsiTheme="minorHAnsi" w:cstheme="minorBidi"/>
                <w:i w:val="0"/>
                <w:iCs w:val="0"/>
                <w:noProof/>
                <w:sz w:val="22"/>
                <w:szCs w:val="22"/>
              </w:rPr>
              <w:tab/>
            </w:r>
            <w:r w:rsidR="00AC6446" w:rsidRPr="005A65AF">
              <w:rPr>
                <w:rStyle w:val="Hyperlinkki"/>
                <w:noProof/>
                <w:lang w:val="en-US"/>
              </w:rPr>
              <w:t>Hae kooste - Find Customer Overview Query (RCMR_IN200033FI01)</w:t>
            </w:r>
            <w:r w:rsidR="00AC6446">
              <w:rPr>
                <w:noProof/>
                <w:webHidden/>
              </w:rPr>
              <w:tab/>
            </w:r>
            <w:r w:rsidR="00AC6446">
              <w:rPr>
                <w:noProof/>
                <w:webHidden/>
              </w:rPr>
              <w:fldChar w:fldCharType="begin"/>
            </w:r>
            <w:r w:rsidR="00AC6446">
              <w:rPr>
                <w:noProof/>
                <w:webHidden/>
              </w:rPr>
              <w:instrText xml:space="preserve"> PAGEREF _Toc451520469 \h </w:instrText>
            </w:r>
            <w:r w:rsidR="00AC6446">
              <w:rPr>
                <w:noProof/>
                <w:webHidden/>
              </w:rPr>
            </w:r>
            <w:r w:rsidR="00AC6446">
              <w:rPr>
                <w:noProof/>
                <w:webHidden/>
              </w:rPr>
              <w:fldChar w:fldCharType="separate"/>
            </w:r>
            <w:r w:rsidR="00FE59C2">
              <w:rPr>
                <w:noProof/>
                <w:webHidden/>
              </w:rPr>
              <w:t>74</w:t>
            </w:r>
            <w:r w:rsidR="00AC6446">
              <w:rPr>
                <w:noProof/>
                <w:webHidden/>
              </w:rPr>
              <w:fldChar w:fldCharType="end"/>
            </w:r>
          </w:hyperlink>
        </w:p>
        <w:p w14:paraId="7D924ED8" w14:textId="77777777" w:rsidR="00AC6446" w:rsidRDefault="00B20447">
          <w:pPr>
            <w:pStyle w:val="Sisluet2"/>
            <w:tabs>
              <w:tab w:val="left" w:pos="960"/>
              <w:tab w:val="right" w:leader="dot" w:pos="9628"/>
            </w:tabs>
            <w:rPr>
              <w:rFonts w:asciiTheme="minorHAnsi" w:eastAsiaTheme="minorEastAsia" w:hAnsiTheme="minorHAnsi" w:cstheme="minorBidi"/>
              <w:noProof/>
              <w:sz w:val="22"/>
              <w:szCs w:val="22"/>
            </w:rPr>
          </w:pPr>
          <w:hyperlink w:anchor="_Toc451520470" w:history="1">
            <w:r w:rsidR="00AC6446" w:rsidRPr="005A65AF">
              <w:rPr>
                <w:rStyle w:val="Hyperlinkki"/>
                <w:noProof/>
              </w:rPr>
              <w:t>9.3</w:t>
            </w:r>
            <w:r w:rsidR="00AC6446">
              <w:rPr>
                <w:rFonts w:asciiTheme="minorHAnsi" w:eastAsiaTheme="minorEastAsia" w:hAnsiTheme="minorHAnsi" w:cstheme="minorBidi"/>
                <w:noProof/>
                <w:sz w:val="22"/>
                <w:szCs w:val="22"/>
              </w:rPr>
              <w:tab/>
            </w:r>
            <w:r w:rsidR="00AC6446" w:rsidRPr="005A65AF">
              <w:rPr>
                <w:rStyle w:val="Hyperlinkki"/>
                <w:noProof/>
              </w:rPr>
              <w:t>Kyselyiden vastausinteraktiot</w:t>
            </w:r>
            <w:r w:rsidR="00AC6446">
              <w:rPr>
                <w:noProof/>
                <w:webHidden/>
              </w:rPr>
              <w:tab/>
            </w:r>
            <w:r w:rsidR="00AC6446">
              <w:rPr>
                <w:noProof/>
                <w:webHidden/>
              </w:rPr>
              <w:fldChar w:fldCharType="begin"/>
            </w:r>
            <w:r w:rsidR="00AC6446">
              <w:rPr>
                <w:noProof/>
                <w:webHidden/>
              </w:rPr>
              <w:instrText xml:space="preserve"> PAGEREF _Toc451520470 \h </w:instrText>
            </w:r>
            <w:r w:rsidR="00AC6446">
              <w:rPr>
                <w:noProof/>
                <w:webHidden/>
              </w:rPr>
            </w:r>
            <w:r w:rsidR="00AC6446">
              <w:rPr>
                <w:noProof/>
                <w:webHidden/>
              </w:rPr>
              <w:fldChar w:fldCharType="separate"/>
            </w:r>
            <w:r w:rsidR="00FE59C2">
              <w:rPr>
                <w:noProof/>
                <w:webHidden/>
              </w:rPr>
              <w:t>75</w:t>
            </w:r>
            <w:r w:rsidR="00AC6446">
              <w:rPr>
                <w:noProof/>
                <w:webHidden/>
              </w:rPr>
              <w:fldChar w:fldCharType="end"/>
            </w:r>
          </w:hyperlink>
        </w:p>
        <w:p w14:paraId="70E7B81D" w14:textId="77777777" w:rsidR="00AC6446" w:rsidRDefault="00B20447">
          <w:pPr>
            <w:pStyle w:val="Sisluet3"/>
            <w:tabs>
              <w:tab w:val="left" w:pos="1200"/>
              <w:tab w:val="right" w:leader="dot" w:pos="9628"/>
            </w:tabs>
            <w:rPr>
              <w:rFonts w:asciiTheme="minorHAnsi" w:eastAsiaTheme="minorEastAsia" w:hAnsiTheme="minorHAnsi" w:cstheme="minorBidi"/>
              <w:i w:val="0"/>
              <w:iCs w:val="0"/>
              <w:noProof/>
              <w:sz w:val="22"/>
              <w:szCs w:val="22"/>
            </w:rPr>
          </w:pPr>
          <w:hyperlink w:anchor="_Toc451520471" w:history="1">
            <w:r w:rsidR="00AC6446" w:rsidRPr="005A65AF">
              <w:rPr>
                <w:rStyle w:val="Hyperlinkki"/>
                <w:noProof/>
              </w:rPr>
              <w:t>9.3.1</w:t>
            </w:r>
            <w:r w:rsidR="00AC6446">
              <w:rPr>
                <w:rFonts w:asciiTheme="minorHAnsi" w:eastAsiaTheme="minorEastAsia" w:hAnsiTheme="minorHAnsi" w:cstheme="minorBidi"/>
                <w:i w:val="0"/>
                <w:iCs w:val="0"/>
                <w:noProof/>
                <w:sz w:val="22"/>
                <w:szCs w:val="22"/>
              </w:rPr>
              <w:tab/>
            </w:r>
            <w:r w:rsidR="00AC6446" w:rsidRPr="005A65AF">
              <w:rPr>
                <w:rStyle w:val="Hyperlinkki"/>
                <w:noProof/>
              </w:rPr>
              <w:t>Yleistä vastausinteraktioista</w:t>
            </w:r>
            <w:r w:rsidR="00AC6446">
              <w:rPr>
                <w:noProof/>
                <w:webHidden/>
              </w:rPr>
              <w:tab/>
            </w:r>
            <w:r w:rsidR="00AC6446">
              <w:rPr>
                <w:noProof/>
                <w:webHidden/>
              </w:rPr>
              <w:fldChar w:fldCharType="begin"/>
            </w:r>
            <w:r w:rsidR="00AC6446">
              <w:rPr>
                <w:noProof/>
                <w:webHidden/>
              </w:rPr>
              <w:instrText xml:space="preserve"> PAGEREF _Toc451520471 \h </w:instrText>
            </w:r>
            <w:r w:rsidR="00AC6446">
              <w:rPr>
                <w:noProof/>
                <w:webHidden/>
              </w:rPr>
            </w:r>
            <w:r w:rsidR="00AC6446">
              <w:rPr>
                <w:noProof/>
                <w:webHidden/>
              </w:rPr>
              <w:fldChar w:fldCharType="separate"/>
            </w:r>
            <w:r w:rsidR="00FE59C2">
              <w:rPr>
                <w:noProof/>
                <w:webHidden/>
              </w:rPr>
              <w:t>75</w:t>
            </w:r>
            <w:r w:rsidR="00AC6446">
              <w:rPr>
                <w:noProof/>
                <w:webHidden/>
              </w:rPr>
              <w:fldChar w:fldCharType="end"/>
            </w:r>
          </w:hyperlink>
        </w:p>
        <w:p w14:paraId="048F3649" w14:textId="77777777" w:rsidR="00AC6446" w:rsidRDefault="00B20447">
          <w:pPr>
            <w:pStyle w:val="Sisluet3"/>
            <w:tabs>
              <w:tab w:val="left" w:pos="1200"/>
              <w:tab w:val="right" w:leader="dot" w:pos="9628"/>
            </w:tabs>
            <w:rPr>
              <w:rFonts w:asciiTheme="minorHAnsi" w:eastAsiaTheme="minorEastAsia" w:hAnsiTheme="minorHAnsi" w:cstheme="minorBidi"/>
              <w:i w:val="0"/>
              <w:iCs w:val="0"/>
              <w:noProof/>
              <w:sz w:val="22"/>
              <w:szCs w:val="22"/>
            </w:rPr>
          </w:pPr>
          <w:hyperlink w:anchor="_Toc451520472" w:history="1">
            <w:r w:rsidR="00AC6446" w:rsidRPr="005A65AF">
              <w:rPr>
                <w:rStyle w:val="Hyperlinkki"/>
                <w:noProof/>
              </w:rPr>
              <w:t>9.3.2</w:t>
            </w:r>
            <w:r w:rsidR="00AC6446">
              <w:rPr>
                <w:rFonts w:asciiTheme="minorHAnsi" w:eastAsiaTheme="minorEastAsia" w:hAnsiTheme="minorHAnsi" w:cstheme="minorBidi"/>
                <w:i w:val="0"/>
                <w:iCs w:val="0"/>
                <w:noProof/>
                <w:sz w:val="22"/>
                <w:szCs w:val="22"/>
              </w:rPr>
              <w:tab/>
            </w:r>
            <w:r w:rsidR="00AC6446" w:rsidRPr="005A65AF">
              <w:rPr>
                <w:rStyle w:val="Hyperlinkki"/>
                <w:noProof/>
              </w:rPr>
              <w:t>Hae asiakirjaluettelo ja metatiedot vastaus - Find Document Metadata Response (RCMR_IN200030FI01)</w:t>
            </w:r>
            <w:r w:rsidR="00AC6446">
              <w:rPr>
                <w:noProof/>
                <w:webHidden/>
              </w:rPr>
              <w:tab/>
            </w:r>
            <w:r w:rsidR="00AC6446">
              <w:rPr>
                <w:noProof/>
                <w:webHidden/>
              </w:rPr>
              <w:fldChar w:fldCharType="begin"/>
            </w:r>
            <w:r w:rsidR="00AC6446">
              <w:rPr>
                <w:noProof/>
                <w:webHidden/>
              </w:rPr>
              <w:instrText xml:space="preserve"> PAGEREF _Toc451520472 \h </w:instrText>
            </w:r>
            <w:r w:rsidR="00AC6446">
              <w:rPr>
                <w:noProof/>
                <w:webHidden/>
              </w:rPr>
            </w:r>
            <w:r w:rsidR="00AC6446">
              <w:rPr>
                <w:noProof/>
                <w:webHidden/>
              </w:rPr>
              <w:fldChar w:fldCharType="separate"/>
            </w:r>
            <w:r w:rsidR="00FE59C2">
              <w:rPr>
                <w:noProof/>
                <w:webHidden/>
              </w:rPr>
              <w:t>76</w:t>
            </w:r>
            <w:r w:rsidR="00AC6446">
              <w:rPr>
                <w:noProof/>
                <w:webHidden/>
              </w:rPr>
              <w:fldChar w:fldCharType="end"/>
            </w:r>
          </w:hyperlink>
        </w:p>
        <w:p w14:paraId="05224AD7" w14:textId="77777777" w:rsidR="00AC6446" w:rsidRDefault="00B20447">
          <w:pPr>
            <w:pStyle w:val="Sisluet3"/>
            <w:tabs>
              <w:tab w:val="left" w:pos="1200"/>
              <w:tab w:val="right" w:leader="dot" w:pos="9628"/>
            </w:tabs>
            <w:rPr>
              <w:rFonts w:asciiTheme="minorHAnsi" w:eastAsiaTheme="minorEastAsia" w:hAnsiTheme="minorHAnsi" w:cstheme="minorBidi"/>
              <w:i w:val="0"/>
              <w:iCs w:val="0"/>
              <w:noProof/>
              <w:sz w:val="22"/>
              <w:szCs w:val="22"/>
            </w:rPr>
          </w:pPr>
          <w:hyperlink w:anchor="_Toc451520473" w:history="1">
            <w:r w:rsidR="00AC6446" w:rsidRPr="005A65AF">
              <w:rPr>
                <w:rStyle w:val="Hyperlinkki"/>
                <w:noProof/>
                <w:lang w:val="en-US"/>
              </w:rPr>
              <w:t>9.3.3</w:t>
            </w:r>
            <w:r w:rsidR="00AC6446">
              <w:rPr>
                <w:rFonts w:asciiTheme="minorHAnsi" w:eastAsiaTheme="minorEastAsia" w:hAnsiTheme="minorHAnsi" w:cstheme="minorBidi"/>
                <w:i w:val="0"/>
                <w:iCs w:val="0"/>
                <w:noProof/>
                <w:sz w:val="22"/>
                <w:szCs w:val="22"/>
              </w:rPr>
              <w:tab/>
            </w:r>
            <w:r w:rsidR="00AC6446" w:rsidRPr="005A65AF">
              <w:rPr>
                <w:rStyle w:val="Hyperlinkki"/>
                <w:noProof/>
                <w:lang w:val="en-US"/>
              </w:rPr>
              <w:t>Hae asiakirjoja vastaus - Find Document Metadata and Content Response (RCMR_IN200032FI01)</w:t>
            </w:r>
            <w:r w:rsidR="00AC6446">
              <w:rPr>
                <w:noProof/>
                <w:webHidden/>
              </w:rPr>
              <w:tab/>
            </w:r>
            <w:r w:rsidR="00AC6446">
              <w:rPr>
                <w:noProof/>
                <w:webHidden/>
              </w:rPr>
              <w:fldChar w:fldCharType="begin"/>
            </w:r>
            <w:r w:rsidR="00AC6446">
              <w:rPr>
                <w:noProof/>
                <w:webHidden/>
              </w:rPr>
              <w:instrText xml:space="preserve"> PAGEREF _Toc451520473 \h </w:instrText>
            </w:r>
            <w:r w:rsidR="00AC6446">
              <w:rPr>
                <w:noProof/>
                <w:webHidden/>
              </w:rPr>
            </w:r>
            <w:r w:rsidR="00AC6446">
              <w:rPr>
                <w:noProof/>
                <w:webHidden/>
              </w:rPr>
              <w:fldChar w:fldCharType="separate"/>
            </w:r>
            <w:r w:rsidR="00FE59C2">
              <w:rPr>
                <w:noProof/>
                <w:webHidden/>
              </w:rPr>
              <w:t>76</w:t>
            </w:r>
            <w:r w:rsidR="00AC6446">
              <w:rPr>
                <w:noProof/>
                <w:webHidden/>
              </w:rPr>
              <w:fldChar w:fldCharType="end"/>
            </w:r>
          </w:hyperlink>
        </w:p>
        <w:p w14:paraId="0F9DD60D" w14:textId="77777777" w:rsidR="00AC6446" w:rsidRDefault="00B20447">
          <w:pPr>
            <w:pStyle w:val="Sisluet3"/>
            <w:tabs>
              <w:tab w:val="left" w:pos="1200"/>
              <w:tab w:val="right" w:leader="dot" w:pos="9628"/>
            </w:tabs>
            <w:rPr>
              <w:rFonts w:asciiTheme="minorHAnsi" w:eastAsiaTheme="minorEastAsia" w:hAnsiTheme="minorHAnsi" w:cstheme="minorBidi"/>
              <w:i w:val="0"/>
              <w:iCs w:val="0"/>
              <w:noProof/>
              <w:sz w:val="22"/>
              <w:szCs w:val="22"/>
            </w:rPr>
          </w:pPr>
          <w:hyperlink w:anchor="_Toc451520474" w:history="1">
            <w:r w:rsidR="00AC6446" w:rsidRPr="005A65AF">
              <w:rPr>
                <w:rStyle w:val="Hyperlinkki"/>
                <w:noProof/>
                <w:lang w:val="en-US"/>
              </w:rPr>
              <w:t>9.3.4</w:t>
            </w:r>
            <w:r w:rsidR="00AC6446">
              <w:rPr>
                <w:rFonts w:asciiTheme="minorHAnsi" w:eastAsiaTheme="minorEastAsia" w:hAnsiTheme="minorHAnsi" w:cstheme="minorBidi"/>
                <w:i w:val="0"/>
                <w:iCs w:val="0"/>
                <w:noProof/>
                <w:sz w:val="22"/>
                <w:szCs w:val="22"/>
              </w:rPr>
              <w:tab/>
            </w:r>
            <w:r w:rsidR="00AC6446" w:rsidRPr="005A65AF">
              <w:rPr>
                <w:rStyle w:val="Hyperlinkki"/>
                <w:noProof/>
                <w:lang w:val="en-US"/>
              </w:rPr>
              <w:t>Hae kooste vastaus - Find Customer Overview Response (RCMR_IN200034FI01)</w:t>
            </w:r>
            <w:r w:rsidR="00AC6446">
              <w:rPr>
                <w:noProof/>
                <w:webHidden/>
              </w:rPr>
              <w:tab/>
            </w:r>
            <w:r w:rsidR="00AC6446">
              <w:rPr>
                <w:noProof/>
                <w:webHidden/>
              </w:rPr>
              <w:fldChar w:fldCharType="begin"/>
            </w:r>
            <w:r w:rsidR="00AC6446">
              <w:rPr>
                <w:noProof/>
                <w:webHidden/>
              </w:rPr>
              <w:instrText xml:space="preserve"> PAGEREF _Toc451520474 \h </w:instrText>
            </w:r>
            <w:r w:rsidR="00AC6446">
              <w:rPr>
                <w:noProof/>
                <w:webHidden/>
              </w:rPr>
            </w:r>
            <w:r w:rsidR="00AC6446">
              <w:rPr>
                <w:noProof/>
                <w:webHidden/>
              </w:rPr>
              <w:fldChar w:fldCharType="separate"/>
            </w:r>
            <w:r w:rsidR="00FE59C2">
              <w:rPr>
                <w:noProof/>
                <w:webHidden/>
              </w:rPr>
              <w:t>76</w:t>
            </w:r>
            <w:r w:rsidR="00AC6446">
              <w:rPr>
                <w:noProof/>
                <w:webHidden/>
              </w:rPr>
              <w:fldChar w:fldCharType="end"/>
            </w:r>
          </w:hyperlink>
        </w:p>
        <w:p w14:paraId="35297030" w14:textId="77777777" w:rsidR="00AC6446" w:rsidRDefault="00B20447">
          <w:pPr>
            <w:pStyle w:val="Sisluet1"/>
            <w:tabs>
              <w:tab w:val="left" w:pos="480"/>
              <w:tab w:val="right" w:leader="dot" w:pos="9628"/>
            </w:tabs>
            <w:rPr>
              <w:rFonts w:asciiTheme="minorHAnsi" w:eastAsiaTheme="minorEastAsia" w:hAnsiTheme="minorHAnsi" w:cstheme="minorBidi"/>
              <w:bCs w:val="0"/>
              <w:noProof/>
              <w:sz w:val="22"/>
              <w:szCs w:val="22"/>
            </w:rPr>
          </w:pPr>
          <w:hyperlink w:anchor="_Toc451520475" w:history="1">
            <w:r w:rsidR="00AC6446" w:rsidRPr="005A65AF">
              <w:rPr>
                <w:rStyle w:val="Hyperlinkki"/>
                <w:noProof/>
              </w:rPr>
              <w:t>10</w:t>
            </w:r>
            <w:r w:rsidR="00AC6446">
              <w:rPr>
                <w:rFonts w:asciiTheme="minorHAnsi" w:eastAsiaTheme="minorEastAsia" w:hAnsiTheme="minorHAnsi" w:cstheme="minorBidi"/>
                <w:bCs w:val="0"/>
                <w:noProof/>
                <w:sz w:val="22"/>
                <w:szCs w:val="22"/>
              </w:rPr>
              <w:tab/>
            </w:r>
            <w:r w:rsidR="00AC6446" w:rsidRPr="005A65AF">
              <w:rPr>
                <w:rStyle w:val="Hyperlinkki"/>
                <w:noProof/>
              </w:rPr>
              <w:t>Esimerkkisanomat ja XML skeemat</w:t>
            </w:r>
            <w:r w:rsidR="00AC6446">
              <w:rPr>
                <w:noProof/>
                <w:webHidden/>
              </w:rPr>
              <w:tab/>
            </w:r>
            <w:r w:rsidR="00AC6446">
              <w:rPr>
                <w:noProof/>
                <w:webHidden/>
              </w:rPr>
              <w:fldChar w:fldCharType="begin"/>
            </w:r>
            <w:r w:rsidR="00AC6446">
              <w:rPr>
                <w:noProof/>
                <w:webHidden/>
              </w:rPr>
              <w:instrText xml:space="preserve"> PAGEREF _Toc451520475 \h </w:instrText>
            </w:r>
            <w:r w:rsidR="00AC6446">
              <w:rPr>
                <w:noProof/>
                <w:webHidden/>
              </w:rPr>
            </w:r>
            <w:r w:rsidR="00AC6446">
              <w:rPr>
                <w:noProof/>
                <w:webHidden/>
              </w:rPr>
              <w:fldChar w:fldCharType="separate"/>
            </w:r>
            <w:r w:rsidR="00FE59C2">
              <w:rPr>
                <w:noProof/>
                <w:webHidden/>
              </w:rPr>
              <w:t>78</w:t>
            </w:r>
            <w:r w:rsidR="00AC6446">
              <w:rPr>
                <w:noProof/>
                <w:webHidden/>
              </w:rPr>
              <w:fldChar w:fldCharType="end"/>
            </w:r>
          </w:hyperlink>
        </w:p>
        <w:p w14:paraId="1F760DBC" w14:textId="77777777" w:rsidR="00716728" w:rsidRDefault="00716728" w:rsidP="00716728">
          <w:r>
            <w:rPr>
              <w:b/>
              <w:bCs/>
            </w:rPr>
            <w:fldChar w:fldCharType="end"/>
          </w:r>
        </w:p>
      </w:sdtContent>
    </w:sdt>
    <w:p w14:paraId="0EF9A3B7" w14:textId="77777777" w:rsidR="00716728" w:rsidRDefault="00716728" w:rsidP="00716728">
      <w:pPr>
        <w:rPr>
          <w:rStyle w:val="Otsikko10"/>
        </w:rPr>
      </w:pPr>
      <w:r>
        <w:rPr>
          <w:rStyle w:val="Otsikko10"/>
        </w:rPr>
        <w:t xml:space="preserve"> </w:t>
      </w:r>
    </w:p>
    <w:p w14:paraId="1A0A62B9" w14:textId="77777777" w:rsidR="00716728" w:rsidRPr="00BC6396" w:rsidRDefault="00716728" w:rsidP="00716728">
      <w:pPr>
        <w:pStyle w:val="Otsikko1"/>
        <w:rPr>
          <w:rStyle w:val="Otsikko10"/>
        </w:rPr>
      </w:pPr>
      <w:bookmarkStart w:id="3" w:name="_Toc451520423"/>
      <w:r w:rsidRPr="00BC6396">
        <w:rPr>
          <w:rStyle w:val="Otsikko10"/>
        </w:rPr>
        <w:lastRenderedPageBreak/>
        <w:t>Johdanto</w:t>
      </w:r>
      <w:bookmarkEnd w:id="3"/>
    </w:p>
    <w:p w14:paraId="1B7A1260" w14:textId="4B05BABC" w:rsidR="00716728" w:rsidRDefault="00716728" w:rsidP="00716728">
      <w:pPr>
        <w:pStyle w:val="LeiptekstiNormalharva"/>
      </w:pPr>
      <w:r>
        <w:t>Tässä d</w:t>
      </w:r>
      <w:r w:rsidRPr="009470EA">
        <w:t xml:space="preserve">okumentissa </w:t>
      </w:r>
      <w:r>
        <w:t xml:space="preserve">määritellään kuinka sosiaalihuollon asiakirjat siirretään </w:t>
      </w:r>
      <w:r w:rsidR="008870BE">
        <w:t>S</w:t>
      </w:r>
      <w:r>
        <w:t>osiaalihuollon asiakastiedon a</w:t>
      </w:r>
      <w:r w:rsidR="000A7515">
        <w:t>rkistoon ja kuinka niiden haku omaan käyttöön</w:t>
      </w:r>
      <w:r>
        <w:t xml:space="preserve"> sekä luovutus toteutetaan.</w:t>
      </w:r>
    </w:p>
    <w:p w14:paraId="351FA512" w14:textId="19B421DA" w:rsidR="00716728" w:rsidRDefault="00716728" w:rsidP="00716728">
      <w:pPr>
        <w:pStyle w:val="LeiptekstiNormalharva"/>
      </w:pPr>
      <w:r>
        <w:t xml:space="preserve">Dokumentissa kuvataan ne Medical Records -sanomien osiot, joita tarvitaan </w:t>
      </w:r>
      <w:r w:rsidR="008870BE">
        <w:t>S</w:t>
      </w:r>
      <w:r>
        <w:t>osiaalihuollon asiakastiedon arkiston viestinvälityksessä.</w:t>
      </w:r>
    </w:p>
    <w:p w14:paraId="1A0C8639" w14:textId="5099F451" w:rsidR="00716728" w:rsidRDefault="00716728" w:rsidP="00716728">
      <w:pPr>
        <w:pStyle w:val="LeiptekstiNormalharva"/>
      </w:pPr>
      <w:r>
        <w:t xml:space="preserve">Tämä määritysdokumentti keskittyy </w:t>
      </w:r>
      <w:r w:rsidR="008870BE">
        <w:t>S</w:t>
      </w:r>
      <w:r>
        <w:t>osiaalihuollon asiakastiedon arkiston viestinvälitysrajapinnan määritt</w:t>
      </w:r>
      <w:r>
        <w:t>e</w:t>
      </w:r>
      <w:r>
        <w:t>lyyn. Dokumentissa on luettavuuden vuoksi kuvattu toiminnallisuutta myös yleisemmällä tasolla. Osa ratka</w:t>
      </w:r>
      <w:r>
        <w:t>i</w:t>
      </w:r>
      <w:r>
        <w:t>suis</w:t>
      </w:r>
      <w:r w:rsidR="009D6D73">
        <w:t>ta ja valinnoista perustuu Kanta</w:t>
      </w:r>
      <w:r>
        <w:t>-kokonaisarkkitehtuurimäärittelyyn, joka on saatavissa kanta.fi sivuilta.</w:t>
      </w:r>
    </w:p>
    <w:p w14:paraId="6D85F4A6" w14:textId="77777777" w:rsidR="00716728" w:rsidRDefault="00716728" w:rsidP="00716728">
      <w:pPr>
        <w:pStyle w:val="LeiptekstiNormalharva"/>
      </w:pPr>
      <w:r>
        <w:t>Määritys on tarkoitettu asiakastietoa käsittelevien järjestelmien toimittajille järjestelmänsä viestinvälitysraj</w:t>
      </w:r>
      <w:r>
        <w:t>a</w:t>
      </w:r>
      <w:r>
        <w:t xml:space="preserve">pinnan suunnittelemiseksi ja toteuttamiseksi. </w:t>
      </w:r>
    </w:p>
    <w:p w14:paraId="6DBED74D" w14:textId="77777777" w:rsidR="00716728" w:rsidRDefault="00716728" w:rsidP="00716728">
      <w:pPr>
        <w:pStyle w:val="Otsikko2"/>
      </w:pPr>
      <w:bookmarkStart w:id="4" w:name="_Toc451520424"/>
      <w:r>
        <w:t>Taustaa</w:t>
      </w:r>
      <w:bookmarkEnd w:id="4"/>
    </w:p>
    <w:p w14:paraId="4D5684A8" w14:textId="77777777" w:rsidR="00716728" w:rsidRDefault="00716728" w:rsidP="00716728">
      <w:pPr>
        <w:pStyle w:val="LeiptekstiNormalharva"/>
      </w:pPr>
      <w:r>
        <w:t>Vuonna</w:t>
      </w:r>
      <w:r w:rsidRPr="004937C8">
        <w:t xml:space="preserve"> 2008 Sosiaalialan tietoteknologiahankkeen (jatkossa Tikesos) johtoryhmä teki linjauksen asiakirjojen rakenteeseen, metatietoihin ja viestinvälitykseen käytettävistä standardeista. Viestinvälityksen osalta pääte</w:t>
      </w:r>
      <w:r w:rsidRPr="004937C8">
        <w:t>t</w:t>
      </w:r>
      <w:r w:rsidRPr="004937C8">
        <w:t xml:space="preserve">tiin, että mikäli sosiaalihuollon </w:t>
      </w:r>
      <w:r w:rsidRPr="00B80C12">
        <w:t>arkistointiratkaisussa</w:t>
      </w:r>
      <w:r>
        <w:t xml:space="preserve"> </w:t>
      </w:r>
      <w:r w:rsidRPr="004937C8">
        <w:t>päädytään hyödyntämään Kanta-ratkaisuja, terveyde</w:t>
      </w:r>
      <w:r w:rsidRPr="004937C8">
        <w:t>n</w:t>
      </w:r>
      <w:r w:rsidRPr="004937C8">
        <w:t xml:space="preserve">huollossa käytettävää viestinvälityskehystä ja tiedonsiirtoprotokollaa käytetään myös sosiaalihuollon </w:t>
      </w:r>
      <w:r w:rsidRPr="008377E7">
        <w:t>asiaki</w:t>
      </w:r>
      <w:r w:rsidRPr="008377E7">
        <w:t>r</w:t>
      </w:r>
      <w:r w:rsidRPr="008377E7">
        <w:t>jojen</w:t>
      </w:r>
      <w:r w:rsidRPr="004937C8">
        <w:t xml:space="preserve"> siirtämiseen (Tikesos-JoRy 5.3.2008). </w:t>
      </w:r>
    </w:p>
    <w:p w14:paraId="0B2C1027" w14:textId="77777777" w:rsidR="00716728" w:rsidRDefault="00716728" w:rsidP="00716728">
      <w:pPr>
        <w:pStyle w:val="LeiptekstiNormalharva"/>
      </w:pPr>
      <w:r>
        <w:t xml:space="preserve">Sosiaalihuollon viestinvälityksessä hyödynnetään seuraavia Kansallisessa terveysarkistossa käytössä olevia ratkaisuja: </w:t>
      </w:r>
    </w:p>
    <w:p w14:paraId="347469F5" w14:textId="77777777" w:rsidR="00716728" w:rsidRPr="0056534F" w:rsidRDefault="00716728" w:rsidP="00716728">
      <w:pPr>
        <w:pStyle w:val="ListParagraph1"/>
        <w:numPr>
          <w:ilvl w:val="0"/>
          <w:numId w:val="9"/>
        </w:numPr>
        <w:rPr>
          <w:rFonts w:cs="Arial"/>
          <w:szCs w:val="22"/>
        </w:rPr>
      </w:pPr>
      <w:r>
        <w:rPr>
          <w:rFonts w:cs="Arial"/>
          <w:szCs w:val="22"/>
        </w:rPr>
        <w:t>Viestinvälityksessä asiakastiedon arkistoon</w:t>
      </w:r>
      <w:r w:rsidRPr="0056534F">
        <w:rPr>
          <w:rFonts w:cs="Arial"/>
          <w:szCs w:val="22"/>
        </w:rPr>
        <w:t xml:space="preserve"> käytetään samoja HL7 V3 sanomarakenteita (HL7 V3 Med</w:t>
      </w:r>
      <w:r w:rsidRPr="0056534F">
        <w:rPr>
          <w:rFonts w:cs="Arial"/>
          <w:szCs w:val="22"/>
        </w:rPr>
        <w:t>i</w:t>
      </w:r>
      <w:r w:rsidRPr="0056534F">
        <w:rPr>
          <w:rFonts w:cs="Arial"/>
          <w:szCs w:val="22"/>
        </w:rPr>
        <w:t>cal Records) ja samaa tiedonsiirtoprotokollaa (HL7 V3 Web Services profiili</w:t>
      </w:r>
      <w:r>
        <w:rPr>
          <w:rFonts w:cs="Arial"/>
          <w:szCs w:val="22"/>
        </w:rPr>
        <w:t>)</w:t>
      </w:r>
      <w:r w:rsidRPr="0056534F">
        <w:rPr>
          <w:rFonts w:cs="Arial"/>
          <w:szCs w:val="22"/>
        </w:rPr>
        <w:t xml:space="preserve">. </w:t>
      </w:r>
    </w:p>
    <w:p w14:paraId="7111A1E9" w14:textId="77777777" w:rsidR="00716728" w:rsidRPr="0056534F" w:rsidRDefault="00716728" w:rsidP="00716728">
      <w:pPr>
        <w:pStyle w:val="ListParagraph1"/>
        <w:numPr>
          <w:ilvl w:val="0"/>
          <w:numId w:val="9"/>
        </w:numPr>
        <w:rPr>
          <w:rFonts w:cs="Arial"/>
          <w:szCs w:val="22"/>
        </w:rPr>
      </w:pPr>
      <w:r w:rsidRPr="0056534F">
        <w:rPr>
          <w:rFonts w:cs="Arial"/>
          <w:szCs w:val="22"/>
        </w:rPr>
        <w:t>Lisäksi</w:t>
      </w:r>
      <w:r>
        <w:rPr>
          <w:rFonts w:cs="Arial"/>
          <w:szCs w:val="22"/>
        </w:rPr>
        <w:t xml:space="preserve"> sosiaalihuollon asiakirjat (JSON, </w:t>
      </w:r>
      <w:r w:rsidRPr="0056534F">
        <w:rPr>
          <w:rFonts w:cs="Arial"/>
          <w:szCs w:val="22"/>
        </w:rPr>
        <w:t>X</w:t>
      </w:r>
      <w:r>
        <w:rPr>
          <w:rFonts w:cs="Arial"/>
          <w:szCs w:val="22"/>
        </w:rPr>
        <w:t>HT</w:t>
      </w:r>
      <w:r w:rsidRPr="0056534F">
        <w:rPr>
          <w:rFonts w:cs="Arial"/>
          <w:szCs w:val="22"/>
        </w:rPr>
        <w:t>ML ja PDF/A) paketoidaan CDA R2 rakenteen nonXMLB</w:t>
      </w:r>
      <w:r w:rsidRPr="0056534F">
        <w:rPr>
          <w:rFonts w:cs="Arial"/>
          <w:szCs w:val="22"/>
        </w:rPr>
        <w:t>o</w:t>
      </w:r>
      <w:r w:rsidRPr="0056534F">
        <w:rPr>
          <w:rFonts w:cs="Arial"/>
          <w:szCs w:val="22"/>
        </w:rPr>
        <w:t>dy-osaan ja CDA R2 headerissa ilmoitetaan tarvittavat metatiedot.</w:t>
      </w:r>
    </w:p>
    <w:p w14:paraId="4C7D538A" w14:textId="77777777" w:rsidR="00716728" w:rsidRDefault="00716728" w:rsidP="00716728">
      <w:pPr>
        <w:pStyle w:val="LeiptekstiNormalharva"/>
        <w:rPr>
          <w:bCs/>
        </w:rPr>
      </w:pPr>
      <w:r>
        <w:t xml:space="preserve">Tämä määritys korvaa kaksi aikaisemmin julkisesti saatavilla ollutta dokumenttia: </w:t>
      </w:r>
    </w:p>
    <w:p w14:paraId="7EFAC48C" w14:textId="77777777" w:rsidR="00716728" w:rsidRPr="0056534F" w:rsidRDefault="00716728" w:rsidP="00716728">
      <w:pPr>
        <w:pStyle w:val="ListParagraph1"/>
        <w:numPr>
          <w:ilvl w:val="0"/>
          <w:numId w:val="10"/>
        </w:numPr>
        <w:rPr>
          <w:rFonts w:cs="Arial"/>
          <w:szCs w:val="22"/>
        </w:rPr>
      </w:pPr>
      <w:r w:rsidRPr="0056534F">
        <w:rPr>
          <w:rFonts w:cs="Arial"/>
          <w:szCs w:val="22"/>
        </w:rPr>
        <w:t xml:space="preserve">Viestinvälityksen jatkomääritykset: Soveltamisopas viestien määrittelylle - v.0.9  </w:t>
      </w:r>
    </w:p>
    <w:p w14:paraId="755332E1" w14:textId="77777777" w:rsidR="00716728" w:rsidRPr="0056534F" w:rsidRDefault="00716728" w:rsidP="00716728">
      <w:pPr>
        <w:pStyle w:val="ListParagraph1"/>
        <w:numPr>
          <w:ilvl w:val="0"/>
          <w:numId w:val="10"/>
        </w:numPr>
        <w:rPr>
          <w:rFonts w:cs="Arial"/>
          <w:szCs w:val="22"/>
        </w:rPr>
      </w:pPr>
      <w:r w:rsidRPr="0056534F">
        <w:rPr>
          <w:rFonts w:cs="Arial"/>
          <w:szCs w:val="22"/>
        </w:rPr>
        <w:t>Sosiaalihuoll</w:t>
      </w:r>
      <w:r>
        <w:rPr>
          <w:rFonts w:cs="Arial"/>
          <w:szCs w:val="22"/>
        </w:rPr>
        <w:t>on viestinvälitys arkistoon v1.1</w:t>
      </w:r>
    </w:p>
    <w:p w14:paraId="13D3E3E4" w14:textId="77777777" w:rsidR="00716728" w:rsidRDefault="00716728" w:rsidP="00716728">
      <w:pPr>
        <w:pStyle w:val="LeiptekstiNormalharva"/>
      </w:pPr>
      <w:r>
        <w:t>Dokumentti viittaa useisiin HL7- ja Kanta-määrittelyihin ja sen teknisimmät osat edellyttävät viitteistä löytyv</w:t>
      </w:r>
      <w:r>
        <w:t>i</w:t>
      </w:r>
      <w:r>
        <w:t>en HL7 V3</w:t>
      </w:r>
      <w:r>
        <w:noBreakHyphen/>
        <w:t xml:space="preserve">perusteiden, XML:n sekä Kanta-ratkaisujen perustuntemusta. </w:t>
      </w:r>
    </w:p>
    <w:p w14:paraId="42DA68EF" w14:textId="77777777" w:rsidR="00716728" w:rsidRDefault="00716728" w:rsidP="00716728">
      <w:pPr>
        <w:pStyle w:val="Otsikko2"/>
      </w:pPr>
      <w:bookmarkStart w:id="5" w:name="_Toc451520425"/>
      <w:r>
        <w:t>Käsitteet</w:t>
      </w:r>
      <w:bookmarkEnd w:id="5"/>
    </w:p>
    <w:p w14:paraId="4FF88120" w14:textId="77777777" w:rsidR="00716728" w:rsidRDefault="00716728" w:rsidP="00716728">
      <w:pPr>
        <w:pStyle w:val="Ksite"/>
      </w:pPr>
      <w:r>
        <w:t>Kanta</w:t>
      </w:r>
    </w:p>
    <w:p w14:paraId="0B7E7C79" w14:textId="77777777" w:rsidR="00716728" w:rsidRDefault="00716728" w:rsidP="00716728">
      <w:pPr>
        <w:pStyle w:val="Ksitteenmritys"/>
      </w:pPr>
      <w:r>
        <w:t xml:space="preserve">Kansallinen Terveysarkisto (Kanta) </w:t>
      </w:r>
      <w:r w:rsidRPr="00DF3107">
        <w:t>on yhteinen nimitys terveydenhuollon valtakunnallisille tietojä</w:t>
      </w:r>
      <w:r w:rsidRPr="00DF3107">
        <w:t>r</w:t>
      </w:r>
      <w:r w:rsidRPr="00DF3107">
        <w:t>jestelmäpalveluille, joita ova</w:t>
      </w:r>
      <w:r>
        <w:t xml:space="preserve">t Sähköinen resepti, Potilastiedon arkisto ja Omakanta. </w:t>
      </w:r>
    </w:p>
    <w:p w14:paraId="0E79EB40" w14:textId="77777777" w:rsidR="00716728" w:rsidRDefault="00716728" w:rsidP="00716728">
      <w:pPr>
        <w:pStyle w:val="Ksite"/>
      </w:pPr>
      <w:r>
        <w:t>HL7</w:t>
      </w:r>
    </w:p>
    <w:p w14:paraId="376B5893" w14:textId="14C45208" w:rsidR="000A7515" w:rsidRDefault="00716728" w:rsidP="00095487">
      <w:pPr>
        <w:pStyle w:val="Ksitteenmritys"/>
      </w:pPr>
      <w:r>
        <w:t>Health Level Seven on voittoa tuottamaton terveydenhuollon kliinisiä ja hallinnollisia standardeja tuottava yhdistys. Järjestöllä on kansainvälisiä HL7-standardeja paikallisiin oloihin ja lainsäädä</w:t>
      </w:r>
      <w:r>
        <w:t>n</w:t>
      </w:r>
      <w:r>
        <w:t>töön sopiviksi soveltavia sisarorganisaatioita useissa eri maissa. Suomalainen sisaro</w:t>
      </w:r>
      <w:r w:rsidR="00095487">
        <w:t xml:space="preserve">rganisaatio on HL7 Finland ry. </w:t>
      </w:r>
    </w:p>
    <w:p w14:paraId="79CEAFB3" w14:textId="77777777" w:rsidR="00716728" w:rsidRDefault="00716728" w:rsidP="00716728">
      <w:pPr>
        <w:pStyle w:val="Ksite"/>
      </w:pPr>
      <w:r w:rsidRPr="000A451E">
        <w:t>HL7 CDA R2</w:t>
      </w:r>
    </w:p>
    <w:p w14:paraId="09376556" w14:textId="77777777" w:rsidR="00716728" w:rsidRDefault="00716728" w:rsidP="00716728">
      <w:pPr>
        <w:pStyle w:val="Ksitteenmritys"/>
      </w:pPr>
      <w:r w:rsidRPr="0049652A">
        <w:t xml:space="preserve">CDA R2 (Clinical Document Architecture, Release 2) on </w:t>
      </w:r>
      <w:r>
        <w:t>HL7:n kehittämä, terveydenhuollon ta</w:t>
      </w:r>
      <w:r>
        <w:t>r</w:t>
      </w:r>
      <w:r>
        <w:t>peisiin laadittu avoin XML-muotoinen</w:t>
      </w:r>
      <w:r w:rsidRPr="00D305C7">
        <w:t xml:space="preserve"> </w:t>
      </w:r>
      <w:r>
        <w:t xml:space="preserve">standardi terveydenhuollon dokumenttien määrittelyyn. </w:t>
      </w:r>
      <w:r>
        <w:lastRenderedPageBreak/>
        <w:t xml:space="preserve">Suomessa CDA R2 -standardista ja sen paikallistamisesta vastaa HL7 Finland ry. CDA R2 </w:t>
      </w:r>
      <w:r>
        <w:noBreakHyphen/>
        <w:t>standardin käyttöä ohjataan soveltamisoppailla ja mallipohjilla (templates), jotka tarkentavat ja rajoittavat laadittavien asiakirjojen rakennetta.</w:t>
      </w:r>
    </w:p>
    <w:p w14:paraId="3A884962" w14:textId="3D067A6E" w:rsidR="00716728" w:rsidRPr="00792DBB" w:rsidRDefault="00716728" w:rsidP="000A7515">
      <w:pPr>
        <w:pStyle w:val="Ksitteenmritys"/>
      </w:pPr>
      <w:r>
        <w:t>CDA R2 -muotoisilla asiakirjoilla esitetään kliinistä tietoa katsojan ja sovelluksen ymmärtämässä muodossa. Katsojan ymmärtämällä muodolla tarkoitetaan asiakirjan muotoa, jossa asiakirjan s</w:t>
      </w:r>
      <w:r>
        <w:t>i</w:t>
      </w:r>
      <w:r>
        <w:t>sältämät tiedot on muotoiltu siten, että ne ovat helposti ihmisen luettavissa ja ymmärrettävissä. Sovelluksen ymmärtämä muoto pohjautuu rakenteisiin ja koodistoihin, joiden pohjalta sovellus voi poimia tarvittavat tiedot ohjelmalliseen käsittelyyn.</w:t>
      </w:r>
    </w:p>
    <w:p w14:paraId="1973FA36" w14:textId="77777777" w:rsidR="00716728" w:rsidRDefault="00716728" w:rsidP="00716728">
      <w:pPr>
        <w:pStyle w:val="Ksitteenmritys"/>
        <w:rPr>
          <w:i/>
        </w:rPr>
      </w:pPr>
      <w:r w:rsidRPr="00B04151">
        <w:rPr>
          <w:i/>
        </w:rPr>
        <w:t xml:space="preserve">Header, HL7 CDA </w:t>
      </w:r>
      <w:r w:rsidRPr="005F7873">
        <w:rPr>
          <w:i/>
        </w:rPr>
        <w:t>R2</w:t>
      </w:r>
      <w:r w:rsidRPr="00B04151">
        <w:rPr>
          <w:i/>
        </w:rPr>
        <w:t xml:space="preserve"> Header</w:t>
      </w:r>
    </w:p>
    <w:p w14:paraId="2DA8A21E" w14:textId="22244CF4" w:rsidR="00716728" w:rsidRPr="00816732" w:rsidRDefault="00716728" w:rsidP="000A7515">
      <w:pPr>
        <w:pStyle w:val="Ksitteenmritys"/>
      </w:pPr>
      <w:r w:rsidRPr="004E3565">
        <w:t xml:space="preserve">CDA R2 -muotoisten asiakirjojen osio, jossa kuvataan asiakirjan metatiedot. </w:t>
      </w:r>
      <w:r>
        <w:t>Kant</w:t>
      </w:r>
      <w:r w:rsidRPr="004E3565">
        <w:t>a-ratkaisun m</w:t>
      </w:r>
      <w:r w:rsidRPr="004E3565">
        <w:t>e</w:t>
      </w:r>
      <w:r w:rsidRPr="004E3565">
        <w:t>tatiedo</w:t>
      </w:r>
      <w:r w:rsidR="00043AD4">
        <w:t>nkäsittely (asiakirjojen meta</w:t>
      </w:r>
      <w:r w:rsidRPr="004E3565">
        <w:t>- ja rekisteröintitiedot) pohjautuu CDA R2 headerin hyödynt</w:t>
      </w:r>
      <w:r w:rsidRPr="004E3565">
        <w:t>ä</w:t>
      </w:r>
      <w:r w:rsidRPr="004E3565">
        <w:t>miseen.</w:t>
      </w:r>
    </w:p>
    <w:p w14:paraId="39603510" w14:textId="77777777" w:rsidR="00716728" w:rsidRDefault="00716728" w:rsidP="00716728">
      <w:pPr>
        <w:pStyle w:val="Ksitteenmritys"/>
        <w:rPr>
          <w:i/>
        </w:rPr>
      </w:pPr>
      <w:r w:rsidRPr="00B04151">
        <w:rPr>
          <w:i/>
        </w:rPr>
        <w:t>Body, HL7 CDA R2 Body</w:t>
      </w:r>
    </w:p>
    <w:p w14:paraId="4E5BBEE1" w14:textId="008734C9" w:rsidR="00716728" w:rsidRPr="009D498A" w:rsidRDefault="00716728" w:rsidP="000A7515">
      <w:pPr>
        <w:pStyle w:val="Ksitteenmritys"/>
      </w:pPr>
      <w:r w:rsidRPr="004E3565">
        <w:t>CDA R2 -muotoisten asiakirjojen osio, jossa sijaitsee varsinainen asiakirjan sisältö.</w:t>
      </w:r>
    </w:p>
    <w:p w14:paraId="30B69794" w14:textId="77777777" w:rsidR="00716728" w:rsidRDefault="00716728" w:rsidP="00716728">
      <w:pPr>
        <w:pStyle w:val="Ksite"/>
      </w:pPr>
      <w:r w:rsidRPr="00D517D6">
        <w:t>HL7</w:t>
      </w:r>
      <w:r>
        <w:t xml:space="preserve"> V3</w:t>
      </w:r>
      <w:r w:rsidRPr="00D517D6">
        <w:t xml:space="preserve"> Medical Records</w:t>
      </w:r>
    </w:p>
    <w:p w14:paraId="5E85D413" w14:textId="5254284C" w:rsidR="00716728" w:rsidRPr="00816732" w:rsidRDefault="00716728" w:rsidP="00716728">
      <w:pPr>
        <w:pStyle w:val="Ksitteenmritys"/>
      </w:pPr>
      <w:r>
        <w:t xml:space="preserve">HL7 Medical Records on HL7 V3 </w:t>
      </w:r>
      <w:r>
        <w:noBreakHyphen/>
        <w:t xml:space="preserve">standardin sovellusalue, jossa määritellään sanomia erityisesti asiakirjojen vaihtoon tietojärjestelmien välillä. </w:t>
      </w:r>
    </w:p>
    <w:p w14:paraId="4F25D17D" w14:textId="77777777" w:rsidR="00716728" w:rsidRDefault="00716728" w:rsidP="00716728">
      <w:pPr>
        <w:pStyle w:val="Ksite"/>
      </w:pPr>
      <w:r w:rsidRPr="00F81C61">
        <w:t>HL7 RIM</w:t>
      </w:r>
    </w:p>
    <w:p w14:paraId="284EF906" w14:textId="2AF7686C" w:rsidR="00716728" w:rsidRPr="009D498A" w:rsidRDefault="00716728" w:rsidP="000A7515">
      <w:pPr>
        <w:pStyle w:val="Ksitteenmritys"/>
      </w:pPr>
      <w:r w:rsidRPr="00D305C7">
        <w:t xml:space="preserve">HL7 </w:t>
      </w:r>
      <w:r>
        <w:t>V</w:t>
      </w:r>
      <w:r w:rsidRPr="00D305C7">
        <w:t xml:space="preserve">3 </w:t>
      </w:r>
      <w:r>
        <w:noBreakHyphen/>
      </w:r>
      <w:r w:rsidRPr="00D305C7">
        <w:t>standardien</w:t>
      </w:r>
      <w:r>
        <w:t xml:space="preserve"> </w:t>
      </w:r>
      <w:r w:rsidRPr="00D305C7">
        <w:t>perustana on RIM (Reference Information Model), joka on HL7</w:t>
      </w:r>
      <w:r>
        <w:t>-</w:t>
      </w:r>
      <w:r w:rsidRPr="00D305C7">
        <w:t>sanomien</w:t>
      </w:r>
      <w:r>
        <w:t xml:space="preserve"> </w:t>
      </w:r>
      <w:r w:rsidRPr="00D305C7">
        <w:t xml:space="preserve">ja asiakirjojen </w:t>
      </w:r>
      <w:r>
        <w:t xml:space="preserve">oliopohjainen </w:t>
      </w:r>
      <w:r w:rsidRPr="00D305C7">
        <w:t>viitetietomalli. RIM</w:t>
      </w:r>
      <w:r>
        <w:t xml:space="preserve">-malli </w:t>
      </w:r>
      <w:r w:rsidRPr="00D305C7">
        <w:t>mahdollistaa yhte</w:t>
      </w:r>
      <w:r>
        <w:t>näisen</w:t>
      </w:r>
      <w:r w:rsidRPr="00D305C7">
        <w:t xml:space="preserve"> tiedon käyt</w:t>
      </w:r>
      <w:r w:rsidR="000A7515">
        <w:t>ö</w:t>
      </w:r>
      <w:r>
        <w:t>n ja jak</w:t>
      </w:r>
      <w:r>
        <w:t>a</w:t>
      </w:r>
      <w:r>
        <w:t>misen</w:t>
      </w:r>
      <w:r w:rsidRPr="00D305C7">
        <w:t xml:space="preserve"> useiden eri käyttöalueiden välillä. </w:t>
      </w:r>
    </w:p>
    <w:p w14:paraId="78B415B2" w14:textId="77777777" w:rsidR="00716728" w:rsidRPr="000A665D" w:rsidRDefault="00716728" w:rsidP="00716728">
      <w:pPr>
        <w:pStyle w:val="Ksite"/>
        <w:rPr>
          <w:lang w:val="sv-SE"/>
        </w:rPr>
      </w:pPr>
      <w:r w:rsidRPr="000A665D">
        <w:rPr>
          <w:lang w:val="sv-SE"/>
        </w:rPr>
        <w:t>HL7 V3 artefaktit</w:t>
      </w:r>
    </w:p>
    <w:p w14:paraId="2FB1488C" w14:textId="77777777" w:rsidR="00716728" w:rsidRPr="000A665D" w:rsidRDefault="00716728" w:rsidP="00716728">
      <w:pPr>
        <w:pStyle w:val="Ksitteenmritys"/>
        <w:rPr>
          <w:i/>
          <w:lang w:val="sv-SE"/>
        </w:rPr>
      </w:pPr>
      <w:r w:rsidRPr="000A665D">
        <w:rPr>
          <w:i/>
          <w:lang w:val="sv-SE"/>
        </w:rPr>
        <w:t>HL7 V3 interaktio (interaction)</w:t>
      </w:r>
    </w:p>
    <w:p w14:paraId="168C7441" w14:textId="383BECCA" w:rsidR="000A7515" w:rsidRPr="000A7515" w:rsidRDefault="00716728" w:rsidP="000A7515">
      <w:pPr>
        <w:pStyle w:val="Ksitteenmritys"/>
      </w:pPr>
      <w:r>
        <w:t>Kuvaus j</w:t>
      </w:r>
      <w:r w:rsidRPr="00D2511F">
        <w:t>ärjestelmi</w:t>
      </w:r>
      <w:r>
        <w:t>en välisestä (tässä asiakastiedon arkisto ja asiakastietojärjestelmä) vuorovaik</w:t>
      </w:r>
      <w:r>
        <w:t>u</w:t>
      </w:r>
      <w:r>
        <w:t>tuksesta. Yksi interaktio kuvaa yhden vuorovaikutustilanteen tai HL7-sanomamäärittelyissä yhden sanoman. Interaktio määrittelee interaktiossa käytettävät muut HL7 V3 artefaktit (siirtokehys, kon</w:t>
      </w:r>
      <w:r>
        <w:t>t</w:t>
      </w:r>
      <w:r>
        <w:t>rollikehys, sanomatyyppi).</w:t>
      </w:r>
    </w:p>
    <w:p w14:paraId="7548F289" w14:textId="77777777" w:rsidR="00716728" w:rsidRPr="00322641" w:rsidRDefault="00716728" w:rsidP="00716728">
      <w:pPr>
        <w:pStyle w:val="Ksitteenmritys"/>
        <w:rPr>
          <w:i/>
          <w:lang w:val="sv-SE"/>
        </w:rPr>
      </w:pPr>
      <w:r w:rsidRPr="00322641">
        <w:rPr>
          <w:i/>
          <w:lang w:val="sv-SE"/>
        </w:rPr>
        <w:t>HL7 V3 siirtokehys (transmission wrapper)</w:t>
      </w:r>
    </w:p>
    <w:p w14:paraId="1CFCB7F6" w14:textId="3ADB8E01" w:rsidR="00716728" w:rsidRDefault="00716728" w:rsidP="000A7515">
      <w:pPr>
        <w:pStyle w:val="Ksitteenmritys"/>
      </w:pPr>
      <w:r w:rsidRPr="00322641">
        <w:rPr>
          <w:lang w:val="sv-SE"/>
        </w:rPr>
        <w:t xml:space="preserve">HL7 V3 interaktion osa. </w:t>
      </w:r>
      <w:r w:rsidRPr="009A28E1">
        <w:t>S</w:t>
      </w:r>
      <w:r>
        <w:t>iirtokehyksen</w:t>
      </w:r>
      <w:r w:rsidRPr="000B5667">
        <w:t xml:space="preserve"> tärkeimmät tiedot ovat tiedot lähettäjästä</w:t>
      </w:r>
      <w:r>
        <w:t xml:space="preserve"> (laitetasolla)</w:t>
      </w:r>
      <w:r w:rsidRPr="000B5667">
        <w:t>, vastaanottajasta</w:t>
      </w:r>
      <w:r>
        <w:t xml:space="preserve"> (laitetasolla)</w:t>
      </w:r>
      <w:r w:rsidRPr="000B5667">
        <w:t xml:space="preserve"> ja interaktiosta. Kaikkiin HL7-interaktioihin kuuluu siirtokehys.</w:t>
      </w:r>
      <w:r>
        <w:t xml:space="preserve"> </w:t>
      </w:r>
    </w:p>
    <w:p w14:paraId="262A1D14" w14:textId="77777777" w:rsidR="00716728" w:rsidRDefault="00716728" w:rsidP="00716728">
      <w:pPr>
        <w:pStyle w:val="Ksitteenmritys"/>
        <w:rPr>
          <w:i/>
        </w:rPr>
      </w:pPr>
      <w:r w:rsidRPr="00B04151">
        <w:rPr>
          <w:i/>
        </w:rPr>
        <w:t xml:space="preserve">HL7 V3 </w:t>
      </w:r>
      <w:r w:rsidRPr="005F7873">
        <w:rPr>
          <w:i/>
        </w:rPr>
        <w:t>kontrollikehys</w:t>
      </w:r>
      <w:r w:rsidRPr="00B04151">
        <w:rPr>
          <w:i/>
        </w:rPr>
        <w:t xml:space="preserve"> (control act wrapper)</w:t>
      </w:r>
    </w:p>
    <w:p w14:paraId="79017451" w14:textId="5373812B" w:rsidR="00716728" w:rsidRPr="000A7515" w:rsidRDefault="00716728" w:rsidP="000A7515">
      <w:pPr>
        <w:pStyle w:val="Ksitteenmritys"/>
      </w:pPr>
      <w:r w:rsidRPr="009A28E1">
        <w:t>HL7 V</w:t>
      </w:r>
      <w:r>
        <w:t>3 interaktion osa, joka kertoo</w:t>
      </w:r>
      <w:r w:rsidRPr="00C15F09">
        <w:t xml:space="preserve"> mitä sisällöllä eli varsinaisella sanomalla tulee t</w:t>
      </w:r>
      <w:r>
        <w:t>ehdä. Tekn</w:t>
      </w:r>
      <w:r>
        <w:t>i</w:t>
      </w:r>
      <w:r>
        <w:t>sesti kontrollikehys on siirtokehyksen yksi elementti. Sen pääluokka on ControlActProcess. Vars</w:t>
      </w:r>
      <w:r>
        <w:t>i</w:t>
      </w:r>
      <w:r>
        <w:t xml:space="preserve">nainen sanoma (sanomatyyppi) sijoitetaan kontrollikehyksen alle. </w:t>
      </w:r>
    </w:p>
    <w:p w14:paraId="47D84574" w14:textId="77777777" w:rsidR="00716728" w:rsidRDefault="00716728" w:rsidP="00716728">
      <w:pPr>
        <w:pStyle w:val="Ksitteenmritys"/>
        <w:rPr>
          <w:i/>
        </w:rPr>
      </w:pPr>
      <w:r w:rsidRPr="00B04151">
        <w:rPr>
          <w:i/>
        </w:rPr>
        <w:t xml:space="preserve">HL7 V3 </w:t>
      </w:r>
      <w:r w:rsidRPr="005F7873">
        <w:rPr>
          <w:i/>
        </w:rPr>
        <w:t>sanomatyyppi</w:t>
      </w:r>
      <w:r w:rsidRPr="00B04151">
        <w:rPr>
          <w:i/>
        </w:rPr>
        <w:t xml:space="preserve"> (message type)</w:t>
      </w:r>
    </w:p>
    <w:p w14:paraId="03ABA875" w14:textId="77CDF7FE" w:rsidR="00716728" w:rsidRDefault="00716728" w:rsidP="000A7515">
      <w:pPr>
        <w:pStyle w:val="Ksitteenmritys"/>
      </w:pPr>
      <w:r>
        <w:t>Sanoman/interaktion varsinainen tietosisältö sijaitsee sanomatyypissä. Medical Records sanom</w:t>
      </w:r>
      <w:r>
        <w:t>a</w:t>
      </w:r>
      <w:r>
        <w:t>tyypin sisällä toimitetaan asiakirja ja sen metatiedot tai ilmaistaan asiakirjakyselyn kyselyparame</w:t>
      </w:r>
      <w:r>
        <w:t>t</w:t>
      </w:r>
      <w:r>
        <w:t xml:space="preserve">rit. </w:t>
      </w:r>
      <w:r w:rsidRPr="00E44AD8">
        <w:t>Tässä yhteydessä tarkoitetaan HL7 Medical Records -kohdealueessa määritellyn hierarkkisen viestikuvau</w:t>
      </w:r>
      <w:r>
        <w:t>ksen pohjalta johdettuja sanomat</w:t>
      </w:r>
      <w:r w:rsidRPr="00E44AD8">
        <w:t>yyppejä sekä niiden vastineita sosiaalihuollossa.</w:t>
      </w:r>
    </w:p>
    <w:p w14:paraId="7E4E3FF4" w14:textId="77777777" w:rsidR="00C36DF3" w:rsidRDefault="00C36DF3" w:rsidP="00C36DF3">
      <w:pPr>
        <w:pStyle w:val="Ksite"/>
      </w:pPr>
      <w:r w:rsidRPr="00565EA5">
        <w:lastRenderedPageBreak/>
        <w:t>MIME</w:t>
      </w:r>
    </w:p>
    <w:p w14:paraId="45E1B0F3" w14:textId="458CF927" w:rsidR="00C36DF3" w:rsidRPr="00C36DF3" w:rsidRDefault="00C36DF3" w:rsidP="00C36DF3">
      <w:pPr>
        <w:pStyle w:val="Ksitteenmritys"/>
      </w:pPr>
      <w:r>
        <w:t>MIME</w:t>
      </w:r>
      <w:r w:rsidRPr="00D305C7" w:rsidDel="0046095D">
        <w:t xml:space="preserve"> </w:t>
      </w:r>
      <w:r w:rsidRPr="00A97A7C">
        <w:t>(</w:t>
      </w:r>
      <w:r w:rsidRPr="002B0008">
        <w:t>Multi</w:t>
      </w:r>
      <w:r>
        <w:t>purpose Internet Mail Extension) on Internet-sähköpostiin kehitetty määrittely ja ko</w:t>
      </w:r>
      <w:r>
        <w:t>o</w:t>
      </w:r>
      <w:r>
        <w:t>daustapa, joka mahdollistaa sanoman muodostamisen ASCII-tekstin lisäksi myös muista merki</w:t>
      </w:r>
      <w:r>
        <w:t>s</w:t>
      </w:r>
      <w:r>
        <w:t>töistä ja sisältökomponenteista kuten monimedia, salattu viesti ja organisaatioiden välisen tiedo</w:t>
      </w:r>
      <w:r>
        <w:t>n</w:t>
      </w:r>
      <w:r>
        <w:t xml:space="preserve">siirron sanomat (Tietotekniikan liitto 2008, 176). MIME-tyyppi (Internet media type, MIME type, Content-type) on kaksiosainen tunniste Internetissä käytettäville tiedostoformaateille (esimerkiksi teksti, ääni, valokuva, videokuva) (Tietotekniikan liitto 2008, 169). MIME-tyyppien tiedonsiirrossa voidaan hyödyntää eri koodaustapoja, esim. </w:t>
      </w:r>
      <w:r w:rsidRPr="00D517D6">
        <w:t>Base64-koodaus</w:t>
      </w:r>
      <w:r>
        <w:t>ta, jonka avulla binäärimuotoinen tieto voidaan esittää merkkimuotoisena.</w:t>
      </w:r>
    </w:p>
    <w:p w14:paraId="1208ECC6" w14:textId="77777777" w:rsidR="00716728" w:rsidRDefault="00716728" w:rsidP="00716728">
      <w:pPr>
        <w:pStyle w:val="Ksite"/>
      </w:pPr>
      <w:r w:rsidRPr="00D2511F">
        <w:t>SOAP</w:t>
      </w:r>
    </w:p>
    <w:p w14:paraId="158225D9" w14:textId="3CCACC3E" w:rsidR="00716728" w:rsidRDefault="00716728" w:rsidP="00921068">
      <w:pPr>
        <w:pStyle w:val="Ksitteenmritys"/>
      </w:pPr>
      <w:r>
        <w:t>SOAP (Simple Object Access Protocol) on yleensä HTTP-käytännöllä kuljetettaviin XML-muotoisiin viesteihin perustuva, eri ympäristöissä toimiva yhteyskäytäntö, joka mahdollistaa we</w:t>
      </w:r>
      <w:r w:rsidR="00921068">
        <w:t xml:space="preserve">b-palvelukomponenttien käytön. </w:t>
      </w:r>
    </w:p>
    <w:p w14:paraId="3CF2A09E" w14:textId="156F848D" w:rsidR="00716728" w:rsidRDefault="004709F5" w:rsidP="00716728">
      <w:pPr>
        <w:pStyle w:val="Otsikko1"/>
      </w:pPr>
      <w:bookmarkStart w:id="6" w:name="_Toc451520426"/>
      <w:r>
        <w:lastRenderedPageBreak/>
        <w:t>S</w:t>
      </w:r>
      <w:r w:rsidR="00716728">
        <w:t>osiaalihuollon asiakastiedon arkiston arkistosanoman r</w:t>
      </w:r>
      <w:r w:rsidR="00716728">
        <w:t>a</w:t>
      </w:r>
      <w:r w:rsidR="00716728">
        <w:t>kenne</w:t>
      </w:r>
      <w:bookmarkEnd w:id="6"/>
      <w:r w:rsidR="00716728">
        <w:t xml:space="preserve"> </w:t>
      </w:r>
    </w:p>
    <w:p w14:paraId="43089C5F" w14:textId="41C609C2" w:rsidR="00716728" w:rsidRPr="00816732" w:rsidRDefault="00797CA8" w:rsidP="00290355">
      <w:pPr>
        <w:pStyle w:val="LeiptekstiNormalharva"/>
      </w:pPr>
      <w:r>
        <w:t>S</w:t>
      </w:r>
      <w:r w:rsidR="00716728">
        <w:t xml:space="preserve">osiaalihuollon asiakastiedon arkiston sanomat siirretään verkon yli käyttäen </w:t>
      </w:r>
      <w:r w:rsidR="00716728" w:rsidRPr="00816732">
        <w:t xml:space="preserve">HL7 V3:ssa määriteltyä </w:t>
      </w:r>
      <w:r w:rsidR="00716728" w:rsidRPr="00627D82">
        <w:t>Web Services (WS) Transport Profile</w:t>
      </w:r>
      <w:r w:rsidR="00716728" w:rsidRPr="00816732">
        <w:t>-kuljetustapaa.</w:t>
      </w:r>
      <w:r w:rsidR="00716728">
        <w:t xml:space="preserve"> Viestinvälitysmalli on synkroninen. </w:t>
      </w:r>
    </w:p>
    <w:p w14:paraId="3C63D396" w14:textId="77777777" w:rsidR="00716728" w:rsidRPr="00816732" w:rsidRDefault="00716728" w:rsidP="00290355">
      <w:pPr>
        <w:pStyle w:val="LeiptekstiNormalharva"/>
        <w:rPr>
          <w:rFonts w:cs="Arial"/>
        </w:rPr>
      </w:pPr>
      <w:r>
        <w:rPr>
          <w:rFonts w:cs="Arial"/>
        </w:rPr>
        <w:t>Asiakirjojen välittämisessä</w:t>
      </w:r>
      <w:r w:rsidRPr="00816732">
        <w:rPr>
          <w:rFonts w:cs="Arial"/>
        </w:rPr>
        <w:t xml:space="preserve"> käytetään </w:t>
      </w:r>
      <w:r w:rsidRPr="00627D82">
        <w:rPr>
          <w:rFonts w:cs="Arial"/>
        </w:rPr>
        <w:t>HL7 V3 Medical Records (MR) sovellusaluetta.</w:t>
      </w:r>
      <w:r w:rsidRPr="00816732">
        <w:rPr>
          <w:rFonts w:cs="Arial"/>
        </w:rPr>
        <w:t xml:space="preserve"> MR-sovellusalue kuvaa mm. </w:t>
      </w:r>
    </w:p>
    <w:p w14:paraId="5CB8EA9F" w14:textId="77777777" w:rsidR="00716728" w:rsidRPr="00816732" w:rsidRDefault="00716728" w:rsidP="00716728">
      <w:pPr>
        <w:pStyle w:val="ListParagraph1"/>
        <w:numPr>
          <w:ilvl w:val="0"/>
          <w:numId w:val="6"/>
        </w:numPr>
        <w:rPr>
          <w:rFonts w:cs="Arial"/>
          <w:szCs w:val="22"/>
        </w:rPr>
      </w:pPr>
      <w:r w:rsidRPr="00816732">
        <w:rPr>
          <w:rFonts w:cs="Arial"/>
          <w:szCs w:val="22"/>
        </w:rPr>
        <w:t xml:space="preserve">millaisia </w:t>
      </w:r>
      <w:r w:rsidRPr="00627D82">
        <w:rPr>
          <w:rFonts w:cs="Arial"/>
          <w:szCs w:val="22"/>
        </w:rPr>
        <w:t xml:space="preserve">interaktioita </w:t>
      </w:r>
      <w:r w:rsidRPr="00816732">
        <w:rPr>
          <w:rFonts w:cs="Arial"/>
          <w:szCs w:val="22"/>
        </w:rPr>
        <w:t>(sanomia) käytetään asiakirjojen arkistoinnissa ja kyselyissä,</w:t>
      </w:r>
    </w:p>
    <w:p w14:paraId="3D0DBA64" w14:textId="77777777" w:rsidR="00716728" w:rsidRPr="00816732" w:rsidRDefault="00716728" w:rsidP="00716728">
      <w:pPr>
        <w:pStyle w:val="ListParagraph1"/>
        <w:numPr>
          <w:ilvl w:val="0"/>
          <w:numId w:val="6"/>
        </w:numPr>
        <w:rPr>
          <w:rFonts w:cs="Arial"/>
          <w:szCs w:val="22"/>
        </w:rPr>
      </w:pPr>
      <w:r w:rsidRPr="00627D82">
        <w:rPr>
          <w:rFonts w:cs="Arial"/>
          <w:szCs w:val="22"/>
        </w:rPr>
        <w:t>millaisista rakenteista interaktiot muodostuvat eli millaisia siirto- ja kontrollikehyksiä sekä sanom</w:t>
      </w:r>
      <w:r w:rsidRPr="00627D82">
        <w:rPr>
          <w:rFonts w:cs="Arial"/>
          <w:szCs w:val="22"/>
        </w:rPr>
        <w:t>a</w:t>
      </w:r>
      <w:r w:rsidRPr="00627D82">
        <w:rPr>
          <w:rFonts w:cs="Arial"/>
          <w:szCs w:val="22"/>
        </w:rPr>
        <w:t>tyyppejä interaktiot käyttävät</w:t>
      </w:r>
      <w:r w:rsidRPr="00816732">
        <w:rPr>
          <w:rFonts w:cs="Arial"/>
          <w:szCs w:val="22"/>
        </w:rPr>
        <w:t>,</w:t>
      </w:r>
    </w:p>
    <w:p w14:paraId="52B465FE" w14:textId="77777777" w:rsidR="00716728" w:rsidRDefault="00716728" w:rsidP="00716728">
      <w:pPr>
        <w:pStyle w:val="ListParagraph1"/>
        <w:numPr>
          <w:ilvl w:val="0"/>
          <w:numId w:val="6"/>
        </w:numPr>
        <w:rPr>
          <w:rFonts w:cs="Arial"/>
          <w:szCs w:val="22"/>
        </w:rPr>
      </w:pPr>
      <w:r w:rsidRPr="00627D82">
        <w:rPr>
          <w:rFonts w:cs="Arial"/>
          <w:szCs w:val="22"/>
        </w:rPr>
        <w:t>tarkemmat sanomatyyppien tietosisällöt, joiden avulla on mahdollista esittää metatietoja ja joiden s</w:t>
      </w:r>
      <w:r w:rsidRPr="00627D82">
        <w:rPr>
          <w:rFonts w:cs="Arial"/>
          <w:szCs w:val="22"/>
        </w:rPr>
        <w:t>i</w:t>
      </w:r>
      <w:r w:rsidRPr="00627D82">
        <w:rPr>
          <w:rFonts w:cs="Arial"/>
          <w:szCs w:val="22"/>
        </w:rPr>
        <w:t>sällä varsinaiset arkistoitav</w:t>
      </w:r>
      <w:r>
        <w:rPr>
          <w:rFonts w:cs="Arial"/>
          <w:szCs w:val="22"/>
        </w:rPr>
        <w:t>at asiakirjat siirretään asiakastiedon arkistoon</w:t>
      </w:r>
      <w:r w:rsidRPr="00627D82">
        <w:rPr>
          <w:rFonts w:cs="Arial"/>
          <w:szCs w:val="22"/>
        </w:rPr>
        <w:t xml:space="preserve"> tai joiden avulla kysellään ja palautetaan arkistoituja asiakirjoja.</w:t>
      </w:r>
    </w:p>
    <w:p w14:paraId="6DB9AF0A" w14:textId="0359E35F" w:rsidR="00716728" w:rsidRPr="00290355" w:rsidRDefault="00716728" w:rsidP="00290355">
      <w:pPr>
        <w:pStyle w:val="LeiptekstiNormalharva"/>
      </w:pPr>
      <w:r w:rsidRPr="00290355">
        <w:t xml:space="preserve">HL7 V3 Medical Records -sovellusalue (domain) koostuu </w:t>
      </w:r>
      <w:r w:rsidR="009D6D73">
        <w:t>kolmesta aihealueesta (topic</w:t>
      </w:r>
      <w:r w:rsidRPr="00290355">
        <w:t>), jotka ovat dok</w:t>
      </w:r>
      <w:r w:rsidRPr="00290355">
        <w:t>u</w:t>
      </w:r>
      <w:r w:rsidRPr="00290355">
        <w:t>menttien hallinta (document management), dokumenttien kysely (document query) ja suostumus (data co</w:t>
      </w:r>
      <w:r w:rsidRPr="00290355">
        <w:t>n</w:t>
      </w:r>
      <w:r w:rsidRPr="00290355">
        <w:t>sent topic). Dokumenttien hallinta ja suostumus ovat normatiivisia HL7 V3 standardeja ja dokumenttien kys</w:t>
      </w:r>
      <w:r w:rsidRPr="00290355">
        <w:t>e</w:t>
      </w:r>
      <w:r w:rsidRPr="00290355">
        <w:t xml:space="preserve">ly puolestaan on saavuttanut DSTU -tason syyskuun 2006 äänestyskierroksella.  </w:t>
      </w:r>
    </w:p>
    <w:p w14:paraId="077D16CF" w14:textId="77777777" w:rsidR="00716728" w:rsidRDefault="00716728" w:rsidP="00290355">
      <w:pPr>
        <w:pStyle w:val="LeiptekstiNormalharva"/>
      </w:pPr>
      <w:r w:rsidRPr="00290355">
        <w:t>Sosiaalihuollon viestinvälityksessä siirretään Sosiaalihuollon asiakirjastandardin</w:t>
      </w:r>
      <w:r>
        <w:t xml:space="preserve"> mukaisia CDA R2-asiakirjoja. Viestinvälityksessä hyödynnetään</w:t>
      </w:r>
      <w:r w:rsidRPr="00E512B7">
        <w:rPr>
          <w:b/>
        </w:rPr>
        <w:t xml:space="preserve"> </w:t>
      </w:r>
      <w:r w:rsidRPr="00627D82">
        <w:t>CDA R2 rakennetta</w:t>
      </w:r>
      <w:r>
        <w:rPr>
          <w:b/>
        </w:rPr>
        <w:t xml:space="preserve"> </w:t>
      </w:r>
      <w:r>
        <w:t>seuraavasti:</w:t>
      </w:r>
    </w:p>
    <w:p w14:paraId="64E0C68F" w14:textId="29235B57" w:rsidR="00716728" w:rsidRPr="001B37A7" w:rsidRDefault="00716728" w:rsidP="00716728">
      <w:pPr>
        <w:pStyle w:val="ListParagraph1"/>
        <w:numPr>
          <w:ilvl w:val="0"/>
          <w:numId w:val="19"/>
        </w:numPr>
        <w:rPr>
          <w:rFonts w:cs="Arial"/>
          <w:szCs w:val="22"/>
        </w:rPr>
      </w:pPr>
      <w:r w:rsidRPr="001B37A7">
        <w:rPr>
          <w:rFonts w:cs="Arial"/>
          <w:szCs w:val="22"/>
        </w:rPr>
        <w:t>CDA R2 header-rakente</w:t>
      </w:r>
      <w:r w:rsidR="009D6D73">
        <w:rPr>
          <w:rFonts w:cs="Arial"/>
          <w:szCs w:val="22"/>
        </w:rPr>
        <w:t>essa sekä siihen määritellyssä</w:t>
      </w:r>
      <w:r w:rsidRPr="001B37A7">
        <w:rPr>
          <w:rFonts w:cs="Arial"/>
          <w:szCs w:val="22"/>
        </w:rPr>
        <w:t xml:space="preserve"> paikallisessa local</w:t>
      </w:r>
      <w:r>
        <w:rPr>
          <w:rFonts w:cs="Arial"/>
          <w:szCs w:val="22"/>
        </w:rPr>
        <w:t>Social</w:t>
      </w:r>
      <w:r w:rsidRPr="001B37A7">
        <w:rPr>
          <w:rFonts w:cs="Arial"/>
          <w:szCs w:val="22"/>
        </w:rPr>
        <w:t>Header laajennu</w:t>
      </w:r>
      <w:r w:rsidRPr="001B37A7">
        <w:rPr>
          <w:rFonts w:cs="Arial"/>
          <w:szCs w:val="22"/>
        </w:rPr>
        <w:t>k</w:t>
      </w:r>
      <w:r w:rsidRPr="001B37A7">
        <w:rPr>
          <w:rFonts w:cs="Arial"/>
          <w:szCs w:val="22"/>
        </w:rPr>
        <w:t>sessa esitetään siirrettävien sosi</w:t>
      </w:r>
      <w:r w:rsidR="00043AD4">
        <w:rPr>
          <w:rFonts w:cs="Arial"/>
          <w:szCs w:val="22"/>
        </w:rPr>
        <w:t>aalihuollon asiakirjojen meta</w:t>
      </w:r>
      <w:r w:rsidRPr="001B37A7">
        <w:rPr>
          <w:rFonts w:cs="Arial"/>
          <w:szCs w:val="22"/>
        </w:rPr>
        <w:t xml:space="preserve">tiedot, </w:t>
      </w:r>
    </w:p>
    <w:p w14:paraId="1E2E411B" w14:textId="47838DA3" w:rsidR="00716728" w:rsidRPr="0028139E" w:rsidRDefault="00716728" w:rsidP="00716728">
      <w:pPr>
        <w:pStyle w:val="ListParagraph1"/>
        <w:numPr>
          <w:ilvl w:val="0"/>
          <w:numId w:val="19"/>
        </w:numPr>
        <w:rPr>
          <w:rFonts w:cs="Arial"/>
          <w:szCs w:val="22"/>
        </w:rPr>
      </w:pPr>
      <w:r w:rsidRPr="001B37A7">
        <w:rPr>
          <w:rFonts w:cs="Arial"/>
          <w:szCs w:val="22"/>
        </w:rPr>
        <w:t>CDA R2 bodyn sisälle nonXMLBody-rakenteeseen sijoitetaan varsinainen sos</w:t>
      </w:r>
      <w:r>
        <w:rPr>
          <w:rFonts w:cs="Arial"/>
          <w:szCs w:val="22"/>
        </w:rPr>
        <w:t>iaal</w:t>
      </w:r>
      <w:r w:rsidR="00043AD4">
        <w:rPr>
          <w:rFonts w:cs="Arial"/>
          <w:szCs w:val="22"/>
        </w:rPr>
        <w:t>ihuollon asiakirja (XHTML</w:t>
      </w:r>
      <w:r>
        <w:rPr>
          <w:rFonts w:cs="Arial"/>
          <w:szCs w:val="22"/>
        </w:rPr>
        <w:t xml:space="preserve">- </w:t>
      </w:r>
      <w:r w:rsidR="00043AD4">
        <w:rPr>
          <w:rFonts w:cs="Arial"/>
          <w:szCs w:val="22"/>
        </w:rPr>
        <w:t>tai PDF/A-asiakirja ja/tai JSON-asiakirja)</w:t>
      </w:r>
      <w:r w:rsidRPr="001B37A7">
        <w:rPr>
          <w:rFonts w:cs="Arial"/>
          <w:szCs w:val="22"/>
        </w:rPr>
        <w:t>.</w:t>
      </w:r>
    </w:p>
    <w:p w14:paraId="6F846486" w14:textId="77777777" w:rsidR="00716728" w:rsidRPr="00A158D9" w:rsidRDefault="00716728" w:rsidP="00716728">
      <w:pPr>
        <w:pStyle w:val="LeiptekstiNormalharva"/>
        <w:rPr>
          <w:rFonts w:cs="Arial"/>
        </w:rPr>
      </w:pPr>
      <w:r w:rsidRPr="00A158D9">
        <w:rPr>
          <w:rFonts w:cs="Arial"/>
        </w:rPr>
        <w:t>Web Services (WS) Transport Profile</w:t>
      </w:r>
      <w:r>
        <w:rPr>
          <w:rFonts w:cs="Arial"/>
        </w:rPr>
        <w:t xml:space="preserve"> </w:t>
      </w:r>
      <w:r w:rsidRPr="00A158D9">
        <w:rPr>
          <w:rFonts w:cs="Arial"/>
        </w:rPr>
        <w:t>-kuljetustapa mää</w:t>
      </w:r>
      <w:r>
        <w:rPr>
          <w:rFonts w:cs="Arial"/>
        </w:rPr>
        <w:t xml:space="preserve">rää, että HL7 V3 -sanomat kuljetetaan SOAP-kääreen sisällä ja HTTPS-protokollaa käyttäen. </w:t>
      </w:r>
      <w:r>
        <w:t xml:space="preserve">Arkistosanoman rakenne on esitetty kuvassa 1. </w:t>
      </w:r>
    </w:p>
    <w:p w14:paraId="45115FF7" w14:textId="77777777" w:rsidR="00716728" w:rsidRDefault="00716728" w:rsidP="00716728">
      <w:pPr>
        <w:pStyle w:val="LeiptekstiNormalharva"/>
      </w:pPr>
      <w:r>
        <w:object w:dxaOrig="7992" w:dyaOrig="7925" w14:anchorId="288BF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45pt;height:343.55pt" o:ole="">
            <v:imagedata r:id="rId14" o:title=""/>
          </v:shape>
          <o:OLEObject Type="Embed" ProgID="Visio.Drawing.11" ShapeID="_x0000_i1025" DrawAspect="Content" ObjectID="_1525501474" r:id="rId15"/>
        </w:object>
      </w:r>
    </w:p>
    <w:p w14:paraId="469B672A" w14:textId="77777777" w:rsidR="00716728" w:rsidRDefault="00716728" w:rsidP="00716728">
      <w:pPr>
        <w:pStyle w:val="Kuvanotsikko"/>
      </w:pPr>
      <w:r w:rsidRPr="005A51C2">
        <w:t xml:space="preserve">Kuva </w:t>
      </w:r>
      <w:r w:rsidRPr="005A51C2">
        <w:fldChar w:fldCharType="begin"/>
      </w:r>
      <w:r>
        <w:instrText xml:space="preserve"> SEQ Kuva \* ARABIC </w:instrText>
      </w:r>
      <w:r w:rsidRPr="005A51C2">
        <w:fldChar w:fldCharType="separate"/>
      </w:r>
      <w:r w:rsidR="009D6D73">
        <w:rPr>
          <w:noProof/>
        </w:rPr>
        <w:t>1</w:t>
      </w:r>
      <w:r w:rsidRPr="005A51C2">
        <w:fldChar w:fldCharType="end"/>
      </w:r>
      <w:r>
        <w:t>. HL7 V3-arkistosanoma ja sen eri kerrokset.</w:t>
      </w:r>
    </w:p>
    <w:p w14:paraId="52D18754" w14:textId="77777777" w:rsidR="00716728" w:rsidRDefault="00716728" w:rsidP="00716728">
      <w:pPr>
        <w:pStyle w:val="LeiptekstiNormalharva"/>
      </w:pPr>
      <w:r>
        <w:t>Uloimpana rakenteena on SOAP-kääre (envelope), jonka alla on SOAP-otsikkotiedot (header) ja SOAP-hyötykuorma (body). SOAP-otsikkotiedot sisältävät mm. osoitteistukseen, tietoturvaan ja luotettavaan san</w:t>
      </w:r>
      <w:r>
        <w:t>o</w:t>
      </w:r>
      <w:r>
        <w:t>manvälitykseen liittyvä rakenteita. SOAP-hyötykuormarakenteessa on varsinainen sanoman body-osa, joka sisältää HL7 V3 interaktion. Interaktioon kuuluvat siirtokehys, siirtokehykseen kääritty kontrollikehys ja kon</w:t>
      </w:r>
      <w:r>
        <w:t>t</w:t>
      </w:r>
      <w:r>
        <w:t xml:space="preserve">rollikehyksen alla oleva sanomatyyppi. Varsinainen arkistoitava asiakirja siirretään sanomatyypin sisällä. </w:t>
      </w:r>
    </w:p>
    <w:p w14:paraId="4B418FE2" w14:textId="77777777" w:rsidR="00716728" w:rsidRDefault="00716728" w:rsidP="00716728">
      <w:pPr>
        <w:pStyle w:val="LeiptekstiNormalharva"/>
      </w:pPr>
      <w:r>
        <w:t>SOAP-kääreen otsikkotiedoissa voidaan ilmaista arkistosanoman kohdeosoite URI-muodossa käyttäen WS-Addressing -määrityksen mukaista wsa:To-elementtiä. Interaktion tunniste ilmoitetaan wsa:Action elementi</w:t>
      </w:r>
      <w:r>
        <w:t>s</w:t>
      </w:r>
      <w:r>
        <w:t>sä. wsa:ReferenceParameters elementissä ilmoitetaan interaktion "alisanomatyyppi". Koska MR-interaktiolla voidaan siirtää monenlaisia tietosisältöjä, niin interaktiotunnus ei kerro interaktion täsmällistä tietosisältöä</w:t>
      </w:r>
      <w:r w:rsidRPr="00913E22">
        <w:rPr>
          <w:i/>
        </w:rPr>
        <w:t xml:space="preserve">. </w:t>
      </w:r>
      <w:r>
        <w:t>wsa:ReferenceParameters rakenne on tarkoitettu antamaan interaktion käsittelemiseen tarvittavat lisätiedot. WS-A reference parametri ilmaistaan sanomainstanssissa wsa:IsReferenceParameter attribuutilla, joka saa arvon true (kts. V3 messaging opas versio 2 tai WS-A standardi).</w:t>
      </w:r>
    </w:p>
    <w:p w14:paraId="2D39C04C" w14:textId="77777777" w:rsidR="00716728" w:rsidRPr="00F56CF8" w:rsidRDefault="00716728" w:rsidP="00716728">
      <w:pPr>
        <w:pStyle w:val="Kuvanotsikko"/>
      </w:pPr>
      <w:r w:rsidRPr="00F56CF8">
        <w:t xml:space="preserve">Taulukko 1. HL7 V3 viestinvälityksessä SOAP-header tasolle nostatettavat kentät. </w:t>
      </w:r>
      <w:r w:rsidRPr="00F56CF8">
        <w:tab/>
      </w:r>
    </w:p>
    <w:tbl>
      <w:tblPr>
        <w:tblW w:w="0" w:type="auto"/>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349"/>
        <w:gridCol w:w="1089"/>
        <w:gridCol w:w="1089"/>
        <w:gridCol w:w="5234"/>
      </w:tblGrid>
      <w:tr w:rsidR="00716728" w14:paraId="0FF18E54" w14:textId="77777777" w:rsidTr="00FD60FA">
        <w:trPr>
          <w:trHeight w:val="420"/>
        </w:trPr>
        <w:tc>
          <w:tcPr>
            <w:tcW w:w="0" w:type="auto"/>
            <w:shd w:val="clear" w:color="auto" w:fill="99CCFF"/>
            <w:vAlign w:val="center"/>
          </w:tcPr>
          <w:p w14:paraId="1B92EC5E" w14:textId="77777777" w:rsidR="00716728" w:rsidRDefault="00716728" w:rsidP="00FD60FA">
            <w:pPr>
              <w:rPr>
                <w:rFonts w:ascii="Microsoft Sans Serif" w:hAnsi="Microsoft Sans Serif" w:cs="Microsoft Sans Serif"/>
                <w:b/>
                <w:bCs/>
                <w:sz w:val="18"/>
                <w:szCs w:val="18"/>
                <w:lang w:eastAsia="en-US"/>
              </w:rPr>
            </w:pPr>
            <w:r>
              <w:rPr>
                <w:rFonts w:ascii="Microsoft Sans Serif" w:hAnsi="Microsoft Sans Serif" w:cs="Microsoft Sans Serif"/>
                <w:b/>
                <w:bCs/>
                <w:sz w:val="18"/>
                <w:szCs w:val="18"/>
                <w:lang w:eastAsia="en-US"/>
              </w:rPr>
              <w:t>Elementin nimi</w:t>
            </w:r>
          </w:p>
        </w:tc>
        <w:tc>
          <w:tcPr>
            <w:tcW w:w="0" w:type="auto"/>
            <w:shd w:val="clear" w:color="auto" w:fill="99CCFF"/>
            <w:noWrap/>
            <w:vAlign w:val="center"/>
          </w:tcPr>
          <w:p w14:paraId="6E8293EF" w14:textId="77777777" w:rsidR="00716728" w:rsidRDefault="00716728" w:rsidP="00FD60FA">
            <w:pPr>
              <w:jc w:val="center"/>
              <w:rPr>
                <w:rFonts w:ascii="Microsoft Sans Serif" w:hAnsi="Microsoft Sans Serif" w:cs="Microsoft Sans Serif"/>
                <w:b/>
                <w:bCs/>
                <w:sz w:val="18"/>
                <w:szCs w:val="18"/>
                <w:lang w:eastAsia="en-US"/>
              </w:rPr>
            </w:pPr>
            <w:r>
              <w:rPr>
                <w:rFonts w:ascii="Microsoft Sans Serif" w:hAnsi="Microsoft Sans Serif" w:cs="Microsoft Sans Serif"/>
                <w:b/>
                <w:bCs/>
                <w:sz w:val="18"/>
                <w:szCs w:val="18"/>
                <w:lang w:eastAsia="en-US"/>
              </w:rPr>
              <w:t>Toistuvuus</w:t>
            </w:r>
          </w:p>
        </w:tc>
        <w:tc>
          <w:tcPr>
            <w:tcW w:w="0" w:type="auto"/>
            <w:shd w:val="clear" w:color="auto" w:fill="99CCFF"/>
            <w:vAlign w:val="center"/>
          </w:tcPr>
          <w:p w14:paraId="22722419" w14:textId="77777777" w:rsidR="00716728" w:rsidRDefault="00716728" w:rsidP="00FD60FA">
            <w:pPr>
              <w:jc w:val="center"/>
              <w:rPr>
                <w:rFonts w:ascii="Microsoft Sans Serif" w:hAnsi="Microsoft Sans Serif" w:cs="Microsoft Sans Serif"/>
                <w:b/>
                <w:bCs/>
                <w:sz w:val="18"/>
                <w:szCs w:val="18"/>
                <w:lang w:eastAsia="en-US"/>
              </w:rPr>
            </w:pPr>
            <w:r>
              <w:rPr>
                <w:rFonts w:ascii="Microsoft Sans Serif" w:hAnsi="Microsoft Sans Serif" w:cs="Microsoft Sans Serif"/>
                <w:b/>
                <w:bCs/>
                <w:sz w:val="18"/>
                <w:szCs w:val="18"/>
                <w:lang w:eastAsia="en-US"/>
              </w:rPr>
              <w:t>Oletusarvo</w:t>
            </w:r>
          </w:p>
        </w:tc>
        <w:tc>
          <w:tcPr>
            <w:tcW w:w="0" w:type="auto"/>
            <w:shd w:val="clear" w:color="auto" w:fill="99CCFF"/>
            <w:vAlign w:val="center"/>
          </w:tcPr>
          <w:p w14:paraId="0FDF98B2" w14:textId="77777777" w:rsidR="00716728" w:rsidRDefault="00716728" w:rsidP="00FD60FA">
            <w:pPr>
              <w:rPr>
                <w:rFonts w:ascii="Microsoft Sans Serif" w:hAnsi="Microsoft Sans Serif" w:cs="Microsoft Sans Serif"/>
                <w:b/>
                <w:bCs/>
                <w:sz w:val="18"/>
                <w:szCs w:val="18"/>
                <w:lang w:eastAsia="en-US"/>
              </w:rPr>
            </w:pPr>
            <w:r>
              <w:rPr>
                <w:rFonts w:ascii="Microsoft Sans Serif" w:hAnsi="Microsoft Sans Serif" w:cs="Microsoft Sans Serif"/>
                <w:b/>
                <w:bCs/>
                <w:sz w:val="18"/>
                <w:szCs w:val="18"/>
                <w:lang w:eastAsia="en-US"/>
              </w:rPr>
              <w:t>Selite</w:t>
            </w:r>
          </w:p>
        </w:tc>
      </w:tr>
      <w:tr w:rsidR="00716728" w14:paraId="0BE40D0E" w14:textId="77777777" w:rsidTr="00FD60FA">
        <w:trPr>
          <w:trHeight w:val="255"/>
        </w:trPr>
        <w:tc>
          <w:tcPr>
            <w:tcW w:w="0" w:type="auto"/>
            <w:tcBorders>
              <w:bottom w:val="single" w:sz="12" w:space="0" w:color="auto"/>
            </w:tcBorders>
            <w:shd w:val="clear" w:color="auto" w:fill="C0C0C0"/>
            <w:noWrap/>
            <w:vAlign w:val="center"/>
          </w:tcPr>
          <w:p w14:paraId="40EDDFB1" w14:textId="77777777" w:rsidR="00716728" w:rsidRDefault="00716728" w:rsidP="00FD60FA">
            <w:pPr>
              <w:rPr>
                <w:rFonts w:ascii="Microsoft Sans Serif" w:hAnsi="Microsoft Sans Serif" w:cs="Microsoft Sans Serif"/>
                <w:b/>
                <w:bCs/>
                <w:sz w:val="18"/>
                <w:szCs w:val="18"/>
                <w:lang w:eastAsia="en-US"/>
              </w:rPr>
            </w:pPr>
            <w:r>
              <w:rPr>
                <w:rFonts w:ascii="Microsoft Sans Serif" w:hAnsi="Microsoft Sans Serif" w:cs="Microsoft Sans Serif"/>
                <w:b/>
                <w:bCs/>
                <w:sz w:val="18"/>
                <w:szCs w:val="18"/>
                <w:lang w:eastAsia="en-US"/>
              </w:rPr>
              <w:t>soap:Header</w:t>
            </w:r>
          </w:p>
        </w:tc>
        <w:tc>
          <w:tcPr>
            <w:tcW w:w="0" w:type="auto"/>
            <w:tcBorders>
              <w:bottom w:val="single" w:sz="12" w:space="0" w:color="auto"/>
            </w:tcBorders>
            <w:shd w:val="clear" w:color="auto" w:fill="C0C0C0"/>
            <w:noWrap/>
            <w:vAlign w:val="center"/>
          </w:tcPr>
          <w:p w14:paraId="00AB6577" w14:textId="77777777" w:rsidR="00716728" w:rsidRDefault="00716728" w:rsidP="00FD60FA">
            <w:pPr>
              <w:jc w:val="center"/>
              <w:rPr>
                <w:rFonts w:ascii="Microsoft Sans Serif" w:hAnsi="Microsoft Sans Serif" w:cs="Microsoft Sans Serif"/>
                <w:sz w:val="18"/>
                <w:szCs w:val="18"/>
                <w:lang w:eastAsia="en-US"/>
              </w:rPr>
            </w:pPr>
          </w:p>
        </w:tc>
        <w:tc>
          <w:tcPr>
            <w:tcW w:w="0" w:type="auto"/>
            <w:tcBorders>
              <w:bottom w:val="single" w:sz="12" w:space="0" w:color="auto"/>
            </w:tcBorders>
            <w:shd w:val="clear" w:color="auto" w:fill="C0C0C0"/>
            <w:vAlign w:val="center"/>
          </w:tcPr>
          <w:p w14:paraId="4A6049BE" w14:textId="77777777" w:rsidR="00716728" w:rsidRDefault="00716728" w:rsidP="00FD60FA">
            <w:pPr>
              <w:jc w:val="center"/>
              <w:rPr>
                <w:rFonts w:ascii="Microsoft Sans Serif" w:hAnsi="Microsoft Sans Serif" w:cs="Microsoft Sans Serif"/>
                <w:sz w:val="18"/>
                <w:szCs w:val="18"/>
                <w:lang w:eastAsia="en-US"/>
              </w:rPr>
            </w:pPr>
          </w:p>
        </w:tc>
        <w:tc>
          <w:tcPr>
            <w:tcW w:w="0" w:type="auto"/>
            <w:tcBorders>
              <w:bottom w:val="single" w:sz="12" w:space="0" w:color="auto"/>
            </w:tcBorders>
            <w:shd w:val="clear" w:color="auto" w:fill="C0C0C0"/>
            <w:vAlign w:val="center"/>
          </w:tcPr>
          <w:p w14:paraId="6AF9CAC0" w14:textId="77777777" w:rsidR="00716728" w:rsidRDefault="00716728" w:rsidP="00FD60FA">
            <w:pPr>
              <w:rPr>
                <w:rFonts w:ascii="Microsoft Sans Serif" w:hAnsi="Microsoft Sans Serif" w:cs="Microsoft Sans Serif"/>
                <w:sz w:val="18"/>
                <w:szCs w:val="18"/>
                <w:lang w:eastAsia="en-US"/>
              </w:rPr>
            </w:pPr>
          </w:p>
        </w:tc>
      </w:tr>
      <w:tr w:rsidR="00716728" w14:paraId="4D3BB7A0" w14:textId="77777777" w:rsidTr="00FD60FA">
        <w:trPr>
          <w:trHeight w:val="255"/>
        </w:trPr>
        <w:tc>
          <w:tcPr>
            <w:tcW w:w="0" w:type="auto"/>
            <w:tcBorders>
              <w:bottom w:val="single" w:sz="12" w:space="0" w:color="auto"/>
            </w:tcBorders>
            <w:noWrap/>
            <w:vAlign w:val="center"/>
          </w:tcPr>
          <w:p w14:paraId="46D59BBE" w14:textId="77777777" w:rsidR="00716728" w:rsidRDefault="00716728" w:rsidP="00FD60FA">
            <w:pPr>
              <w:rPr>
                <w:rFonts w:ascii="Microsoft Sans Serif" w:hAnsi="Microsoft Sans Serif" w:cs="Microsoft Sans Serif"/>
                <w:b/>
                <w:bCs/>
                <w:sz w:val="18"/>
                <w:szCs w:val="18"/>
                <w:lang w:eastAsia="en-US"/>
              </w:rPr>
            </w:pPr>
            <w:r>
              <w:rPr>
                <w:rFonts w:ascii="Microsoft Sans Serif" w:hAnsi="Microsoft Sans Serif" w:cs="Microsoft Sans Serif"/>
                <w:b/>
                <w:bCs/>
                <w:sz w:val="18"/>
                <w:szCs w:val="18"/>
                <w:lang w:eastAsia="en-US"/>
              </w:rPr>
              <w:t>wsa:To</w:t>
            </w:r>
          </w:p>
        </w:tc>
        <w:tc>
          <w:tcPr>
            <w:tcW w:w="0" w:type="auto"/>
            <w:tcBorders>
              <w:bottom w:val="single" w:sz="12" w:space="0" w:color="auto"/>
            </w:tcBorders>
            <w:noWrap/>
            <w:vAlign w:val="center"/>
          </w:tcPr>
          <w:p w14:paraId="0BC490B5" w14:textId="77777777" w:rsidR="00716728" w:rsidRDefault="00716728" w:rsidP="00FD60FA">
            <w:pPr>
              <w:jc w:val="center"/>
              <w:rPr>
                <w:rFonts w:ascii="Microsoft Sans Serif" w:hAnsi="Microsoft Sans Serif" w:cs="Microsoft Sans Serif"/>
                <w:sz w:val="18"/>
                <w:szCs w:val="18"/>
                <w:lang w:eastAsia="en-US"/>
              </w:rPr>
            </w:pPr>
            <w:r>
              <w:rPr>
                <w:rFonts w:ascii="Microsoft Sans Serif" w:hAnsi="Microsoft Sans Serif" w:cs="Microsoft Sans Serif"/>
                <w:sz w:val="18"/>
                <w:szCs w:val="18"/>
                <w:lang w:eastAsia="en-US"/>
              </w:rPr>
              <w:t>1</w:t>
            </w:r>
          </w:p>
        </w:tc>
        <w:tc>
          <w:tcPr>
            <w:tcW w:w="0" w:type="auto"/>
            <w:tcBorders>
              <w:bottom w:val="single" w:sz="12" w:space="0" w:color="auto"/>
            </w:tcBorders>
            <w:vAlign w:val="center"/>
          </w:tcPr>
          <w:p w14:paraId="0EF02A93" w14:textId="77777777" w:rsidR="00716728" w:rsidRDefault="00716728" w:rsidP="00FD60FA">
            <w:pPr>
              <w:jc w:val="center"/>
              <w:rPr>
                <w:rFonts w:ascii="Microsoft Sans Serif" w:hAnsi="Microsoft Sans Serif" w:cs="Microsoft Sans Serif"/>
                <w:sz w:val="18"/>
                <w:szCs w:val="18"/>
                <w:lang w:eastAsia="en-US"/>
              </w:rPr>
            </w:pPr>
          </w:p>
        </w:tc>
        <w:tc>
          <w:tcPr>
            <w:tcW w:w="0" w:type="auto"/>
            <w:tcBorders>
              <w:bottom w:val="single" w:sz="12" w:space="0" w:color="auto"/>
            </w:tcBorders>
            <w:vAlign w:val="center"/>
          </w:tcPr>
          <w:p w14:paraId="2E9E136F" w14:textId="77777777" w:rsidR="00716728" w:rsidRDefault="00716728" w:rsidP="00FD60FA">
            <w:pPr>
              <w:rPr>
                <w:rFonts w:ascii="Microsoft Sans Serif" w:hAnsi="Microsoft Sans Serif" w:cs="Microsoft Sans Serif"/>
                <w:sz w:val="18"/>
                <w:szCs w:val="18"/>
                <w:lang w:eastAsia="en-US"/>
              </w:rPr>
            </w:pPr>
            <w:r>
              <w:rPr>
                <w:rFonts w:ascii="Microsoft Sans Serif" w:hAnsi="Microsoft Sans Serif" w:cs="Microsoft Sans Serif"/>
                <w:sz w:val="18"/>
                <w:szCs w:val="18"/>
                <w:lang w:eastAsia="en-US"/>
              </w:rPr>
              <w:t>Arkistosanoman looginen kohdeosoite OID-muodossa</w:t>
            </w:r>
          </w:p>
          <w:p w14:paraId="015C4E7D" w14:textId="77777777" w:rsidR="00716728" w:rsidRDefault="00716728" w:rsidP="00FD60FA">
            <w:pPr>
              <w:rPr>
                <w:rFonts w:ascii="Microsoft Sans Serif" w:hAnsi="Microsoft Sans Serif" w:cs="Microsoft Sans Serif"/>
                <w:b/>
                <w:sz w:val="18"/>
                <w:szCs w:val="18"/>
                <w:lang w:eastAsia="en-US"/>
              </w:rPr>
            </w:pPr>
          </w:p>
        </w:tc>
      </w:tr>
      <w:tr w:rsidR="00716728" w14:paraId="21799BBE" w14:textId="77777777" w:rsidTr="00FD60FA">
        <w:trPr>
          <w:trHeight w:val="255"/>
        </w:trPr>
        <w:tc>
          <w:tcPr>
            <w:tcW w:w="0" w:type="auto"/>
            <w:tcBorders>
              <w:bottom w:val="single" w:sz="12" w:space="0" w:color="auto"/>
            </w:tcBorders>
            <w:noWrap/>
            <w:vAlign w:val="center"/>
          </w:tcPr>
          <w:p w14:paraId="07004108" w14:textId="77777777" w:rsidR="00716728" w:rsidRDefault="00716728" w:rsidP="00FD60FA">
            <w:pPr>
              <w:rPr>
                <w:rFonts w:ascii="Microsoft Sans Serif" w:hAnsi="Microsoft Sans Serif" w:cs="Microsoft Sans Serif"/>
                <w:b/>
                <w:bCs/>
                <w:sz w:val="18"/>
                <w:szCs w:val="18"/>
                <w:lang w:eastAsia="en-US"/>
              </w:rPr>
            </w:pPr>
            <w:r>
              <w:rPr>
                <w:rFonts w:ascii="Microsoft Sans Serif" w:hAnsi="Microsoft Sans Serif" w:cs="Microsoft Sans Serif"/>
                <w:b/>
                <w:bCs/>
                <w:sz w:val="18"/>
                <w:szCs w:val="18"/>
                <w:lang w:eastAsia="en-US"/>
              </w:rPr>
              <w:t>wsa:Action</w:t>
            </w:r>
          </w:p>
        </w:tc>
        <w:tc>
          <w:tcPr>
            <w:tcW w:w="0" w:type="auto"/>
            <w:tcBorders>
              <w:bottom w:val="single" w:sz="12" w:space="0" w:color="auto"/>
            </w:tcBorders>
            <w:noWrap/>
            <w:vAlign w:val="center"/>
          </w:tcPr>
          <w:p w14:paraId="2FCB8EEC" w14:textId="77777777" w:rsidR="00716728" w:rsidRDefault="00716728" w:rsidP="00FD60FA">
            <w:pPr>
              <w:jc w:val="center"/>
              <w:rPr>
                <w:rFonts w:ascii="Microsoft Sans Serif" w:hAnsi="Microsoft Sans Serif" w:cs="Microsoft Sans Serif"/>
                <w:sz w:val="18"/>
                <w:szCs w:val="18"/>
                <w:lang w:eastAsia="en-US"/>
              </w:rPr>
            </w:pPr>
            <w:r>
              <w:rPr>
                <w:rFonts w:ascii="Microsoft Sans Serif" w:hAnsi="Microsoft Sans Serif" w:cs="Microsoft Sans Serif"/>
                <w:sz w:val="18"/>
                <w:szCs w:val="18"/>
                <w:lang w:eastAsia="en-US"/>
              </w:rPr>
              <w:t>1</w:t>
            </w:r>
          </w:p>
        </w:tc>
        <w:tc>
          <w:tcPr>
            <w:tcW w:w="0" w:type="auto"/>
            <w:tcBorders>
              <w:bottom w:val="single" w:sz="12" w:space="0" w:color="auto"/>
            </w:tcBorders>
            <w:vAlign w:val="center"/>
          </w:tcPr>
          <w:p w14:paraId="2F36C45C" w14:textId="77777777" w:rsidR="00716728" w:rsidRDefault="00716728" w:rsidP="00FD60FA">
            <w:pPr>
              <w:jc w:val="center"/>
              <w:rPr>
                <w:rFonts w:ascii="Microsoft Sans Serif" w:hAnsi="Microsoft Sans Serif" w:cs="Microsoft Sans Serif"/>
                <w:sz w:val="18"/>
                <w:szCs w:val="18"/>
                <w:lang w:eastAsia="en-US"/>
              </w:rPr>
            </w:pPr>
          </w:p>
        </w:tc>
        <w:tc>
          <w:tcPr>
            <w:tcW w:w="0" w:type="auto"/>
            <w:tcBorders>
              <w:bottom w:val="single" w:sz="12" w:space="0" w:color="auto"/>
            </w:tcBorders>
            <w:vAlign w:val="center"/>
          </w:tcPr>
          <w:p w14:paraId="6317C1FB" w14:textId="77777777" w:rsidR="00716728" w:rsidRDefault="00716728" w:rsidP="00FD60FA">
            <w:pPr>
              <w:rPr>
                <w:rFonts w:ascii="Microsoft Sans Serif" w:hAnsi="Microsoft Sans Serif" w:cs="Microsoft Sans Serif"/>
                <w:sz w:val="18"/>
                <w:szCs w:val="18"/>
                <w:lang w:eastAsia="en-US"/>
              </w:rPr>
            </w:pPr>
            <w:r>
              <w:rPr>
                <w:rFonts w:ascii="Microsoft Sans Serif" w:hAnsi="Microsoft Sans Serif" w:cs="Microsoft Sans Serif"/>
                <w:sz w:val="18"/>
                <w:szCs w:val="18"/>
                <w:lang w:eastAsia="en-US"/>
              </w:rPr>
              <w:t>Arkistosanoman vuorovaikutuksen (interaktion) tunniste</w:t>
            </w:r>
          </w:p>
        </w:tc>
      </w:tr>
      <w:tr w:rsidR="00716728" w14:paraId="66D751EC" w14:textId="77777777" w:rsidTr="00FD60FA">
        <w:trPr>
          <w:trHeight w:val="255"/>
        </w:trPr>
        <w:tc>
          <w:tcPr>
            <w:tcW w:w="0" w:type="auto"/>
            <w:tcBorders>
              <w:bottom w:val="single" w:sz="12" w:space="0" w:color="auto"/>
            </w:tcBorders>
            <w:shd w:val="clear" w:color="auto" w:fill="C0C0C0"/>
            <w:noWrap/>
            <w:vAlign w:val="center"/>
          </w:tcPr>
          <w:p w14:paraId="51588E88" w14:textId="77777777" w:rsidR="00716728" w:rsidRDefault="00716728" w:rsidP="00FD60FA">
            <w:pPr>
              <w:rPr>
                <w:rFonts w:ascii="Microsoft Sans Serif" w:hAnsi="Microsoft Sans Serif" w:cs="Microsoft Sans Serif"/>
                <w:b/>
                <w:bCs/>
                <w:sz w:val="18"/>
                <w:szCs w:val="18"/>
                <w:lang w:eastAsia="en-US"/>
              </w:rPr>
            </w:pPr>
            <w:r>
              <w:rPr>
                <w:rFonts w:ascii="Microsoft Sans Serif" w:hAnsi="Microsoft Sans Serif" w:cs="Microsoft Sans Serif"/>
                <w:b/>
                <w:bCs/>
                <w:sz w:val="18"/>
                <w:szCs w:val="18"/>
                <w:lang w:eastAsia="en-US"/>
              </w:rPr>
              <w:t>wsa:ReferenceParameters</w:t>
            </w:r>
          </w:p>
        </w:tc>
        <w:tc>
          <w:tcPr>
            <w:tcW w:w="0" w:type="auto"/>
            <w:tcBorders>
              <w:bottom w:val="single" w:sz="12" w:space="0" w:color="auto"/>
            </w:tcBorders>
            <w:shd w:val="clear" w:color="auto" w:fill="C0C0C0"/>
            <w:noWrap/>
            <w:vAlign w:val="center"/>
          </w:tcPr>
          <w:p w14:paraId="4D60CE53" w14:textId="77777777" w:rsidR="00716728" w:rsidRDefault="00716728" w:rsidP="00FD60FA">
            <w:pPr>
              <w:jc w:val="center"/>
              <w:rPr>
                <w:rFonts w:ascii="Microsoft Sans Serif" w:hAnsi="Microsoft Sans Serif" w:cs="Microsoft Sans Serif"/>
                <w:sz w:val="18"/>
                <w:szCs w:val="18"/>
                <w:lang w:eastAsia="en-US"/>
              </w:rPr>
            </w:pPr>
            <w:r>
              <w:rPr>
                <w:rFonts w:ascii="Microsoft Sans Serif" w:hAnsi="Microsoft Sans Serif" w:cs="Microsoft Sans Serif"/>
                <w:sz w:val="18"/>
                <w:szCs w:val="18"/>
                <w:lang w:eastAsia="en-US"/>
              </w:rPr>
              <w:t>0..1</w:t>
            </w:r>
          </w:p>
        </w:tc>
        <w:tc>
          <w:tcPr>
            <w:tcW w:w="0" w:type="auto"/>
            <w:tcBorders>
              <w:bottom w:val="single" w:sz="12" w:space="0" w:color="auto"/>
            </w:tcBorders>
            <w:shd w:val="clear" w:color="auto" w:fill="C0C0C0"/>
            <w:vAlign w:val="center"/>
          </w:tcPr>
          <w:p w14:paraId="15D8149B" w14:textId="77777777" w:rsidR="00716728" w:rsidRDefault="00716728" w:rsidP="00FD60FA">
            <w:pPr>
              <w:jc w:val="center"/>
              <w:rPr>
                <w:rFonts w:ascii="Microsoft Sans Serif" w:hAnsi="Microsoft Sans Serif" w:cs="Microsoft Sans Serif"/>
                <w:sz w:val="18"/>
                <w:szCs w:val="18"/>
                <w:lang w:eastAsia="en-US"/>
              </w:rPr>
            </w:pPr>
          </w:p>
        </w:tc>
        <w:tc>
          <w:tcPr>
            <w:tcW w:w="0" w:type="auto"/>
            <w:tcBorders>
              <w:bottom w:val="single" w:sz="12" w:space="0" w:color="auto"/>
            </w:tcBorders>
            <w:shd w:val="clear" w:color="auto" w:fill="C0C0C0"/>
            <w:vAlign w:val="center"/>
          </w:tcPr>
          <w:p w14:paraId="1D9B389B" w14:textId="77777777" w:rsidR="00716728" w:rsidRDefault="00716728" w:rsidP="00FD60FA">
            <w:pPr>
              <w:rPr>
                <w:rFonts w:ascii="Microsoft Sans Serif" w:hAnsi="Microsoft Sans Serif" w:cs="Microsoft Sans Serif"/>
                <w:sz w:val="18"/>
                <w:szCs w:val="18"/>
                <w:lang w:eastAsia="en-US"/>
              </w:rPr>
            </w:pPr>
            <w:r>
              <w:rPr>
                <w:rFonts w:ascii="Microsoft Sans Serif" w:hAnsi="Microsoft Sans Serif" w:cs="Microsoft Sans Serif"/>
                <w:sz w:val="18"/>
                <w:szCs w:val="18"/>
                <w:lang w:eastAsia="en-US"/>
              </w:rPr>
              <w:t xml:space="preserve">Arkistosanoman käsittelyyn vaikuttavat otsikkotiedot </w:t>
            </w:r>
          </w:p>
        </w:tc>
      </w:tr>
      <w:tr w:rsidR="00716728" w14:paraId="6081ECD2" w14:textId="77777777" w:rsidTr="00FD60FA">
        <w:trPr>
          <w:trHeight w:val="255"/>
        </w:trPr>
        <w:tc>
          <w:tcPr>
            <w:tcW w:w="0" w:type="auto"/>
            <w:noWrap/>
            <w:vAlign w:val="center"/>
          </w:tcPr>
          <w:p w14:paraId="6D6EACBD" w14:textId="77777777" w:rsidR="00716728" w:rsidRDefault="00716728" w:rsidP="00FD60FA">
            <w:pPr>
              <w:rPr>
                <w:rFonts w:ascii="Microsoft Sans Serif" w:hAnsi="Microsoft Sans Serif" w:cs="Microsoft Sans Serif"/>
                <w:b/>
                <w:bCs/>
                <w:sz w:val="18"/>
                <w:szCs w:val="18"/>
                <w:lang w:eastAsia="en-US"/>
              </w:rPr>
            </w:pPr>
            <w:r>
              <w:rPr>
                <w:rFonts w:ascii="Microsoft Sans Serif" w:hAnsi="Microsoft Sans Serif" w:cs="Microsoft Sans Serif"/>
                <w:b/>
                <w:bCs/>
                <w:sz w:val="18"/>
                <w:szCs w:val="18"/>
                <w:lang w:eastAsia="en-US"/>
              </w:rPr>
              <w:lastRenderedPageBreak/>
              <w:t>hl7fi:documentType</w:t>
            </w:r>
          </w:p>
        </w:tc>
        <w:tc>
          <w:tcPr>
            <w:tcW w:w="0" w:type="auto"/>
            <w:noWrap/>
            <w:vAlign w:val="center"/>
          </w:tcPr>
          <w:p w14:paraId="49E5BEFA" w14:textId="77777777" w:rsidR="00716728" w:rsidRDefault="00716728" w:rsidP="00FD60FA">
            <w:pPr>
              <w:ind w:firstLine="267"/>
              <w:rPr>
                <w:rFonts w:ascii="Microsoft Sans Serif" w:hAnsi="Microsoft Sans Serif" w:cs="Microsoft Sans Serif"/>
                <w:sz w:val="18"/>
                <w:szCs w:val="18"/>
                <w:lang w:eastAsia="en-US"/>
              </w:rPr>
            </w:pPr>
            <w:r>
              <w:rPr>
                <w:rFonts w:ascii="Microsoft Sans Serif" w:hAnsi="Microsoft Sans Serif" w:cs="Microsoft Sans Serif"/>
                <w:sz w:val="18"/>
                <w:szCs w:val="18"/>
                <w:lang w:eastAsia="en-US"/>
              </w:rPr>
              <w:t>0..1</w:t>
            </w:r>
          </w:p>
        </w:tc>
        <w:tc>
          <w:tcPr>
            <w:tcW w:w="0" w:type="auto"/>
            <w:vAlign w:val="center"/>
          </w:tcPr>
          <w:p w14:paraId="0DDC6174" w14:textId="77777777" w:rsidR="00716728" w:rsidRDefault="00716728" w:rsidP="00FD60FA">
            <w:pPr>
              <w:ind w:firstLine="267"/>
              <w:jc w:val="center"/>
              <w:rPr>
                <w:rFonts w:ascii="Microsoft Sans Serif" w:hAnsi="Microsoft Sans Serif" w:cs="Microsoft Sans Serif"/>
                <w:sz w:val="18"/>
                <w:szCs w:val="18"/>
                <w:lang w:eastAsia="en-US"/>
              </w:rPr>
            </w:pPr>
          </w:p>
        </w:tc>
        <w:tc>
          <w:tcPr>
            <w:tcW w:w="0" w:type="auto"/>
            <w:vAlign w:val="center"/>
          </w:tcPr>
          <w:p w14:paraId="5A935071" w14:textId="77777777" w:rsidR="00716728" w:rsidRDefault="00716728" w:rsidP="00FD60FA">
            <w:pPr>
              <w:rPr>
                <w:rFonts w:ascii="Microsoft Sans Serif" w:hAnsi="Microsoft Sans Serif" w:cs="Microsoft Sans Serif"/>
                <w:sz w:val="18"/>
                <w:szCs w:val="18"/>
                <w:lang w:eastAsia="en-US"/>
              </w:rPr>
            </w:pPr>
            <w:r>
              <w:rPr>
                <w:rFonts w:ascii="Microsoft Sans Serif" w:hAnsi="Microsoft Sans Serif" w:cs="Microsoft Sans Serif"/>
                <w:sz w:val="18"/>
                <w:szCs w:val="18"/>
                <w:lang w:eastAsia="en-US"/>
              </w:rPr>
              <w:t>** TÄMÄ KENTTÄ EI OLE KÄYTÖSSÄ **</w:t>
            </w:r>
          </w:p>
        </w:tc>
      </w:tr>
      <w:tr w:rsidR="00716728" w14:paraId="08591F17" w14:textId="77777777" w:rsidTr="00FD60FA">
        <w:trPr>
          <w:trHeight w:val="255"/>
        </w:trPr>
        <w:tc>
          <w:tcPr>
            <w:tcW w:w="0" w:type="auto"/>
            <w:noWrap/>
            <w:vAlign w:val="center"/>
          </w:tcPr>
          <w:p w14:paraId="73671219" w14:textId="77777777" w:rsidR="00716728" w:rsidRDefault="00716728" w:rsidP="00FD60FA">
            <w:pPr>
              <w:rPr>
                <w:rFonts w:ascii="Microsoft Sans Serif" w:hAnsi="Microsoft Sans Serif" w:cs="Microsoft Sans Serif"/>
                <w:b/>
                <w:bCs/>
                <w:sz w:val="18"/>
                <w:szCs w:val="18"/>
                <w:lang w:eastAsia="en-US"/>
              </w:rPr>
            </w:pPr>
            <w:r>
              <w:rPr>
                <w:rFonts w:ascii="Microsoft Sans Serif" w:hAnsi="Microsoft Sans Serif" w:cs="Microsoft Sans Serif"/>
                <w:b/>
                <w:bCs/>
                <w:sz w:val="18"/>
                <w:szCs w:val="18"/>
                <w:lang w:eastAsia="en-US"/>
              </w:rPr>
              <w:t>hl7fi:priorityCode</w:t>
            </w:r>
          </w:p>
        </w:tc>
        <w:tc>
          <w:tcPr>
            <w:tcW w:w="0" w:type="auto"/>
            <w:noWrap/>
            <w:vAlign w:val="center"/>
          </w:tcPr>
          <w:p w14:paraId="542E32CE" w14:textId="77777777" w:rsidR="00716728" w:rsidRDefault="00716728" w:rsidP="00FD60FA">
            <w:pPr>
              <w:ind w:firstLine="267"/>
              <w:rPr>
                <w:rFonts w:ascii="Microsoft Sans Serif" w:hAnsi="Microsoft Sans Serif" w:cs="Microsoft Sans Serif"/>
                <w:sz w:val="18"/>
                <w:szCs w:val="18"/>
                <w:lang w:eastAsia="en-US"/>
              </w:rPr>
            </w:pPr>
            <w:r>
              <w:rPr>
                <w:rFonts w:ascii="Microsoft Sans Serif" w:hAnsi="Microsoft Sans Serif" w:cs="Microsoft Sans Serif"/>
                <w:sz w:val="18"/>
                <w:szCs w:val="18"/>
                <w:lang w:eastAsia="en-US"/>
              </w:rPr>
              <w:t>0..1</w:t>
            </w:r>
          </w:p>
        </w:tc>
        <w:tc>
          <w:tcPr>
            <w:tcW w:w="0" w:type="auto"/>
            <w:vAlign w:val="center"/>
          </w:tcPr>
          <w:p w14:paraId="0B5FEE11" w14:textId="77777777" w:rsidR="00716728" w:rsidRDefault="00716728" w:rsidP="00FD60FA">
            <w:pPr>
              <w:ind w:firstLine="267"/>
              <w:jc w:val="center"/>
              <w:rPr>
                <w:rFonts w:ascii="Microsoft Sans Serif" w:hAnsi="Microsoft Sans Serif" w:cs="Microsoft Sans Serif"/>
                <w:sz w:val="18"/>
                <w:szCs w:val="18"/>
                <w:lang w:eastAsia="en-US"/>
              </w:rPr>
            </w:pPr>
          </w:p>
        </w:tc>
        <w:tc>
          <w:tcPr>
            <w:tcW w:w="0" w:type="auto"/>
            <w:vAlign w:val="center"/>
          </w:tcPr>
          <w:p w14:paraId="7A3CC4DC" w14:textId="77777777" w:rsidR="00716728" w:rsidRDefault="00716728" w:rsidP="00FD60FA">
            <w:pPr>
              <w:rPr>
                <w:rFonts w:ascii="Microsoft Sans Serif" w:hAnsi="Microsoft Sans Serif" w:cs="Microsoft Sans Serif"/>
                <w:sz w:val="18"/>
                <w:szCs w:val="18"/>
                <w:lang w:eastAsia="en-US"/>
              </w:rPr>
            </w:pPr>
            <w:r>
              <w:rPr>
                <w:rFonts w:ascii="Microsoft Sans Serif" w:hAnsi="Microsoft Sans Serif" w:cs="Microsoft Sans Serif"/>
                <w:sz w:val="18"/>
                <w:szCs w:val="18"/>
                <w:lang w:eastAsia="en-US"/>
              </w:rPr>
              <w:t>** TÄMÄ KENTTÄ EI OLE KÄYTÖSSÄ **</w:t>
            </w:r>
          </w:p>
        </w:tc>
      </w:tr>
      <w:tr w:rsidR="00716728" w14:paraId="5AB7E50D" w14:textId="77777777" w:rsidTr="00FD60FA">
        <w:trPr>
          <w:trHeight w:val="255"/>
        </w:trPr>
        <w:tc>
          <w:tcPr>
            <w:tcW w:w="0" w:type="auto"/>
            <w:noWrap/>
            <w:vAlign w:val="center"/>
          </w:tcPr>
          <w:p w14:paraId="5E0A6FDF" w14:textId="77777777" w:rsidR="00716728" w:rsidRDefault="00716728" w:rsidP="00FD60FA">
            <w:pPr>
              <w:rPr>
                <w:rFonts w:ascii="Microsoft Sans Serif" w:hAnsi="Microsoft Sans Serif" w:cs="Microsoft Sans Serif"/>
                <w:b/>
                <w:bCs/>
                <w:sz w:val="18"/>
                <w:szCs w:val="18"/>
                <w:lang w:val="en-US" w:eastAsia="en-US"/>
              </w:rPr>
            </w:pPr>
            <w:r>
              <w:rPr>
                <w:rFonts w:ascii="Microsoft Sans Serif" w:hAnsi="Microsoft Sans Serif" w:cs="Microsoft Sans Serif"/>
                <w:b/>
                <w:bCs/>
                <w:sz w:val="18"/>
                <w:szCs w:val="18"/>
                <w:lang w:val="en-US" w:eastAsia="en-US"/>
              </w:rPr>
              <w:t>hl7fi:responsePriorityCode</w:t>
            </w:r>
          </w:p>
        </w:tc>
        <w:tc>
          <w:tcPr>
            <w:tcW w:w="0" w:type="auto"/>
            <w:noWrap/>
            <w:vAlign w:val="center"/>
          </w:tcPr>
          <w:p w14:paraId="5172B8E5" w14:textId="77777777" w:rsidR="00716728" w:rsidRDefault="00716728" w:rsidP="00FD60FA">
            <w:pPr>
              <w:ind w:firstLine="267"/>
              <w:rPr>
                <w:rFonts w:ascii="Microsoft Sans Serif" w:hAnsi="Microsoft Sans Serif" w:cs="Microsoft Sans Serif"/>
                <w:sz w:val="18"/>
                <w:szCs w:val="18"/>
                <w:lang w:val="en-US" w:eastAsia="en-US"/>
              </w:rPr>
            </w:pPr>
            <w:r>
              <w:rPr>
                <w:rFonts w:ascii="Microsoft Sans Serif" w:hAnsi="Microsoft Sans Serif" w:cs="Microsoft Sans Serif"/>
                <w:sz w:val="18"/>
                <w:szCs w:val="18"/>
                <w:lang w:val="en-US" w:eastAsia="en-US"/>
              </w:rPr>
              <w:t>0..1</w:t>
            </w:r>
          </w:p>
        </w:tc>
        <w:tc>
          <w:tcPr>
            <w:tcW w:w="0" w:type="auto"/>
            <w:vAlign w:val="center"/>
          </w:tcPr>
          <w:p w14:paraId="392BFED6" w14:textId="77777777" w:rsidR="00716728" w:rsidRDefault="00716728" w:rsidP="00FD60FA">
            <w:pPr>
              <w:ind w:firstLine="267"/>
              <w:jc w:val="center"/>
              <w:rPr>
                <w:rFonts w:ascii="Microsoft Sans Serif" w:hAnsi="Microsoft Sans Serif" w:cs="Microsoft Sans Serif"/>
                <w:sz w:val="18"/>
                <w:szCs w:val="18"/>
                <w:lang w:val="en-US" w:eastAsia="en-US"/>
              </w:rPr>
            </w:pPr>
            <w:r>
              <w:rPr>
                <w:rFonts w:ascii="Microsoft Sans Serif" w:hAnsi="Microsoft Sans Serif" w:cs="Microsoft Sans Serif"/>
                <w:sz w:val="18"/>
                <w:szCs w:val="18"/>
                <w:lang w:val="en-US" w:eastAsia="en-US"/>
              </w:rPr>
              <w:t>I</w:t>
            </w:r>
          </w:p>
        </w:tc>
        <w:tc>
          <w:tcPr>
            <w:tcW w:w="0" w:type="auto"/>
            <w:vAlign w:val="center"/>
          </w:tcPr>
          <w:p w14:paraId="67DC22D1" w14:textId="77777777" w:rsidR="00716728" w:rsidRDefault="00716728" w:rsidP="00FD60FA">
            <w:pPr>
              <w:jc w:val="left"/>
              <w:rPr>
                <w:rFonts w:ascii="Microsoft Sans Serif" w:hAnsi="Microsoft Sans Serif" w:cs="Microsoft Sans Serif"/>
                <w:sz w:val="18"/>
                <w:szCs w:val="18"/>
                <w:lang w:eastAsia="en-US"/>
              </w:rPr>
            </w:pPr>
            <w:r>
              <w:rPr>
                <w:rFonts w:ascii="Microsoft Sans Serif" w:hAnsi="Microsoft Sans Serif" w:cs="Microsoft Sans Serif"/>
                <w:sz w:val="18"/>
                <w:szCs w:val="18"/>
                <w:lang w:eastAsia="en-US"/>
              </w:rPr>
              <w:t xml:space="preserve">Kyselyviestien käsittelyprioriteetti </w:t>
            </w:r>
          </w:p>
          <w:p w14:paraId="0330AC48" w14:textId="77777777" w:rsidR="00716728" w:rsidRDefault="00716728" w:rsidP="00FD60FA">
            <w:pPr>
              <w:jc w:val="left"/>
              <w:rPr>
                <w:rFonts w:ascii="Microsoft Sans Serif" w:hAnsi="Microsoft Sans Serif" w:cs="Microsoft Sans Serif"/>
                <w:sz w:val="18"/>
                <w:szCs w:val="18"/>
                <w:lang w:eastAsia="en-US"/>
              </w:rPr>
            </w:pPr>
            <w:r>
              <w:rPr>
                <w:rFonts w:ascii="Microsoft Sans Serif" w:hAnsi="Microsoft Sans Serif" w:cs="Microsoft Sans Serif"/>
                <w:sz w:val="18"/>
                <w:szCs w:val="18"/>
                <w:lang w:eastAsia="en-US"/>
              </w:rPr>
              <w:t>I = immediate, eli vastaus palautetaan suoraan vastaussan</w:t>
            </w:r>
            <w:r>
              <w:rPr>
                <w:rFonts w:ascii="Microsoft Sans Serif" w:hAnsi="Microsoft Sans Serif" w:cs="Microsoft Sans Serif"/>
                <w:sz w:val="18"/>
                <w:szCs w:val="18"/>
                <w:lang w:eastAsia="en-US"/>
              </w:rPr>
              <w:t>o</w:t>
            </w:r>
            <w:r>
              <w:rPr>
                <w:rFonts w:ascii="Microsoft Sans Serif" w:hAnsi="Microsoft Sans Serif" w:cs="Microsoft Sans Serif"/>
                <w:sz w:val="18"/>
                <w:szCs w:val="18"/>
                <w:lang w:eastAsia="en-US"/>
              </w:rPr>
              <w:t>massa</w:t>
            </w:r>
          </w:p>
          <w:p w14:paraId="7D4DFF66" w14:textId="77777777" w:rsidR="00716728" w:rsidRDefault="00716728" w:rsidP="00FD60FA">
            <w:pPr>
              <w:jc w:val="left"/>
              <w:rPr>
                <w:rFonts w:ascii="Microsoft Sans Serif" w:hAnsi="Microsoft Sans Serif" w:cs="Microsoft Sans Serif"/>
                <w:sz w:val="18"/>
                <w:szCs w:val="18"/>
                <w:lang w:eastAsia="en-US"/>
              </w:rPr>
            </w:pPr>
            <w:r>
              <w:rPr>
                <w:rFonts w:ascii="Microsoft Sans Serif" w:hAnsi="Microsoft Sans Serif" w:cs="Microsoft Sans Serif"/>
                <w:sz w:val="18"/>
                <w:szCs w:val="18"/>
                <w:lang w:eastAsia="en-US"/>
              </w:rPr>
              <w:t>(D = deferred eli vastaus lähetetään omassa vuorovaikutu</w:t>
            </w:r>
            <w:r>
              <w:rPr>
                <w:rFonts w:ascii="Microsoft Sans Serif" w:hAnsi="Microsoft Sans Serif" w:cs="Microsoft Sans Serif"/>
                <w:sz w:val="18"/>
                <w:szCs w:val="18"/>
                <w:lang w:eastAsia="en-US"/>
              </w:rPr>
              <w:t>k</w:t>
            </w:r>
            <w:r>
              <w:rPr>
                <w:rFonts w:ascii="Microsoft Sans Serif" w:hAnsi="Microsoft Sans Serif" w:cs="Microsoft Sans Serif"/>
                <w:sz w:val="18"/>
                <w:szCs w:val="18"/>
                <w:lang w:eastAsia="en-US"/>
              </w:rPr>
              <w:t>sessa myöhemmin)</w:t>
            </w:r>
          </w:p>
          <w:p w14:paraId="344BE392" w14:textId="77777777" w:rsidR="00716728" w:rsidRDefault="00716728" w:rsidP="00FD60FA">
            <w:pPr>
              <w:jc w:val="left"/>
              <w:rPr>
                <w:rFonts w:ascii="Microsoft Sans Serif" w:hAnsi="Microsoft Sans Serif" w:cs="Microsoft Sans Serif"/>
                <w:sz w:val="18"/>
                <w:szCs w:val="18"/>
                <w:lang w:eastAsia="en-US"/>
              </w:rPr>
            </w:pPr>
          </w:p>
          <w:p w14:paraId="5E6617A7" w14:textId="76576F6C" w:rsidR="00716728" w:rsidRDefault="00782F7D" w:rsidP="00FD60FA">
            <w:pPr>
              <w:jc w:val="left"/>
              <w:rPr>
                <w:rFonts w:ascii="Microsoft Sans Serif" w:hAnsi="Microsoft Sans Serif" w:cs="Microsoft Sans Serif"/>
                <w:sz w:val="18"/>
                <w:szCs w:val="18"/>
                <w:lang w:eastAsia="en-US"/>
              </w:rPr>
            </w:pPr>
            <w:r>
              <w:rPr>
                <w:rFonts w:ascii="Microsoft Sans Serif" w:hAnsi="Microsoft Sans Serif" w:cs="Microsoft Sans Serif"/>
                <w:sz w:val="18"/>
                <w:szCs w:val="18"/>
                <w:lang w:eastAsia="en-US"/>
              </w:rPr>
              <w:t>S</w:t>
            </w:r>
            <w:r w:rsidR="00716728">
              <w:rPr>
                <w:rFonts w:ascii="Microsoft Sans Serif" w:hAnsi="Microsoft Sans Serif" w:cs="Microsoft Sans Serif"/>
                <w:sz w:val="18"/>
                <w:szCs w:val="18"/>
                <w:lang w:eastAsia="en-US"/>
              </w:rPr>
              <w:t xml:space="preserve">osiaalihuollon asiakastiedon arkistossa on käytössä vain arvo I eli kaikki kyselyt toteutetaan synkronisesti. </w:t>
            </w:r>
          </w:p>
          <w:p w14:paraId="0DA643AD" w14:textId="77777777" w:rsidR="00716728" w:rsidRDefault="00716728" w:rsidP="00FD60FA">
            <w:pPr>
              <w:jc w:val="left"/>
              <w:rPr>
                <w:rFonts w:ascii="Microsoft Sans Serif" w:hAnsi="Microsoft Sans Serif" w:cs="Microsoft Sans Serif"/>
                <w:sz w:val="18"/>
                <w:szCs w:val="18"/>
                <w:lang w:eastAsia="en-US"/>
              </w:rPr>
            </w:pPr>
          </w:p>
          <w:p w14:paraId="3E7F0DCD" w14:textId="77777777" w:rsidR="00716728" w:rsidRDefault="00716728" w:rsidP="00FD60FA">
            <w:pPr>
              <w:jc w:val="left"/>
              <w:rPr>
                <w:rFonts w:ascii="Microsoft Sans Serif" w:hAnsi="Microsoft Sans Serif" w:cs="Microsoft Sans Serif"/>
                <w:sz w:val="18"/>
                <w:szCs w:val="18"/>
                <w:lang w:eastAsia="en-US"/>
              </w:rPr>
            </w:pPr>
            <w:r>
              <w:rPr>
                <w:rFonts w:ascii="Microsoft Sans Serif" w:hAnsi="Microsoft Sans Serif" w:cs="Microsoft Sans Serif"/>
                <w:sz w:val="18"/>
                <w:szCs w:val="18"/>
                <w:lang w:eastAsia="en-US"/>
              </w:rPr>
              <w:t>Mahdollisten viestinvälityspalvelinten on hyvä huomioida ken</w:t>
            </w:r>
            <w:r>
              <w:rPr>
                <w:rFonts w:ascii="Microsoft Sans Serif" w:hAnsi="Microsoft Sans Serif" w:cs="Microsoft Sans Serif"/>
                <w:sz w:val="18"/>
                <w:szCs w:val="18"/>
                <w:lang w:eastAsia="en-US"/>
              </w:rPr>
              <w:t>t</w:t>
            </w:r>
            <w:r>
              <w:rPr>
                <w:rFonts w:ascii="Microsoft Sans Serif" w:hAnsi="Microsoft Sans Serif" w:cs="Microsoft Sans Serif"/>
                <w:sz w:val="18"/>
                <w:szCs w:val="18"/>
                <w:lang w:eastAsia="en-US"/>
              </w:rPr>
              <w:t>tä viestiliikenteen priorisoinnissa.</w:t>
            </w:r>
          </w:p>
          <w:p w14:paraId="2B415607" w14:textId="77777777" w:rsidR="00716728" w:rsidRDefault="00716728" w:rsidP="00FD60FA">
            <w:pPr>
              <w:jc w:val="left"/>
              <w:rPr>
                <w:rFonts w:ascii="Microsoft Sans Serif" w:hAnsi="Microsoft Sans Serif" w:cs="Microsoft Sans Serif"/>
                <w:sz w:val="18"/>
                <w:szCs w:val="18"/>
                <w:lang w:eastAsia="en-US"/>
              </w:rPr>
            </w:pPr>
            <w:r>
              <w:rPr>
                <w:rFonts w:ascii="Microsoft Sans Serif" w:hAnsi="Microsoft Sans Serif" w:cs="Microsoft Sans Serif"/>
                <w:sz w:val="18"/>
                <w:szCs w:val="18"/>
                <w:lang w:eastAsia="en-US"/>
              </w:rPr>
              <w:t xml:space="preserve">Tieto on annettava kaikissa kyselyviesteissä. </w:t>
            </w:r>
          </w:p>
          <w:p w14:paraId="048E1B3F" w14:textId="77777777" w:rsidR="00716728" w:rsidRDefault="00716728" w:rsidP="00FD60FA">
            <w:pPr>
              <w:rPr>
                <w:rFonts w:ascii="Microsoft Sans Serif" w:hAnsi="Microsoft Sans Serif" w:cs="Microsoft Sans Serif"/>
                <w:sz w:val="18"/>
                <w:szCs w:val="18"/>
                <w:lang w:eastAsia="en-US"/>
              </w:rPr>
            </w:pPr>
          </w:p>
        </w:tc>
      </w:tr>
    </w:tbl>
    <w:p w14:paraId="22A168B8" w14:textId="77777777" w:rsidR="00716728" w:rsidRDefault="00716728" w:rsidP="00716728">
      <w:pPr>
        <w:pStyle w:val="LeiptekstiNormalharva"/>
      </w:pPr>
      <w:r>
        <w:t>MR-sanomaa hyödynnetään sosiaalihuollon asiakirjojen välittämisessä seuraavasti:</w:t>
      </w:r>
    </w:p>
    <w:p w14:paraId="253B2300" w14:textId="4595D110" w:rsidR="00716728" w:rsidRDefault="00716728" w:rsidP="00716728">
      <w:pPr>
        <w:pStyle w:val="ListParagraph1"/>
        <w:numPr>
          <w:ilvl w:val="0"/>
          <w:numId w:val="14"/>
        </w:numPr>
        <w:rPr>
          <w:rFonts w:cs="Arial"/>
        </w:rPr>
      </w:pPr>
      <w:r w:rsidRPr="001A21DC">
        <w:rPr>
          <w:rFonts w:cs="Arial"/>
        </w:rPr>
        <w:t>Siirto- ja kontrollikehyksissä il</w:t>
      </w:r>
      <w:r w:rsidR="00043AD4">
        <w:rPr>
          <w:rFonts w:cs="Arial"/>
        </w:rPr>
        <w:t xml:space="preserve">moitetaan tarvittavat tiedot </w:t>
      </w:r>
    </w:p>
    <w:p w14:paraId="68BA8DC4" w14:textId="489B35AC" w:rsidR="00716728" w:rsidRPr="001A21DC" w:rsidRDefault="00716728" w:rsidP="00716728">
      <w:pPr>
        <w:pStyle w:val="ListParagraph1"/>
        <w:numPr>
          <w:ilvl w:val="0"/>
          <w:numId w:val="14"/>
        </w:numPr>
        <w:rPr>
          <w:rFonts w:cs="Arial"/>
        </w:rPr>
      </w:pPr>
      <w:r w:rsidRPr="001A21DC">
        <w:rPr>
          <w:rFonts w:cs="Arial"/>
        </w:rPr>
        <w:t>Asia</w:t>
      </w:r>
      <w:r w:rsidR="00043AD4">
        <w:rPr>
          <w:rFonts w:cs="Arial"/>
        </w:rPr>
        <w:t xml:space="preserve">kirja sijoitetaan </w:t>
      </w:r>
      <w:r w:rsidRPr="001A21DC">
        <w:rPr>
          <w:rFonts w:cs="Arial"/>
        </w:rPr>
        <w:t xml:space="preserve">base64-koodattuna Medical Records-sanomatyypin </w:t>
      </w:r>
      <w:r>
        <w:rPr>
          <w:rFonts w:cs="Arial"/>
        </w:rPr>
        <w:t>kenttään clinicalDoc</w:t>
      </w:r>
      <w:r>
        <w:rPr>
          <w:rFonts w:cs="Arial"/>
        </w:rPr>
        <w:t>u</w:t>
      </w:r>
      <w:r>
        <w:rPr>
          <w:rFonts w:cs="Arial"/>
        </w:rPr>
        <w:t>ment.text</w:t>
      </w:r>
    </w:p>
    <w:p w14:paraId="57DD7F14" w14:textId="77777777" w:rsidR="00716728" w:rsidRPr="009300E0" w:rsidRDefault="00716728" w:rsidP="00716728">
      <w:pPr>
        <w:pStyle w:val="ListParagraph1"/>
        <w:numPr>
          <w:ilvl w:val="0"/>
          <w:numId w:val="14"/>
        </w:numPr>
        <w:rPr>
          <w:rFonts w:cs="Arial"/>
        </w:rPr>
      </w:pPr>
      <w:r w:rsidRPr="001A21DC">
        <w:rPr>
          <w:rFonts w:cs="Arial"/>
        </w:rPr>
        <w:t>Mecidal Records-sanomatyypissä ilmoi</w:t>
      </w:r>
      <w:r>
        <w:rPr>
          <w:rFonts w:cs="Arial"/>
        </w:rPr>
        <w:t xml:space="preserve">tetaan tarvittavat metatiedot. </w:t>
      </w:r>
    </w:p>
    <w:p w14:paraId="67610B2A" w14:textId="77777777" w:rsidR="00716728" w:rsidRDefault="00716728" w:rsidP="00716728">
      <w:pPr>
        <w:pStyle w:val="Otsikko2"/>
      </w:pPr>
      <w:bookmarkStart w:id="7" w:name="_Toc451520427"/>
      <w:r>
        <w:t>Asiakirjojen paketointi CDA R2 -kääreeseen</w:t>
      </w:r>
      <w:bookmarkEnd w:id="7"/>
    </w:p>
    <w:p w14:paraId="10F62F7D" w14:textId="77777777" w:rsidR="00716728" w:rsidRDefault="00716728" w:rsidP="00716728">
      <w:pPr>
        <w:pStyle w:val="LeiptekstiNormalharva"/>
      </w:pPr>
      <w:r>
        <w:t xml:space="preserve">Sosiaalihuollon asiakirjojen paketoimisessa CDA R2-kääreeseen noudatetaan seuraavia periaatteita: </w:t>
      </w:r>
    </w:p>
    <w:p w14:paraId="4F889119" w14:textId="77777777" w:rsidR="00716728" w:rsidRDefault="00716728" w:rsidP="00716728">
      <w:pPr>
        <w:pStyle w:val="ListParagraph1"/>
        <w:numPr>
          <w:ilvl w:val="0"/>
          <w:numId w:val="11"/>
        </w:numPr>
        <w:rPr>
          <w:rFonts w:cs="Arial"/>
          <w:szCs w:val="22"/>
        </w:rPr>
      </w:pPr>
      <w:r w:rsidRPr="00D50AD6">
        <w:rPr>
          <w:rFonts w:cs="Arial"/>
          <w:szCs w:val="22"/>
        </w:rPr>
        <w:t>asiakirjat tunnistetaan OID tun</w:t>
      </w:r>
      <w:r>
        <w:rPr>
          <w:rFonts w:cs="Arial"/>
          <w:szCs w:val="22"/>
        </w:rPr>
        <w:t xml:space="preserve">nuksella. </w:t>
      </w:r>
    </w:p>
    <w:p w14:paraId="453338E2" w14:textId="4C73E81B" w:rsidR="00716728" w:rsidRPr="00D50AD6" w:rsidRDefault="00716728" w:rsidP="00716728">
      <w:pPr>
        <w:pStyle w:val="ListParagraph1"/>
        <w:numPr>
          <w:ilvl w:val="0"/>
          <w:numId w:val="11"/>
        </w:numPr>
        <w:rPr>
          <w:rFonts w:cs="Arial"/>
          <w:szCs w:val="22"/>
        </w:rPr>
      </w:pPr>
      <w:r>
        <w:rPr>
          <w:rFonts w:cs="Arial"/>
          <w:szCs w:val="22"/>
        </w:rPr>
        <w:t>A</w:t>
      </w:r>
      <w:r w:rsidRPr="00D50AD6">
        <w:rPr>
          <w:rFonts w:cs="Arial"/>
          <w:szCs w:val="22"/>
        </w:rPr>
        <w:t xml:space="preserve">siakirjan </w:t>
      </w:r>
      <w:r>
        <w:rPr>
          <w:rFonts w:cs="Arial"/>
          <w:szCs w:val="22"/>
        </w:rPr>
        <w:t>metatiedot ilmoitetaan CDA R2 headerissa</w:t>
      </w:r>
      <w:r w:rsidR="009D6D73">
        <w:rPr>
          <w:rFonts w:cs="Arial"/>
          <w:szCs w:val="22"/>
        </w:rPr>
        <w:t xml:space="preserve"> ja localSocialHeaderissa</w:t>
      </w:r>
      <w:r w:rsidRPr="00D50AD6">
        <w:rPr>
          <w:rFonts w:cs="Arial"/>
          <w:szCs w:val="22"/>
        </w:rPr>
        <w:t>.</w:t>
      </w:r>
    </w:p>
    <w:p w14:paraId="591A16E8" w14:textId="77777777" w:rsidR="00716728" w:rsidRPr="00145097" w:rsidRDefault="00716728" w:rsidP="00716728">
      <w:pPr>
        <w:pStyle w:val="ListParagraph1"/>
        <w:numPr>
          <w:ilvl w:val="0"/>
          <w:numId w:val="11"/>
        </w:numPr>
        <w:rPr>
          <w:rFonts w:cs="Arial"/>
          <w:i/>
        </w:rPr>
      </w:pPr>
      <w:r w:rsidRPr="00D3422C">
        <w:rPr>
          <w:rFonts w:cs="Arial"/>
        </w:rPr>
        <w:t>Asiakirja erotetaan CDA R2 asiakirjoista asiakirjan tiedostomuodolla, joka on PDF/A</w:t>
      </w:r>
      <w:r>
        <w:rPr>
          <w:rFonts w:cs="Arial"/>
          <w:i/>
        </w:rPr>
        <w:t xml:space="preserve">, </w:t>
      </w:r>
      <w:r>
        <w:rPr>
          <w:rFonts w:cs="Arial"/>
        </w:rPr>
        <w:t xml:space="preserve">XHTML tai JSON. </w:t>
      </w:r>
    </w:p>
    <w:p w14:paraId="58EDB632" w14:textId="77777777" w:rsidR="00716728" w:rsidRPr="00145097" w:rsidRDefault="00716728" w:rsidP="00716728">
      <w:pPr>
        <w:pStyle w:val="ListParagraph1"/>
        <w:numPr>
          <w:ilvl w:val="0"/>
          <w:numId w:val="11"/>
        </w:numPr>
        <w:rPr>
          <w:rFonts w:cs="Arial"/>
          <w:i/>
        </w:rPr>
      </w:pPr>
      <w:r>
        <w:rPr>
          <w:rFonts w:cs="Arial"/>
        </w:rPr>
        <w:t>Body-</w:t>
      </w:r>
      <w:r w:rsidRPr="002D20BE">
        <w:rPr>
          <w:rFonts w:cs="Arial"/>
        </w:rPr>
        <w:t xml:space="preserve">osa muodostuu nonXMLBody rakenteesta, joka sisältää yhden </w:t>
      </w:r>
      <w:r w:rsidRPr="00145097">
        <w:rPr>
          <w:rFonts w:cs="Arial"/>
        </w:rPr>
        <w:t>PDF/A-</w:t>
      </w:r>
      <w:r>
        <w:rPr>
          <w:rFonts w:cs="Arial"/>
        </w:rPr>
        <w:t>asiakirjan tai XHTML- ja JSON-asiakirjan</w:t>
      </w:r>
    </w:p>
    <w:p w14:paraId="127FF62B" w14:textId="00A85119" w:rsidR="00716728" w:rsidRPr="00555635" w:rsidRDefault="00716728" w:rsidP="00716728">
      <w:pPr>
        <w:pStyle w:val="ListParagraph1"/>
        <w:numPr>
          <w:ilvl w:val="0"/>
          <w:numId w:val="11"/>
        </w:numPr>
        <w:rPr>
          <w:rFonts w:cs="Arial"/>
          <w:i/>
        </w:rPr>
      </w:pPr>
      <w:r w:rsidRPr="002D20BE">
        <w:rPr>
          <w:rFonts w:cs="Arial"/>
        </w:rPr>
        <w:t>nonXMLBodyn teksti-elementti (text)</w:t>
      </w:r>
      <w:r w:rsidR="00043AD4">
        <w:rPr>
          <w:rFonts w:cs="Arial"/>
        </w:rPr>
        <w:t xml:space="preserve"> sisältää kuusi attribuuttia ja </w:t>
      </w:r>
      <w:r>
        <w:rPr>
          <w:rFonts w:cs="Arial"/>
        </w:rPr>
        <w:t>b</w:t>
      </w:r>
      <w:r w:rsidRPr="002D20BE">
        <w:rPr>
          <w:rFonts w:cs="Arial"/>
        </w:rPr>
        <w:t>a</w:t>
      </w:r>
      <w:r>
        <w:rPr>
          <w:rFonts w:cs="Arial"/>
        </w:rPr>
        <w:t>se 64-koodatun</w:t>
      </w:r>
      <w:r w:rsidRPr="002D20BE">
        <w:rPr>
          <w:rFonts w:cs="Arial"/>
        </w:rPr>
        <w:t xml:space="preserve"> asiakir</w:t>
      </w:r>
      <w:r>
        <w:rPr>
          <w:rFonts w:cs="Arial"/>
        </w:rPr>
        <w:t>jan</w:t>
      </w:r>
      <w:r w:rsidRPr="002D20BE">
        <w:rPr>
          <w:rFonts w:cs="Arial"/>
        </w:rPr>
        <w:t>.</w:t>
      </w:r>
      <w:r>
        <w:rPr>
          <w:rFonts w:cs="Arial"/>
        </w:rPr>
        <w:t xml:space="preserve"> </w:t>
      </w:r>
      <w:r w:rsidRPr="00145097">
        <w:rPr>
          <w:rFonts w:cs="Arial"/>
        </w:rPr>
        <w:t>Kä</w:t>
      </w:r>
      <w:r w:rsidRPr="00145097">
        <w:rPr>
          <w:rFonts w:cs="Arial"/>
        </w:rPr>
        <w:t>y</w:t>
      </w:r>
      <w:r w:rsidRPr="00145097">
        <w:rPr>
          <w:rFonts w:cs="Arial"/>
        </w:rPr>
        <w:t>tettävä</w:t>
      </w:r>
      <w:r>
        <w:rPr>
          <w:rFonts w:cs="Arial"/>
        </w:rPr>
        <w:t>n</w:t>
      </w:r>
      <w:r w:rsidRPr="00145097">
        <w:rPr>
          <w:rFonts w:cs="Arial"/>
        </w:rPr>
        <w:t xml:space="preserve"> koodiston </w:t>
      </w:r>
      <w:r>
        <w:rPr>
          <w:rFonts w:cs="Arial"/>
        </w:rPr>
        <w:t xml:space="preserve">on </w:t>
      </w:r>
      <w:r w:rsidRPr="00145097">
        <w:rPr>
          <w:rFonts w:cs="Arial"/>
        </w:rPr>
        <w:t>mahdollistettava attribuutti text/xml.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578"/>
        <w:gridCol w:w="4263"/>
      </w:tblGrid>
      <w:tr w:rsidR="00716728" w:rsidRPr="003C6C16" w14:paraId="0A30AD07" w14:textId="77777777" w:rsidTr="007B6EB8">
        <w:trPr>
          <w:jc w:val="center"/>
        </w:trPr>
        <w:tc>
          <w:tcPr>
            <w:tcW w:w="1529" w:type="pct"/>
            <w:shd w:val="clear" w:color="auto" w:fill="B8CCE4" w:themeFill="accent1" w:themeFillTint="66"/>
          </w:tcPr>
          <w:p w14:paraId="521386C4" w14:textId="77777777" w:rsidR="00716728" w:rsidRPr="003C6C16" w:rsidRDefault="00716728" w:rsidP="00FD60FA">
            <w:pPr>
              <w:rPr>
                <w:b/>
                <w:szCs w:val="22"/>
                <w:lang w:val="en-US"/>
              </w:rPr>
            </w:pPr>
            <w:r w:rsidRPr="003C6C16">
              <w:rPr>
                <w:b/>
                <w:szCs w:val="22"/>
                <w:lang w:val="en-US"/>
              </w:rPr>
              <w:t>Attribuutin nimi</w:t>
            </w:r>
          </w:p>
        </w:tc>
        <w:tc>
          <w:tcPr>
            <w:tcW w:w="1308" w:type="pct"/>
            <w:shd w:val="clear" w:color="auto" w:fill="B8CCE4" w:themeFill="accent1" w:themeFillTint="66"/>
          </w:tcPr>
          <w:p w14:paraId="5226016B" w14:textId="77777777" w:rsidR="00716728" w:rsidRPr="003C6C16" w:rsidRDefault="00716728" w:rsidP="00FD60FA">
            <w:pPr>
              <w:rPr>
                <w:b/>
                <w:szCs w:val="22"/>
                <w:lang w:val="en-US"/>
              </w:rPr>
            </w:pPr>
            <w:r w:rsidRPr="003C6C16">
              <w:rPr>
                <w:b/>
                <w:szCs w:val="22"/>
                <w:lang w:val="en-US"/>
              </w:rPr>
              <w:t>Tyyppi</w:t>
            </w:r>
          </w:p>
        </w:tc>
        <w:tc>
          <w:tcPr>
            <w:tcW w:w="2164" w:type="pct"/>
            <w:shd w:val="clear" w:color="auto" w:fill="B8CCE4" w:themeFill="accent1" w:themeFillTint="66"/>
          </w:tcPr>
          <w:p w14:paraId="17113526" w14:textId="77777777" w:rsidR="00716728" w:rsidRPr="003C6C16" w:rsidRDefault="00716728" w:rsidP="00FD60FA">
            <w:pPr>
              <w:rPr>
                <w:b/>
                <w:szCs w:val="22"/>
                <w:lang w:val="en-US"/>
              </w:rPr>
            </w:pPr>
            <w:r w:rsidRPr="003C6C16">
              <w:rPr>
                <w:b/>
                <w:szCs w:val="22"/>
                <w:lang w:val="en-US"/>
              </w:rPr>
              <w:t>Attribuutin arvo</w:t>
            </w:r>
          </w:p>
        </w:tc>
      </w:tr>
      <w:tr w:rsidR="00716728" w:rsidRPr="003C6C16" w14:paraId="067EBEB1" w14:textId="77777777" w:rsidTr="007B6EB8">
        <w:trPr>
          <w:jc w:val="center"/>
        </w:trPr>
        <w:tc>
          <w:tcPr>
            <w:tcW w:w="1529" w:type="pct"/>
          </w:tcPr>
          <w:p w14:paraId="086A9E31" w14:textId="77777777" w:rsidR="00716728" w:rsidRPr="003C6C16" w:rsidRDefault="00716728" w:rsidP="00FD60FA">
            <w:pPr>
              <w:rPr>
                <w:szCs w:val="22"/>
                <w:lang w:val="en-US"/>
              </w:rPr>
            </w:pPr>
            <w:r w:rsidRPr="003C6C16">
              <w:rPr>
                <w:szCs w:val="22"/>
                <w:lang w:val="en-US"/>
              </w:rPr>
              <w:t>representation</w:t>
            </w:r>
          </w:p>
        </w:tc>
        <w:tc>
          <w:tcPr>
            <w:tcW w:w="1308" w:type="pct"/>
          </w:tcPr>
          <w:p w14:paraId="7D437D90" w14:textId="77777777" w:rsidR="00716728" w:rsidRPr="003C6C16" w:rsidRDefault="00716728" w:rsidP="00FD60FA">
            <w:pPr>
              <w:rPr>
                <w:szCs w:val="22"/>
                <w:lang w:val="en-US"/>
              </w:rPr>
            </w:pPr>
            <w:r w:rsidRPr="003C6C16">
              <w:rPr>
                <w:szCs w:val="22"/>
                <w:lang w:val="en-US"/>
              </w:rPr>
              <w:t>BinaryDataEncoding</w:t>
            </w:r>
          </w:p>
        </w:tc>
        <w:tc>
          <w:tcPr>
            <w:tcW w:w="2164" w:type="pct"/>
          </w:tcPr>
          <w:p w14:paraId="2134ED42" w14:textId="77777777" w:rsidR="00716728" w:rsidRPr="003C6C16" w:rsidRDefault="00716728" w:rsidP="00FD60FA">
            <w:pPr>
              <w:rPr>
                <w:szCs w:val="22"/>
                <w:lang w:val="en-US"/>
              </w:rPr>
            </w:pPr>
            <w:r w:rsidRPr="003C6C16">
              <w:rPr>
                <w:szCs w:val="22"/>
                <w:lang w:val="en-US"/>
              </w:rPr>
              <w:t>B64</w:t>
            </w:r>
          </w:p>
        </w:tc>
      </w:tr>
      <w:tr w:rsidR="00716728" w:rsidRPr="009572B3" w14:paraId="08F8289F" w14:textId="77777777" w:rsidTr="007B6EB8">
        <w:trPr>
          <w:jc w:val="center"/>
        </w:trPr>
        <w:tc>
          <w:tcPr>
            <w:tcW w:w="1529" w:type="pct"/>
          </w:tcPr>
          <w:p w14:paraId="47664B3E" w14:textId="77777777" w:rsidR="00716728" w:rsidRPr="003C6C16" w:rsidRDefault="00716728" w:rsidP="00FD60FA">
            <w:pPr>
              <w:rPr>
                <w:szCs w:val="22"/>
                <w:lang w:val="en-US"/>
              </w:rPr>
            </w:pPr>
            <w:r w:rsidRPr="003C6C16">
              <w:rPr>
                <w:szCs w:val="22"/>
                <w:lang w:val="en-US"/>
              </w:rPr>
              <w:t>mediaType</w:t>
            </w:r>
          </w:p>
        </w:tc>
        <w:tc>
          <w:tcPr>
            <w:tcW w:w="1308" w:type="pct"/>
          </w:tcPr>
          <w:p w14:paraId="3A61532E" w14:textId="77777777" w:rsidR="00716728" w:rsidRPr="003C6C16" w:rsidRDefault="00716728" w:rsidP="00FD60FA">
            <w:pPr>
              <w:rPr>
                <w:szCs w:val="22"/>
                <w:lang w:val="en-US"/>
              </w:rPr>
            </w:pPr>
            <w:r w:rsidRPr="003C6C16">
              <w:rPr>
                <w:szCs w:val="22"/>
                <w:lang w:val="en-US"/>
              </w:rPr>
              <w:t>CS</w:t>
            </w:r>
          </w:p>
        </w:tc>
        <w:tc>
          <w:tcPr>
            <w:tcW w:w="2164" w:type="pct"/>
          </w:tcPr>
          <w:p w14:paraId="42C0D464" w14:textId="77777777" w:rsidR="00716728" w:rsidRPr="003C6C16" w:rsidRDefault="00716728" w:rsidP="00FD60FA">
            <w:pPr>
              <w:rPr>
                <w:color w:val="000000"/>
                <w:szCs w:val="22"/>
                <w:lang w:val="en-US"/>
              </w:rPr>
            </w:pPr>
            <w:r w:rsidRPr="003C6C16">
              <w:rPr>
                <w:color w:val="000000"/>
                <w:szCs w:val="22"/>
                <w:lang w:val="en-US"/>
              </w:rPr>
              <w:t>application/pdf (PDF</w:t>
            </w:r>
            <w:r>
              <w:rPr>
                <w:color w:val="000000"/>
                <w:szCs w:val="22"/>
                <w:lang w:val="en-US"/>
              </w:rPr>
              <w:t>/A</w:t>
            </w:r>
            <w:r w:rsidRPr="003C6C16">
              <w:rPr>
                <w:color w:val="000000"/>
                <w:szCs w:val="22"/>
                <w:lang w:val="en-US"/>
              </w:rPr>
              <w:t>)</w:t>
            </w:r>
          </w:p>
          <w:p w14:paraId="6ADBC410" w14:textId="77777777" w:rsidR="007B083C" w:rsidRDefault="007B083C" w:rsidP="00FD60FA">
            <w:pPr>
              <w:rPr>
                <w:color w:val="000000"/>
                <w:szCs w:val="22"/>
                <w:lang w:val="en-US"/>
              </w:rPr>
            </w:pPr>
            <w:r w:rsidRPr="007B083C">
              <w:rPr>
                <w:color w:val="000000"/>
                <w:szCs w:val="22"/>
                <w:lang w:val="en-US"/>
              </w:rPr>
              <w:t xml:space="preserve">application/xml+xhtml </w:t>
            </w:r>
            <w:r>
              <w:rPr>
                <w:color w:val="000000"/>
                <w:szCs w:val="22"/>
                <w:lang w:val="en-US"/>
              </w:rPr>
              <w:t>(XHTML)</w:t>
            </w:r>
          </w:p>
          <w:p w14:paraId="7AA0E182" w14:textId="5E9F3EE5" w:rsidR="00716728" w:rsidRPr="003C6C16" w:rsidRDefault="007B083C" w:rsidP="00FD60FA">
            <w:pPr>
              <w:rPr>
                <w:szCs w:val="22"/>
                <w:lang w:val="en-US"/>
              </w:rPr>
            </w:pPr>
            <w:r w:rsidRPr="007B083C">
              <w:rPr>
                <w:color w:val="000000"/>
                <w:szCs w:val="22"/>
                <w:lang w:val="en-US"/>
              </w:rPr>
              <w:t>application/json</w:t>
            </w:r>
            <w:r w:rsidR="00716728">
              <w:rPr>
                <w:color w:val="000000"/>
                <w:szCs w:val="22"/>
                <w:lang w:val="en-US"/>
              </w:rPr>
              <w:t xml:space="preserve"> </w:t>
            </w:r>
            <w:r>
              <w:rPr>
                <w:color w:val="000000"/>
                <w:szCs w:val="22"/>
                <w:lang w:val="en-US"/>
              </w:rPr>
              <w:t>(</w:t>
            </w:r>
            <w:r w:rsidR="00716728">
              <w:rPr>
                <w:color w:val="000000"/>
                <w:szCs w:val="22"/>
                <w:lang w:val="en-US"/>
              </w:rPr>
              <w:t>JSON</w:t>
            </w:r>
            <w:r>
              <w:rPr>
                <w:color w:val="000000"/>
                <w:szCs w:val="22"/>
                <w:lang w:val="en-US"/>
              </w:rPr>
              <w:t>)</w:t>
            </w:r>
          </w:p>
        </w:tc>
      </w:tr>
      <w:tr w:rsidR="00716728" w:rsidRPr="003C6C16" w14:paraId="6FDD1FB7" w14:textId="77777777" w:rsidTr="007B6EB8">
        <w:trPr>
          <w:jc w:val="center"/>
        </w:trPr>
        <w:tc>
          <w:tcPr>
            <w:tcW w:w="1529" w:type="pct"/>
          </w:tcPr>
          <w:p w14:paraId="333B20EC" w14:textId="0BFD9260" w:rsidR="00716728" w:rsidRPr="003C6C16" w:rsidRDefault="00716728" w:rsidP="00FD60FA">
            <w:pPr>
              <w:rPr>
                <w:szCs w:val="22"/>
                <w:lang w:val="en-US"/>
              </w:rPr>
            </w:pPr>
            <w:r w:rsidRPr="003C6C16">
              <w:rPr>
                <w:szCs w:val="22"/>
                <w:lang w:val="en-US"/>
              </w:rPr>
              <w:t>language</w:t>
            </w:r>
          </w:p>
        </w:tc>
        <w:tc>
          <w:tcPr>
            <w:tcW w:w="1308" w:type="pct"/>
          </w:tcPr>
          <w:p w14:paraId="7E6ACA4F" w14:textId="77777777" w:rsidR="00716728" w:rsidRPr="003C6C16" w:rsidRDefault="00716728" w:rsidP="00FD60FA">
            <w:pPr>
              <w:rPr>
                <w:szCs w:val="22"/>
                <w:lang w:val="en-US"/>
              </w:rPr>
            </w:pPr>
            <w:r w:rsidRPr="003C6C16">
              <w:rPr>
                <w:szCs w:val="22"/>
                <w:lang w:val="en-US"/>
              </w:rPr>
              <w:t>CS</w:t>
            </w:r>
          </w:p>
        </w:tc>
        <w:tc>
          <w:tcPr>
            <w:tcW w:w="2164" w:type="pct"/>
          </w:tcPr>
          <w:p w14:paraId="61E02AF7" w14:textId="1F878A83" w:rsidR="00716728" w:rsidRPr="007B6EB8" w:rsidRDefault="007B6EB8" w:rsidP="00FD60FA">
            <w:pPr>
              <w:rPr>
                <w:szCs w:val="22"/>
              </w:rPr>
            </w:pPr>
            <w:r w:rsidRPr="007B6EB8">
              <w:rPr>
                <w:szCs w:val="22"/>
              </w:rPr>
              <w:t>Asiakirjan kieli, jos se on saatavilla</w:t>
            </w:r>
          </w:p>
        </w:tc>
      </w:tr>
      <w:tr w:rsidR="00716728" w:rsidRPr="003C6C16" w14:paraId="641081A1" w14:textId="77777777" w:rsidTr="007B6EB8">
        <w:trPr>
          <w:jc w:val="center"/>
        </w:trPr>
        <w:tc>
          <w:tcPr>
            <w:tcW w:w="1529" w:type="pct"/>
          </w:tcPr>
          <w:p w14:paraId="1116B575" w14:textId="77777777" w:rsidR="00716728" w:rsidRPr="003C6C16" w:rsidRDefault="00716728" w:rsidP="00FD60FA">
            <w:pPr>
              <w:rPr>
                <w:szCs w:val="22"/>
                <w:lang w:val="en-US"/>
              </w:rPr>
            </w:pPr>
            <w:r w:rsidRPr="003C6C16">
              <w:rPr>
                <w:szCs w:val="22"/>
                <w:lang w:val="en-US"/>
              </w:rPr>
              <w:t>compression</w:t>
            </w:r>
          </w:p>
        </w:tc>
        <w:tc>
          <w:tcPr>
            <w:tcW w:w="1308" w:type="pct"/>
          </w:tcPr>
          <w:p w14:paraId="2F3BF44A" w14:textId="77777777" w:rsidR="00716728" w:rsidRPr="003C6C16" w:rsidRDefault="00716728" w:rsidP="00FD60FA">
            <w:pPr>
              <w:rPr>
                <w:szCs w:val="22"/>
                <w:lang w:val="en-US"/>
              </w:rPr>
            </w:pPr>
            <w:r w:rsidRPr="003C6C16">
              <w:rPr>
                <w:szCs w:val="22"/>
                <w:lang w:val="en-US"/>
              </w:rPr>
              <w:t>CS</w:t>
            </w:r>
          </w:p>
        </w:tc>
        <w:tc>
          <w:tcPr>
            <w:tcW w:w="2164" w:type="pct"/>
          </w:tcPr>
          <w:p w14:paraId="2A1789DC" w14:textId="24608B40" w:rsidR="00716728" w:rsidRPr="003C6C16" w:rsidRDefault="007B6EB8" w:rsidP="007B6EB8">
            <w:pPr>
              <w:jc w:val="left"/>
              <w:rPr>
                <w:szCs w:val="22"/>
                <w:lang w:val="en-US"/>
              </w:rPr>
            </w:pPr>
            <w:r>
              <w:rPr>
                <w:szCs w:val="22"/>
                <w:lang w:val="en-US"/>
              </w:rPr>
              <w:t>Asiakirjat siirretään pakkaamattomina</w:t>
            </w:r>
          </w:p>
        </w:tc>
      </w:tr>
      <w:tr w:rsidR="00716728" w:rsidRPr="003C6C16" w14:paraId="333A9AD7" w14:textId="77777777" w:rsidTr="007B6EB8">
        <w:trPr>
          <w:jc w:val="center"/>
        </w:trPr>
        <w:tc>
          <w:tcPr>
            <w:tcW w:w="1529" w:type="pct"/>
          </w:tcPr>
          <w:p w14:paraId="6849ECFB" w14:textId="77777777" w:rsidR="00716728" w:rsidRPr="003C6C16" w:rsidRDefault="00716728" w:rsidP="00FD60FA">
            <w:pPr>
              <w:rPr>
                <w:szCs w:val="22"/>
                <w:lang w:val="en-US"/>
              </w:rPr>
            </w:pPr>
            <w:r w:rsidRPr="003C6C16">
              <w:rPr>
                <w:szCs w:val="22"/>
                <w:lang w:val="en-US"/>
              </w:rPr>
              <w:t>integrityCheck</w:t>
            </w:r>
          </w:p>
        </w:tc>
        <w:tc>
          <w:tcPr>
            <w:tcW w:w="1308" w:type="pct"/>
          </w:tcPr>
          <w:p w14:paraId="77153DCF" w14:textId="77777777" w:rsidR="00716728" w:rsidRPr="003C6C16" w:rsidRDefault="00716728" w:rsidP="00FD60FA">
            <w:pPr>
              <w:rPr>
                <w:szCs w:val="22"/>
                <w:lang w:val="en-US"/>
              </w:rPr>
            </w:pPr>
            <w:r w:rsidRPr="003C6C16">
              <w:rPr>
                <w:szCs w:val="22"/>
                <w:lang w:val="en-US"/>
              </w:rPr>
              <w:t>BIN</w:t>
            </w:r>
          </w:p>
        </w:tc>
        <w:tc>
          <w:tcPr>
            <w:tcW w:w="2164" w:type="pct"/>
          </w:tcPr>
          <w:p w14:paraId="04F12C3C" w14:textId="7A4FC2DA" w:rsidR="00716728" w:rsidRPr="00091508" w:rsidRDefault="00091508" w:rsidP="00FD60FA">
            <w:pPr>
              <w:rPr>
                <w:szCs w:val="22"/>
              </w:rPr>
            </w:pPr>
            <w:r w:rsidRPr="00091508">
              <w:rPr>
                <w:szCs w:val="22"/>
              </w:rPr>
              <w:t>Ei käytössä, asiakirjan muuttumattomuus varmistetaan allekirjoituksella</w:t>
            </w:r>
          </w:p>
        </w:tc>
      </w:tr>
      <w:tr w:rsidR="00716728" w:rsidRPr="003C6C16" w14:paraId="0C23FA14" w14:textId="77777777" w:rsidTr="007B6EB8">
        <w:trPr>
          <w:jc w:val="center"/>
        </w:trPr>
        <w:tc>
          <w:tcPr>
            <w:tcW w:w="1529" w:type="pct"/>
          </w:tcPr>
          <w:p w14:paraId="6A5307EA" w14:textId="77777777" w:rsidR="00716728" w:rsidRPr="003C6C16" w:rsidRDefault="00716728" w:rsidP="00FD60FA">
            <w:pPr>
              <w:rPr>
                <w:szCs w:val="22"/>
                <w:lang w:val="en-US"/>
              </w:rPr>
            </w:pPr>
            <w:r w:rsidRPr="003C6C16">
              <w:rPr>
                <w:szCs w:val="22"/>
                <w:lang w:val="en-US"/>
              </w:rPr>
              <w:t>integrityCheckAlgorithm</w:t>
            </w:r>
          </w:p>
        </w:tc>
        <w:tc>
          <w:tcPr>
            <w:tcW w:w="1308" w:type="pct"/>
          </w:tcPr>
          <w:p w14:paraId="0E6385BC" w14:textId="77777777" w:rsidR="00716728" w:rsidRPr="003C6C16" w:rsidRDefault="00716728" w:rsidP="00FD60FA">
            <w:pPr>
              <w:rPr>
                <w:szCs w:val="22"/>
                <w:lang w:val="en-US"/>
              </w:rPr>
            </w:pPr>
            <w:r w:rsidRPr="003C6C16">
              <w:rPr>
                <w:szCs w:val="22"/>
                <w:lang w:val="en-US"/>
              </w:rPr>
              <w:t>CS</w:t>
            </w:r>
          </w:p>
        </w:tc>
        <w:tc>
          <w:tcPr>
            <w:tcW w:w="2164" w:type="pct"/>
          </w:tcPr>
          <w:p w14:paraId="1B0E3C17" w14:textId="5E022837" w:rsidR="00716728" w:rsidRPr="00091508" w:rsidRDefault="00091508" w:rsidP="00FD60FA">
            <w:pPr>
              <w:rPr>
                <w:szCs w:val="22"/>
              </w:rPr>
            </w:pPr>
            <w:r w:rsidRPr="00091508">
              <w:rPr>
                <w:szCs w:val="22"/>
              </w:rPr>
              <w:t>Ei käytössä, asiakirjan muuttumattomuus varmistetaan allekirjoituksella</w:t>
            </w:r>
          </w:p>
        </w:tc>
      </w:tr>
    </w:tbl>
    <w:p w14:paraId="5B3D7BD3" w14:textId="77777777" w:rsidR="00716728" w:rsidRDefault="00716728" w:rsidP="00716728">
      <w:pPr>
        <w:autoSpaceDE w:val="0"/>
        <w:autoSpaceDN w:val="0"/>
        <w:adjustRightInd w:val="0"/>
        <w:contextualSpacing/>
      </w:pPr>
    </w:p>
    <w:p w14:paraId="543BE9AC" w14:textId="77777777" w:rsidR="00555635" w:rsidRDefault="00555635" w:rsidP="00716728">
      <w:pPr>
        <w:autoSpaceDE w:val="0"/>
        <w:autoSpaceDN w:val="0"/>
        <w:adjustRightInd w:val="0"/>
        <w:contextualSpacing/>
      </w:pPr>
    </w:p>
    <w:p w14:paraId="1980512A" w14:textId="77777777" w:rsidR="00555635" w:rsidRDefault="00555635" w:rsidP="00716728">
      <w:pPr>
        <w:autoSpaceDE w:val="0"/>
        <w:autoSpaceDN w:val="0"/>
        <w:adjustRightInd w:val="0"/>
        <w:contextualSpacing/>
      </w:pPr>
    </w:p>
    <w:p w14:paraId="6AB689DA" w14:textId="77777777" w:rsidR="00555635" w:rsidRDefault="00555635" w:rsidP="00716728">
      <w:pPr>
        <w:autoSpaceDE w:val="0"/>
        <w:autoSpaceDN w:val="0"/>
        <w:adjustRightInd w:val="0"/>
        <w:contextualSpacing/>
      </w:pPr>
    </w:p>
    <w:p w14:paraId="77D368FA" w14:textId="77777777" w:rsidR="00555635" w:rsidRDefault="00555635" w:rsidP="00716728">
      <w:pPr>
        <w:autoSpaceDE w:val="0"/>
        <w:autoSpaceDN w:val="0"/>
        <w:adjustRightInd w:val="0"/>
        <w:contextualSpacing/>
      </w:pPr>
    </w:p>
    <w:p w14:paraId="37C45163" w14:textId="77777777" w:rsidR="00091508" w:rsidRPr="00693488" w:rsidRDefault="00091508" w:rsidP="0009150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808080"/>
          <w:szCs w:val="20"/>
          <w:highlight w:val="white"/>
        </w:rPr>
      </w:pPr>
      <w:r w:rsidRPr="00693488">
        <w:rPr>
          <w:rFonts w:cs="Arial"/>
          <w:color w:val="0000FF"/>
          <w:szCs w:val="20"/>
          <w:highlight w:val="white"/>
        </w:rPr>
        <w:lastRenderedPageBreak/>
        <w:t>&lt;!--</w:t>
      </w:r>
      <w:r w:rsidRPr="00693488">
        <w:rPr>
          <w:rFonts w:cs="Arial"/>
          <w:color w:val="808080"/>
          <w:szCs w:val="20"/>
          <w:highlight w:val="white"/>
        </w:rPr>
        <w:t xml:space="preserve"> </w:t>
      </w:r>
    </w:p>
    <w:p w14:paraId="017306A1" w14:textId="77777777" w:rsidR="00091508" w:rsidRPr="00693488" w:rsidRDefault="00091508" w:rsidP="0009150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808080"/>
          <w:szCs w:val="20"/>
          <w:highlight w:val="white"/>
        </w:rPr>
      </w:pPr>
      <w:r w:rsidRPr="00693488">
        <w:rPr>
          <w:rFonts w:cs="Arial"/>
          <w:color w:val="808080"/>
          <w:szCs w:val="20"/>
          <w:highlight w:val="white"/>
        </w:rPr>
        <w:t>********************************************************</w:t>
      </w:r>
    </w:p>
    <w:p w14:paraId="34D202CA" w14:textId="77777777" w:rsidR="00091508" w:rsidRPr="00693488" w:rsidRDefault="00091508" w:rsidP="0009150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808080"/>
          <w:szCs w:val="20"/>
          <w:highlight w:val="white"/>
        </w:rPr>
      </w:pPr>
      <w:r w:rsidRPr="00693488">
        <w:rPr>
          <w:rFonts w:cs="Arial"/>
          <w:color w:val="808080"/>
          <w:szCs w:val="20"/>
          <w:highlight w:val="white"/>
        </w:rPr>
        <w:t xml:space="preserve">  CDA Body</w:t>
      </w:r>
    </w:p>
    <w:p w14:paraId="77C1D0FA" w14:textId="77777777" w:rsidR="00091508" w:rsidRPr="00693488" w:rsidRDefault="00091508" w:rsidP="0009150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808080"/>
          <w:szCs w:val="20"/>
          <w:highlight w:val="white"/>
        </w:rPr>
      </w:pPr>
      <w:r w:rsidRPr="00693488">
        <w:rPr>
          <w:rFonts w:cs="Arial"/>
          <w:color w:val="808080"/>
          <w:szCs w:val="20"/>
          <w:highlight w:val="white"/>
        </w:rPr>
        <w:t>********************************************************</w:t>
      </w:r>
    </w:p>
    <w:p w14:paraId="617B0B1B" w14:textId="77777777" w:rsidR="00091508" w:rsidRPr="00693488" w:rsidRDefault="00091508" w:rsidP="0009150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rPr>
      </w:pPr>
      <w:r w:rsidRPr="00693488">
        <w:rPr>
          <w:rFonts w:cs="Arial"/>
          <w:color w:val="0000FF"/>
          <w:szCs w:val="20"/>
          <w:highlight w:val="white"/>
        </w:rPr>
        <w:t>--&gt;</w:t>
      </w:r>
    </w:p>
    <w:p w14:paraId="4865EBD7" w14:textId="77777777" w:rsidR="00091508" w:rsidRPr="00693488" w:rsidRDefault="00091508" w:rsidP="0009150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rPr>
      </w:pPr>
      <w:r w:rsidRPr="00693488">
        <w:rPr>
          <w:rFonts w:cs="Arial"/>
          <w:color w:val="000000"/>
          <w:szCs w:val="20"/>
          <w:highlight w:val="white"/>
        </w:rPr>
        <w:tab/>
      </w:r>
      <w:r w:rsidRPr="00693488">
        <w:rPr>
          <w:rFonts w:cs="Arial"/>
          <w:color w:val="0000FF"/>
          <w:szCs w:val="20"/>
          <w:highlight w:val="white"/>
        </w:rPr>
        <w:t>&lt;</w:t>
      </w:r>
      <w:r w:rsidRPr="00693488">
        <w:rPr>
          <w:rFonts w:cs="Arial"/>
          <w:color w:val="800000"/>
          <w:szCs w:val="20"/>
          <w:highlight w:val="white"/>
        </w:rPr>
        <w:t>component</w:t>
      </w:r>
      <w:r w:rsidRPr="00693488">
        <w:rPr>
          <w:rFonts w:cs="Arial"/>
          <w:color w:val="0000FF"/>
          <w:szCs w:val="20"/>
          <w:highlight w:val="white"/>
        </w:rPr>
        <w:t>&gt;</w:t>
      </w:r>
    </w:p>
    <w:p w14:paraId="09157991" w14:textId="77777777" w:rsidR="00091508" w:rsidRPr="00693488" w:rsidRDefault="00091508" w:rsidP="0009150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rPr>
      </w:pPr>
      <w:r w:rsidRPr="00693488">
        <w:rPr>
          <w:rFonts w:cs="Arial"/>
          <w:color w:val="000000"/>
          <w:szCs w:val="20"/>
          <w:highlight w:val="white"/>
        </w:rPr>
        <w:tab/>
      </w:r>
      <w:r w:rsidRPr="00693488">
        <w:rPr>
          <w:rFonts w:cs="Arial"/>
          <w:color w:val="000000"/>
          <w:szCs w:val="20"/>
          <w:highlight w:val="white"/>
        </w:rPr>
        <w:tab/>
      </w:r>
      <w:r w:rsidRPr="00693488">
        <w:rPr>
          <w:rFonts w:cs="Arial"/>
          <w:color w:val="0000FF"/>
          <w:szCs w:val="20"/>
          <w:highlight w:val="white"/>
        </w:rPr>
        <w:t>&lt;!--</w:t>
      </w:r>
      <w:r w:rsidRPr="00693488">
        <w:rPr>
          <w:rFonts w:cs="Arial"/>
          <w:color w:val="808080"/>
          <w:szCs w:val="20"/>
          <w:highlight w:val="white"/>
        </w:rPr>
        <w:t xml:space="preserve"> PDF asiakirjan liittäminen CDA R2 rakenteeseen </w:t>
      </w:r>
      <w:r w:rsidRPr="00693488">
        <w:rPr>
          <w:rFonts w:cs="Arial"/>
          <w:color w:val="0000FF"/>
          <w:szCs w:val="20"/>
          <w:highlight w:val="white"/>
        </w:rPr>
        <w:t>--&gt;</w:t>
      </w:r>
    </w:p>
    <w:p w14:paraId="17E556B7" w14:textId="77777777" w:rsidR="00091508" w:rsidRPr="00693488" w:rsidRDefault="00091508" w:rsidP="0009150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rPr>
      </w:pPr>
      <w:r w:rsidRPr="00693488">
        <w:rPr>
          <w:rFonts w:cs="Arial"/>
          <w:color w:val="000000"/>
          <w:szCs w:val="20"/>
          <w:highlight w:val="white"/>
        </w:rPr>
        <w:tab/>
      </w:r>
      <w:r w:rsidRPr="00693488">
        <w:rPr>
          <w:rFonts w:cs="Arial"/>
          <w:color w:val="000000"/>
          <w:szCs w:val="20"/>
          <w:highlight w:val="white"/>
        </w:rPr>
        <w:tab/>
      </w:r>
      <w:r w:rsidRPr="00693488">
        <w:rPr>
          <w:rFonts w:cs="Arial"/>
          <w:color w:val="0000FF"/>
          <w:szCs w:val="20"/>
          <w:highlight w:val="white"/>
        </w:rPr>
        <w:t>&lt;</w:t>
      </w:r>
      <w:r w:rsidRPr="00693488">
        <w:rPr>
          <w:rFonts w:cs="Arial"/>
          <w:color w:val="800000"/>
          <w:szCs w:val="20"/>
          <w:highlight w:val="white"/>
        </w:rPr>
        <w:t>nonXMLBody ID=”OID1.2.246.123456.999.555”</w:t>
      </w:r>
      <w:r w:rsidRPr="00693488">
        <w:rPr>
          <w:rFonts w:cs="Arial"/>
          <w:color w:val="0000FF"/>
          <w:szCs w:val="20"/>
          <w:highlight w:val="white"/>
        </w:rPr>
        <w:t>&gt;</w:t>
      </w:r>
    </w:p>
    <w:p w14:paraId="543C764F" w14:textId="77777777" w:rsidR="00091508" w:rsidRPr="00693488" w:rsidRDefault="00091508" w:rsidP="0009150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rPr>
      </w:pPr>
      <w:r w:rsidRPr="00693488">
        <w:rPr>
          <w:rFonts w:cs="Arial"/>
          <w:color w:val="000000"/>
          <w:szCs w:val="20"/>
          <w:highlight w:val="white"/>
        </w:rPr>
        <w:tab/>
      </w:r>
      <w:r w:rsidRPr="00693488">
        <w:rPr>
          <w:rFonts w:cs="Arial"/>
          <w:color w:val="000000"/>
          <w:szCs w:val="20"/>
          <w:highlight w:val="white"/>
        </w:rPr>
        <w:tab/>
      </w:r>
      <w:r w:rsidRPr="00693488">
        <w:rPr>
          <w:rFonts w:cs="Arial"/>
          <w:color w:val="000000"/>
          <w:szCs w:val="20"/>
          <w:highlight w:val="white"/>
        </w:rPr>
        <w:tab/>
      </w:r>
      <w:r w:rsidRPr="00693488">
        <w:rPr>
          <w:rFonts w:cs="Arial"/>
          <w:color w:val="0000FF"/>
          <w:szCs w:val="20"/>
          <w:highlight w:val="white"/>
        </w:rPr>
        <w:t>&lt;!--</w:t>
      </w:r>
      <w:r w:rsidRPr="00693488">
        <w:rPr>
          <w:rFonts w:cs="Arial"/>
          <w:color w:val="808080"/>
          <w:szCs w:val="20"/>
          <w:highlight w:val="white"/>
        </w:rPr>
        <w:t xml:space="preserve">CDA R2 PDF määritysversio 1.00 18.2.2010 </w:t>
      </w:r>
      <w:r w:rsidRPr="00693488">
        <w:rPr>
          <w:rFonts w:cs="Arial"/>
          <w:color w:val="0000FF"/>
          <w:szCs w:val="20"/>
          <w:highlight w:val="white"/>
        </w:rPr>
        <w:t>--&gt;</w:t>
      </w:r>
    </w:p>
    <w:p w14:paraId="2E9387A5" w14:textId="77777777" w:rsidR="00091508" w:rsidRPr="0042754F" w:rsidRDefault="00091508" w:rsidP="0009150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szCs w:val="20"/>
          <w:lang w:val="en-US"/>
        </w:rPr>
      </w:pPr>
      <w:r w:rsidRPr="00693488">
        <w:rPr>
          <w:rFonts w:cs="Arial"/>
          <w:color w:val="000000"/>
          <w:szCs w:val="20"/>
          <w:highlight w:val="white"/>
        </w:rPr>
        <w:tab/>
      </w:r>
      <w:r w:rsidRPr="00693488">
        <w:rPr>
          <w:rFonts w:cs="Arial"/>
          <w:color w:val="000000"/>
          <w:szCs w:val="20"/>
          <w:highlight w:val="white"/>
        </w:rPr>
        <w:tab/>
      </w:r>
      <w:r w:rsidRPr="00693488">
        <w:rPr>
          <w:rFonts w:cs="Arial"/>
          <w:color w:val="000000"/>
          <w:szCs w:val="20"/>
          <w:highlight w:val="white"/>
        </w:rPr>
        <w:tab/>
      </w:r>
      <w:r w:rsidRPr="0042754F">
        <w:rPr>
          <w:rFonts w:cs="Arial"/>
          <w:color w:val="0000FF"/>
          <w:szCs w:val="20"/>
          <w:highlight w:val="white"/>
          <w:lang w:val="en-US"/>
        </w:rPr>
        <w:t>&lt;</w:t>
      </w:r>
      <w:r w:rsidRPr="0042754F">
        <w:rPr>
          <w:rFonts w:cs="Arial"/>
          <w:color w:val="800000"/>
          <w:szCs w:val="20"/>
          <w:highlight w:val="white"/>
          <w:lang w:val="en-US"/>
        </w:rPr>
        <w:t>templateId</w:t>
      </w:r>
      <w:r w:rsidRPr="0042754F">
        <w:rPr>
          <w:rFonts w:cs="Arial"/>
          <w:color w:val="FF0000"/>
          <w:szCs w:val="20"/>
          <w:highlight w:val="white"/>
          <w:lang w:val="en-US"/>
        </w:rPr>
        <w:t xml:space="preserve"> root</w:t>
      </w:r>
      <w:r w:rsidRPr="0042754F">
        <w:rPr>
          <w:rFonts w:cs="Arial"/>
          <w:color w:val="0000FF"/>
          <w:szCs w:val="20"/>
          <w:highlight w:val="white"/>
          <w:lang w:val="en-US"/>
        </w:rPr>
        <w:t>="</w:t>
      </w:r>
      <w:r w:rsidRPr="0042754F">
        <w:rPr>
          <w:rFonts w:cs="Arial"/>
          <w:szCs w:val="20"/>
          <w:lang w:val="en-US"/>
        </w:rPr>
        <w:t>1.2.246.777.11.2014.1</w:t>
      </w:r>
    </w:p>
    <w:p w14:paraId="6CC7A1B3" w14:textId="77777777" w:rsidR="00091508" w:rsidRPr="00693488" w:rsidRDefault="00091508" w:rsidP="0009150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lang w:val="en-US"/>
        </w:rPr>
      </w:pPr>
      <w:r w:rsidRPr="00693488">
        <w:rPr>
          <w:rFonts w:cs="Arial"/>
          <w:color w:val="0000FF"/>
          <w:szCs w:val="20"/>
          <w:highlight w:val="white"/>
          <w:lang w:val="en-US"/>
        </w:rPr>
        <w:t>"/&gt;</w:t>
      </w:r>
    </w:p>
    <w:p w14:paraId="41934B49" w14:textId="77777777" w:rsidR="00091508" w:rsidRPr="00693488" w:rsidRDefault="00091508" w:rsidP="0009150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lang w:val="en-US"/>
        </w:rPr>
      </w:pPr>
      <w:r w:rsidRPr="00693488">
        <w:rPr>
          <w:rFonts w:cs="Arial"/>
          <w:color w:val="000000"/>
          <w:szCs w:val="20"/>
          <w:highlight w:val="white"/>
          <w:lang w:val="en-US"/>
        </w:rPr>
        <w:tab/>
      </w:r>
      <w:r w:rsidRPr="00693488">
        <w:rPr>
          <w:rFonts w:cs="Arial"/>
          <w:color w:val="000000"/>
          <w:szCs w:val="20"/>
          <w:highlight w:val="white"/>
          <w:lang w:val="en-US"/>
        </w:rPr>
        <w:tab/>
      </w:r>
      <w:r w:rsidRPr="00693488">
        <w:rPr>
          <w:rFonts w:cs="Arial"/>
          <w:color w:val="000000"/>
          <w:szCs w:val="20"/>
          <w:highlight w:val="white"/>
          <w:lang w:val="en-US"/>
        </w:rPr>
        <w:tab/>
      </w:r>
      <w:r w:rsidRPr="00693488">
        <w:rPr>
          <w:rFonts w:cs="Arial"/>
          <w:color w:val="0000FF"/>
          <w:szCs w:val="20"/>
          <w:highlight w:val="white"/>
          <w:lang w:val="en-US"/>
        </w:rPr>
        <w:t>&lt;</w:t>
      </w:r>
      <w:r w:rsidRPr="00693488">
        <w:rPr>
          <w:rFonts w:cs="Arial"/>
          <w:color w:val="800000"/>
          <w:szCs w:val="20"/>
          <w:highlight w:val="white"/>
          <w:lang w:val="en-US"/>
        </w:rPr>
        <w:t>text</w:t>
      </w:r>
      <w:r w:rsidRPr="00693488">
        <w:rPr>
          <w:rFonts w:cs="Arial"/>
          <w:color w:val="FF0000"/>
          <w:szCs w:val="20"/>
          <w:highlight w:val="white"/>
          <w:lang w:val="en-US"/>
        </w:rPr>
        <w:t xml:space="preserve"> mediaType</w:t>
      </w:r>
      <w:r w:rsidRPr="00693488">
        <w:rPr>
          <w:rFonts w:cs="Arial"/>
          <w:color w:val="0000FF"/>
          <w:szCs w:val="20"/>
          <w:highlight w:val="white"/>
          <w:lang w:val="en-US"/>
        </w:rPr>
        <w:t>="</w:t>
      </w:r>
      <w:r w:rsidRPr="00693488">
        <w:rPr>
          <w:rFonts w:cs="Arial"/>
          <w:color w:val="000000"/>
          <w:szCs w:val="20"/>
          <w:highlight w:val="white"/>
          <w:lang w:val="en-US"/>
        </w:rPr>
        <w:t>application/pdf</w:t>
      </w:r>
      <w:r w:rsidRPr="00693488">
        <w:rPr>
          <w:rFonts w:cs="Arial"/>
          <w:color w:val="0000FF"/>
          <w:szCs w:val="20"/>
          <w:highlight w:val="white"/>
          <w:lang w:val="en-US"/>
        </w:rPr>
        <w:t>"</w:t>
      </w:r>
      <w:r w:rsidRPr="00693488">
        <w:rPr>
          <w:rFonts w:cs="Arial"/>
          <w:color w:val="FF0000"/>
          <w:szCs w:val="20"/>
          <w:highlight w:val="white"/>
          <w:lang w:val="en-US"/>
        </w:rPr>
        <w:t xml:space="preserve"> representation</w:t>
      </w:r>
      <w:r w:rsidRPr="00693488">
        <w:rPr>
          <w:rFonts w:cs="Arial"/>
          <w:color w:val="0000FF"/>
          <w:szCs w:val="20"/>
          <w:highlight w:val="white"/>
          <w:lang w:val="en-US"/>
        </w:rPr>
        <w:t>="</w:t>
      </w:r>
      <w:r w:rsidRPr="00693488">
        <w:rPr>
          <w:rFonts w:cs="Arial"/>
          <w:color w:val="000000"/>
          <w:szCs w:val="20"/>
          <w:highlight w:val="white"/>
          <w:lang w:val="en-US"/>
        </w:rPr>
        <w:t>B64</w:t>
      </w:r>
      <w:r w:rsidRPr="00693488">
        <w:rPr>
          <w:rFonts w:cs="Arial"/>
          <w:color w:val="0000FF"/>
          <w:szCs w:val="20"/>
          <w:highlight w:val="white"/>
          <w:lang w:val="en-US"/>
        </w:rPr>
        <w:t xml:space="preserve">" </w:t>
      </w:r>
      <w:r w:rsidRPr="00693488">
        <w:rPr>
          <w:rFonts w:cs="Arial"/>
          <w:color w:val="FF0000"/>
          <w:szCs w:val="20"/>
          <w:highlight w:val="white"/>
          <w:lang w:val="en-US"/>
        </w:rPr>
        <w:t>language</w:t>
      </w:r>
      <w:r w:rsidRPr="00693488">
        <w:rPr>
          <w:rFonts w:cs="Arial"/>
          <w:color w:val="0000FF"/>
          <w:szCs w:val="20"/>
          <w:highlight w:val="white"/>
          <w:lang w:val="en-US"/>
        </w:rPr>
        <w:t>="</w:t>
      </w:r>
      <w:r w:rsidRPr="00693488">
        <w:rPr>
          <w:rFonts w:cs="Arial"/>
          <w:color w:val="000000"/>
          <w:szCs w:val="20"/>
          <w:highlight w:val="white"/>
          <w:lang w:val="en-US"/>
        </w:rPr>
        <w:t>FI</w:t>
      </w:r>
      <w:r w:rsidRPr="00693488">
        <w:rPr>
          <w:rFonts w:cs="Arial"/>
          <w:color w:val="0000FF"/>
          <w:szCs w:val="20"/>
          <w:highlight w:val="white"/>
          <w:lang w:val="en-US"/>
        </w:rPr>
        <w:t>"&gt;</w:t>
      </w:r>
    </w:p>
    <w:p w14:paraId="4ABC01B7" w14:textId="77777777" w:rsidR="00091508" w:rsidRPr="00693488" w:rsidRDefault="00091508" w:rsidP="0009150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lang w:val="en-US"/>
        </w:rPr>
      </w:pPr>
      <w:r w:rsidRPr="00693488">
        <w:rPr>
          <w:rFonts w:cs="Arial"/>
          <w:color w:val="000000"/>
          <w:szCs w:val="20"/>
          <w:highlight w:val="white"/>
          <w:lang w:val="en-US"/>
        </w:rPr>
        <w:tab/>
      </w:r>
      <w:r w:rsidRPr="00693488">
        <w:rPr>
          <w:rFonts w:cs="Arial"/>
          <w:color w:val="000000"/>
          <w:szCs w:val="20"/>
          <w:highlight w:val="white"/>
          <w:lang w:val="en-US"/>
        </w:rPr>
        <w:tab/>
      </w:r>
      <w:r w:rsidRPr="00693488">
        <w:rPr>
          <w:rFonts w:cs="Arial"/>
          <w:color w:val="000000"/>
          <w:szCs w:val="20"/>
          <w:highlight w:val="white"/>
          <w:lang w:val="en-US"/>
        </w:rPr>
        <w:tab/>
        <w:t>e1xydGY...</w:t>
      </w:r>
    </w:p>
    <w:p w14:paraId="299AAD49" w14:textId="77777777" w:rsidR="00091508" w:rsidRPr="00693488" w:rsidRDefault="00091508" w:rsidP="0009150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lang w:val="en-US"/>
        </w:rPr>
      </w:pPr>
      <w:r w:rsidRPr="00693488">
        <w:rPr>
          <w:rFonts w:cs="Arial"/>
          <w:color w:val="000000"/>
          <w:szCs w:val="20"/>
          <w:highlight w:val="white"/>
          <w:lang w:val="en-US"/>
        </w:rPr>
        <w:tab/>
      </w:r>
      <w:r w:rsidRPr="00693488">
        <w:rPr>
          <w:rFonts w:cs="Arial"/>
          <w:color w:val="000000"/>
          <w:szCs w:val="20"/>
          <w:highlight w:val="white"/>
          <w:lang w:val="en-US"/>
        </w:rPr>
        <w:tab/>
      </w:r>
      <w:r w:rsidRPr="00693488">
        <w:rPr>
          <w:rFonts w:cs="Arial"/>
          <w:color w:val="000000"/>
          <w:szCs w:val="20"/>
          <w:highlight w:val="white"/>
          <w:lang w:val="en-US"/>
        </w:rPr>
        <w:tab/>
      </w:r>
      <w:r w:rsidRPr="00693488">
        <w:rPr>
          <w:rFonts w:cs="Arial"/>
          <w:color w:val="0000FF"/>
          <w:szCs w:val="20"/>
          <w:highlight w:val="white"/>
          <w:lang w:val="en-US"/>
        </w:rPr>
        <w:t>&lt;/</w:t>
      </w:r>
      <w:r w:rsidRPr="00693488">
        <w:rPr>
          <w:rFonts w:cs="Arial"/>
          <w:color w:val="800000"/>
          <w:szCs w:val="20"/>
          <w:highlight w:val="white"/>
          <w:lang w:val="en-US"/>
        </w:rPr>
        <w:t>text</w:t>
      </w:r>
      <w:r w:rsidRPr="00693488">
        <w:rPr>
          <w:rFonts w:cs="Arial"/>
          <w:color w:val="0000FF"/>
          <w:szCs w:val="20"/>
          <w:highlight w:val="white"/>
          <w:lang w:val="en-US"/>
        </w:rPr>
        <w:t>&gt;</w:t>
      </w:r>
    </w:p>
    <w:p w14:paraId="2DF6A143" w14:textId="77777777" w:rsidR="00091508" w:rsidRPr="00693488" w:rsidRDefault="00091508" w:rsidP="0009150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lang w:val="en-US"/>
        </w:rPr>
      </w:pPr>
      <w:r w:rsidRPr="00693488">
        <w:rPr>
          <w:rFonts w:cs="Arial"/>
          <w:color w:val="000000"/>
          <w:szCs w:val="20"/>
          <w:highlight w:val="white"/>
          <w:lang w:val="en-US"/>
        </w:rPr>
        <w:tab/>
      </w:r>
      <w:r w:rsidRPr="00693488">
        <w:rPr>
          <w:rFonts w:cs="Arial"/>
          <w:color w:val="000000"/>
          <w:szCs w:val="20"/>
          <w:highlight w:val="white"/>
          <w:lang w:val="en-US"/>
        </w:rPr>
        <w:tab/>
      </w:r>
      <w:r w:rsidRPr="00693488">
        <w:rPr>
          <w:rFonts w:cs="Arial"/>
          <w:color w:val="0000FF"/>
          <w:szCs w:val="20"/>
          <w:highlight w:val="white"/>
          <w:lang w:val="en-US"/>
        </w:rPr>
        <w:t>&lt;/</w:t>
      </w:r>
      <w:r w:rsidRPr="00693488">
        <w:rPr>
          <w:rFonts w:cs="Arial"/>
          <w:color w:val="800000"/>
          <w:szCs w:val="20"/>
          <w:highlight w:val="white"/>
          <w:lang w:val="en-US"/>
        </w:rPr>
        <w:t>nonXMLBody</w:t>
      </w:r>
      <w:r w:rsidRPr="00693488">
        <w:rPr>
          <w:rFonts w:cs="Arial"/>
          <w:color w:val="0000FF"/>
          <w:szCs w:val="20"/>
          <w:highlight w:val="white"/>
          <w:lang w:val="en-US"/>
        </w:rPr>
        <w:t>&gt;</w:t>
      </w:r>
    </w:p>
    <w:p w14:paraId="699555B6" w14:textId="77777777" w:rsidR="00091508" w:rsidRPr="00693488" w:rsidRDefault="00091508" w:rsidP="0009150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lang w:val="en-US"/>
        </w:rPr>
      </w:pPr>
      <w:r w:rsidRPr="00693488">
        <w:rPr>
          <w:rFonts w:cs="Arial"/>
          <w:color w:val="000000"/>
          <w:szCs w:val="20"/>
          <w:highlight w:val="white"/>
          <w:lang w:val="en-US"/>
        </w:rPr>
        <w:tab/>
      </w:r>
      <w:r w:rsidRPr="00693488">
        <w:rPr>
          <w:rFonts w:cs="Arial"/>
          <w:color w:val="0000FF"/>
          <w:szCs w:val="20"/>
          <w:highlight w:val="white"/>
          <w:lang w:val="en-US"/>
        </w:rPr>
        <w:t>&lt;/</w:t>
      </w:r>
      <w:r w:rsidRPr="00693488">
        <w:rPr>
          <w:rFonts w:cs="Arial"/>
          <w:color w:val="800000"/>
          <w:szCs w:val="20"/>
          <w:highlight w:val="white"/>
          <w:lang w:val="en-US"/>
        </w:rPr>
        <w:t>component</w:t>
      </w:r>
      <w:r w:rsidRPr="00693488">
        <w:rPr>
          <w:rFonts w:cs="Arial"/>
          <w:color w:val="0000FF"/>
          <w:szCs w:val="20"/>
          <w:highlight w:val="white"/>
          <w:lang w:val="en-US"/>
        </w:rPr>
        <w:t>&gt;</w:t>
      </w:r>
    </w:p>
    <w:p w14:paraId="2106272C" w14:textId="77777777" w:rsidR="00091508" w:rsidRPr="00693488" w:rsidRDefault="00091508" w:rsidP="0009150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lang w:val="en-US"/>
        </w:rPr>
      </w:pPr>
      <w:r w:rsidRPr="00693488">
        <w:rPr>
          <w:rFonts w:cs="Arial"/>
          <w:color w:val="0000FF"/>
          <w:szCs w:val="20"/>
          <w:highlight w:val="white"/>
          <w:lang w:val="en-US"/>
        </w:rPr>
        <w:t>&lt;/</w:t>
      </w:r>
      <w:r w:rsidRPr="00693488">
        <w:rPr>
          <w:rFonts w:cs="Arial"/>
          <w:color w:val="800000"/>
          <w:szCs w:val="20"/>
          <w:highlight w:val="white"/>
          <w:lang w:val="en-US"/>
        </w:rPr>
        <w:t>ClinicalDocument</w:t>
      </w:r>
      <w:r w:rsidRPr="00693488">
        <w:rPr>
          <w:rFonts w:cs="Arial"/>
          <w:color w:val="0000FF"/>
          <w:szCs w:val="20"/>
          <w:highlight w:val="white"/>
          <w:lang w:val="en-US"/>
        </w:rPr>
        <w:t>&gt;</w:t>
      </w:r>
    </w:p>
    <w:p w14:paraId="443CBCB5" w14:textId="32532FD7" w:rsidR="00716728" w:rsidRPr="00091508" w:rsidRDefault="00716728" w:rsidP="0009150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jc w:val="left"/>
        <w:rPr>
          <w:rFonts w:cs="Arial"/>
          <w:color w:val="000000"/>
          <w:highlight w:val="white"/>
          <w:lang w:val="en-US"/>
        </w:rPr>
      </w:pPr>
    </w:p>
    <w:p w14:paraId="6920527A" w14:textId="4C2CC010" w:rsidR="00716728" w:rsidRPr="00E02F84" w:rsidRDefault="00716728" w:rsidP="00716728">
      <w:pPr>
        <w:pStyle w:val="ListParagraph1"/>
        <w:numPr>
          <w:ilvl w:val="0"/>
          <w:numId w:val="12"/>
        </w:numPr>
        <w:rPr>
          <w:rFonts w:cs="Arial"/>
          <w:i/>
        </w:rPr>
      </w:pPr>
      <w:r w:rsidRPr="002D20BE">
        <w:rPr>
          <w:rFonts w:cs="Arial"/>
        </w:rPr>
        <w:t>Asiakirjan allekirjoitus on yhtäläinen muiden CDA R2 asiakirjojen</w:t>
      </w:r>
      <w:r w:rsidR="009D6D73">
        <w:rPr>
          <w:rFonts w:cs="Arial"/>
        </w:rPr>
        <w:t xml:space="preserve"> kanssa. Allekirjoitus tehdään b</w:t>
      </w:r>
      <w:r w:rsidR="009D6D73">
        <w:rPr>
          <w:rFonts w:cs="Arial"/>
        </w:rPr>
        <w:t>a</w:t>
      </w:r>
      <w:r w:rsidR="009D6D73">
        <w:rPr>
          <w:rFonts w:cs="Arial"/>
        </w:rPr>
        <w:t>se</w:t>
      </w:r>
      <w:r w:rsidRPr="002D20BE">
        <w:rPr>
          <w:rFonts w:cs="Arial"/>
        </w:rPr>
        <w:t>64 pakattuun rakenteeseen.</w:t>
      </w:r>
      <w:r>
        <w:rPr>
          <w:rFonts w:cs="Arial"/>
          <w:i/>
        </w:rPr>
        <w:t xml:space="preserve"> </w:t>
      </w:r>
      <w:r w:rsidRPr="00145097">
        <w:rPr>
          <w:rFonts w:cs="Arial"/>
        </w:rPr>
        <w:t xml:space="preserve">Käytännössä tämä </w:t>
      </w:r>
      <w:r>
        <w:rPr>
          <w:rFonts w:cs="Arial"/>
        </w:rPr>
        <w:t>tarkoittaa koko nonXMLBody-osuuden</w:t>
      </w:r>
      <w:r w:rsidRPr="00145097">
        <w:rPr>
          <w:rFonts w:cs="Arial"/>
        </w:rPr>
        <w:t xml:space="preserve"> allekirjoi</w:t>
      </w:r>
      <w:r w:rsidRPr="00145097">
        <w:rPr>
          <w:rFonts w:cs="Arial"/>
        </w:rPr>
        <w:t>t</w:t>
      </w:r>
      <w:r w:rsidRPr="00145097">
        <w:rPr>
          <w:rFonts w:cs="Arial"/>
        </w:rPr>
        <w:t>tamista ja CDA R2 header-laajennuksesta löytyvän allekirjoi</w:t>
      </w:r>
      <w:r>
        <w:rPr>
          <w:rFonts w:cs="Arial"/>
        </w:rPr>
        <w:t xml:space="preserve">tusrakenteen käyttämistä. </w:t>
      </w:r>
      <w:r w:rsidRPr="00145097">
        <w:rPr>
          <w:rFonts w:cs="Arial"/>
        </w:rPr>
        <w:t>CDA R2 all</w:t>
      </w:r>
      <w:r w:rsidRPr="00145097">
        <w:rPr>
          <w:rFonts w:cs="Arial"/>
        </w:rPr>
        <w:t>e</w:t>
      </w:r>
      <w:r w:rsidRPr="00145097">
        <w:rPr>
          <w:rFonts w:cs="Arial"/>
        </w:rPr>
        <w:t>kirjoitusratkaisuja on</w:t>
      </w:r>
      <w:r>
        <w:rPr>
          <w:rFonts w:cs="Arial"/>
        </w:rPr>
        <w:t xml:space="preserve"> kuvattu tarkemmin määrityksessä </w:t>
      </w:r>
      <w:r w:rsidRPr="00E02F84">
        <w:rPr>
          <w:rFonts w:cs="Arial"/>
        </w:rPr>
        <w:t>Sähköisen allekirjoituksen määritys ja sove</w:t>
      </w:r>
      <w:r w:rsidRPr="00E02F84">
        <w:rPr>
          <w:rFonts w:cs="Arial"/>
        </w:rPr>
        <w:t>l</w:t>
      </w:r>
      <w:r w:rsidRPr="00E02F84">
        <w:rPr>
          <w:rFonts w:cs="Arial"/>
        </w:rPr>
        <w:t>tamisopas 2014-06-18</w:t>
      </w:r>
      <w:r w:rsidR="009D6D73">
        <w:rPr>
          <w:rStyle w:val="Alaviitteenviite"/>
          <w:rFonts w:cs="Arial"/>
        </w:rPr>
        <w:footnoteReference w:id="2"/>
      </w:r>
      <w:r>
        <w:rPr>
          <w:rFonts w:cs="Arial"/>
        </w:rPr>
        <w:t>.</w:t>
      </w:r>
    </w:p>
    <w:p w14:paraId="0E0773F9" w14:textId="77777777" w:rsidR="00C60F21" w:rsidRDefault="00C60F21" w:rsidP="00C60F21">
      <w:pPr>
        <w:pStyle w:val="Otsikko2"/>
        <w:rPr>
          <w:rStyle w:val="Otsikko10"/>
        </w:rPr>
      </w:pPr>
      <w:bookmarkStart w:id="8" w:name="_Toc449337862"/>
      <w:bookmarkStart w:id="9" w:name="_Toc451520428"/>
      <w:r>
        <w:rPr>
          <w:rStyle w:val="Otsikko10"/>
        </w:rPr>
        <w:t>Asiakirjojen koodaus</w:t>
      </w:r>
      <w:bookmarkEnd w:id="8"/>
      <w:bookmarkEnd w:id="9"/>
    </w:p>
    <w:p w14:paraId="4EF8CBAE" w14:textId="77777777" w:rsidR="00C60F21" w:rsidRDefault="00C60F21" w:rsidP="00C60F21">
      <w:pPr>
        <w:pStyle w:val="LeiptekstiNormalharva"/>
      </w:pPr>
      <w:r>
        <w:t>Sosiaalihuollon asiakastiedon arkistoon lähetettävä asiakirja sijoitetaan base64-koodattuna Medical R</w:t>
      </w:r>
      <w:r>
        <w:t>e</w:t>
      </w:r>
      <w:r>
        <w:t xml:space="preserve">cords-sanomatyypin kenttään </w:t>
      </w:r>
      <w:r w:rsidRPr="00743B3A">
        <w:t>clini</w:t>
      </w:r>
      <w:r>
        <w:t>calDocument.t</w:t>
      </w:r>
      <w:r w:rsidRPr="00743B3A">
        <w:t>ext</w:t>
      </w:r>
      <w:r>
        <w:t>. Asiakirjat on base64-koodattava, jotta ne eivät sotke muun sanoman rakennetta. MIME-kirjaston muodostamasta paketista on syytä poistaa XML:n varatut merkit, joita MIME käyttää (</w:t>
      </w:r>
      <w:r w:rsidRPr="0086144C">
        <w:rPr>
          <w:rFonts w:ascii="Courier New" w:hAnsi="Courier New" w:cs="Courier New"/>
        </w:rPr>
        <w:t>"&lt;" "&gt;"</w:t>
      </w:r>
      <w:r>
        <w:t xml:space="preserve">, tämä tapahtuu käyttämällä &amp;lt; ja &amp;gt; entiteettejä). </w:t>
      </w:r>
    </w:p>
    <w:p w14:paraId="39AAC334" w14:textId="77777777" w:rsidR="00C60F21" w:rsidRDefault="00C60F21" w:rsidP="00C60F21">
      <w:pPr>
        <w:pStyle w:val="LeiptekstiNormalharva"/>
      </w:pPr>
      <w:r>
        <w:t>Text elementin HL7 V3 ED tietotyypin mukaiseen pakolliseen mediaType kenttään laitetaan ”mult</w:t>
      </w:r>
      <w:r>
        <w:t>i</w:t>
      </w:r>
      <w:r>
        <w:t xml:space="preserve">part/related” (RFC 2387). Arvo on sama kuin MIME headerissa oleva Content-type. </w:t>
      </w:r>
    </w:p>
    <w:p w14:paraId="670F786E" w14:textId="77777777" w:rsidR="00C60F21" w:rsidRDefault="00C60F21" w:rsidP="00C60F21">
      <w:pPr>
        <w:pStyle w:val="LeiptekstiNormalharva"/>
      </w:pPr>
      <w:r>
        <w:t>Asiakirja paketoidaan Sosiaalihuollon asiakastiedon arkiston viestinvälityksessä sanomatyyppiin vastaavalla tavalla kuin edellä on kuvattu.</w:t>
      </w:r>
    </w:p>
    <w:p w14:paraId="578C0C4B" w14:textId="77777777" w:rsidR="00C60F21" w:rsidRDefault="00C60F21" w:rsidP="00C60F21">
      <w:pPr>
        <w:pStyle w:val="LeiptekstiNormalharva"/>
      </w:pPr>
      <w:r w:rsidRPr="005611C2">
        <w:t>Alla on esimerkki</w:t>
      </w:r>
      <w:r>
        <w:t xml:space="preserve"> CDA R2 rakenteen paketoimisesta clinicalDocument.text-elementin sisään edellä kuvatuilla periaatteilla:</w:t>
      </w:r>
    </w:p>
    <w:p w14:paraId="32C08E83" w14:textId="77777777" w:rsidR="00C60F21" w:rsidRDefault="00C60F21" w:rsidP="00C60F21">
      <w:pPr>
        <w:pStyle w:val="HTML-esimuotoiltu"/>
      </w:pPr>
      <w:r>
        <w:t>&lt;!-- Itse CDA-dokumentti on text-elementin sisällä--&gt;</w:t>
      </w:r>
    </w:p>
    <w:p w14:paraId="2027F555" w14:textId="77777777" w:rsidR="00C60F21" w:rsidRPr="006C6E42" w:rsidRDefault="00C60F21" w:rsidP="00C60F21">
      <w:pPr>
        <w:pStyle w:val="HTML-esimuotoiltu"/>
        <w:rPr>
          <w:lang w:val="en-US"/>
        </w:rPr>
      </w:pPr>
      <w:r w:rsidRPr="006C6E42">
        <w:rPr>
          <w:lang w:val="en-US"/>
        </w:rPr>
        <w:t>&lt;text mediaType="multipart/related"&gt;</w:t>
      </w:r>
    </w:p>
    <w:p w14:paraId="37FB8B21" w14:textId="77777777" w:rsidR="00C60F21" w:rsidRPr="006C6E42" w:rsidRDefault="00C60F21" w:rsidP="00C60F21">
      <w:pPr>
        <w:pStyle w:val="HTML-esimuotoiltu"/>
        <w:rPr>
          <w:lang w:val="en-US"/>
        </w:rPr>
      </w:pPr>
      <w:r w:rsidRPr="006C6E42">
        <w:rPr>
          <w:lang w:val="en-US"/>
        </w:rPr>
        <w:t>MIME-Version: 1.0</w:t>
      </w:r>
    </w:p>
    <w:p w14:paraId="4815553E" w14:textId="77777777" w:rsidR="00C60F21" w:rsidRPr="006C6E42" w:rsidRDefault="00C60F21" w:rsidP="00C60F21">
      <w:pPr>
        <w:pStyle w:val="HTML-esimuotoiltu"/>
        <w:rPr>
          <w:lang w:val="en-US"/>
        </w:rPr>
      </w:pPr>
      <w:r w:rsidRPr="006C6E42">
        <w:rPr>
          <w:lang w:val="en-US"/>
        </w:rPr>
        <w:t>Content-Type: multipart/related; boundary="HL7-CDA-boundary";</w:t>
      </w:r>
    </w:p>
    <w:p w14:paraId="757406B5" w14:textId="77777777" w:rsidR="00C60F21" w:rsidRPr="006C6E42" w:rsidRDefault="00C60F21" w:rsidP="00C60F21">
      <w:pPr>
        <w:pStyle w:val="HTML-esimuotoiltu"/>
        <w:rPr>
          <w:lang w:val="en-US"/>
        </w:rPr>
      </w:pPr>
      <w:r w:rsidRPr="006C6E42">
        <w:rPr>
          <w:lang w:val="en-US"/>
        </w:rPr>
        <w:t>type="text/xml"; start="10.12.45567.43"</w:t>
      </w:r>
    </w:p>
    <w:p w14:paraId="7F325020" w14:textId="77777777" w:rsidR="00C60F21" w:rsidRPr="006C6E42" w:rsidRDefault="00C60F21" w:rsidP="00C60F21">
      <w:pPr>
        <w:pStyle w:val="HTML-esimuotoiltu"/>
        <w:rPr>
          <w:lang w:val="en-US"/>
        </w:rPr>
      </w:pPr>
    </w:p>
    <w:p w14:paraId="4838DDED" w14:textId="77777777" w:rsidR="00C60F21" w:rsidRPr="006C6E42" w:rsidRDefault="00C60F21" w:rsidP="00C60F21">
      <w:pPr>
        <w:pStyle w:val="HTML-esimuotoiltu"/>
        <w:rPr>
          <w:lang w:val="en-US"/>
        </w:rPr>
      </w:pPr>
      <w:r w:rsidRPr="006C6E42">
        <w:rPr>
          <w:lang w:val="en-US"/>
        </w:rPr>
        <w:t>--HL7-CDA-boundary</w:t>
      </w:r>
    </w:p>
    <w:p w14:paraId="48A6A224" w14:textId="77777777" w:rsidR="00C60F21" w:rsidRPr="006C6E42" w:rsidRDefault="00C60F21" w:rsidP="00C60F21">
      <w:pPr>
        <w:pStyle w:val="HTML-esimuotoiltu"/>
        <w:rPr>
          <w:lang w:val="en-US"/>
        </w:rPr>
      </w:pPr>
      <w:r w:rsidRPr="006C6E42">
        <w:rPr>
          <w:lang w:val="en-US"/>
        </w:rPr>
        <w:t>Content-Type: text/xml; charset="UTF-8"</w:t>
      </w:r>
    </w:p>
    <w:p w14:paraId="3BA71F23" w14:textId="77777777" w:rsidR="00C60F21" w:rsidRDefault="00C60F21" w:rsidP="00C60F21">
      <w:pPr>
        <w:pStyle w:val="HTML-esimuotoiltu"/>
        <w:rPr>
          <w:lang w:val="en-US"/>
        </w:rPr>
      </w:pPr>
      <w:r w:rsidRPr="006C6E42">
        <w:rPr>
          <w:lang w:val="en-US"/>
        </w:rPr>
        <w:t>Content-ID: &amp;lt;10.12.45567.43&amp;gt;</w:t>
      </w:r>
    </w:p>
    <w:p w14:paraId="15625650" w14:textId="77777777" w:rsidR="00C60F21" w:rsidRPr="006C6E42" w:rsidRDefault="00C60F21" w:rsidP="00C60F21">
      <w:pPr>
        <w:pStyle w:val="HTML-esimuotoiltu"/>
        <w:rPr>
          <w:lang w:val="en-US"/>
        </w:rPr>
      </w:pPr>
      <w:r w:rsidRPr="006C6E42">
        <w:rPr>
          <w:lang w:val="en-US"/>
        </w:rPr>
        <w:lastRenderedPageBreak/>
        <w:t>Content-Transfer-Encoding: BASE64</w:t>
      </w:r>
    </w:p>
    <w:p w14:paraId="7895F14F" w14:textId="77777777" w:rsidR="00C60F21" w:rsidRPr="006C6E42" w:rsidRDefault="00C60F21" w:rsidP="00C60F21">
      <w:pPr>
        <w:pStyle w:val="HTML-esimuotoiltu"/>
        <w:rPr>
          <w:lang w:val="en-US"/>
        </w:rPr>
      </w:pPr>
      <w:r w:rsidRPr="006C6E42">
        <w:rPr>
          <w:lang w:val="en-US"/>
        </w:rPr>
        <w:t xml:space="preserve">  vJV/kWr2QK9sLhdHxB7HhxykmRzSog4AvO9l93M065Vuv/yWzIsfVXMWcpdLEnCq2</w:t>
      </w:r>
    </w:p>
    <w:p w14:paraId="2B575105" w14:textId="77777777" w:rsidR="00C60F21" w:rsidRPr="006C6E42" w:rsidRDefault="00C60F21" w:rsidP="00C60F21">
      <w:pPr>
        <w:pStyle w:val="HTML-esimuotoiltu"/>
        <w:rPr>
          <w:lang w:val="en-US"/>
        </w:rPr>
      </w:pPr>
      <w:r w:rsidRPr="006C6E42">
        <w:rPr>
          <w:lang w:val="en-US"/>
        </w:rPr>
        <w:t xml:space="preserve">  E4tF0fQq2sZPlRK/UGoHwD5qXFFK2dEMIUKynagRWCXSA7Dng6AkyatyCvLK2nSgFgkWSAD02</w:t>
      </w:r>
    </w:p>
    <w:p w14:paraId="4FCC0741" w14:textId="77777777" w:rsidR="00C60F21" w:rsidRPr="006C6E42" w:rsidRDefault="00C60F21" w:rsidP="00C60F21">
      <w:pPr>
        <w:pStyle w:val="HTML-esimuotoiltu"/>
        <w:rPr>
          <w:lang w:val="en-US"/>
        </w:rPr>
      </w:pPr>
      <w:r w:rsidRPr="006C6E42">
        <w:rPr>
          <w:lang w:val="en-US"/>
        </w:rPr>
        <w:t xml:space="preserve">  nLQlHzglO8kBtR5xzbfxhQxLBjFCtkM//FUdOBmhcQTIoID+5XThZ/V1D/JvbE0CIb/iYYN/z</w:t>
      </w:r>
    </w:p>
    <w:p w14:paraId="613F2BAB" w14:textId="77777777" w:rsidR="00C60F21" w:rsidRPr="006C6E42" w:rsidRDefault="00C60F21" w:rsidP="00C60F21">
      <w:pPr>
        <w:pStyle w:val="HTML-esimuotoiltu"/>
        <w:rPr>
          <w:lang w:val="en-US"/>
        </w:rPr>
      </w:pPr>
      <w:r w:rsidRPr="006C6E42">
        <w:rPr>
          <w:lang w:val="en-US"/>
        </w:rPr>
        <w:t xml:space="preserve">  .</w:t>
      </w:r>
    </w:p>
    <w:p w14:paraId="4F7B1DE8" w14:textId="77777777" w:rsidR="00C60F21" w:rsidRPr="006C6E42" w:rsidRDefault="00C60F21" w:rsidP="00C60F21">
      <w:pPr>
        <w:pStyle w:val="HTML-esimuotoiltu"/>
        <w:rPr>
          <w:lang w:val="en-US"/>
        </w:rPr>
      </w:pPr>
      <w:r w:rsidRPr="006C6E42">
        <w:rPr>
          <w:lang w:val="en-US"/>
        </w:rPr>
        <w:t xml:space="preserve">  .</w:t>
      </w:r>
    </w:p>
    <w:p w14:paraId="41371E81" w14:textId="77777777" w:rsidR="00C60F21" w:rsidRPr="006C6E42" w:rsidRDefault="00C60F21" w:rsidP="00C60F21">
      <w:pPr>
        <w:pStyle w:val="HTML-esimuotoiltu"/>
        <w:rPr>
          <w:lang w:val="en-US"/>
        </w:rPr>
      </w:pPr>
      <w:r w:rsidRPr="006C6E42">
        <w:rPr>
          <w:lang w:val="en-US"/>
        </w:rPr>
        <w:t xml:space="preserve">  .</w:t>
      </w:r>
    </w:p>
    <w:p w14:paraId="7A9A10CE" w14:textId="77777777" w:rsidR="00C60F21" w:rsidRPr="006C6E42" w:rsidRDefault="00C60F21" w:rsidP="00C60F21">
      <w:pPr>
        <w:pStyle w:val="HTML-esimuotoiltu"/>
        <w:rPr>
          <w:lang w:val="en-US"/>
        </w:rPr>
      </w:pPr>
      <w:r w:rsidRPr="006C6E42">
        <w:rPr>
          <w:lang w:val="en-US"/>
        </w:rPr>
        <w:t xml:space="preserve">  .</w:t>
      </w:r>
    </w:p>
    <w:p w14:paraId="038395CB" w14:textId="77777777" w:rsidR="00C60F21" w:rsidRPr="006C6E42" w:rsidRDefault="00C60F21" w:rsidP="00C60F21">
      <w:pPr>
        <w:pStyle w:val="HTML-esimuotoiltu"/>
        <w:rPr>
          <w:lang w:val="en-US"/>
        </w:rPr>
      </w:pPr>
      <w:r w:rsidRPr="006C6E42">
        <w:rPr>
          <w:lang w:val="en-US"/>
        </w:rPr>
        <w:t xml:space="preserve">  vJV/kWr2QK9sLhdHxB7HhxykmRzSog4AvO9l93M065Vuv/yWzIsfV</w:t>
      </w:r>
    </w:p>
    <w:p w14:paraId="6A162FE3" w14:textId="77777777" w:rsidR="00C60F21" w:rsidRPr="006C6E42" w:rsidRDefault="00C60F21" w:rsidP="00C60F21">
      <w:pPr>
        <w:pStyle w:val="HTML-esimuotoiltu"/>
        <w:rPr>
          <w:color w:val="000000"/>
          <w:lang w:val="en-US"/>
        </w:rPr>
      </w:pPr>
      <w:r w:rsidRPr="006C6E42">
        <w:rPr>
          <w:color w:val="000000"/>
          <w:lang w:val="en-US"/>
        </w:rPr>
        <w:t>--HL7-CDA-boundary--</w:t>
      </w:r>
    </w:p>
    <w:p w14:paraId="6363FDAB" w14:textId="2E47E277" w:rsidR="00C60F21" w:rsidRDefault="00C60F21" w:rsidP="00C60F21">
      <w:pPr>
        <w:pStyle w:val="HTML-esimuotoiltu"/>
      </w:pPr>
      <w:r w:rsidRPr="006C6E42">
        <w:rPr>
          <w:lang w:val="en-US"/>
        </w:rPr>
        <w:t xml:space="preserve"> &lt;/text&gt;</w:t>
      </w:r>
    </w:p>
    <w:p w14:paraId="6B9A20A3" w14:textId="77777777" w:rsidR="00716728" w:rsidRDefault="00716728" w:rsidP="00716728">
      <w:pPr>
        <w:pStyle w:val="Otsikko2"/>
      </w:pPr>
      <w:bookmarkStart w:id="10" w:name="_Toc451520429"/>
      <w:r>
        <w:t>Arkistosanomien tietoturvallisuus</w:t>
      </w:r>
      <w:bookmarkEnd w:id="10"/>
    </w:p>
    <w:p w14:paraId="12E2F54B" w14:textId="7F1D97FE" w:rsidR="00716728" w:rsidRDefault="00B571D5" w:rsidP="00716728">
      <w:pPr>
        <w:pStyle w:val="LeiptekstiNormalharva"/>
      </w:pPr>
      <w:r>
        <w:t>Sosiaalihuollon a</w:t>
      </w:r>
      <w:r w:rsidR="00716728">
        <w:t>siakastiedon arkiston sanomat on siirrettävä siten, että niihin ei pääse käsiksi kukaan ulk</w:t>
      </w:r>
      <w:r w:rsidR="00716728">
        <w:t>o</w:t>
      </w:r>
      <w:r w:rsidR="00716728">
        <w:t>puolinen. Tässä dokumentissa EI MÄÄRITELLÄ kuinka tietoturva toteutetaan. Arkistosanoman alkuperäinen tuottaja (asiakastietoa käsittelevä järjestelmä) voi olla yhteydessä suoraan asiakastiedon arkiston kanssa, tai niiden välissä voi toimia välittäjäpalvelin. Joka tapauksessa jokaisen arkistosanomia välittävän yhteyden on oltava suojattu TLS-tekniikalla käyttäen VRK:n myöntämiä palvelinvarmenteita. Sanomaliikenteen tietoturv</w:t>
      </w:r>
      <w:r w:rsidR="00716728">
        <w:t>a</w:t>
      </w:r>
      <w:r w:rsidR="00716728">
        <w:t>vaatimuksessa on kuvattu tarkemmin määrityksessä Kanta-palvelut: tieto- ja sanomaliikenteen tietoturvava</w:t>
      </w:r>
      <w:r w:rsidR="00716728">
        <w:t>a</w:t>
      </w:r>
      <w:r w:rsidR="00716728">
        <w:t>timukset.</w:t>
      </w:r>
      <w:r w:rsidR="00716728">
        <w:rPr>
          <w:rStyle w:val="Alaviitteenviite"/>
        </w:rPr>
        <w:footnoteReference w:id="3"/>
      </w:r>
    </w:p>
    <w:p w14:paraId="27E8FD43" w14:textId="77777777" w:rsidR="00716728" w:rsidRDefault="00716728" w:rsidP="00716728">
      <w:pPr>
        <w:pStyle w:val="Otsikko1"/>
      </w:pPr>
      <w:bookmarkStart w:id="11" w:name="_Toc451520430"/>
      <w:r>
        <w:lastRenderedPageBreak/>
        <w:t>Dokumenttien yksilöinti, versiointi ja tilatiedot</w:t>
      </w:r>
      <w:bookmarkEnd w:id="11"/>
    </w:p>
    <w:p w14:paraId="3048C3F7" w14:textId="77777777" w:rsidR="00716728" w:rsidRPr="00F96578" w:rsidRDefault="00716728" w:rsidP="00716728">
      <w:pPr>
        <w:pStyle w:val="Otsikko2"/>
      </w:pPr>
      <w:bookmarkStart w:id="12" w:name="_Toc451520431"/>
      <w:r w:rsidRPr="00F96578">
        <w:t>Versiointi ja asiakirjojen suhteet</w:t>
      </w:r>
      <w:bookmarkEnd w:id="12"/>
    </w:p>
    <w:p w14:paraId="72929F49" w14:textId="58FCC6A5" w:rsidR="00716728" w:rsidRDefault="00716728" w:rsidP="00716728">
      <w:pPr>
        <w:pStyle w:val="LeiptekstiNormalharva"/>
      </w:pPr>
      <w:r>
        <w:t xml:space="preserve">Sosiaalihuollon asiakirjojen yksilöintiin käytetään CDA R2 </w:t>
      </w:r>
      <w:r>
        <w:noBreakHyphen/>
        <w:t>standardissa käytettävää ISO OID yksilöintitu</w:t>
      </w:r>
      <w:r>
        <w:t>n</w:t>
      </w:r>
      <w:r>
        <w:t xml:space="preserve">nusta. Arkistosanomissa käytetään suoraan CDA R2 </w:t>
      </w:r>
      <w:r>
        <w:noBreakHyphen/>
        <w:t>standardin määrittelemää versiointimekanismia, jota käytetään myös arkistosanomissa käy</w:t>
      </w:r>
      <w:r w:rsidR="00DD5ADC">
        <w:t>tettävien sanomatyyppien meta</w:t>
      </w:r>
      <w:r>
        <w:t>tiedossa. Versiointimekanismi poh</w:t>
      </w:r>
      <w:r w:rsidR="00DD5ADC">
        <w:t>ja</w:t>
      </w:r>
      <w:r w:rsidR="00DD5ADC">
        <w:t>u</w:t>
      </w:r>
      <w:r w:rsidR="00DD5ADC">
        <w:t>tuu asiakirjojen meta</w:t>
      </w:r>
      <w:r>
        <w:t>tiedoissa määriteltyjen kenttien käyttöön:</w:t>
      </w:r>
    </w:p>
    <w:p w14:paraId="7DF5BB70" w14:textId="77777777" w:rsidR="00716728" w:rsidRPr="00D251B1" w:rsidRDefault="00716728" w:rsidP="00716728">
      <w:pPr>
        <w:numPr>
          <w:ilvl w:val="0"/>
          <w:numId w:val="8"/>
        </w:numPr>
        <w:jc w:val="left"/>
      </w:pPr>
      <w:r w:rsidRPr="00D251B1">
        <w:t xml:space="preserve">id = </w:t>
      </w:r>
      <w:r>
        <w:t>asiakirjan yksilöintitunnus</w:t>
      </w:r>
    </w:p>
    <w:p w14:paraId="5724A48F" w14:textId="77777777" w:rsidR="00716728" w:rsidRPr="00D251B1" w:rsidRDefault="00716728" w:rsidP="00716728">
      <w:pPr>
        <w:numPr>
          <w:ilvl w:val="0"/>
          <w:numId w:val="8"/>
        </w:numPr>
        <w:jc w:val="left"/>
      </w:pPr>
      <w:r w:rsidRPr="00D251B1">
        <w:t xml:space="preserve">setId = </w:t>
      </w:r>
      <w:r>
        <w:t xml:space="preserve">alkuperäisen asiakirjan yksilöintitunnus; yhdistää asiakirjan </w:t>
      </w:r>
      <w:r w:rsidRPr="00D251B1">
        <w:t xml:space="preserve">eri versiot </w:t>
      </w:r>
    </w:p>
    <w:p w14:paraId="33C9D8F1" w14:textId="77777777" w:rsidR="00716728" w:rsidRPr="00D251B1" w:rsidRDefault="00716728" w:rsidP="00716728">
      <w:pPr>
        <w:numPr>
          <w:ilvl w:val="0"/>
          <w:numId w:val="8"/>
        </w:numPr>
        <w:jc w:val="left"/>
      </w:pPr>
      <w:r w:rsidRPr="00D251B1">
        <w:t>versionNumber = versionumero on kokonaisluku, jota kasvatetaan yhdellä uusien versioiden muk</w:t>
      </w:r>
      <w:r w:rsidRPr="00D251B1">
        <w:t>a</w:t>
      </w:r>
      <w:r w:rsidRPr="00D251B1">
        <w:t>na</w:t>
      </w:r>
    </w:p>
    <w:p w14:paraId="61946AF8" w14:textId="0CE7EA94" w:rsidR="00716728" w:rsidRDefault="00716728" w:rsidP="00716728">
      <w:pPr>
        <w:pStyle w:val="LeiptekstiNormalharva"/>
      </w:pPr>
      <w:r>
        <w:t>Dokumenttiin liittyviä dokumentteja esitetään (act-relationship) luokan relatedDocument avulla. Suhteeseen liittyvä tarkenne (related</w:t>
      </w:r>
      <w:r w:rsidR="00DD5ADC">
        <w:t xml:space="preserve">Document.typeCode) määrittelee </w:t>
      </w:r>
      <w:r>
        <w:t>mikä on dokumenttien välinen suhde. Medical Records -osiossa voidaan käyttää kahden tyyppisiä suhteita, asiakirjan korvaamista (RPLC) tai asiakirjan lisäystä (APND). Korvaaminen tarkoittaa, että uusi versio mitätöi vanhan asiakirjan ja kaikki tietosisältö on uudessa asiakirjassa (kohdejärjestelmän vaatimukset voivat edellyttää myös mitätöidyn asiakirjan säilytt</w:t>
      </w:r>
      <w:r>
        <w:t>ä</w:t>
      </w:r>
      <w:r>
        <w:t>mistä). Lisäys- tai täydentämistyyppi puolestaan tarkoittaa, että viitattu asiakirja on edelleen voimassa ja uusi asiakirja täydentää aiemman asiakirjan tietosisältöä</w:t>
      </w:r>
      <w:r w:rsidRPr="00D251B1">
        <w:t xml:space="preserve"> (käyttäjälle pitää näyttää molemmat asiakirjat).</w:t>
      </w:r>
      <w:r>
        <w:t xml:space="preserve"> Kuvassa 3 esitetään, </w:t>
      </w:r>
      <w:r w:rsidRPr="00D251B1">
        <w:t xml:space="preserve">kuinka asiakirjan versiointi ja miten ”pääasiakirjaa” täydentävät asiakirjat toteutetaan. </w:t>
      </w:r>
    </w:p>
    <w:p w14:paraId="15D888A2" w14:textId="77777777" w:rsidR="00716728" w:rsidRPr="00D251B1" w:rsidRDefault="00716728" w:rsidP="00716728">
      <w:pPr>
        <w:pStyle w:val="LeiptekstiNormalharva"/>
      </w:pPr>
    </w:p>
    <w:p w14:paraId="2EFE6ED7" w14:textId="77777777" w:rsidR="00716728" w:rsidRPr="00D251B1" w:rsidRDefault="00716728" w:rsidP="00716728">
      <w:r>
        <w:rPr>
          <w:noProof/>
        </w:rPr>
        <w:lastRenderedPageBreak/>
        <mc:AlternateContent>
          <mc:Choice Requires="wpc">
            <w:drawing>
              <wp:inline distT="0" distB="0" distL="0" distR="0" wp14:anchorId="39B14402" wp14:editId="608AD1B9">
                <wp:extent cx="6113145" cy="4900930"/>
                <wp:effectExtent l="0" t="0" r="1905" b="13970"/>
                <wp:docPr id="321" name="Piirtoalusta 3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Rectangle 229"/>
                        <wps:cNvSpPr>
                          <a:spLocks noChangeArrowheads="1"/>
                        </wps:cNvSpPr>
                        <wps:spPr bwMode="auto">
                          <a:xfrm>
                            <a:off x="1548765" y="179070"/>
                            <a:ext cx="2440305"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230"/>
                        <wps:cNvSpPr>
                          <a:spLocks noChangeArrowheads="1"/>
                        </wps:cNvSpPr>
                        <wps:spPr bwMode="auto">
                          <a:xfrm>
                            <a:off x="1548765" y="179070"/>
                            <a:ext cx="2440305" cy="731520"/>
                          </a:xfrm>
                          <a:prstGeom prst="rect">
                            <a:avLst/>
                          </a:prstGeom>
                          <a:noFill/>
                          <a:ln w="36"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231"/>
                        <wps:cNvSpPr>
                          <a:spLocks noChangeArrowheads="1"/>
                        </wps:cNvSpPr>
                        <wps:spPr bwMode="auto">
                          <a:xfrm>
                            <a:off x="1591945" y="180975"/>
                            <a:ext cx="15151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4AE45" w14:textId="77777777" w:rsidR="0009280C" w:rsidRDefault="0009280C" w:rsidP="00716728">
                              <w:r>
                                <w:rPr>
                                  <w:rFonts w:cs="Arial"/>
                                  <w:color w:val="000000"/>
                                  <w:lang w:val="en-US"/>
                                </w:rPr>
                                <w:t>id = 1.2.246.10.123.11.123</w:t>
                              </w:r>
                            </w:p>
                          </w:txbxContent>
                        </wps:txbx>
                        <wps:bodyPr rot="0" vert="horz" wrap="none" lIns="0" tIns="0" rIns="0" bIns="0" anchor="t" anchorCtr="0" upright="1">
                          <a:spAutoFit/>
                        </wps:bodyPr>
                      </wps:wsp>
                      <wps:wsp>
                        <wps:cNvPr id="6" name="Rectangle 232"/>
                        <wps:cNvSpPr>
                          <a:spLocks noChangeArrowheads="1"/>
                        </wps:cNvSpPr>
                        <wps:spPr bwMode="auto">
                          <a:xfrm>
                            <a:off x="1591945" y="361950"/>
                            <a:ext cx="16916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FFE22" w14:textId="77777777" w:rsidR="0009280C" w:rsidRDefault="0009280C" w:rsidP="00716728">
                              <w:r>
                                <w:rPr>
                                  <w:rFonts w:cs="Arial"/>
                                  <w:color w:val="000000"/>
                                  <w:lang w:val="en-US"/>
                                </w:rPr>
                                <w:t>setId = 1.2.246.10.123.11.123</w:t>
                              </w:r>
                            </w:p>
                          </w:txbxContent>
                        </wps:txbx>
                        <wps:bodyPr rot="0" vert="horz" wrap="none" lIns="0" tIns="0" rIns="0" bIns="0" anchor="t" anchorCtr="0" upright="1">
                          <a:spAutoFit/>
                        </wps:bodyPr>
                      </wps:wsp>
                      <wps:wsp>
                        <wps:cNvPr id="7" name="Rectangle 233"/>
                        <wps:cNvSpPr>
                          <a:spLocks noChangeArrowheads="1"/>
                        </wps:cNvSpPr>
                        <wps:spPr bwMode="auto">
                          <a:xfrm>
                            <a:off x="1591945" y="542290"/>
                            <a:ext cx="10769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C9742" w14:textId="77777777" w:rsidR="0009280C" w:rsidRDefault="0009280C" w:rsidP="00716728">
                              <w:r>
                                <w:rPr>
                                  <w:rFonts w:cs="Arial"/>
                                  <w:color w:val="000000"/>
                                  <w:lang w:val="en-US"/>
                                </w:rPr>
                                <w:t>versionNumber = 1</w:t>
                              </w:r>
                            </w:p>
                          </w:txbxContent>
                        </wps:txbx>
                        <wps:bodyPr rot="0" vert="horz" wrap="none" lIns="0" tIns="0" rIns="0" bIns="0" anchor="t" anchorCtr="0" upright="1">
                          <a:spAutoFit/>
                        </wps:bodyPr>
                      </wps:wsp>
                      <wps:wsp>
                        <wps:cNvPr id="8" name="Rectangle 234"/>
                        <wps:cNvSpPr>
                          <a:spLocks noChangeArrowheads="1"/>
                        </wps:cNvSpPr>
                        <wps:spPr bwMode="auto">
                          <a:xfrm>
                            <a:off x="1591945" y="723265"/>
                            <a:ext cx="1465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D5C93" w14:textId="77777777" w:rsidR="0009280C" w:rsidRDefault="0009280C" w:rsidP="00716728">
                              <w:r>
                                <w:rPr>
                                  <w:rFonts w:cs="Arial"/>
                                  <w:color w:val="000000"/>
                                  <w:lang w:val="en-US"/>
                                </w:rPr>
                                <w:t>effectiveTime = 20061210</w:t>
                              </w:r>
                            </w:p>
                          </w:txbxContent>
                        </wps:txbx>
                        <wps:bodyPr rot="0" vert="horz" wrap="none" lIns="0" tIns="0" rIns="0" bIns="0" anchor="t" anchorCtr="0" upright="1">
                          <a:spAutoFit/>
                        </wps:bodyPr>
                      </wps:wsp>
                      <wps:wsp>
                        <wps:cNvPr id="11" name="Rectangle 235"/>
                        <wps:cNvSpPr>
                          <a:spLocks noChangeArrowheads="1"/>
                        </wps:cNvSpPr>
                        <wps:spPr bwMode="auto">
                          <a:xfrm>
                            <a:off x="3317875" y="1336675"/>
                            <a:ext cx="2745105" cy="146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236"/>
                        <wps:cNvSpPr>
                          <a:spLocks noChangeArrowheads="1"/>
                        </wps:cNvSpPr>
                        <wps:spPr bwMode="auto">
                          <a:xfrm>
                            <a:off x="3317875" y="1336675"/>
                            <a:ext cx="2745105" cy="1462405"/>
                          </a:xfrm>
                          <a:prstGeom prst="rect">
                            <a:avLst/>
                          </a:prstGeom>
                          <a:noFill/>
                          <a:ln w="36"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237"/>
                        <wps:cNvSpPr>
                          <a:spLocks noChangeArrowheads="1"/>
                        </wps:cNvSpPr>
                        <wps:spPr bwMode="auto">
                          <a:xfrm>
                            <a:off x="3364230" y="1351915"/>
                            <a:ext cx="15151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19BFA" w14:textId="77777777" w:rsidR="0009280C" w:rsidRDefault="0009280C" w:rsidP="00716728">
                              <w:r>
                                <w:rPr>
                                  <w:rFonts w:cs="Arial"/>
                                  <w:color w:val="000000"/>
                                  <w:lang w:val="en-US"/>
                                </w:rPr>
                                <w:t>id = 1.2.246.10.123.11.987</w:t>
                              </w:r>
                            </w:p>
                          </w:txbxContent>
                        </wps:txbx>
                        <wps:bodyPr rot="0" vert="horz" wrap="none" lIns="0" tIns="0" rIns="0" bIns="0" anchor="t" anchorCtr="0" upright="1">
                          <a:spAutoFit/>
                        </wps:bodyPr>
                      </wps:wsp>
                      <wps:wsp>
                        <wps:cNvPr id="14" name="Rectangle 238"/>
                        <wps:cNvSpPr>
                          <a:spLocks noChangeArrowheads="1"/>
                        </wps:cNvSpPr>
                        <wps:spPr bwMode="auto">
                          <a:xfrm>
                            <a:off x="3364230" y="1523365"/>
                            <a:ext cx="16916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B455A" w14:textId="77777777" w:rsidR="0009280C" w:rsidRDefault="0009280C" w:rsidP="00716728">
                              <w:r>
                                <w:rPr>
                                  <w:rFonts w:cs="Arial"/>
                                  <w:color w:val="000000"/>
                                  <w:lang w:val="en-US"/>
                                </w:rPr>
                                <w:t>setId = 1.2.246.10.123.11.123</w:t>
                              </w:r>
                            </w:p>
                          </w:txbxContent>
                        </wps:txbx>
                        <wps:bodyPr rot="0" vert="horz" wrap="none" lIns="0" tIns="0" rIns="0" bIns="0" anchor="t" anchorCtr="0" upright="1">
                          <a:spAutoFit/>
                        </wps:bodyPr>
                      </wps:wsp>
                      <wps:wsp>
                        <wps:cNvPr id="15" name="Rectangle 239"/>
                        <wps:cNvSpPr>
                          <a:spLocks noChangeArrowheads="1"/>
                        </wps:cNvSpPr>
                        <wps:spPr bwMode="auto">
                          <a:xfrm>
                            <a:off x="3364230" y="1704340"/>
                            <a:ext cx="10769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6F629" w14:textId="77777777" w:rsidR="0009280C" w:rsidRDefault="0009280C" w:rsidP="00716728">
                              <w:r>
                                <w:rPr>
                                  <w:rFonts w:cs="Arial"/>
                                  <w:color w:val="000000"/>
                                  <w:lang w:val="en-US"/>
                                </w:rPr>
                                <w:t>versionNumber = 2</w:t>
                              </w:r>
                            </w:p>
                          </w:txbxContent>
                        </wps:txbx>
                        <wps:bodyPr rot="0" vert="horz" wrap="none" lIns="0" tIns="0" rIns="0" bIns="0" anchor="t" anchorCtr="0" upright="1">
                          <a:spAutoFit/>
                        </wps:bodyPr>
                      </wps:wsp>
                      <wps:wsp>
                        <wps:cNvPr id="16" name="Rectangle 240"/>
                        <wps:cNvSpPr>
                          <a:spLocks noChangeArrowheads="1"/>
                        </wps:cNvSpPr>
                        <wps:spPr bwMode="auto">
                          <a:xfrm>
                            <a:off x="3364230" y="1884680"/>
                            <a:ext cx="1465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65D7F" w14:textId="77777777" w:rsidR="0009280C" w:rsidRDefault="0009280C" w:rsidP="00716728">
                              <w:r>
                                <w:rPr>
                                  <w:rFonts w:cs="Arial"/>
                                  <w:color w:val="000000"/>
                                  <w:lang w:val="en-US"/>
                                </w:rPr>
                                <w:t>effectiveTime = 20061219</w:t>
                              </w:r>
                            </w:p>
                          </w:txbxContent>
                        </wps:txbx>
                        <wps:bodyPr rot="0" vert="horz" wrap="none" lIns="0" tIns="0" rIns="0" bIns="0" anchor="t" anchorCtr="0" upright="1">
                          <a:spAutoFit/>
                        </wps:bodyPr>
                      </wps:wsp>
                      <wps:wsp>
                        <wps:cNvPr id="18" name="Rectangle 241"/>
                        <wps:cNvSpPr>
                          <a:spLocks noChangeArrowheads="1"/>
                        </wps:cNvSpPr>
                        <wps:spPr bwMode="auto">
                          <a:xfrm>
                            <a:off x="3364230" y="2065655"/>
                            <a:ext cx="21990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89CA9" w14:textId="77777777" w:rsidR="0009280C" w:rsidRDefault="0009280C" w:rsidP="00716728">
                              <w:r>
                                <w:rPr>
                                  <w:rFonts w:cs="Arial"/>
                                  <w:color w:val="000000"/>
                                  <w:lang w:val="en-US"/>
                                </w:rPr>
                                <w:t>relatedDocument (typeCode = ”RPLC”)</w:t>
                              </w:r>
                            </w:p>
                          </w:txbxContent>
                        </wps:txbx>
                        <wps:bodyPr rot="0" vert="horz" wrap="none" lIns="0" tIns="0" rIns="0" bIns="0" anchor="t" anchorCtr="0" upright="1">
                          <a:spAutoFit/>
                        </wps:bodyPr>
                      </wps:wsp>
                      <wps:wsp>
                        <wps:cNvPr id="19" name="Rectangle 242"/>
                        <wps:cNvSpPr>
                          <a:spLocks noChangeArrowheads="1"/>
                        </wps:cNvSpPr>
                        <wps:spPr bwMode="auto">
                          <a:xfrm>
                            <a:off x="3364230" y="2246630"/>
                            <a:ext cx="1045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8682E" w14:textId="77777777" w:rsidR="0009280C" w:rsidRDefault="0009280C" w:rsidP="00716728">
                              <w:r>
                                <w:rPr>
                                  <w:rFonts w:cs="Arial"/>
                                  <w:color w:val="000000"/>
                                  <w:lang w:val="en-US"/>
                                </w:rPr>
                                <w:t xml:space="preserve">   parentDocument</w:t>
                              </w:r>
                            </w:p>
                          </w:txbxContent>
                        </wps:txbx>
                        <wps:bodyPr rot="0" vert="horz" wrap="none" lIns="0" tIns="0" rIns="0" bIns="0" anchor="t" anchorCtr="0" upright="1">
                          <a:spAutoFit/>
                        </wps:bodyPr>
                      </wps:wsp>
                      <wps:wsp>
                        <wps:cNvPr id="20" name="Rectangle 243"/>
                        <wps:cNvSpPr>
                          <a:spLocks noChangeArrowheads="1"/>
                        </wps:cNvSpPr>
                        <wps:spPr bwMode="auto">
                          <a:xfrm>
                            <a:off x="3822065" y="2427605"/>
                            <a:ext cx="15151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499A8" w14:textId="77777777" w:rsidR="0009280C" w:rsidRDefault="0009280C" w:rsidP="00716728">
                              <w:r>
                                <w:rPr>
                                  <w:rFonts w:cs="Arial"/>
                                  <w:color w:val="000000"/>
                                  <w:lang w:val="en-US"/>
                                </w:rPr>
                                <w:t>id = 1.2.246.10.123.11.123</w:t>
                              </w:r>
                            </w:p>
                          </w:txbxContent>
                        </wps:txbx>
                        <wps:bodyPr rot="0" vert="horz" wrap="none" lIns="0" tIns="0" rIns="0" bIns="0" anchor="t" anchorCtr="0" upright="1">
                          <a:spAutoFit/>
                        </wps:bodyPr>
                      </wps:wsp>
                      <wps:wsp>
                        <wps:cNvPr id="22" name="Rectangle 244"/>
                        <wps:cNvSpPr>
                          <a:spLocks noChangeArrowheads="1"/>
                        </wps:cNvSpPr>
                        <wps:spPr bwMode="auto">
                          <a:xfrm>
                            <a:off x="3822065" y="2608580"/>
                            <a:ext cx="16916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B8FB6" w14:textId="77777777" w:rsidR="0009280C" w:rsidRDefault="0009280C" w:rsidP="00716728">
                              <w:r>
                                <w:rPr>
                                  <w:rFonts w:cs="Arial"/>
                                  <w:color w:val="000000"/>
                                  <w:lang w:val="en-US"/>
                                </w:rPr>
                                <w:t>setId = 1.2.246.10.123.11.123</w:t>
                              </w:r>
                            </w:p>
                          </w:txbxContent>
                        </wps:txbx>
                        <wps:bodyPr rot="0" vert="horz" wrap="none" lIns="0" tIns="0" rIns="0" bIns="0" anchor="t" anchorCtr="0" upright="1">
                          <a:spAutoFit/>
                        </wps:bodyPr>
                      </wps:wsp>
                      <wps:wsp>
                        <wps:cNvPr id="27" name="Rectangle 245"/>
                        <wps:cNvSpPr>
                          <a:spLocks noChangeArrowheads="1"/>
                        </wps:cNvSpPr>
                        <wps:spPr bwMode="auto">
                          <a:xfrm>
                            <a:off x="3078480" y="28575"/>
                            <a:ext cx="9944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9B44D" w14:textId="77777777" w:rsidR="0009280C" w:rsidRDefault="0009280C" w:rsidP="00716728">
                              <w:r>
                                <w:rPr>
                                  <w:color w:val="000000"/>
                                  <w:sz w:val="16"/>
                                  <w:szCs w:val="16"/>
                                  <w:lang w:val="en-US"/>
                                </w:rPr>
                                <w:t>Alkuperäinen asiakirja</w:t>
                              </w:r>
                            </w:p>
                          </w:txbxContent>
                        </wps:txbx>
                        <wps:bodyPr rot="0" vert="horz" wrap="none" lIns="0" tIns="0" rIns="0" bIns="0" anchor="t" anchorCtr="0" upright="1">
                          <a:spAutoFit/>
                        </wps:bodyPr>
                      </wps:wsp>
                      <wps:wsp>
                        <wps:cNvPr id="28" name="Rectangle 246"/>
                        <wps:cNvSpPr>
                          <a:spLocks noChangeArrowheads="1"/>
                        </wps:cNvSpPr>
                        <wps:spPr bwMode="auto">
                          <a:xfrm>
                            <a:off x="5327650" y="1209040"/>
                            <a:ext cx="7854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38DAB" w14:textId="77777777" w:rsidR="0009280C" w:rsidRDefault="0009280C" w:rsidP="00716728">
                              <w:r>
                                <w:rPr>
                                  <w:color w:val="000000"/>
                                  <w:sz w:val="16"/>
                                  <w:szCs w:val="16"/>
                                  <w:lang w:val="en-US"/>
                                </w:rPr>
                                <w:t>korjaava asiakirja</w:t>
                              </w:r>
                            </w:p>
                          </w:txbxContent>
                        </wps:txbx>
                        <wps:bodyPr rot="0" vert="horz" wrap="none" lIns="0" tIns="0" rIns="0" bIns="0" anchor="t" anchorCtr="0" upright="1">
                          <a:spAutoFit/>
                        </wps:bodyPr>
                      </wps:wsp>
                      <wps:wsp>
                        <wps:cNvPr id="29" name="Rectangle 247"/>
                        <wps:cNvSpPr>
                          <a:spLocks noChangeArrowheads="1"/>
                        </wps:cNvSpPr>
                        <wps:spPr bwMode="auto">
                          <a:xfrm>
                            <a:off x="24130" y="1336675"/>
                            <a:ext cx="2744470" cy="146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48"/>
                        <wps:cNvSpPr>
                          <a:spLocks noChangeArrowheads="1"/>
                        </wps:cNvSpPr>
                        <wps:spPr bwMode="auto">
                          <a:xfrm>
                            <a:off x="24130" y="1336675"/>
                            <a:ext cx="2744470" cy="1462405"/>
                          </a:xfrm>
                          <a:prstGeom prst="rect">
                            <a:avLst/>
                          </a:prstGeom>
                          <a:noFill/>
                          <a:ln w="36"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249"/>
                        <wps:cNvSpPr>
                          <a:spLocks noChangeArrowheads="1"/>
                        </wps:cNvSpPr>
                        <wps:spPr bwMode="auto">
                          <a:xfrm>
                            <a:off x="66675" y="1351915"/>
                            <a:ext cx="22758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47A26" w14:textId="77777777" w:rsidR="0009280C" w:rsidRDefault="0009280C" w:rsidP="00716728">
                              <w:r>
                                <w:rPr>
                                  <w:rFonts w:cs="Arial"/>
                                  <w:color w:val="000000"/>
                                  <w:lang w:val="en-US"/>
                                </w:rPr>
                                <w:t>id = 1.2.246.10.123.11.555</w:t>
                              </w:r>
                            </w:p>
                          </w:txbxContent>
                        </wps:txbx>
                        <wps:bodyPr rot="0" vert="horz" wrap="square" lIns="0" tIns="0" rIns="0" bIns="0" anchor="t" anchorCtr="0" upright="1">
                          <a:spAutoFit/>
                        </wps:bodyPr>
                      </wps:wsp>
                      <wps:wsp>
                        <wps:cNvPr id="227" name="Rectangle 250"/>
                        <wps:cNvSpPr>
                          <a:spLocks noChangeArrowheads="1"/>
                        </wps:cNvSpPr>
                        <wps:spPr bwMode="auto">
                          <a:xfrm>
                            <a:off x="66675" y="1523365"/>
                            <a:ext cx="16916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8B67F" w14:textId="77777777" w:rsidR="0009280C" w:rsidRDefault="0009280C" w:rsidP="00716728">
                              <w:r>
                                <w:rPr>
                                  <w:rFonts w:cs="Arial"/>
                                  <w:color w:val="000000"/>
                                  <w:lang w:val="en-US"/>
                                </w:rPr>
                                <w:t>setId = 1.2.246.10.123.11.555</w:t>
                              </w:r>
                            </w:p>
                          </w:txbxContent>
                        </wps:txbx>
                        <wps:bodyPr rot="0" vert="horz" wrap="none" lIns="0" tIns="0" rIns="0" bIns="0" anchor="t" anchorCtr="0" upright="1">
                          <a:spAutoFit/>
                        </wps:bodyPr>
                      </wps:wsp>
                      <wps:wsp>
                        <wps:cNvPr id="64" name="Rectangle 251"/>
                        <wps:cNvSpPr>
                          <a:spLocks noChangeArrowheads="1"/>
                        </wps:cNvSpPr>
                        <wps:spPr bwMode="auto">
                          <a:xfrm>
                            <a:off x="66675" y="1704340"/>
                            <a:ext cx="10769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562B3" w14:textId="77777777" w:rsidR="0009280C" w:rsidRDefault="0009280C" w:rsidP="00716728">
                              <w:r>
                                <w:rPr>
                                  <w:rFonts w:cs="Arial"/>
                                  <w:color w:val="000000"/>
                                  <w:lang w:val="en-US"/>
                                </w:rPr>
                                <w:t>versionNumber = 1</w:t>
                              </w:r>
                            </w:p>
                          </w:txbxContent>
                        </wps:txbx>
                        <wps:bodyPr rot="0" vert="horz" wrap="none" lIns="0" tIns="0" rIns="0" bIns="0" anchor="t" anchorCtr="0" upright="1">
                          <a:spAutoFit/>
                        </wps:bodyPr>
                      </wps:wsp>
                      <wps:wsp>
                        <wps:cNvPr id="65" name="Rectangle 252"/>
                        <wps:cNvSpPr>
                          <a:spLocks noChangeArrowheads="1"/>
                        </wps:cNvSpPr>
                        <wps:spPr bwMode="auto">
                          <a:xfrm>
                            <a:off x="66675" y="1884680"/>
                            <a:ext cx="1465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1E7A8" w14:textId="77777777" w:rsidR="0009280C" w:rsidRDefault="0009280C" w:rsidP="00716728">
                              <w:r>
                                <w:rPr>
                                  <w:rFonts w:cs="Arial"/>
                                  <w:color w:val="000000"/>
                                  <w:lang w:val="en-US"/>
                                </w:rPr>
                                <w:t>effectiveTime = 20061212</w:t>
                              </w:r>
                            </w:p>
                          </w:txbxContent>
                        </wps:txbx>
                        <wps:bodyPr rot="0" vert="horz" wrap="none" lIns="0" tIns="0" rIns="0" bIns="0" anchor="t" anchorCtr="0" upright="1">
                          <a:spAutoFit/>
                        </wps:bodyPr>
                      </wps:wsp>
                      <wps:wsp>
                        <wps:cNvPr id="66" name="Rectangle 253"/>
                        <wps:cNvSpPr>
                          <a:spLocks noChangeArrowheads="1"/>
                        </wps:cNvSpPr>
                        <wps:spPr bwMode="auto">
                          <a:xfrm>
                            <a:off x="66675" y="2065655"/>
                            <a:ext cx="2212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2B818" w14:textId="77777777" w:rsidR="0009280C" w:rsidRDefault="0009280C" w:rsidP="00716728">
                              <w:r>
                                <w:rPr>
                                  <w:rFonts w:cs="Arial"/>
                                  <w:color w:val="000000"/>
                                  <w:lang w:val="en-US"/>
                                </w:rPr>
                                <w:t>relatedDocument (typeCode = ”APND”)</w:t>
                              </w:r>
                            </w:p>
                          </w:txbxContent>
                        </wps:txbx>
                        <wps:bodyPr rot="0" vert="horz" wrap="none" lIns="0" tIns="0" rIns="0" bIns="0" anchor="t" anchorCtr="0" upright="1">
                          <a:spAutoFit/>
                        </wps:bodyPr>
                      </wps:wsp>
                      <wps:wsp>
                        <wps:cNvPr id="67" name="Rectangle 254"/>
                        <wps:cNvSpPr>
                          <a:spLocks noChangeArrowheads="1"/>
                        </wps:cNvSpPr>
                        <wps:spPr bwMode="auto">
                          <a:xfrm>
                            <a:off x="66675" y="2246630"/>
                            <a:ext cx="1045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C889" w14:textId="77777777" w:rsidR="0009280C" w:rsidRDefault="0009280C" w:rsidP="00716728">
                              <w:r>
                                <w:rPr>
                                  <w:rFonts w:cs="Arial"/>
                                  <w:color w:val="000000"/>
                                  <w:lang w:val="en-US"/>
                                </w:rPr>
                                <w:t xml:space="preserve">   parentDocument</w:t>
                              </w:r>
                            </w:p>
                          </w:txbxContent>
                        </wps:txbx>
                        <wps:bodyPr rot="0" vert="horz" wrap="none" lIns="0" tIns="0" rIns="0" bIns="0" anchor="t" anchorCtr="0" upright="1">
                          <a:spAutoFit/>
                        </wps:bodyPr>
                      </wps:wsp>
                      <wps:wsp>
                        <wps:cNvPr id="68" name="Rectangle 255"/>
                        <wps:cNvSpPr>
                          <a:spLocks noChangeArrowheads="1"/>
                        </wps:cNvSpPr>
                        <wps:spPr bwMode="auto">
                          <a:xfrm>
                            <a:off x="524510" y="2427605"/>
                            <a:ext cx="15151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12FBC" w14:textId="77777777" w:rsidR="0009280C" w:rsidRDefault="0009280C" w:rsidP="00716728">
                              <w:r>
                                <w:rPr>
                                  <w:rFonts w:cs="Arial"/>
                                  <w:color w:val="000000"/>
                                  <w:lang w:val="en-US"/>
                                </w:rPr>
                                <w:t>id = 1.2.246.10.123.11.123</w:t>
                              </w:r>
                            </w:p>
                          </w:txbxContent>
                        </wps:txbx>
                        <wps:bodyPr rot="0" vert="horz" wrap="none" lIns="0" tIns="0" rIns="0" bIns="0" anchor="t" anchorCtr="0" upright="1">
                          <a:spAutoFit/>
                        </wps:bodyPr>
                      </wps:wsp>
                      <wps:wsp>
                        <wps:cNvPr id="69" name="Rectangle 256"/>
                        <wps:cNvSpPr>
                          <a:spLocks noChangeArrowheads="1"/>
                        </wps:cNvSpPr>
                        <wps:spPr bwMode="auto">
                          <a:xfrm>
                            <a:off x="524510" y="2608580"/>
                            <a:ext cx="16916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BB33D" w14:textId="77777777" w:rsidR="0009280C" w:rsidRDefault="0009280C" w:rsidP="00716728">
                              <w:r>
                                <w:rPr>
                                  <w:rFonts w:cs="Arial"/>
                                  <w:color w:val="000000"/>
                                  <w:lang w:val="en-US"/>
                                </w:rPr>
                                <w:t>setId = 1.2.246.10.123.11.123</w:t>
                              </w:r>
                            </w:p>
                          </w:txbxContent>
                        </wps:txbx>
                        <wps:bodyPr rot="0" vert="horz" wrap="none" lIns="0" tIns="0" rIns="0" bIns="0" anchor="t" anchorCtr="0" upright="1">
                          <a:spAutoFit/>
                        </wps:bodyPr>
                      </wps:wsp>
                      <wps:wsp>
                        <wps:cNvPr id="70" name="Line 257"/>
                        <wps:cNvCnPr/>
                        <wps:spPr bwMode="auto">
                          <a:xfrm flipH="1">
                            <a:off x="1492885" y="910590"/>
                            <a:ext cx="675005" cy="372745"/>
                          </a:xfrm>
                          <a:prstGeom prst="line">
                            <a:avLst/>
                          </a:prstGeom>
                          <a:noFill/>
                          <a:ln w="21" cap="rnd">
                            <a:solidFill>
                              <a:srgbClr val="000000"/>
                            </a:solidFill>
                            <a:round/>
                            <a:headEnd/>
                            <a:tailEnd/>
                          </a:ln>
                          <a:extLst>
                            <a:ext uri="{909E8E84-426E-40DD-AFC4-6F175D3DCCD1}">
                              <a14:hiddenFill xmlns:a14="http://schemas.microsoft.com/office/drawing/2010/main">
                                <a:noFill/>
                              </a14:hiddenFill>
                            </a:ext>
                          </a:extLst>
                        </wps:spPr>
                        <wps:bodyPr/>
                      </wps:wsp>
                      <wps:wsp>
                        <wps:cNvPr id="71" name="Freeform 258"/>
                        <wps:cNvSpPr>
                          <a:spLocks/>
                        </wps:cNvSpPr>
                        <wps:spPr bwMode="auto">
                          <a:xfrm>
                            <a:off x="1396365" y="1243330"/>
                            <a:ext cx="124460" cy="93345"/>
                          </a:xfrm>
                          <a:custGeom>
                            <a:avLst/>
                            <a:gdLst>
                              <a:gd name="T0" fmla="*/ 196 w 196"/>
                              <a:gd name="T1" fmla="*/ 110 h 147"/>
                              <a:gd name="T2" fmla="*/ 0 w 196"/>
                              <a:gd name="T3" fmla="*/ 147 h 147"/>
                              <a:gd name="T4" fmla="*/ 135 w 196"/>
                              <a:gd name="T5" fmla="*/ 0 h 147"/>
                              <a:gd name="T6" fmla="*/ 196 w 196"/>
                              <a:gd name="T7" fmla="*/ 110 h 147"/>
                            </a:gdLst>
                            <a:ahLst/>
                            <a:cxnLst>
                              <a:cxn ang="0">
                                <a:pos x="T0" y="T1"/>
                              </a:cxn>
                              <a:cxn ang="0">
                                <a:pos x="T2" y="T3"/>
                              </a:cxn>
                              <a:cxn ang="0">
                                <a:pos x="T4" y="T5"/>
                              </a:cxn>
                              <a:cxn ang="0">
                                <a:pos x="T6" y="T7"/>
                              </a:cxn>
                            </a:cxnLst>
                            <a:rect l="0" t="0" r="r" b="b"/>
                            <a:pathLst>
                              <a:path w="196" h="147">
                                <a:moveTo>
                                  <a:pt x="196" y="110"/>
                                </a:moveTo>
                                <a:lnTo>
                                  <a:pt x="0" y="147"/>
                                </a:lnTo>
                                <a:lnTo>
                                  <a:pt x="135" y="0"/>
                                </a:lnTo>
                                <a:lnTo>
                                  <a:pt x="196"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Rectangle 259"/>
                        <wps:cNvSpPr>
                          <a:spLocks noChangeArrowheads="1"/>
                        </wps:cNvSpPr>
                        <wps:spPr bwMode="auto">
                          <a:xfrm>
                            <a:off x="1958975" y="1209040"/>
                            <a:ext cx="8985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A7738" w14:textId="77777777" w:rsidR="0009280C" w:rsidRDefault="0009280C" w:rsidP="00716728">
                              <w:r>
                                <w:rPr>
                                  <w:color w:val="000000"/>
                                  <w:sz w:val="16"/>
                                  <w:szCs w:val="16"/>
                                  <w:lang w:val="en-US"/>
                                </w:rPr>
                                <w:t>täydentävä asiakirja</w:t>
                              </w:r>
                            </w:p>
                          </w:txbxContent>
                        </wps:txbx>
                        <wps:bodyPr rot="0" vert="horz" wrap="none" lIns="0" tIns="0" rIns="0" bIns="0" anchor="t" anchorCtr="0" upright="1">
                          <a:spAutoFit/>
                        </wps:bodyPr>
                      </wps:wsp>
                      <wps:wsp>
                        <wps:cNvPr id="73" name="Line 260"/>
                        <wps:cNvCnPr/>
                        <wps:spPr bwMode="auto">
                          <a:xfrm>
                            <a:off x="3531235" y="910590"/>
                            <a:ext cx="607695" cy="368935"/>
                          </a:xfrm>
                          <a:prstGeom prst="line">
                            <a:avLst/>
                          </a:prstGeom>
                          <a:noFill/>
                          <a:ln w="21" cap="rnd">
                            <a:solidFill>
                              <a:srgbClr val="000000"/>
                            </a:solidFill>
                            <a:round/>
                            <a:headEnd/>
                            <a:tailEnd/>
                          </a:ln>
                          <a:extLst>
                            <a:ext uri="{909E8E84-426E-40DD-AFC4-6F175D3DCCD1}">
                              <a14:hiddenFill xmlns:a14="http://schemas.microsoft.com/office/drawing/2010/main">
                                <a:noFill/>
                              </a14:hiddenFill>
                            </a:ext>
                          </a:extLst>
                        </wps:spPr>
                        <wps:bodyPr/>
                      </wps:wsp>
                      <wps:wsp>
                        <wps:cNvPr id="74" name="Freeform 261"/>
                        <wps:cNvSpPr>
                          <a:spLocks/>
                        </wps:cNvSpPr>
                        <wps:spPr bwMode="auto">
                          <a:xfrm>
                            <a:off x="4109720" y="1240155"/>
                            <a:ext cx="123190" cy="96520"/>
                          </a:xfrm>
                          <a:custGeom>
                            <a:avLst/>
                            <a:gdLst>
                              <a:gd name="T0" fmla="*/ 66 w 194"/>
                              <a:gd name="T1" fmla="*/ 0 h 152"/>
                              <a:gd name="T2" fmla="*/ 194 w 194"/>
                              <a:gd name="T3" fmla="*/ 152 h 152"/>
                              <a:gd name="T4" fmla="*/ 0 w 194"/>
                              <a:gd name="T5" fmla="*/ 108 h 152"/>
                              <a:gd name="T6" fmla="*/ 66 w 194"/>
                              <a:gd name="T7" fmla="*/ 0 h 152"/>
                            </a:gdLst>
                            <a:ahLst/>
                            <a:cxnLst>
                              <a:cxn ang="0">
                                <a:pos x="T0" y="T1"/>
                              </a:cxn>
                              <a:cxn ang="0">
                                <a:pos x="T2" y="T3"/>
                              </a:cxn>
                              <a:cxn ang="0">
                                <a:pos x="T4" y="T5"/>
                              </a:cxn>
                              <a:cxn ang="0">
                                <a:pos x="T6" y="T7"/>
                              </a:cxn>
                            </a:cxnLst>
                            <a:rect l="0" t="0" r="r" b="b"/>
                            <a:pathLst>
                              <a:path w="194" h="152">
                                <a:moveTo>
                                  <a:pt x="66" y="0"/>
                                </a:moveTo>
                                <a:lnTo>
                                  <a:pt x="194" y="152"/>
                                </a:lnTo>
                                <a:lnTo>
                                  <a:pt x="0" y="108"/>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Rectangle 262"/>
                        <wps:cNvSpPr>
                          <a:spLocks noChangeArrowheads="1"/>
                        </wps:cNvSpPr>
                        <wps:spPr bwMode="auto">
                          <a:xfrm>
                            <a:off x="24130" y="3438525"/>
                            <a:ext cx="2744470" cy="146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263"/>
                        <wps:cNvSpPr>
                          <a:spLocks noChangeArrowheads="1"/>
                        </wps:cNvSpPr>
                        <wps:spPr bwMode="auto">
                          <a:xfrm>
                            <a:off x="24130" y="3438525"/>
                            <a:ext cx="2744470" cy="1462405"/>
                          </a:xfrm>
                          <a:prstGeom prst="rect">
                            <a:avLst/>
                          </a:prstGeom>
                          <a:noFill/>
                          <a:ln w="36"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Rectangle 264"/>
                        <wps:cNvSpPr>
                          <a:spLocks noChangeArrowheads="1"/>
                        </wps:cNvSpPr>
                        <wps:spPr bwMode="auto">
                          <a:xfrm>
                            <a:off x="66675" y="3446145"/>
                            <a:ext cx="15151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698BB" w14:textId="77777777" w:rsidR="0009280C" w:rsidRDefault="0009280C" w:rsidP="00716728">
                              <w:r>
                                <w:rPr>
                                  <w:rFonts w:cs="Arial"/>
                                  <w:color w:val="000000"/>
                                  <w:lang w:val="en-US"/>
                                </w:rPr>
                                <w:t>id = 1.2.246.10.123.11.777</w:t>
                              </w:r>
                            </w:p>
                          </w:txbxContent>
                        </wps:txbx>
                        <wps:bodyPr rot="0" vert="horz" wrap="none" lIns="0" tIns="0" rIns="0" bIns="0" anchor="t" anchorCtr="0" upright="1">
                          <a:spAutoFit/>
                        </wps:bodyPr>
                      </wps:wsp>
                      <wps:wsp>
                        <wps:cNvPr id="78" name="Rectangle 265"/>
                        <wps:cNvSpPr>
                          <a:spLocks noChangeArrowheads="1"/>
                        </wps:cNvSpPr>
                        <wps:spPr bwMode="auto">
                          <a:xfrm>
                            <a:off x="66675" y="3627120"/>
                            <a:ext cx="16916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C6692" w14:textId="77777777" w:rsidR="0009280C" w:rsidRDefault="0009280C" w:rsidP="00716728">
                              <w:r>
                                <w:rPr>
                                  <w:rFonts w:cs="Arial"/>
                                  <w:color w:val="000000"/>
                                  <w:lang w:val="en-US"/>
                                </w:rPr>
                                <w:t>setId = 1.2.246.10.123.11.777</w:t>
                              </w:r>
                            </w:p>
                          </w:txbxContent>
                        </wps:txbx>
                        <wps:bodyPr rot="0" vert="horz" wrap="none" lIns="0" tIns="0" rIns="0" bIns="0" anchor="t" anchorCtr="0" upright="1">
                          <a:spAutoFit/>
                        </wps:bodyPr>
                      </wps:wsp>
                      <wps:wsp>
                        <wps:cNvPr id="79" name="Rectangle 266"/>
                        <wps:cNvSpPr>
                          <a:spLocks noChangeArrowheads="1"/>
                        </wps:cNvSpPr>
                        <wps:spPr bwMode="auto">
                          <a:xfrm>
                            <a:off x="66675" y="3808095"/>
                            <a:ext cx="10769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68C92" w14:textId="77777777" w:rsidR="0009280C" w:rsidRDefault="0009280C" w:rsidP="00716728">
                              <w:r>
                                <w:rPr>
                                  <w:rFonts w:cs="Arial"/>
                                  <w:color w:val="000000"/>
                                  <w:lang w:val="en-US"/>
                                </w:rPr>
                                <w:t>versionNumber = 1</w:t>
                              </w:r>
                            </w:p>
                          </w:txbxContent>
                        </wps:txbx>
                        <wps:bodyPr rot="0" vert="horz" wrap="none" lIns="0" tIns="0" rIns="0" bIns="0" anchor="t" anchorCtr="0" upright="1">
                          <a:spAutoFit/>
                        </wps:bodyPr>
                      </wps:wsp>
                      <wps:wsp>
                        <wps:cNvPr id="80" name="Rectangle 267"/>
                        <wps:cNvSpPr>
                          <a:spLocks noChangeArrowheads="1"/>
                        </wps:cNvSpPr>
                        <wps:spPr bwMode="auto">
                          <a:xfrm>
                            <a:off x="66675" y="3989070"/>
                            <a:ext cx="1465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D256B" w14:textId="77777777" w:rsidR="0009280C" w:rsidRDefault="0009280C" w:rsidP="00716728">
                              <w:r>
                                <w:rPr>
                                  <w:rFonts w:cs="Arial"/>
                                  <w:color w:val="000000"/>
                                  <w:lang w:val="en-US"/>
                                </w:rPr>
                                <w:t>effectiveTime = 20070110</w:t>
                              </w:r>
                            </w:p>
                          </w:txbxContent>
                        </wps:txbx>
                        <wps:bodyPr rot="0" vert="horz" wrap="none" lIns="0" tIns="0" rIns="0" bIns="0" anchor="t" anchorCtr="0" upright="1">
                          <a:spAutoFit/>
                        </wps:bodyPr>
                      </wps:wsp>
                      <wps:wsp>
                        <wps:cNvPr id="81" name="Rectangle 268"/>
                        <wps:cNvSpPr>
                          <a:spLocks noChangeArrowheads="1"/>
                        </wps:cNvSpPr>
                        <wps:spPr bwMode="auto">
                          <a:xfrm>
                            <a:off x="66675" y="4170045"/>
                            <a:ext cx="2212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146F4" w14:textId="77777777" w:rsidR="0009280C" w:rsidRDefault="0009280C" w:rsidP="00716728">
                              <w:r>
                                <w:rPr>
                                  <w:rFonts w:cs="Arial"/>
                                  <w:color w:val="000000"/>
                                  <w:lang w:val="en-US"/>
                                </w:rPr>
                                <w:t>relatedDocument (typeCode = ”APND”)</w:t>
                              </w:r>
                            </w:p>
                          </w:txbxContent>
                        </wps:txbx>
                        <wps:bodyPr rot="0" vert="horz" wrap="none" lIns="0" tIns="0" rIns="0" bIns="0" anchor="t" anchorCtr="0" upright="1">
                          <a:spAutoFit/>
                        </wps:bodyPr>
                      </wps:wsp>
                      <wps:wsp>
                        <wps:cNvPr id="82" name="Rectangle 269"/>
                        <wps:cNvSpPr>
                          <a:spLocks noChangeArrowheads="1"/>
                        </wps:cNvSpPr>
                        <wps:spPr bwMode="auto">
                          <a:xfrm>
                            <a:off x="66675" y="4351020"/>
                            <a:ext cx="1045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53D02" w14:textId="77777777" w:rsidR="0009280C" w:rsidRDefault="0009280C" w:rsidP="00716728">
                              <w:r>
                                <w:rPr>
                                  <w:rFonts w:cs="Arial"/>
                                  <w:color w:val="000000"/>
                                  <w:lang w:val="en-US"/>
                                </w:rPr>
                                <w:t xml:space="preserve">   parentDocument</w:t>
                              </w:r>
                            </w:p>
                          </w:txbxContent>
                        </wps:txbx>
                        <wps:bodyPr rot="0" vert="horz" wrap="none" lIns="0" tIns="0" rIns="0" bIns="0" anchor="t" anchorCtr="0" upright="1">
                          <a:spAutoFit/>
                        </wps:bodyPr>
                      </wps:wsp>
                      <wps:wsp>
                        <wps:cNvPr id="83" name="Rectangle 270"/>
                        <wps:cNvSpPr>
                          <a:spLocks noChangeArrowheads="1"/>
                        </wps:cNvSpPr>
                        <wps:spPr bwMode="auto">
                          <a:xfrm>
                            <a:off x="524510" y="4531360"/>
                            <a:ext cx="15151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E46C7" w14:textId="77777777" w:rsidR="0009280C" w:rsidRDefault="0009280C" w:rsidP="00716728">
                              <w:r>
                                <w:rPr>
                                  <w:rFonts w:cs="Arial"/>
                                  <w:color w:val="000000"/>
                                  <w:lang w:val="en-US"/>
                                </w:rPr>
                                <w:t>id = 1.2.246.10.123.11.987</w:t>
                              </w:r>
                            </w:p>
                          </w:txbxContent>
                        </wps:txbx>
                        <wps:bodyPr rot="0" vert="horz" wrap="none" lIns="0" tIns="0" rIns="0" bIns="0" anchor="t" anchorCtr="0" upright="1">
                          <a:spAutoFit/>
                        </wps:bodyPr>
                      </wps:wsp>
                      <wps:wsp>
                        <wps:cNvPr id="84" name="Rectangle 271"/>
                        <wps:cNvSpPr>
                          <a:spLocks noChangeArrowheads="1"/>
                        </wps:cNvSpPr>
                        <wps:spPr bwMode="auto">
                          <a:xfrm>
                            <a:off x="524510" y="4712335"/>
                            <a:ext cx="16916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CB422" w14:textId="77777777" w:rsidR="0009280C" w:rsidRDefault="0009280C" w:rsidP="00716728">
                              <w:r>
                                <w:rPr>
                                  <w:rFonts w:cs="Arial"/>
                                  <w:color w:val="000000"/>
                                  <w:lang w:val="en-US"/>
                                </w:rPr>
                                <w:t>setId = 1.2.246.10.123.11.123</w:t>
                              </w:r>
                            </w:p>
                          </w:txbxContent>
                        </wps:txbx>
                        <wps:bodyPr rot="0" vert="horz" wrap="none" lIns="0" tIns="0" rIns="0" bIns="0" anchor="t" anchorCtr="0" upright="1">
                          <a:spAutoFit/>
                        </wps:bodyPr>
                      </wps:wsp>
                      <wps:wsp>
                        <wps:cNvPr id="85" name="Rectangle 272"/>
                        <wps:cNvSpPr>
                          <a:spLocks noChangeArrowheads="1"/>
                        </wps:cNvSpPr>
                        <wps:spPr bwMode="auto">
                          <a:xfrm>
                            <a:off x="1057910" y="1037590"/>
                            <a:ext cx="6032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36AA1" w14:textId="77777777" w:rsidR="0009280C" w:rsidRDefault="0009280C" w:rsidP="00716728">
                              <w:r>
                                <w:rPr>
                                  <w:rFonts w:cs="Arial"/>
                                  <w:color w:val="000000"/>
                                  <w:sz w:val="14"/>
                                  <w:szCs w:val="14"/>
                                  <w:lang w:val="en-US"/>
                                </w:rPr>
                                <w:t>lisäys (append)</w:t>
                              </w:r>
                            </w:p>
                          </w:txbxContent>
                        </wps:txbx>
                        <wps:bodyPr rot="0" vert="horz" wrap="none" lIns="0" tIns="0" rIns="0" bIns="0" anchor="t" anchorCtr="0" upright="1">
                          <a:spAutoFit/>
                        </wps:bodyPr>
                      </wps:wsp>
                      <wps:wsp>
                        <wps:cNvPr id="86" name="Rectangle 273"/>
                        <wps:cNvSpPr>
                          <a:spLocks noChangeArrowheads="1"/>
                        </wps:cNvSpPr>
                        <wps:spPr bwMode="auto">
                          <a:xfrm>
                            <a:off x="4117340" y="1075690"/>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7EFB8" w14:textId="77777777" w:rsidR="0009280C" w:rsidRDefault="0009280C" w:rsidP="00716728">
                              <w:r>
                                <w:rPr>
                                  <w:rFonts w:cs="Arial"/>
                                  <w:color w:val="000000"/>
                                  <w:sz w:val="14"/>
                                  <w:szCs w:val="14"/>
                                  <w:lang w:val="en-US"/>
                                </w:rPr>
                                <w:t>korvaus (replace)</w:t>
                              </w:r>
                            </w:p>
                          </w:txbxContent>
                        </wps:txbx>
                        <wps:bodyPr rot="0" vert="horz" wrap="none" lIns="0" tIns="0" rIns="0" bIns="0" anchor="t" anchorCtr="0" upright="1">
                          <a:spAutoFit/>
                        </wps:bodyPr>
                      </wps:wsp>
                      <wps:wsp>
                        <wps:cNvPr id="87" name="Line 274"/>
                        <wps:cNvCnPr/>
                        <wps:spPr bwMode="auto">
                          <a:xfrm flipH="1">
                            <a:off x="1503680" y="2799080"/>
                            <a:ext cx="2485390" cy="613410"/>
                          </a:xfrm>
                          <a:prstGeom prst="line">
                            <a:avLst/>
                          </a:prstGeom>
                          <a:noFill/>
                          <a:ln w="21" cap="rnd">
                            <a:solidFill>
                              <a:srgbClr val="000000"/>
                            </a:solidFill>
                            <a:round/>
                            <a:headEnd/>
                            <a:tailEnd/>
                          </a:ln>
                          <a:extLst>
                            <a:ext uri="{909E8E84-426E-40DD-AFC4-6F175D3DCCD1}">
                              <a14:hiddenFill xmlns:a14="http://schemas.microsoft.com/office/drawing/2010/main">
                                <a:noFill/>
                              </a14:hiddenFill>
                            </a:ext>
                          </a:extLst>
                        </wps:spPr>
                        <wps:bodyPr/>
                      </wps:wsp>
                      <wps:wsp>
                        <wps:cNvPr id="88" name="Freeform 275"/>
                        <wps:cNvSpPr>
                          <a:spLocks/>
                        </wps:cNvSpPr>
                        <wps:spPr bwMode="auto">
                          <a:xfrm>
                            <a:off x="1396365" y="3371215"/>
                            <a:ext cx="126365" cy="77470"/>
                          </a:xfrm>
                          <a:custGeom>
                            <a:avLst/>
                            <a:gdLst>
                              <a:gd name="T0" fmla="*/ 199 w 199"/>
                              <a:gd name="T1" fmla="*/ 122 h 122"/>
                              <a:gd name="T2" fmla="*/ 0 w 199"/>
                              <a:gd name="T3" fmla="*/ 106 h 122"/>
                              <a:gd name="T4" fmla="*/ 169 w 199"/>
                              <a:gd name="T5" fmla="*/ 0 h 122"/>
                              <a:gd name="T6" fmla="*/ 199 w 199"/>
                              <a:gd name="T7" fmla="*/ 122 h 122"/>
                            </a:gdLst>
                            <a:ahLst/>
                            <a:cxnLst>
                              <a:cxn ang="0">
                                <a:pos x="T0" y="T1"/>
                              </a:cxn>
                              <a:cxn ang="0">
                                <a:pos x="T2" y="T3"/>
                              </a:cxn>
                              <a:cxn ang="0">
                                <a:pos x="T4" y="T5"/>
                              </a:cxn>
                              <a:cxn ang="0">
                                <a:pos x="T6" y="T7"/>
                              </a:cxn>
                            </a:cxnLst>
                            <a:rect l="0" t="0" r="r" b="b"/>
                            <a:pathLst>
                              <a:path w="199" h="122">
                                <a:moveTo>
                                  <a:pt x="199" y="122"/>
                                </a:moveTo>
                                <a:lnTo>
                                  <a:pt x="0" y="106"/>
                                </a:lnTo>
                                <a:lnTo>
                                  <a:pt x="169" y="0"/>
                                </a:lnTo>
                                <a:lnTo>
                                  <a:pt x="199"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Rectangle 276"/>
                        <wps:cNvSpPr>
                          <a:spLocks noChangeArrowheads="1"/>
                        </wps:cNvSpPr>
                        <wps:spPr bwMode="auto">
                          <a:xfrm>
                            <a:off x="1849120" y="3075305"/>
                            <a:ext cx="6032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7BE99" w14:textId="77777777" w:rsidR="0009280C" w:rsidRDefault="0009280C" w:rsidP="00716728">
                              <w:r>
                                <w:rPr>
                                  <w:rFonts w:cs="Arial"/>
                                  <w:color w:val="000000"/>
                                  <w:sz w:val="14"/>
                                  <w:szCs w:val="14"/>
                                  <w:lang w:val="en-US"/>
                                </w:rPr>
                                <w:t>lisäys (append)</w:t>
                              </w:r>
                            </w:p>
                          </w:txbxContent>
                        </wps:txbx>
                        <wps:bodyPr rot="0" vert="horz" wrap="none" lIns="0" tIns="0" rIns="0" bIns="0" anchor="t" anchorCtr="0" upright="1">
                          <a:spAutoFit/>
                        </wps:bodyPr>
                      </wps:wsp>
                      <wps:wsp>
                        <wps:cNvPr id="90" name="Rectangle 277"/>
                        <wps:cNvSpPr>
                          <a:spLocks noChangeArrowheads="1"/>
                        </wps:cNvSpPr>
                        <wps:spPr bwMode="auto">
                          <a:xfrm>
                            <a:off x="2058670" y="3296920"/>
                            <a:ext cx="89852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21A8E" w14:textId="77777777" w:rsidR="0009280C" w:rsidRDefault="0009280C" w:rsidP="00716728">
                              <w:r>
                                <w:rPr>
                                  <w:color w:val="000000"/>
                                  <w:sz w:val="16"/>
                                  <w:szCs w:val="16"/>
                                  <w:lang w:val="en-US"/>
                                </w:rPr>
                                <w:t>täydentävä asiakirja</w:t>
                              </w:r>
                            </w:p>
                            <w:p w14:paraId="47F1814B" w14:textId="77777777" w:rsidR="0009280C" w:rsidRPr="00362BDE" w:rsidRDefault="0009280C" w:rsidP="00716728"/>
                          </w:txbxContent>
                        </wps:txbx>
                        <wps:bodyPr rot="0" vert="horz" wrap="none" lIns="0" tIns="0" rIns="0" bIns="0" anchor="t" anchorCtr="0" upright="1">
                          <a:spAutoFit/>
                        </wps:bodyPr>
                      </wps:wsp>
                      <wps:wsp>
                        <wps:cNvPr id="296" name="Rectangle 278"/>
                        <wps:cNvSpPr>
                          <a:spLocks noChangeArrowheads="1"/>
                        </wps:cNvSpPr>
                        <wps:spPr bwMode="auto">
                          <a:xfrm>
                            <a:off x="3317875" y="3438525"/>
                            <a:ext cx="2745105" cy="146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79"/>
                        <wps:cNvSpPr>
                          <a:spLocks noChangeArrowheads="1"/>
                        </wps:cNvSpPr>
                        <wps:spPr bwMode="auto">
                          <a:xfrm>
                            <a:off x="3317875" y="3438525"/>
                            <a:ext cx="2745105" cy="1462405"/>
                          </a:xfrm>
                          <a:prstGeom prst="rect">
                            <a:avLst/>
                          </a:prstGeom>
                          <a:noFill/>
                          <a:ln w="36"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Rectangle 280"/>
                        <wps:cNvSpPr>
                          <a:spLocks noChangeArrowheads="1"/>
                        </wps:cNvSpPr>
                        <wps:spPr bwMode="auto">
                          <a:xfrm>
                            <a:off x="3364230" y="3446145"/>
                            <a:ext cx="15151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BACEB" w14:textId="77777777" w:rsidR="0009280C" w:rsidRDefault="0009280C" w:rsidP="00716728">
                              <w:r>
                                <w:rPr>
                                  <w:rFonts w:cs="Arial"/>
                                  <w:color w:val="000000"/>
                                  <w:lang w:val="en-US"/>
                                </w:rPr>
                                <w:t>id = 1.2.246.10.123.11.888</w:t>
                              </w:r>
                            </w:p>
                          </w:txbxContent>
                        </wps:txbx>
                        <wps:bodyPr rot="0" vert="horz" wrap="none" lIns="0" tIns="0" rIns="0" bIns="0" anchor="t" anchorCtr="0" upright="1">
                          <a:spAutoFit/>
                        </wps:bodyPr>
                      </wps:wsp>
                      <wps:wsp>
                        <wps:cNvPr id="299" name="Rectangle 281"/>
                        <wps:cNvSpPr>
                          <a:spLocks noChangeArrowheads="1"/>
                        </wps:cNvSpPr>
                        <wps:spPr bwMode="auto">
                          <a:xfrm>
                            <a:off x="3364230" y="3627120"/>
                            <a:ext cx="16916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2EE64" w14:textId="77777777" w:rsidR="0009280C" w:rsidRDefault="0009280C" w:rsidP="00716728">
                              <w:r>
                                <w:rPr>
                                  <w:rFonts w:cs="Arial"/>
                                  <w:color w:val="000000"/>
                                  <w:lang w:val="en-US"/>
                                </w:rPr>
                                <w:t>setId = 1.2.246.10.123.11.777</w:t>
                              </w:r>
                            </w:p>
                          </w:txbxContent>
                        </wps:txbx>
                        <wps:bodyPr rot="0" vert="horz" wrap="none" lIns="0" tIns="0" rIns="0" bIns="0" anchor="t" anchorCtr="0" upright="1">
                          <a:spAutoFit/>
                        </wps:bodyPr>
                      </wps:wsp>
                      <wps:wsp>
                        <wps:cNvPr id="300" name="Rectangle 282"/>
                        <wps:cNvSpPr>
                          <a:spLocks noChangeArrowheads="1"/>
                        </wps:cNvSpPr>
                        <wps:spPr bwMode="auto">
                          <a:xfrm>
                            <a:off x="3364230" y="3808095"/>
                            <a:ext cx="10769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93863" w14:textId="77777777" w:rsidR="0009280C" w:rsidRDefault="0009280C" w:rsidP="00716728">
                              <w:r>
                                <w:rPr>
                                  <w:rFonts w:cs="Arial"/>
                                  <w:color w:val="000000"/>
                                  <w:lang w:val="en-US"/>
                                </w:rPr>
                                <w:t>versionNumber = 2</w:t>
                              </w:r>
                            </w:p>
                          </w:txbxContent>
                        </wps:txbx>
                        <wps:bodyPr rot="0" vert="horz" wrap="none" lIns="0" tIns="0" rIns="0" bIns="0" anchor="t" anchorCtr="0" upright="1">
                          <a:spAutoFit/>
                        </wps:bodyPr>
                      </wps:wsp>
                      <wps:wsp>
                        <wps:cNvPr id="301" name="Rectangle 283"/>
                        <wps:cNvSpPr>
                          <a:spLocks noChangeArrowheads="1"/>
                        </wps:cNvSpPr>
                        <wps:spPr bwMode="auto">
                          <a:xfrm>
                            <a:off x="3364230" y="3989070"/>
                            <a:ext cx="1465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C891A" w14:textId="77777777" w:rsidR="0009280C" w:rsidRDefault="0009280C" w:rsidP="00716728">
                              <w:r>
                                <w:rPr>
                                  <w:rFonts w:cs="Arial"/>
                                  <w:color w:val="000000"/>
                                  <w:lang w:val="en-US"/>
                                </w:rPr>
                                <w:t>effectiveTime = 20070110</w:t>
                              </w:r>
                            </w:p>
                          </w:txbxContent>
                        </wps:txbx>
                        <wps:bodyPr rot="0" vert="horz" wrap="none" lIns="0" tIns="0" rIns="0" bIns="0" anchor="t" anchorCtr="0" upright="1">
                          <a:spAutoFit/>
                        </wps:bodyPr>
                      </wps:wsp>
                      <wps:wsp>
                        <wps:cNvPr id="302" name="Rectangle 284"/>
                        <wps:cNvSpPr>
                          <a:spLocks noChangeArrowheads="1"/>
                        </wps:cNvSpPr>
                        <wps:spPr bwMode="auto">
                          <a:xfrm>
                            <a:off x="3364230" y="4170045"/>
                            <a:ext cx="21990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D590A" w14:textId="77777777" w:rsidR="0009280C" w:rsidRDefault="0009280C" w:rsidP="00716728">
                              <w:r>
                                <w:rPr>
                                  <w:rFonts w:cs="Arial"/>
                                  <w:color w:val="000000"/>
                                  <w:lang w:val="en-US"/>
                                </w:rPr>
                                <w:t>relatedDocument (typeCode = ”RPLC”)</w:t>
                              </w:r>
                            </w:p>
                          </w:txbxContent>
                        </wps:txbx>
                        <wps:bodyPr rot="0" vert="horz" wrap="none" lIns="0" tIns="0" rIns="0" bIns="0" anchor="t" anchorCtr="0" upright="1">
                          <a:spAutoFit/>
                        </wps:bodyPr>
                      </wps:wsp>
                      <wps:wsp>
                        <wps:cNvPr id="303" name="Rectangle 285"/>
                        <wps:cNvSpPr>
                          <a:spLocks noChangeArrowheads="1"/>
                        </wps:cNvSpPr>
                        <wps:spPr bwMode="auto">
                          <a:xfrm>
                            <a:off x="3364230" y="4351020"/>
                            <a:ext cx="1045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D10BD" w14:textId="77777777" w:rsidR="0009280C" w:rsidRDefault="0009280C" w:rsidP="00716728">
                              <w:r>
                                <w:rPr>
                                  <w:rFonts w:cs="Arial"/>
                                  <w:color w:val="000000"/>
                                  <w:lang w:val="en-US"/>
                                </w:rPr>
                                <w:t xml:space="preserve">   parentDocument</w:t>
                              </w:r>
                            </w:p>
                          </w:txbxContent>
                        </wps:txbx>
                        <wps:bodyPr rot="0" vert="horz" wrap="none" lIns="0" tIns="0" rIns="0" bIns="0" anchor="t" anchorCtr="0" upright="1">
                          <a:spAutoFit/>
                        </wps:bodyPr>
                      </wps:wsp>
                      <wps:wsp>
                        <wps:cNvPr id="304" name="Rectangle 286"/>
                        <wps:cNvSpPr>
                          <a:spLocks noChangeArrowheads="1"/>
                        </wps:cNvSpPr>
                        <wps:spPr bwMode="auto">
                          <a:xfrm>
                            <a:off x="3822065" y="4531360"/>
                            <a:ext cx="15151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5F0D0" w14:textId="77777777" w:rsidR="0009280C" w:rsidRDefault="0009280C" w:rsidP="00716728">
                              <w:r>
                                <w:rPr>
                                  <w:rFonts w:cs="Arial"/>
                                  <w:color w:val="000000"/>
                                  <w:lang w:val="en-US"/>
                                </w:rPr>
                                <w:t>id = 1.2.246.10.123.11.777</w:t>
                              </w:r>
                            </w:p>
                          </w:txbxContent>
                        </wps:txbx>
                        <wps:bodyPr rot="0" vert="horz" wrap="none" lIns="0" tIns="0" rIns="0" bIns="0" anchor="t" anchorCtr="0" upright="1">
                          <a:spAutoFit/>
                        </wps:bodyPr>
                      </wps:wsp>
                      <wps:wsp>
                        <wps:cNvPr id="305" name="Rectangle 287"/>
                        <wps:cNvSpPr>
                          <a:spLocks noChangeArrowheads="1"/>
                        </wps:cNvSpPr>
                        <wps:spPr bwMode="auto">
                          <a:xfrm>
                            <a:off x="3822065" y="4712335"/>
                            <a:ext cx="16916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CF72B" w14:textId="77777777" w:rsidR="0009280C" w:rsidRDefault="0009280C" w:rsidP="00716728">
                              <w:r>
                                <w:rPr>
                                  <w:rFonts w:cs="Arial"/>
                                  <w:color w:val="000000"/>
                                  <w:lang w:val="en-US"/>
                                </w:rPr>
                                <w:t>setId = 1.2.246.10.123.11.777</w:t>
                              </w:r>
                            </w:p>
                          </w:txbxContent>
                        </wps:txbx>
                        <wps:bodyPr rot="0" vert="horz" wrap="none" lIns="0" tIns="0" rIns="0" bIns="0" anchor="t" anchorCtr="0" upright="1">
                          <a:spAutoFit/>
                        </wps:bodyPr>
                      </wps:wsp>
                      <wps:wsp>
                        <wps:cNvPr id="306" name="Line 288"/>
                        <wps:cNvCnPr/>
                        <wps:spPr bwMode="auto">
                          <a:xfrm>
                            <a:off x="2768600" y="4566285"/>
                            <a:ext cx="439420" cy="635"/>
                          </a:xfrm>
                          <a:prstGeom prst="line">
                            <a:avLst/>
                          </a:prstGeom>
                          <a:noFill/>
                          <a:ln w="21" cap="rnd">
                            <a:solidFill>
                              <a:srgbClr val="000000"/>
                            </a:solidFill>
                            <a:round/>
                            <a:headEnd/>
                            <a:tailEnd/>
                          </a:ln>
                          <a:extLst>
                            <a:ext uri="{909E8E84-426E-40DD-AFC4-6F175D3DCCD1}">
                              <a14:hiddenFill xmlns:a14="http://schemas.microsoft.com/office/drawing/2010/main">
                                <a:noFill/>
                              </a14:hiddenFill>
                            </a:ext>
                          </a:extLst>
                        </wps:spPr>
                        <wps:bodyPr/>
                      </wps:wsp>
                      <wps:wsp>
                        <wps:cNvPr id="307" name="Freeform 289"/>
                        <wps:cNvSpPr>
                          <a:spLocks/>
                        </wps:cNvSpPr>
                        <wps:spPr bwMode="auto">
                          <a:xfrm>
                            <a:off x="3197860" y="4525645"/>
                            <a:ext cx="120015" cy="80645"/>
                          </a:xfrm>
                          <a:custGeom>
                            <a:avLst/>
                            <a:gdLst>
                              <a:gd name="T0" fmla="*/ 0 w 189"/>
                              <a:gd name="T1" fmla="*/ 0 h 127"/>
                              <a:gd name="T2" fmla="*/ 189 w 189"/>
                              <a:gd name="T3" fmla="*/ 64 h 127"/>
                              <a:gd name="T4" fmla="*/ 0 w 189"/>
                              <a:gd name="T5" fmla="*/ 127 h 127"/>
                              <a:gd name="T6" fmla="*/ 0 w 189"/>
                              <a:gd name="T7" fmla="*/ 0 h 127"/>
                            </a:gdLst>
                            <a:ahLst/>
                            <a:cxnLst>
                              <a:cxn ang="0">
                                <a:pos x="T0" y="T1"/>
                              </a:cxn>
                              <a:cxn ang="0">
                                <a:pos x="T2" y="T3"/>
                              </a:cxn>
                              <a:cxn ang="0">
                                <a:pos x="T4" y="T5"/>
                              </a:cxn>
                              <a:cxn ang="0">
                                <a:pos x="T6" y="T7"/>
                              </a:cxn>
                            </a:cxnLst>
                            <a:rect l="0" t="0" r="r" b="b"/>
                            <a:pathLst>
                              <a:path w="189" h="127">
                                <a:moveTo>
                                  <a:pt x="0" y="0"/>
                                </a:moveTo>
                                <a:lnTo>
                                  <a:pt x="189" y="64"/>
                                </a:lnTo>
                                <a:lnTo>
                                  <a:pt x="0" y="12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Rectangle 290"/>
                        <wps:cNvSpPr>
                          <a:spLocks noChangeArrowheads="1"/>
                        </wps:cNvSpPr>
                        <wps:spPr bwMode="auto">
                          <a:xfrm>
                            <a:off x="2878455" y="4588510"/>
                            <a:ext cx="3117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8AD90" w14:textId="77777777" w:rsidR="0009280C" w:rsidRDefault="0009280C" w:rsidP="00716728">
                              <w:r>
                                <w:rPr>
                                  <w:rFonts w:cs="Arial"/>
                                  <w:color w:val="000000"/>
                                  <w:sz w:val="14"/>
                                  <w:szCs w:val="14"/>
                                  <w:lang w:val="en-US"/>
                                </w:rPr>
                                <w:t>korvaus</w:t>
                              </w:r>
                            </w:p>
                          </w:txbxContent>
                        </wps:txbx>
                        <wps:bodyPr rot="0" vert="horz" wrap="none" lIns="0" tIns="0" rIns="0" bIns="0" anchor="t" anchorCtr="0" upright="1">
                          <a:spAutoFit/>
                        </wps:bodyPr>
                      </wps:wsp>
                      <wps:wsp>
                        <wps:cNvPr id="309" name="Rectangle 291"/>
                        <wps:cNvSpPr>
                          <a:spLocks noChangeArrowheads="1"/>
                        </wps:cNvSpPr>
                        <wps:spPr bwMode="auto">
                          <a:xfrm>
                            <a:off x="2859405" y="4683760"/>
                            <a:ext cx="3511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E6F9D" w14:textId="77777777" w:rsidR="0009280C" w:rsidRDefault="0009280C" w:rsidP="00716728">
                              <w:r>
                                <w:rPr>
                                  <w:rFonts w:cs="Arial"/>
                                  <w:color w:val="000000"/>
                                  <w:sz w:val="14"/>
                                  <w:szCs w:val="14"/>
                                  <w:lang w:val="en-US"/>
                                </w:rPr>
                                <w:t>(replace)</w:t>
                              </w:r>
                            </w:p>
                          </w:txbxContent>
                        </wps:txbx>
                        <wps:bodyPr rot="0" vert="horz" wrap="none" lIns="0" tIns="0" rIns="0" bIns="0" anchor="t" anchorCtr="0" upright="1">
                          <a:spAutoFit/>
                        </wps:bodyPr>
                      </wps:wsp>
                      <wps:wsp>
                        <wps:cNvPr id="310" name="Rectangle 292"/>
                        <wps:cNvSpPr>
                          <a:spLocks noChangeArrowheads="1"/>
                        </wps:cNvSpPr>
                        <wps:spPr bwMode="auto">
                          <a:xfrm>
                            <a:off x="5222875" y="3284220"/>
                            <a:ext cx="813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83D63" w14:textId="77777777" w:rsidR="0009280C" w:rsidRDefault="0009280C" w:rsidP="00716728">
                              <w:r>
                                <w:rPr>
                                  <w:color w:val="000000"/>
                                  <w:sz w:val="16"/>
                                  <w:szCs w:val="16"/>
                                  <w:lang w:val="en-US"/>
                                </w:rPr>
                                <w:t>korvaava asiakirja</w:t>
                              </w:r>
                            </w:p>
                          </w:txbxContent>
                        </wps:txbx>
                        <wps:bodyPr rot="0" vert="horz" wrap="none" lIns="0" tIns="0" rIns="0" bIns="0" anchor="t" anchorCtr="0" upright="1">
                          <a:spAutoFit/>
                        </wps:bodyPr>
                      </wps:wsp>
                    </wpc:wpc>
                  </a:graphicData>
                </a:graphic>
              </wp:inline>
            </w:drawing>
          </mc:Choice>
          <mc:Fallback>
            <w:pict>
              <v:group id="Piirtoalusta 321" o:spid="_x0000_s1026" editas="canvas" style="width:481.35pt;height:385.9pt;mso-position-horizontal-relative:char;mso-position-vertical-relative:line" coordsize="61131,49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">
                <v:shape id="_x0000_s1027" type="#_x0000_t75" style="position:absolute;width:61131;height:49009;visibility:visible;mso-wrap-style:square">
                  <v:fill o:detectmouseclick="t"/>
                  <v:path o:connecttype="none"/>
                </v:shape>
                <v:rect id="Rectangle 229" o:spid="_x0000_s1028" style="position:absolute;left:15487;top:1790;width:24403;height:7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v:rect id="Rectangle 230" o:spid="_x0000_s1029" style="position:absolute;left:15487;top:1790;width:24403;height:7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EkcMA&#10;AADaAAAADwAAAGRycy9kb3ducmV2LnhtbESPQWvCQBSE70L/w/IKvelGI7ZEVxFBqCjS2np/ZJ9J&#10;SPZt3F01/vtuQfA4zMw3zGzRmUZcyfnKsoLhIAFBnFtdcaHg92fd/wDhA7LGxjIpuJOHxfylN8NM&#10;2xt/0/UQChEh7DNUUIbQZlL6vCSDfmBb4uidrDMYonSF1A5vEW4aOUqSiTRYcVwosaVVSXl9uBgF&#10;7xe/OaXb1W5X1+54TtP18ms/VOrttVtOQQTqwjP8aH9qBWP4vxJv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xEkcMAAADaAAAADwAAAAAAAAAAAAAAAACYAgAAZHJzL2Rv&#10;d25yZXYueG1sUEsFBgAAAAAEAAQA9QAAAIgDAAAAAA==&#10;" filled="f" strokecolor="blue" strokeweight=".001mm">
                  <v:stroke joinstyle="round" endcap="round"/>
                </v:rect>
                <v:rect id="Rectangle 231" o:spid="_x0000_s1030" style="position:absolute;left:15919;top:1809;width:1515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14:paraId="3AB4AE45" w14:textId="77777777" w:rsidR="0009280C" w:rsidRDefault="0009280C" w:rsidP="00716728">
                        <w:proofErr w:type="gramStart"/>
                        <w:r>
                          <w:rPr>
                            <w:rFonts w:cs="Arial"/>
                            <w:color w:val="000000"/>
                            <w:lang w:val="en-US"/>
                          </w:rPr>
                          <w:t>id</w:t>
                        </w:r>
                        <w:proofErr w:type="gramEnd"/>
                        <w:r>
                          <w:rPr>
                            <w:rFonts w:cs="Arial"/>
                            <w:color w:val="000000"/>
                            <w:lang w:val="en-US"/>
                          </w:rPr>
                          <w:t xml:space="preserve"> = 1.2.246.10.123.11.123</w:t>
                        </w:r>
                      </w:p>
                    </w:txbxContent>
                  </v:textbox>
                </v:rect>
                <v:rect id="Rectangle 232" o:spid="_x0000_s1031" style="position:absolute;left:15919;top:3619;width:1691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14:paraId="328FFE22" w14:textId="77777777" w:rsidR="0009280C" w:rsidRDefault="0009280C" w:rsidP="00716728">
                        <w:proofErr w:type="gramStart"/>
                        <w:r>
                          <w:rPr>
                            <w:rFonts w:cs="Arial"/>
                            <w:color w:val="000000"/>
                            <w:lang w:val="en-US"/>
                          </w:rPr>
                          <w:t>setId</w:t>
                        </w:r>
                        <w:proofErr w:type="gramEnd"/>
                        <w:r>
                          <w:rPr>
                            <w:rFonts w:cs="Arial"/>
                            <w:color w:val="000000"/>
                            <w:lang w:val="en-US"/>
                          </w:rPr>
                          <w:t xml:space="preserve"> = 1.2.246.10.123.11.123</w:t>
                        </w:r>
                      </w:p>
                    </w:txbxContent>
                  </v:textbox>
                </v:rect>
                <v:rect id="Rectangle 233" o:spid="_x0000_s1032" style="position:absolute;left:15919;top:5422;width:1077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14:paraId="1EFC9742" w14:textId="77777777" w:rsidR="0009280C" w:rsidRDefault="0009280C" w:rsidP="00716728">
                        <w:proofErr w:type="gramStart"/>
                        <w:r>
                          <w:rPr>
                            <w:rFonts w:cs="Arial"/>
                            <w:color w:val="000000"/>
                            <w:lang w:val="en-US"/>
                          </w:rPr>
                          <w:t>versionNumber</w:t>
                        </w:r>
                        <w:proofErr w:type="gramEnd"/>
                        <w:r>
                          <w:rPr>
                            <w:rFonts w:cs="Arial"/>
                            <w:color w:val="000000"/>
                            <w:lang w:val="en-US"/>
                          </w:rPr>
                          <w:t xml:space="preserve"> = 1</w:t>
                        </w:r>
                      </w:p>
                    </w:txbxContent>
                  </v:textbox>
                </v:rect>
                <v:rect id="Rectangle 234" o:spid="_x0000_s1033" style="position:absolute;left:15919;top:7232;width:146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486D5C93" w14:textId="77777777" w:rsidR="0009280C" w:rsidRDefault="0009280C" w:rsidP="00716728">
                        <w:proofErr w:type="gramStart"/>
                        <w:r>
                          <w:rPr>
                            <w:rFonts w:cs="Arial"/>
                            <w:color w:val="000000"/>
                            <w:lang w:val="en-US"/>
                          </w:rPr>
                          <w:t>effectiveTime</w:t>
                        </w:r>
                        <w:proofErr w:type="gramEnd"/>
                        <w:r>
                          <w:rPr>
                            <w:rFonts w:cs="Arial"/>
                            <w:color w:val="000000"/>
                            <w:lang w:val="en-US"/>
                          </w:rPr>
                          <w:t xml:space="preserve"> = 20061210</w:t>
                        </w:r>
                      </w:p>
                    </w:txbxContent>
                  </v:textbox>
                </v:rect>
                <v:rect id="Rectangle 235" o:spid="_x0000_s1034" style="position:absolute;left:33178;top:13366;width:27451;height:14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v:rect id="Rectangle 236" o:spid="_x0000_s1035" style="position:absolute;left:33178;top:13366;width:27451;height:14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QR8EA&#10;AADbAAAADwAAAGRycy9kb3ducmV2LnhtbERP32vCMBB+H+x/CDfY20y1sEk1igiCYyJa9f1ozra0&#10;udQkavffL4Kwt/v4ft503ptW3Mj52rKC4SABQVxYXXOp4HhYfYxB+ICssbVMCn7Jw3z2+jLFTNs7&#10;7+mWh1LEEPYZKqhC6DIpfVGRQT+wHXHkztYZDBG6UmqH9xhuWjlKkk9psObYUGFHy4qKJr8aBV9X&#10;/31Of5abTdO40yVNV4vddqjU+1u/mIAI1Id/8dO91nH+CB6/xAP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o0EfBAAAA2wAAAA8AAAAAAAAAAAAAAAAAmAIAAGRycy9kb3du&#10;cmV2LnhtbFBLBQYAAAAABAAEAPUAAACGAwAAAAA=&#10;" filled="f" strokecolor="blue" strokeweight=".001mm">
                  <v:stroke joinstyle="round" endcap="round"/>
                </v:rect>
                <v:rect id="Rectangle 237" o:spid="_x0000_s1036" style="position:absolute;left:33642;top:13519;width:151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14:paraId="65219BFA" w14:textId="77777777" w:rsidR="0009280C" w:rsidRDefault="0009280C" w:rsidP="00716728">
                        <w:proofErr w:type="gramStart"/>
                        <w:r>
                          <w:rPr>
                            <w:rFonts w:cs="Arial"/>
                            <w:color w:val="000000"/>
                            <w:lang w:val="en-US"/>
                          </w:rPr>
                          <w:t>id</w:t>
                        </w:r>
                        <w:proofErr w:type="gramEnd"/>
                        <w:r>
                          <w:rPr>
                            <w:rFonts w:cs="Arial"/>
                            <w:color w:val="000000"/>
                            <w:lang w:val="en-US"/>
                          </w:rPr>
                          <w:t xml:space="preserve"> = 1.2.246.10.123.11.987</w:t>
                        </w:r>
                      </w:p>
                    </w:txbxContent>
                  </v:textbox>
                </v:rect>
                <v:rect id="Rectangle 238" o:spid="_x0000_s1037" style="position:absolute;left:33642;top:15233;width:1691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505B455A" w14:textId="77777777" w:rsidR="0009280C" w:rsidRDefault="0009280C" w:rsidP="00716728">
                        <w:proofErr w:type="gramStart"/>
                        <w:r>
                          <w:rPr>
                            <w:rFonts w:cs="Arial"/>
                            <w:color w:val="000000"/>
                            <w:lang w:val="en-US"/>
                          </w:rPr>
                          <w:t>setId</w:t>
                        </w:r>
                        <w:proofErr w:type="gramEnd"/>
                        <w:r>
                          <w:rPr>
                            <w:rFonts w:cs="Arial"/>
                            <w:color w:val="000000"/>
                            <w:lang w:val="en-US"/>
                          </w:rPr>
                          <w:t xml:space="preserve"> = 1.2.246.10.123.11.123</w:t>
                        </w:r>
                      </w:p>
                    </w:txbxContent>
                  </v:textbox>
                </v:rect>
                <v:rect id="Rectangle 239" o:spid="_x0000_s1038" style="position:absolute;left:33642;top:17043;width:10769;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14:paraId="4F86F629" w14:textId="77777777" w:rsidR="0009280C" w:rsidRDefault="0009280C" w:rsidP="00716728">
                        <w:proofErr w:type="gramStart"/>
                        <w:r>
                          <w:rPr>
                            <w:rFonts w:cs="Arial"/>
                            <w:color w:val="000000"/>
                            <w:lang w:val="en-US"/>
                          </w:rPr>
                          <w:t>versionNumber</w:t>
                        </w:r>
                        <w:proofErr w:type="gramEnd"/>
                        <w:r>
                          <w:rPr>
                            <w:rFonts w:cs="Arial"/>
                            <w:color w:val="000000"/>
                            <w:lang w:val="en-US"/>
                          </w:rPr>
                          <w:t xml:space="preserve"> = 2</w:t>
                        </w:r>
                      </w:p>
                    </w:txbxContent>
                  </v:textbox>
                </v:rect>
                <v:rect id="Rectangle 240" o:spid="_x0000_s1039" style="position:absolute;left:33642;top:18846;width:146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5FA65D7F" w14:textId="77777777" w:rsidR="0009280C" w:rsidRDefault="0009280C" w:rsidP="00716728">
                        <w:proofErr w:type="gramStart"/>
                        <w:r>
                          <w:rPr>
                            <w:rFonts w:cs="Arial"/>
                            <w:color w:val="000000"/>
                            <w:lang w:val="en-US"/>
                          </w:rPr>
                          <w:t>effectiveTime</w:t>
                        </w:r>
                        <w:proofErr w:type="gramEnd"/>
                        <w:r>
                          <w:rPr>
                            <w:rFonts w:cs="Arial"/>
                            <w:color w:val="000000"/>
                            <w:lang w:val="en-US"/>
                          </w:rPr>
                          <w:t xml:space="preserve"> = 20061219</w:t>
                        </w:r>
                      </w:p>
                    </w:txbxContent>
                  </v:textbox>
                </v:rect>
                <v:rect id="Rectangle 241" o:spid="_x0000_s1040" style="position:absolute;left:33642;top:20656;width:2199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14:paraId="01A89CA9" w14:textId="77777777" w:rsidR="0009280C" w:rsidRDefault="0009280C" w:rsidP="00716728">
                        <w:proofErr w:type="gramStart"/>
                        <w:r>
                          <w:rPr>
                            <w:rFonts w:cs="Arial"/>
                            <w:color w:val="000000"/>
                            <w:lang w:val="en-US"/>
                          </w:rPr>
                          <w:t>relatedDocument</w:t>
                        </w:r>
                        <w:proofErr w:type="gramEnd"/>
                        <w:r>
                          <w:rPr>
                            <w:rFonts w:cs="Arial"/>
                            <w:color w:val="000000"/>
                            <w:lang w:val="en-US"/>
                          </w:rPr>
                          <w:t xml:space="preserve"> (typeCode = ”RPLC”)</w:t>
                        </w:r>
                      </w:p>
                    </w:txbxContent>
                  </v:textbox>
                </v:rect>
                <v:rect id="Rectangle 242" o:spid="_x0000_s1041" style="position:absolute;left:33642;top:22466;width:1045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4688682E" w14:textId="77777777" w:rsidR="0009280C" w:rsidRDefault="0009280C" w:rsidP="00716728">
                        <w:r>
                          <w:rPr>
                            <w:rFonts w:cs="Arial"/>
                            <w:color w:val="000000"/>
                            <w:lang w:val="en-US"/>
                          </w:rPr>
                          <w:t xml:space="preserve">   </w:t>
                        </w:r>
                        <w:proofErr w:type="gramStart"/>
                        <w:r>
                          <w:rPr>
                            <w:rFonts w:cs="Arial"/>
                            <w:color w:val="000000"/>
                            <w:lang w:val="en-US"/>
                          </w:rPr>
                          <w:t>parentDocument</w:t>
                        </w:r>
                        <w:proofErr w:type="gramEnd"/>
                      </w:p>
                    </w:txbxContent>
                  </v:textbox>
                </v:rect>
                <v:rect id="Rectangle 243" o:spid="_x0000_s1042" style="position:absolute;left:38220;top:24276;width:151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0E0499A8" w14:textId="77777777" w:rsidR="0009280C" w:rsidRDefault="0009280C" w:rsidP="00716728">
                        <w:proofErr w:type="gramStart"/>
                        <w:r>
                          <w:rPr>
                            <w:rFonts w:cs="Arial"/>
                            <w:color w:val="000000"/>
                            <w:lang w:val="en-US"/>
                          </w:rPr>
                          <w:t>id</w:t>
                        </w:r>
                        <w:proofErr w:type="gramEnd"/>
                        <w:r>
                          <w:rPr>
                            <w:rFonts w:cs="Arial"/>
                            <w:color w:val="000000"/>
                            <w:lang w:val="en-US"/>
                          </w:rPr>
                          <w:t xml:space="preserve"> = 1.2.246.10.123.11.123</w:t>
                        </w:r>
                      </w:p>
                    </w:txbxContent>
                  </v:textbox>
                </v:rect>
                <v:rect id="Rectangle 244" o:spid="_x0000_s1043" style="position:absolute;left:38220;top:26085;width:1691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14:paraId="248B8FB6" w14:textId="77777777" w:rsidR="0009280C" w:rsidRDefault="0009280C" w:rsidP="00716728">
                        <w:proofErr w:type="gramStart"/>
                        <w:r>
                          <w:rPr>
                            <w:rFonts w:cs="Arial"/>
                            <w:color w:val="000000"/>
                            <w:lang w:val="en-US"/>
                          </w:rPr>
                          <w:t>setId</w:t>
                        </w:r>
                        <w:proofErr w:type="gramEnd"/>
                        <w:r>
                          <w:rPr>
                            <w:rFonts w:cs="Arial"/>
                            <w:color w:val="000000"/>
                            <w:lang w:val="en-US"/>
                          </w:rPr>
                          <w:t xml:space="preserve"> = 1.2.246.10.123.11.123</w:t>
                        </w:r>
                      </w:p>
                    </w:txbxContent>
                  </v:textbox>
                </v:rect>
                <v:rect id="Rectangle 245" o:spid="_x0000_s1044" style="position:absolute;left:30784;top:285;width:994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14:paraId="5599B44D" w14:textId="77777777" w:rsidR="0009280C" w:rsidRDefault="0009280C" w:rsidP="00716728">
                        <w:r>
                          <w:rPr>
                            <w:color w:val="000000"/>
                            <w:sz w:val="16"/>
                            <w:szCs w:val="16"/>
                            <w:lang w:val="en-US"/>
                          </w:rPr>
                          <w:t>Alkuperäinen asiakirja</w:t>
                        </w:r>
                      </w:p>
                    </w:txbxContent>
                  </v:textbox>
                </v:rect>
                <v:rect id="Rectangle 246" o:spid="_x0000_s1045" style="position:absolute;left:53276;top:12090;width:785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14:paraId="0CD38DAB" w14:textId="77777777" w:rsidR="0009280C" w:rsidRDefault="0009280C" w:rsidP="00716728">
                        <w:proofErr w:type="gramStart"/>
                        <w:r>
                          <w:rPr>
                            <w:color w:val="000000"/>
                            <w:sz w:val="16"/>
                            <w:szCs w:val="16"/>
                            <w:lang w:val="en-US"/>
                          </w:rPr>
                          <w:t>korjaava</w:t>
                        </w:r>
                        <w:proofErr w:type="gramEnd"/>
                        <w:r>
                          <w:rPr>
                            <w:color w:val="000000"/>
                            <w:sz w:val="16"/>
                            <w:szCs w:val="16"/>
                            <w:lang w:val="en-US"/>
                          </w:rPr>
                          <w:t xml:space="preserve"> asiakirja</w:t>
                        </w:r>
                      </w:p>
                    </w:txbxContent>
                  </v:textbox>
                </v:rect>
                <v:rect id="Rectangle 247" o:spid="_x0000_s1046" style="position:absolute;left:241;top:13366;width:27445;height:14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rect id="Rectangle 248" o:spid="_x0000_s1047" style="position:absolute;left:241;top:13366;width:27445;height:14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3y8IA&#10;AADbAAAADwAAAGRycy9kb3ducmV2LnhtbERPXWvCMBR9H+w/hDvwbaau4EZnFCkUFMvY3PZ+aa5t&#10;aXPTJdHWf788CD4ezvdqM5leXMj51rKCxTwBQVxZ3XKt4Oe7eH4D4QOyxt4yKbiSh8368WGFmbYj&#10;f9HlGGoRQ9hnqKAJYcik9FVDBv3cDsSRO1lnMEToaqkdjjHc9PIlSZbSYMuxocGB8oaq7ng2Cl7P&#10;fn9KD3lZdp37/UvTYvv5sVBq9jRt30EEmsJdfHPvtII0ro9f4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7fLwgAAANsAAAAPAAAAAAAAAAAAAAAAAJgCAABkcnMvZG93&#10;bnJldi54bWxQSwUGAAAAAAQABAD1AAAAhwMAAAAA&#10;" filled="f" strokecolor="blue" strokeweight=".001mm">
                  <v:stroke joinstyle="round" endcap="round"/>
                </v:rect>
                <v:rect id="Rectangle 249" o:spid="_x0000_s1048" style="position:absolute;left:666;top:13519;width:22759;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1fM8QA&#10;AADbAAAADwAAAGRycy9kb3ducmV2LnhtbESPQWvCQBSE70L/w/IKvYhuVBCNrlIKQg+CGHuot0f2&#10;mY3Nvg3ZrYn+elcQPA4z8w2zXHe2EhdqfOlYwWiYgCDOnS65UPBz2AxmIHxA1lg5JgVX8rBevfWW&#10;mGrX8p4uWShEhLBPUYEJoU6l9Lkhi37oauLonVxjMUTZFFI32Ea4reQ4SabSYslxwWBNX4byv+zf&#10;Ktjsfkvim9z357PWnfPxMTPbWqmP9+5zASJQF17hZ/tbK5iM4PEl/g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tXzPEAAAA2wAAAA8AAAAAAAAAAAAAAAAAmAIAAGRycy9k&#10;b3ducmV2LnhtbFBLBQYAAAAABAAEAPUAAACJAwAAAAA=&#10;" filled="f" stroked="f">
                  <v:textbox style="mso-fit-shape-to-text:t" inset="0,0,0,0">
                    <w:txbxContent>
                      <w:p w14:paraId="1F747A26" w14:textId="77777777" w:rsidR="0009280C" w:rsidRDefault="0009280C" w:rsidP="00716728">
                        <w:proofErr w:type="gramStart"/>
                        <w:r>
                          <w:rPr>
                            <w:rFonts w:cs="Arial"/>
                            <w:color w:val="000000"/>
                            <w:lang w:val="en-US"/>
                          </w:rPr>
                          <w:t>id</w:t>
                        </w:r>
                        <w:proofErr w:type="gramEnd"/>
                        <w:r>
                          <w:rPr>
                            <w:rFonts w:cs="Arial"/>
                            <w:color w:val="000000"/>
                            <w:lang w:val="en-US"/>
                          </w:rPr>
                          <w:t xml:space="preserve"> = 1.2.246.10.123.11.555</w:t>
                        </w:r>
                      </w:p>
                    </w:txbxContent>
                  </v:textbox>
                </v:rect>
                <v:rect id="Rectangle 250" o:spid="_x0000_s1049" style="position:absolute;left:666;top:15233;width:1691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14:paraId="6518B67F" w14:textId="77777777" w:rsidR="0009280C" w:rsidRDefault="0009280C" w:rsidP="00716728">
                        <w:proofErr w:type="gramStart"/>
                        <w:r>
                          <w:rPr>
                            <w:rFonts w:cs="Arial"/>
                            <w:color w:val="000000"/>
                            <w:lang w:val="en-US"/>
                          </w:rPr>
                          <w:t>setId</w:t>
                        </w:r>
                        <w:proofErr w:type="gramEnd"/>
                        <w:r>
                          <w:rPr>
                            <w:rFonts w:cs="Arial"/>
                            <w:color w:val="000000"/>
                            <w:lang w:val="en-US"/>
                          </w:rPr>
                          <w:t xml:space="preserve"> = 1.2.246.10.123.11.555</w:t>
                        </w:r>
                      </w:p>
                    </w:txbxContent>
                  </v:textbox>
                </v:rect>
                <v:rect id="Rectangle 251" o:spid="_x0000_s1050" style="position:absolute;left:666;top:17043;width:1077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14:paraId="1AB562B3" w14:textId="77777777" w:rsidR="0009280C" w:rsidRDefault="0009280C" w:rsidP="00716728">
                        <w:proofErr w:type="gramStart"/>
                        <w:r>
                          <w:rPr>
                            <w:rFonts w:cs="Arial"/>
                            <w:color w:val="000000"/>
                            <w:lang w:val="en-US"/>
                          </w:rPr>
                          <w:t>versionNumber</w:t>
                        </w:r>
                        <w:proofErr w:type="gramEnd"/>
                        <w:r>
                          <w:rPr>
                            <w:rFonts w:cs="Arial"/>
                            <w:color w:val="000000"/>
                            <w:lang w:val="en-US"/>
                          </w:rPr>
                          <w:t xml:space="preserve"> = 1</w:t>
                        </w:r>
                      </w:p>
                    </w:txbxContent>
                  </v:textbox>
                </v:rect>
                <v:rect id="Rectangle 252" o:spid="_x0000_s1051" style="position:absolute;left:666;top:18846;width:146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5A11E7A8" w14:textId="77777777" w:rsidR="0009280C" w:rsidRDefault="0009280C" w:rsidP="00716728">
                        <w:proofErr w:type="gramStart"/>
                        <w:r>
                          <w:rPr>
                            <w:rFonts w:cs="Arial"/>
                            <w:color w:val="000000"/>
                            <w:lang w:val="en-US"/>
                          </w:rPr>
                          <w:t>effectiveTime</w:t>
                        </w:r>
                        <w:proofErr w:type="gramEnd"/>
                        <w:r>
                          <w:rPr>
                            <w:rFonts w:cs="Arial"/>
                            <w:color w:val="000000"/>
                            <w:lang w:val="en-US"/>
                          </w:rPr>
                          <w:t xml:space="preserve"> = 20061212</w:t>
                        </w:r>
                      </w:p>
                    </w:txbxContent>
                  </v:textbox>
                </v:rect>
                <v:rect id="Rectangle 253" o:spid="_x0000_s1052" style="position:absolute;left:666;top:20656;width:2213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6702B818" w14:textId="77777777" w:rsidR="0009280C" w:rsidRDefault="0009280C" w:rsidP="00716728">
                        <w:proofErr w:type="gramStart"/>
                        <w:r>
                          <w:rPr>
                            <w:rFonts w:cs="Arial"/>
                            <w:color w:val="000000"/>
                            <w:lang w:val="en-US"/>
                          </w:rPr>
                          <w:t>relatedDocument</w:t>
                        </w:r>
                        <w:proofErr w:type="gramEnd"/>
                        <w:r>
                          <w:rPr>
                            <w:rFonts w:cs="Arial"/>
                            <w:color w:val="000000"/>
                            <w:lang w:val="en-US"/>
                          </w:rPr>
                          <w:t xml:space="preserve"> (typeCode = ”APND”)</w:t>
                        </w:r>
                      </w:p>
                    </w:txbxContent>
                  </v:textbox>
                </v:rect>
                <v:rect id="Rectangle 254" o:spid="_x0000_s1053" style="position:absolute;left:666;top:22466;width:1045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0E2FC889" w14:textId="77777777" w:rsidR="0009280C" w:rsidRDefault="0009280C" w:rsidP="00716728">
                        <w:r>
                          <w:rPr>
                            <w:rFonts w:cs="Arial"/>
                            <w:color w:val="000000"/>
                            <w:lang w:val="en-US"/>
                          </w:rPr>
                          <w:t xml:space="preserve">   </w:t>
                        </w:r>
                        <w:proofErr w:type="gramStart"/>
                        <w:r>
                          <w:rPr>
                            <w:rFonts w:cs="Arial"/>
                            <w:color w:val="000000"/>
                            <w:lang w:val="en-US"/>
                          </w:rPr>
                          <w:t>parentDocument</w:t>
                        </w:r>
                        <w:proofErr w:type="gramEnd"/>
                      </w:p>
                    </w:txbxContent>
                  </v:textbox>
                </v:rect>
                <v:rect id="Rectangle 255" o:spid="_x0000_s1054" style="position:absolute;left:5245;top:24276;width:151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07F12FBC" w14:textId="77777777" w:rsidR="0009280C" w:rsidRDefault="0009280C" w:rsidP="00716728">
                        <w:proofErr w:type="gramStart"/>
                        <w:r>
                          <w:rPr>
                            <w:rFonts w:cs="Arial"/>
                            <w:color w:val="000000"/>
                            <w:lang w:val="en-US"/>
                          </w:rPr>
                          <w:t>id</w:t>
                        </w:r>
                        <w:proofErr w:type="gramEnd"/>
                        <w:r>
                          <w:rPr>
                            <w:rFonts w:cs="Arial"/>
                            <w:color w:val="000000"/>
                            <w:lang w:val="en-US"/>
                          </w:rPr>
                          <w:t xml:space="preserve"> = 1.2.246.10.123.11.123</w:t>
                        </w:r>
                      </w:p>
                    </w:txbxContent>
                  </v:textbox>
                </v:rect>
                <v:rect id="Rectangle 256" o:spid="_x0000_s1055" style="position:absolute;left:5245;top:26085;width:1691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662BB33D" w14:textId="77777777" w:rsidR="0009280C" w:rsidRDefault="0009280C" w:rsidP="00716728">
                        <w:proofErr w:type="gramStart"/>
                        <w:r>
                          <w:rPr>
                            <w:rFonts w:cs="Arial"/>
                            <w:color w:val="000000"/>
                            <w:lang w:val="en-US"/>
                          </w:rPr>
                          <w:t>setId</w:t>
                        </w:r>
                        <w:proofErr w:type="gramEnd"/>
                        <w:r>
                          <w:rPr>
                            <w:rFonts w:cs="Arial"/>
                            <w:color w:val="000000"/>
                            <w:lang w:val="en-US"/>
                          </w:rPr>
                          <w:t xml:space="preserve"> = 1.2.246.10.123.11.123</w:t>
                        </w:r>
                      </w:p>
                    </w:txbxContent>
                  </v:textbox>
                </v:rect>
                <v:line id="Line 257" o:spid="_x0000_s1056" style="position:absolute;flip:x;visibility:visible;mso-wrap-style:square" from="14928,9105" to="21678,1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JC8AAAADbAAAADwAAAGRycy9kb3ducmV2LnhtbERPTWvCQBC9F/oflil4qxs9qEQ3IQQK&#10;FsHStBdvQ3ZMgtnZNDvV+O+7B6HHx/ve5ZPr1ZXG0Hk2sJgnoIhrbztuDHx/vb1uQAVBtth7JgN3&#10;CpBnz087TK2/8SddK2lUDOGQooFWZEi1DnVLDsPcD8SRO/vRoUQ4NtqOeIvhrtfLJFlphx3HhhYH&#10;KluqL9WvM6BJinA4y0/xvjl2p3tZ6uKjMmb2MhVbUEKT/Isf7r01sI7r45f4A3T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yQvAAAAA2wAAAA8AAAAAAAAAAAAAAAAA&#10;oQIAAGRycy9kb3ducmV2LnhtbFBLBQYAAAAABAAEAPkAAACOAwAAAAA=&#10;" strokeweight="58e-5mm">
                  <v:stroke endcap="round"/>
                </v:line>
                <v:shape id="Freeform 258" o:spid="_x0000_s1057" style="position:absolute;left:13963;top:12433;width:1245;height:933;visibility:visible;mso-wrap-style:square;v-text-anchor:top" coordsize="196,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wgMUA&#10;AADbAAAADwAAAGRycy9kb3ducmV2LnhtbESPQWvCQBSE74X+h+UJ3urGglpiNqKlUkEKNorQ2yP7&#10;mgSzb8PuVqO/visUehxm5hsmW/SmFWdyvrGsYDxKQBCXVjdcKTjs108vIHxA1thaJgVX8rDIHx8y&#10;TLW98Cedi1CJCGGfooI6hC6V0pc1GfQj2xFH79s6gyFKV0nt8BLhppXPSTKVBhuOCzV29FpTeSp+&#10;jILbqXHvk5V+m25pZY7r68fXbhOUGg765RxEoD78h//aG61gNob7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73CAxQAAANsAAAAPAAAAAAAAAAAAAAAAAJgCAABkcnMv&#10;ZG93bnJldi54bWxQSwUGAAAAAAQABAD1AAAAigMAAAAA&#10;" path="m196,110l,147,135,r61,110xe" fillcolor="black" stroked="f">
                  <v:path arrowok="t" o:connecttype="custom" o:connectlocs="124460,69850;0,93345;85725,0;124460,69850" o:connectangles="0,0,0,0"/>
                </v:shape>
                <v:rect id="Rectangle 259" o:spid="_x0000_s1058" style="position:absolute;left:19589;top:12090;width:898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41FA7738" w14:textId="77777777" w:rsidR="0009280C" w:rsidRDefault="0009280C" w:rsidP="00716728">
                        <w:proofErr w:type="gramStart"/>
                        <w:r>
                          <w:rPr>
                            <w:color w:val="000000"/>
                            <w:sz w:val="16"/>
                            <w:szCs w:val="16"/>
                            <w:lang w:val="en-US"/>
                          </w:rPr>
                          <w:t>täydentävä</w:t>
                        </w:r>
                        <w:proofErr w:type="gramEnd"/>
                        <w:r>
                          <w:rPr>
                            <w:color w:val="000000"/>
                            <w:sz w:val="16"/>
                            <w:szCs w:val="16"/>
                            <w:lang w:val="en-US"/>
                          </w:rPr>
                          <w:t xml:space="preserve"> asiakirja</w:t>
                        </w:r>
                      </w:p>
                    </w:txbxContent>
                  </v:textbox>
                </v:rect>
                <v:line id="Line 260" o:spid="_x0000_s1059" style="position:absolute;visibility:visible;mso-wrap-style:square" from="35312,9105" to="41389,1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lyGsMAAADbAAAADwAAAGRycy9kb3ducmV2LnhtbESPQWsCMRSE7wX/Q3iCt5rVQpXVKCII&#10;Qimlqx68PTbPzWLysiRR13/fFAo9DjPzDbNc986KO4XYelYwGRcgiGuvW24UHA+71zmImJA1Ws+k&#10;4EkR1qvByxJL7R/8TfcqNSJDOJaowKTUlVLG2pDDOPYdcfYuPjhMWYZG6oCPDHdWToviXTpsOS8Y&#10;7GhrqL5WN6fAnrfXufsy4VY1s+rD2dPhc39SajTsNwsQifr0H/5r77WC2Rv8fs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JchrDAAAA2wAAAA8AAAAAAAAAAAAA&#10;AAAAoQIAAGRycy9kb3ducmV2LnhtbFBLBQYAAAAABAAEAPkAAACRAwAAAAA=&#10;" strokeweight="58e-5mm">
                  <v:stroke endcap="round"/>
                </v:line>
                <v:shape id="Freeform 261" o:spid="_x0000_s1060" style="position:absolute;left:41097;top:12401;width:1232;height:965;visibility:visible;mso-wrap-style:square;v-text-anchor:top" coordsize="19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ocQA&#10;AADbAAAADwAAAGRycy9kb3ducmV2LnhtbESPQWsCMRSE74L/IbyCN822lFpW46KCoCCI2ktvr5vn&#10;ZtnNy5LEdfvvm0Khx2FmvmGWxWBb0ZMPtWMFz7MMBHHpdM2Vgo/rbvoOIkRkja1jUvBNAYrVeLTE&#10;XLsHn6m/xEokCIccFZgYu1zKUBqyGGauI07ezXmLMUlfSe3xkeC2lS9Z9iYt1pwWDHa0NVQ2l7tV&#10;sFsf7/329Hk8tJu9PGHz1ZmrV2ryNKwXICIN8T/8195rBfNX+P2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P7KHEAAAA2wAAAA8AAAAAAAAAAAAAAAAAmAIAAGRycy9k&#10;b3ducmV2LnhtbFBLBQYAAAAABAAEAPUAAACJAwAAAAA=&#10;" path="m66,l194,152,,108,66,xe" fillcolor="black" stroked="f">
                  <v:path arrowok="t" o:connecttype="custom" o:connectlocs="41910,0;123190,96520;0,68580;41910,0" o:connectangles="0,0,0,0"/>
                </v:shape>
                <v:rect id="Rectangle 262" o:spid="_x0000_s1061" style="position:absolute;left:241;top:34385;width:27445;height:14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dHsMA&#10;AADbAAAADwAAAGRycy9kb3ducmV2LnhtbESPT4vCMBTE7wt+h/AEb2viv6rVKCIIwq4HdWGvj+bZ&#10;FpuX2kSt336zsLDHYWZ+wyzXra3EgxpfOtYw6CsQxJkzJecavs679xkIH5ANVo5Jw4s8rFedtyWm&#10;xj35SI9TyEWEsE9RQxFCnUrps4Is+r6riaN3cY3FEGWTS9PgM8JtJYdKJdJiyXGhwJq2BWXX091q&#10;wGRsbofL6PP8cU9wnrdqN/lWWve67WYBIlAb/sN/7b3RMJ3A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DdHsMAAADbAAAADwAAAAAAAAAAAAAAAACYAgAAZHJzL2Rv&#10;d25yZXYueG1sUEsFBgAAAAAEAAQA9QAAAIgDAAAAAA==&#10;" stroked="f"/>
                <v:rect id="Rectangle 263" o:spid="_x0000_s1062" style="position:absolute;left:241;top:34385;width:27445;height:14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z5MMA&#10;AADbAAAADwAAAGRycy9kb3ducmV2LnhtbESP3WrCQBSE7wu+w3IE7+pGA7ZEVxFBUJTS+nN/yB6T&#10;kOzZuLtqfHu3UOjlMPPNMLNFZxpxJ+crywpGwwQEcW51xYWC03H9/gnCB2SNjWVS8CQPi3nvbYaZ&#10;tg/+ofshFCKWsM9QQRlCm0np85IM+qFtiaN3sc5giNIVUjt8xHLTyHGSTKTBiuNCiS2tSsrrw80o&#10;+Lj57SXdrfb7unbna5qul99fI6UG/W45BRGoC//hP3qjIzeB3y/xB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wz5MMAAADbAAAADwAAAAAAAAAAAAAAAACYAgAAZHJzL2Rv&#10;d25yZXYueG1sUEsFBgAAAAAEAAQA9QAAAIgDAAAAAA==&#10;" filled="f" strokecolor="blue" strokeweight=".001mm">
                  <v:stroke joinstyle="round" endcap="round"/>
                </v:rect>
                <v:rect id="Rectangle 264" o:spid="_x0000_s1063" style="position:absolute;left:666;top:34461;width:151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14:paraId="18E698BB" w14:textId="77777777" w:rsidR="0009280C" w:rsidRDefault="0009280C" w:rsidP="00716728">
                        <w:proofErr w:type="gramStart"/>
                        <w:r>
                          <w:rPr>
                            <w:rFonts w:cs="Arial"/>
                            <w:color w:val="000000"/>
                            <w:lang w:val="en-US"/>
                          </w:rPr>
                          <w:t>id</w:t>
                        </w:r>
                        <w:proofErr w:type="gramEnd"/>
                        <w:r>
                          <w:rPr>
                            <w:rFonts w:cs="Arial"/>
                            <w:color w:val="000000"/>
                            <w:lang w:val="en-US"/>
                          </w:rPr>
                          <w:t xml:space="preserve"> = 1.2.246.10.123.11.777</w:t>
                        </w:r>
                      </w:p>
                    </w:txbxContent>
                  </v:textbox>
                </v:rect>
                <v:rect id="Rectangle 265" o:spid="_x0000_s1064" style="position:absolute;left:666;top:36271;width:1691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3C2C6692" w14:textId="77777777" w:rsidR="0009280C" w:rsidRDefault="0009280C" w:rsidP="00716728">
                        <w:proofErr w:type="gramStart"/>
                        <w:r>
                          <w:rPr>
                            <w:rFonts w:cs="Arial"/>
                            <w:color w:val="000000"/>
                            <w:lang w:val="en-US"/>
                          </w:rPr>
                          <w:t>setId</w:t>
                        </w:r>
                        <w:proofErr w:type="gramEnd"/>
                        <w:r>
                          <w:rPr>
                            <w:rFonts w:cs="Arial"/>
                            <w:color w:val="000000"/>
                            <w:lang w:val="en-US"/>
                          </w:rPr>
                          <w:t xml:space="preserve"> = 1.2.246.10.123.11.777</w:t>
                        </w:r>
                      </w:p>
                    </w:txbxContent>
                  </v:textbox>
                </v:rect>
                <v:rect id="Rectangle 266" o:spid="_x0000_s1065" style="position:absolute;left:666;top:38080;width:1077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3C368C92" w14:textId="77777777" w:rsidR="0009280C" w:rsidRDefault="0009280C" w:rsidP="00716728">
                        <w:proofErr w:type="gramStart"/>
                        <w:r>
                          <w:rPr>
                            <w:rFonts w:cs="Arial"/>
                            <w:color w:val="000000"/>
                            <w:lang w:val="en-US"/>
                          </w:rPr>
                          <w:t>versionNumber</w:t>
                        </w:r>
                        <w:proofErr w:type="gramEnd"/>
                        <w:r>
                          <w:rPr>
                            <w:rFonts w:cs="Arial"/>
                            <w:color w:val="000000"/>
                            <w:lang w:val="en-US"/>
                          </w:rPr>
                          <w:t xml:space="preserve"> = 1</w:t>
                        </w:r>
                      </w:p>
                    </w:txbxContent>
                  </v:textbox>
                </v:rect>
                <v:rect id="Rectangle 267" o:spid="_x0000_s1066" style="position:absolute;left:666;top:39890;width:146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1BFD256B" w14:textId="77777777" w:rsidR="0009280C" w:rsidRDefault="0009280C" w:rsidP="00716728">
                        <w:proofErr w:type="gramStart"/>
                        <w:r>
                          <w:rPr>
                            <w:rFonts w:cs="Arial"/>
                            <w:color w:val="000000"/>
                            <w:lang w:val="en-US"/>
                          </w:rPr>
                          <w:t>effectiveTime</w:t>
                        </w:r>
                        <w:proofErr w:type="gramEnd"/>
                        <w:r>
                          <w:rPr>
                            <w:rFonts w:cs="Arial"/>
                            <w:color w:val="000000"/>
                            <w:lang w:val="en-US"/>
                          </w:rPr>
                          <w:t xml:space="preserve"> = 20070110</w:t>
                        </w:r>
                      </w:p>
                    </w:txbxContent>
                  </v:textbox>
                </v:rect>
                <v:rect id="Rectangle 268" o:spid="_x0000_s1067" style="position:absolute;left:666;top:41700;width:2213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310146F4" w14:textId="77777777" w:rsidR="0009280C" w:rsidRDefault="0009280C" w:rsidP="00716728">
                        <w:proofErr w:type="gramStart"/>
                        <w:r>
                          <w:rPr>
                            <w:rFonts w:cs="Arial"/>
                            <w:color w:val="000000"/>
                            <w:lang w:val="en-US"/>
                          </w:rPr>
                          <w:t>relatedDocument</w:t>
                        </w:r>
                        <w:proofErr w:type="gramEnd"/>
                        <w:r>
                          <w:rPr>
                            <w:rFonts w:cs="Arial"/>
                            <w:color w:val="000000"/>
                            <w:lang w:val="en-US"/>
                          </w:rPr>
                          <w:t xml:space="preserve"> (typeCode = ”APND”)</w:t>
                        </w:r>
                      </w:p>
                    </w:txbxContent>
                  </v:textbox>
                </v:rect>
                <v:rect id="Rectangle 269" o:spid="_x0000_s1068" style="position:absolute;left:666;top:43510;width:1045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76153D02" w14:textId="77777777" w:rsidR="0009280C" w:rsidRDefault="0009280C" w:rsidP="00716728">
                        <w:r>
                          <w:rPr>
                            <w:rFonts w:cs="Arial"/>
                            <w:color w:val="000000"/>
                            <w:lang w:val="en-US"/>
                          </w:rPr>
                          <w:t xml:space="preserve">   </w:t>
                        </w:r>
                        <w:proofErr w:type="gramStart"/>
                        <w:r>
                          <w:rPr>
                            <w:rFonts w:cs="Arial"/>
                            <w:color w:val="000000"/>
                            <w:lang w:val="en-US"/>
                          </w:rPr>
                          <w:t>parentDocument</w:t>
                        </w:r>
                        <w:proofErr w:type="gramEnd"/>
                      </w:p>
                    </w:txbxContent>
                  </v:textbox>
                </v:rect>
                <v:rect id="Rectangle 270" o:spid="_x0000_s1069" style="position:absolute;left:5245;top:45313;width:1515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4F2E46C7" w14:textId="77777777" w:rsidR="0009280C" w:rsidRDefault="0009280C" w:rsidP="00716728">
                        <w:proofErr w:type="gramStart"/>
                        <w:r>
                          <w:rPr>
                            <w:rFonts w:cs="Arial"/>
                            <w:color w:val="000000"/>
                            <w:lang w:val="en-US"/>
                          </w:rPr>
                          <w:t>id</w:t>
                        </w:r>
                        <w:proofErr w:type="gramEnd"/>
                        <w:r>
                          <w:rPr>
                            <w:rFonts w:cs="Arial"/>
                            <w:color w:val="000000"/>
                            <w:lang w:val="en-US"/>
                          </w:rPr>
                          <w:t xml:space="preserve"> = 1.2.246.10.123.11.987</w:t>
                        </w:r>
                      </w:p>
                    </w:txbxContent>
                  </v:textbox>
                </v:rect>
                <v:rect id="Rectangle 271" o:spid="_x0000_s1070" style="position:absolute;left:5245;top:47123;width:169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5ECCB422" w14:textId="77777777" w:rsidR="0009280C" w:rsidRDefault="0009280C" w:rsidP="00716728">
                        <w:proofErr w:type="gramStart"/>
                        <w:r>
                          <w:rPr>
                            <w:rFonts w:cs="Arial"/>
                            <w:color w:val="000000"/>
                            <w:lang w:val="en-US"/>
                          </w:rPr>
                          <w:t>setId</w:t>
                        </w:r>
                        <w:proofErr w:type="gramEnd"/>
                        <w:r>
                          <w:rPr>
                            <w:rFonts w:cs="Arial"/>
                            <w:color w:val="000000"/>
                            <w:lang w:val="en-US"/>
                          </w:rPr>
                          <w:t xml:space="preserve"> = 1.2.246.10.123.11.123</w:t>
                        </w:r>
                      </w:p>
                    </w:txbxContent>
                  </v:textbox>
                </v:rect>
                <v:rect id="Rectangle 272" o:spid="_x0000_s1071" style="position:absolute;left:10579;top:10375;width:603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78A36AA1" w14:textId="77777777" w:rsidR="0009280C" w:rsidRDefault="0009280C" w:rsidP="00716728">
                        <w:proofErr w:type="gramStart"/>
                        <w:r>
                          <w:rPr>
                            <w:rFonts w:cs="Arial"/>
                            <w:color w:val="000000"/>
                            <w:sz w:val="14"/>
                            <w:szCs w:val="14"/>
                            <w:lang w:val="en-US"/>
                          </w:rPr>
                          <w:t>lisäys</w:t>
                        </w:r>
                        <w:proofErr w:type="gramEnd"/>
                        <w:r>
                          <w:rPr>
                            <w:rFonts w:cs="Arial"/>
                            <w:color w:val="000000"/>
                            <w:sz w:val="14"/>
                            <w:szCs w:val="14"/>
                            <w:lang w:val="en-US"/>
                          </w:rPr>
                          <w:t xml:space="preserve"> (append)</w:t>
                        </w:r>
                      </w:p>
                    </w:txbxContent>
                  </v:textbox>
                </v:rect>
                <v:rect id="Rectangle 273" o:spid="_x0000_s1072" style="position:absolute;left:41173;top:10756;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6E27EFB8" w14:textId="77777777" w:rsidR="0009280C" w:rsidRDefault="0009280C" w:rsidP="00716728">
                        <w:proofErr w:type="gramStart"/>
                        <w:r>
                          <w:rPr>
                            <w:rFonts w:cs="Arial"/>
                            <w:color w:val="000000"/>
                            <w:sz w:val="14"/>
                            <w:szCs w:val="14"/>
                            <w:lang w:val="en-US"/>
                          </w:rPr>
                          <w:t>korvaus</w:t>
                        </w:r>
                        <w:proofErr w:type="gramEnd"/>
                        <w:r>
                          <w:rPr>
                            <w:rFonts w:cs="Arial"/>
                            <w:color w:val="000000"/>
                            <w:sz w:val="14"/>
                            <w:szCs w:val="14"/>
                            <w:lang w:val="en-US"/>
                          </w:rPr>
                          <w:t xml:space="preserve"> (replace)</w:t>
                        </w:r>
                      </w:p>
                    </w:txbxContent>
                  </v:textbox>
                </v:rect>
                <v:line id="Line 274" o:spid="_x0000_s1073" style="position:absolute;flip:x;visibility:visible;mso-wrap-style:square" from="15036,27990" to="39890,3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hWMMAAADbAAAADwAAAGRycy9kb3ducmV2LnhtbESPQWvCQBSE7wX/w/IKvdVNPbQhdZUQ&#10;KFSEFqMXb4/sMwnNvo3Zp8Z/3xUEj8PMfMPMl6Pr1JmG0Ho28DZNQBFX3rZcG9htv15TUEGQLXae&#10;ycCVAiwXk6c5ZtZfeEPnUmoVIRwyNNCI9JnWoWrIYZj6njh6Bz84lCiHWtsBLxHuOj1LknftsOW4&#10;0GBPRUPVX3lyBjRJHtYHOear9KfdX4tC57+lMS/PY/4JSmiUR/je/rYG0g+4fYk/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DIVjDAAAA2wAAAA8AAAAAAAAAAAAA&#10;AAAAoQIAAGRycy9kb3ducmV2LnhtbFBLBQYAAAAABAAEAPkAAACRAwAAAAA=&#10;" strokeweight="58e-5mm">
                  <v:stroke endcap="round"/>
                </v:line>
                <v:shape id="Freeform 275" o:spid="_x0000_s1074" style="position:absolute;left:13963;top:33712;width:1264;height:774;visibility:visible;mso-wrap-style:square;v-text-anchor:top" coordsize="19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j08EA&#10;AADbAAAADwAAAGRycy9kb3ducmV2LnhtbERPTYvCMBC9C/6HMII3TVdEpWsUFQTBwlLdPextaMY2&#10;bjMpTdT6781hwePjfS/Xna3FnVpvHCv4GCcgiAunDZcKvs/70QKED8gaa8ek4Eke1qt+b4mpdg/O&#10;6X4KpYgh7FNUUIXQpFL6oiKLfuwa4shdXGsxRNiWUrf4iOG2lpMkmUmLhmNDhQ3tKir+TjerYLu1&#10;eZ51m+zr2pjj708xzeZmqtRw0G0+QQTqwlv87z5oBYs4Nn6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O49PBAAAA2wAAAA8AAAAAAAAAAAAAAAAAmAIAAGRycy9kb3du&#10;cmV2LnhtbFBLBQYAAAAABAAEAPUAAACGAwAAAAA=&#10;" path="m199,122l,106,169,r30,122xe" fillcolor="black" stroked="f">
                  <v:path arrowok="t" o:connecttype="custom" o:connectlocs="126365,77470;0,67310;107315,0;126365,77470" o:connectangles="0,0,0,0"/>
                </v:shape>
                <v:rect id="Rectangle 276" o:spid="_x0000_s1075" style="position:absolute;left:18491;top:30753;width:603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14:paraId="4407BE99" w14:textId="77777777" w:rsidR="0009280C" w:rsidRDefault="0009280C" w:rsidP="00716728">
                        <w:proofErr w:type="gramStart"/>
                        <w:r>
                          <w:rPr>
                            <w:rFonts w:cs="Arial"/>
                            <w:color w:val="000000"/>
                            <w:sz w:val="14"/>
                            <w:szCs w:val="14"/>
                            <w:lang w:val="en-US"/>
                          </w:rPr>
                          <w:t>lisäys</w:t>
                        </w:r>
                        <w:proofErr w:type="gramEnd"/>
                        <w:r>
                          <w:rPr>
                            <w:rFonts w:cs="Arial"/>
                            <w:color w:val="000000"/>
                            <w:sz w:val="14"/>
                            <w:szCs w:val="14"/>
                            <w:lang w:val="en-US"/>
                          </w:rPr>
                          <w:t xml:space="preserve"> (append)</w:t>
                        </w:r>
                      </w:p>
                    </w:txbxContent>
                  </v:textbox>
                </v:rect>
                <v:rect id="Rectangle 277" o:spid="_x0000_s1076" style="position:absolute;left:20586;top:32969;width:8985;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29F21A8E" w14:textId="77777777" w:rsidR="0009280C" w:rsidRDefault="0009280C" w:rsidP="00716728">
                        <w:proofErr w:type="gramStart"/>
                        <w:r>
                          <w:rPr>
                            <w:color w:val="000000"/>
                            <w:sz w:val="16"/>
                            <w:szCs w:val="16"/>
                            <w:lang w:val="en-US"/>
                          </w:rPr>
                          <w:t>täydentävä</w:t>
                        </w:r>
                        <w:proofErr w:type="gramEnd"/>
                        <w:r>
                          <w:rPr>
                            <w:color w:val="000000"/>
                            <w:sz w:val="16"/>
                            <w:szCs w:val="16"/>
                            <w:lang w:val="en-US"/>
                          </w:rPr>
                          <w:t xml:space="preserve"> asiakirja</w:t>
                        </w:r>
                      </w:p>
                      <w:p w14:paraId="47F1814B" w14:textId="77777777" w:rsidR="0009280C" w:rsidRPr="00362BDE" w:rsidRDefault="0009280C" w:rsidP="00716728"/>
                    </w:txbxContent>
                  </v:textbox>
                </v:rect>
                <v:rect id="Rectangle 278" o:spid="_x0000_s1077" style="position:absolute;left:33178;top:34385;width:27451;height:14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pJMUA&#10;AADcAAAADwAAAGRycy9kb3ducmV2LnhtbESPQWvCQBSE70L/w/IKvelurYYa3YRSCBTUQ7XQ6yP7&#10;TILZt2l2jem/dwsFj8PMfMNs8tG2YqDeN441PM8UCOLSmYYrDV/HYvoKwgdkg61j0vBLHvLsYbLB&#10;1Lgrf9JwCJWIEPYpaqhD6FIpfVmTRT9zHXH0Tq63GKLsK2l6vEa4beVcqURabDgu1NjRe03l+XCx&#10;GjBZmJ/96WV33F4SXFWjKpbfSuunx/FtDSLQGO7h//aH0TBfJf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mkkxQAAANwAAAAPAAAAAAAAAAAAAAAAAJgCAABkcnMv&#10;ZG93bnJldi54bWxQSwUGAAAAAAQABAD1AAAAigMAAAAA&#10;" stroked="f"/>
                <v:rect id="Rectangle 279" o:spid="_x0000_s1078" style="position:absolute;left:33178;top:34385;width:27451;height:14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ge8UA&#10;AADcAAAADwAAAGRycy9kb3ducmV2LnhtbESPQWvCQBSE7wX/w/IEb3WjgVqjq4ggKJWiVu+P7DMJ&#10;yb6Nu6um/75bKPQ4zMw3zHzZmUY8yPnKsoLRMAFBnFtdcaHg/LV5fQfhA7LGxjIp+CYPy0XvZY6Z&#10;tk8+0uMUChEh7DNUUIbQZlL6vCSDfmhb4uhdrTMYonSF1A6fEW4aOU6SN2mw4rhQYkvrkvL6dDcK&#10;Jne/u6Yf6/2+rt3llqab1eFzpNSg361mIAJ14T/8195qBePpBH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CB7xQAAANwAAAAPAAAAAAAAAAAAAAAAAJgCAABkcnMv&#10;ZG93bnJldi54bWxQSwUGAAAAAAQABAD1AAAAigMAAAAA&#10;" filled="f" strokecolor="blue" strokeweight=".001mm">
                  <v:stroke joinstyle="round" endcap="round"/>
                </v:rect>
                <v:rect id="Rectangle 280" o:spid="_x0000_s1079" style="position:absolute;left:33642;top:34461;width:151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14:paraId="0D1BACEB" w14:textId="77777777" w:rsidR="0009280C" w:rsidRDefault="0009280C" w:rsidP="00716728">
                        <w:proofErr w:type="gramStart"/>
                        <w:r>
                          <w:rPr>
                            <w:rFonts w:cs="Arial"/>
                            <w:color w:val="000000"/>
                            <w:lang w:val="en-US"/>
                          </w:rPr>
                          <w:t>id</w:t>
                        </w:r>
                        <w:proofErr w:type="gramEnd"/>
                        <w:r>
                          <w:rPr>
                            <w:rFonts w:cs="Arial"/>
                            <w:color w:val="000000"/>
                            <w:lang w:val="en-US"/>
                          </w:rPr>
                          <w:t xml:space="preserve"> = 1.2.246.10.123.11.888</w:t>
                        </w:r>
                      </w:p>
                    </w:txbxContent>
                  </v:textbox>
                </v:rect>
                <v:rect id="Rectangle 281" o:spid="_x0000_s1080" style="position:absolute;left:33642;top:36271;width:169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fit-shape-to-text:t" inset="0,0,0,0">
                    <w:txbxContent>
                      <w:p w14:paraId="26F2EE64" w14:textId="77777777" w:rsidR="0009280C" w:rsidRDefault="0009280C" w:rsidP="00716728">
                        <w:proofErr w:type="gramStart"/>
                        <w:r>
                          <w:rPr>
                            <w:rFonts w:cs="Arial"/>
                            <w:color w:val="000000"/>
                            <w:lang w:val="en-US"/>
                          </w:rPr>
                          <w:t>setId</w:t>
                        </w:r>
                        <w:proofErr w:type="gramEnd"/>
                        <w:r>
                          <w:rPr>
                            <w:rFonts w:cs="Arial"/>
                            <w:color w:val="000000"/>
                            <w:lang w:val="en-US"/>
                          </w:rPr>
                          <w:t xml:space="preserve"> = 1.2.246.10.123.11.777</w:t>
                        </w:r>
                      </w:p>
                    </w:txbxContent>
                  </v:textbox>
                </v:rect>
                <v:rect id="Rectangle 282" o:spid="_x0000_s1081" style="position:absolute;left:33642;top:38080;width:1076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14:paraId="14393863" w14:textId="77777777" w:rsidR="0009280C" w:rsidRDefault="0009280C" w:rsidP="00716728">
                        <w:proofErr w:type="gramStart"/>
                        <w:r>
                          <w:rPr>
                            <w:rFonts w:cs="Arial"/>
                            <w:color w:val="000000"/>
                            <w:lang w:val="en-US"/>
                          </w:rPr>
                          <w:t>versionNumber</w:t>
                        </w:r>
                        <w:proofErr w:type="gramEnd"/>
                        <w:r>
                          <w:rPr>
                            <w:rFonts w:cs="Arial"/>
                            <w:color w:val="000000"/>
                            <w:lang w:val="en-US"/>
                          </w:rPr>
                          <w:t xml:space="preserve"> = 2</w:t>
                        </w:r>
                      </w:p>
                    </w:txbxContent>
                  </v:textbox>
                </v:rect>
                <v:rect id="Rectangle 283" o:spid="_x0000_s1082" style="position:absolute;left:33642;top:39890;width:146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14:paraId="70BC891A" w14:textId="77777777" w:rsidR="0009280C" w:rsidRDefault="0009280C" w:rsidP="00716728">
                        <w:proofErr w:type="gramStart"/>
                        <w:r>
                          <w:rPr>
                            <w:rFonts w:cs="Arial"/>
                            <w:color w:val="000000"/>
                            <w:lang w:val="en-US"/>
                          </w:rPr>
                          <w:t>effectiveTime</w:t>
                        </w:r>
                        <w:proofErr w:type="gramEnd"/>
                        <w:r>
                          <w:rPr>
                            <w:rFonts w:cs="Arial"/>
                            <w:color w:val="000000"/>
                            <w:lang w:val="en-US"/>
                          </w:rPr>
                          <w:t xml:space="preserve"> = 20070110</w:t>
                        </w:r>
                      </w:p>
                    </w:txbxContent>
                  </v:textbox>
                </v:rect>
                <v:rect id="Rectangle 284" o:spid="_x0000_s1083" style="position:absolute;left:33642;top:41700;width:2199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q48IA&#10;AADcAAAADwAAAGRycy9kb3ducmV2LnhtbESP3WoCMRSE74W+QziF3mnSF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rjwgAAANwAAAAPAAAAAAAAAAAAAAAAAJgCAABkcnMvZG93&#10;bnJldi54bWxQSwUGAAAAAAQABAD1AAAAhwMAAAAA&#10;" filled="f" stroked="f">
                  <v:textbox style="mso-fit-shape-to-text:t" inset="0,0,0,0">
                    <w:txbxContent>
                      <w:p w14:paraId="5B3D590A" w14:textId="77777777" w:rsidR="0009280C" w:rsidRDefault="0009280C" w:rsidP="00716728">
                        <w:proofErr w:type="gramStart"/>
                        <w:r>
                          <w:rPr>
                            <w:rFonts w:cs="Arial"/>
                            <w:color w:val="000000"/>
                            <w:lang w:val="en-US"/>
                          </w:rPr>
                          <w:t>relatedDocument</w:t>
                        </w:r>
                        <w:proofErr w:type="gramEnd"/>
                        <w:r>
                          <w:rPr>
                            <w:rFonts w:cs="Arial"/>
                            <w:color w:val="000000"/>
                            <w:lang w:val="en-US"/>
                          </w:rPr>
                          <w:t xml:space="preserve"> (typeCode = ”RPLC”)</w:t>
                        </w:r>
                      </w:p>
                    </w:txbxContent>
                  </v:textbox>
                </v:rect>
                <v:rect id="Rectangle 285" o:spid="_x0000_s1084" style="position:absolute;left:33642;top:43510;width:1045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fit-shape-to-text:t" inset="0,0,0,0">
                    <w:txbxContent>
                      <w:p w14:paraId="64CD10BD" w14:textId="77777777" w:rsidR="0009280C" w:rsidRDefault="0009280C" w:rsidP="00716728">
                        <w:r>
                          <w:rPr>
                            <w:rFonts w:cs="Arial"/>
                            <w:color w:val="000000"/>
                            <w:lang w:val="en-US"/>
                          </w:rPr>
                          <w:t xml:space="preserve">   </w:t>
                        </w:r>
                        <w:proofErr w:type="gramStart"/>
                        <w:r>
                          <w:rPr>
                            <w:rFonts w:cs="Arial"/>
                            <w:color w:val="000000"/>
                            <w:lang w:val="en-US"/>
                          </w:rPr>
                          <w:t>parentDocument</w:t>
                        </w:r>
                        <w:proofErr w:type="gramEnd"/>
                      </w:p>
                    </w:txbxContent>
                  </v:textbox>
                </v:rect>
                <v:rect id="Rectangle 286" o:spid="_x0000_s1085" style="position:absolute;left:38220;top:45313;width:1515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fit-shape-to-text:t" inset="0,0,0,0">
                    <w:txbxContent>
                      <w:p w14:paraId="1495F0D0" w14:textId="77777777" w:rsidR="0009280C" w:rsidRDefault="0009280C" w:rsidP="00716728">
                        <w:proofErr w:type="gramStart"/>
                        <w:r>
                          <w:rPr>
                            <w:rFonts w:cs="Arial"/>
                            <w:color w:val="000000"/>
                            <w:lang w:val="en-US"/>
                          </w:rPr>
                          <w:t>id</w:t>
                        </w:r>
                        <w:proofErr w:type="gramEnd"/>
                        <w:r>
                          <w:rPr>
                            <w:rFonts w:cs="Arial"/>
                            <w:color w:val="000000"/>
                            <w:lang w:val="en-US"/>
                          </w:rPr>
                          <w:t xml:space="preserve"> = 1.2.246.10.123.11.777</w:t>
                        </w:r>
                      </w:p>
                    </w:txbxContent>
                  </v:textbox>
                </v:rect>
                <v:rect id="Rectangle 287" o:spid="_x0000_s1086" style="position:absolute;left:38220;top:47123;width:1691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14:paraId="6CECF72B" w14:textId="77777777" w:rsidR="0009280C" w:rsidRDefault="0009280C" w:rsidP="00716728">
                        <w:proofErr w:type="gramStart"/>
                        <w:r>
                          <w:rPr>
                            <w:rFonts w:cs="Arial"/>
                            <w:color w:val="000000"/>
                            <w:lang w:val="en-US"/>
                          </w:rPr>
                          <w:t>setId</w:t>
                        </w:r>
                        <w:proofErr w:type="gramEnd"/>
                        <w:r>
                          <w:rPr>
                            <w:rFonts w:cs="Arial"/>
                            <w:color w:val="000000"/>
                            <w:lang w:val="en-US"/>
                          </w:rPr>
                          <w:t xml:space="preserve"> = 1.2.246.10.123.11.777</w:t>
                        </w:r>
                      </w:p>
                    </w:txbxContent>
                  </v:textbox>
                </v:rect>
                <v:line id="Line 288" o:spid="_x0000_s1087" style="position:absolute;visibility:visible;mso-wrap-style:square" from="27686,45662" to="32080,45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CljMQAAADcAAAADwAAAGRycy9kb3ducmV2LnhtbESPQWsCMRSE74L/ITyhN81WwcrWKEUQ&#10;BCniWg+9PTavm8XkZUmibv99Iwg9DjPzDbNc986KG4XYelbwOilAENdet9wo+DptxwsQMSFrtJ5J&#10;wS9FWK+GgyWW2t/5SLcqNSJDOJaowKTUlVLG2pDDOPEdcfZ+fHCYsgyN1AHvGe6snBbFXDpsOS8Y&#10;7GhjqL5UV6fAfm8uC3cw4Vo1b9Xe2fPpc3dW6mXUf7yDSNSn//CzvdMKZsUcHmfy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8KWMxAAAANwAAAAPAAAAAAAAAAAA&#10;AAAAAKECAABkcnMvZG93bnJldi54bWxQSwUGAAAAAAQABAD5AAAAkgMAAAAA&#10;" strokeweight="58e-5mm">
                  <v:stroke endcap="round"/>
                </v:line>
                <v:shape id="Freeform 289" o:spid="_x0000_s1088" style="position:absolute;left:31978;top:45256;width:1200;height:806;visibility:visible;mso-wrap-style:square;v-text-anchor:top" coordsize="18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BIcUA&#10;AADcAAAADwAAAGRycy9kb3ducmV2LnhtbESPQWvCQBSE70L/w/KEXkrdNAUt0VVKS6vgyY3en9ln&#10;Esy+DdmNpv31XaHgcZiZb5jFarCNuFDna8cKXiYJCOLCmZpLBfv86/kNhA/IBhvHpOCHPKyWD6MF&#10;ZsZdeUcXHUoRIewzVFCF0GZS+qIii37iWuLonVxnMUTZldJ0eI1w28g0SabSYs1xocKWPioqzrq3&#10;Cj7X9emwTr/xXMonPuo83/b6V6nH8fA+BxFoCPfwf3tjFLwmM7id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QEhxQAAANwAAAAPAAAAAAAAAAAAAAAAAJgCAABkcnMv&#10;ZG93bnJldi54bWxQSwUGAAAAAAQABAD1AAAAigMAAAAA&#10;" path="m,l189,64,,127,,xe" fillcolor="black" stroked="f">
                  <v:path arrowok="t" o:connecttype="custom" o:connectlocs="0,0;120015,40640;0,80645;0,0" o:connectangles="0,0,0,0"/>
                </v:shape>
                <v:rect id="Rectangle 290" o:spid="_x0000_s1089" style="position:absolute;left:28784;top:45885;width:311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14:paraId="1288AD90" w14:textId="77777777" w:rsidR="0009280C" w:rsidRDefault="0009280C" w:rsidP="00716728">
                        <w:proofErr w:type="gramStart"/>
                        <w:r>
                          <w:rPr>
                            <w:rFonts w:cs="Arial"/>
                            <w:color w:val="000000"/>
                            <w:sz w:val="14"/>
                            <w:szCs w:val="14"/>
                            <w:lang w:val="en-US"/>
                          </w:rPr>
                          <w:t>korvaus</w:t>
                        </w:r>
                        <w:proofErr w:type="gramEnd"/>
                      </w:p>
                    </w:txbxContent>
                  </v:textbox>
                </v:rect>
                <v:rect id="Rectangle 291" o:spid="_x0000_s1090" style="position:absolute;left:28594;top:46837;width:351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14:paraId="189E6F9D" w14:textId="77777777" w:rsidR="0009280C" w:rsidRDefault="0009280C" w:rsidP="00716728">
                        <w:r>
                          <w:rPr>
                            <w:rFonts w:cs="Arial"/>
                            <w:color w:val="000000"/>
                            <w:sz w:val="14"/>
                            <w:szCs w:val="14"/>
                            <w:lang w:val="en-US"/>
                          </w:rPr>
                          <w:t>(</w:t>
                        </w:r>
                        <w:proofErr w:type="gramStart"/>
                        <w:r>
                          <w:rPr>
                            <w:rFonts w:cs="Arial"/>
                            <w:color w:val="000000"/>
                            <w:sz w:val="14"/>
                            <w:szCs w:val="14"/>
                            <w:lang w:val="en-US"/>
                          </w:rPr>
                          <w:t>replace</w:t>
                        </w:r>
                        <w:proofErr w:type="gramEnd"/>
                        <w:r>
                          <w:rPr>
                            <w:rFonts w:cs="Arial"/>
                            <w:color w:val="000000"/>
                            <w:sz w:val="14"/>
                            <w:szCs w:val="14"/>
                            <w:lang w:val="en-US"/>
                          </w:rPr>
                          <w:t>)</w:t>
                        </w:r>
                      </w:p>
                    </w:txbxContent>
                  </v:textbox>
                </v:rect>
                <v:rect id="Rectangle 292" o:spid="_x0000_s1091" style="position:absolute;left:52228;top:32842;width:813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14:paraId="76883D63" w14:textId="77777777" w:rsidR="0009280C" w:rsidRDefault="0009280C" w:rsidP="00716728">
                        <w:proofErr w:type="gramStart"/>
                        <w:r>
                          <w:rPr>
                            <w:color w:val="000000"/>
                            <w:sz w:val="16"/>
                            <w:szCs w:val="16"/>
                            <w:lang w:val="en-US"/>
                          </w:rPr>
                          <w:t>korvaava</w:t>
                        </w:r>
                        <w:proofErr w:type="gramEnd"/>
                        <w:r>
                          <w:rPr>
                            <w:color w:val="000000"/>
                            <w:sz w:val="16"/>
                            <w:szCs w:val="16"/>
                            <w:lang w:val="en-US"/>
                          </w:rPr>
                          <w:t xml:space="preserve"> asiakirja</w:t>
                        </w:r>
                      </w:p>
                    </w:txbxContent>
                  </v:textbox>
                </v:rect>
                <w10:anchorlock/>
              </v:group>
            </w:pict>
          </mc:Fallback>
        </mc:AlternateContent>
      </w:r>
    </w:p>
    <w:p w14:paraId="71EF0C96" w14:textId="4360CCE8" w:rsidR="00716728" w:rsidRPr="005A51C2" w:rsidRDefault="00716728" w:rsidP="00716728">
      <w:pPr>
        <w:pStyle w:val="Kuvanotsikko"/>
      </w:pPr>
      <w:r w:rsidRPr="005A51C2">
        <w:t xml:space="preserve">Kuva </w:t>
      </w:r>
      <w:r>
        <w:t>2. A</w:t>
      </w:r>
      <w:r w:rsidR="00C96CFD">
        <w:t>siakirjojen versiointi metati</w:t>
      </w:r>
      <w:r>
        <w:t>etojen avulla (HL7 2009b).</w:t>
      </w:r>
    </w:p>
    <w:p w14:paraId="7AC2D890" w14:textId="34EEDF56" w:rsidR="00716728" w:rsidRDefault="00797CA8" w:rsidP="00716728">
      <w:pPr>
        <w:pStyle w:val="LeiptekstiNormalharva"/>
      </w:pPr>
      <w:r>
        <w:t>S</w:t>
      </w:r>
      <w:r w:rsidR="00716728">
        <w:t xml:space="preserve">osiaalihuollon asiakastiedon arkistossa käytetään sekä korvaussuhdetta (RPLC) että lisäyssuhdetta (APND). </w:t>
      </w:r>
    </w:p>
    <w:p w14:paraId="1FFB191B" w14:textId="77777777" w:rsidR="00716728" w:rsidRDefault="00716728" w:rsidP="00716728">
      <w:pPr>
        <w:pStyle w:val="LeiptekstiNormalharva"/>
      </w:pPr>
      <w:r>
        <w:t>Korvaussuhdetta käytetään asiakirjojen versioinnissa, jolloin</w:t>
      </w:r>
    </w:p>
    <w:p w14:paraId="7EFEDFF8" w14:textId="77777777" w:rsidR="00716728" w:rsidRPr="004207F1" w:rsidRDefault="00716728" w:rsidP="00716728">
      <w:pPr>
        <w:pStyle w:val="ListParagraph1"/>
        <w:numPr>
          <w:ilvl w:val="0"/>
          <w:numId w:val="13"/>
        </w:numPr>
        <w:rPr>
          <w:rFonts w:cs="Arial"/>
        </w:rPr>
      </w:pPr>
      <w:r w:rsidRPr="004207F1">
        <w:rPr>
          <w:rFonts w:cs="Arial"/>
        </w:rPr>
        <w:t xml:space="preserve">uusi asiakirja saa uuden yksilöintitunnuksen </w:t>
      </w:r>
    </w:p>
    <w:p w14:paraId="12E33205" w14:textId="77777777" w:rsidR="00716728" w:rsidRPr="004207F1" w:rsidRDefault="00716728" w:rsidP="00716728">
      <w:pPr>
        <w:pStyle w:val="ListParagraph1"/>
        <w:numPr>
          <w:ilvl w:val="0"/>
          <w:numId w:val="13"/>
        </w:numPr>
        <w:rPr>
          <w:rFonts w:cs="Arial"/>
        </w:rPr>
      </w:pPr>
      <w:r w:rsidRPr="004207F1">
        <w:rPr>
          <w:rFonts w:cs="Arial"/>
        </w:rPr>
        <w:t>asiakirjan setId säilyy muuttumattomana</w:t>
      </w:r>
    </w:p>
    <w:p w14:paraId="3102A623" w14:textId="77777777" w:rsidR="00716728" w:rsidRDefault="00716728" w:rsidP="00716728">
      <w:pPr>
        <w:pStyle w:val="ListParagraph1"/>
        <w:numPr>
          <w:ilvl w:val="0"/>
          <w:numId w:val="13"/>
        </w:numPr>
        <w:rPr>
          <w:rFonts w:cs="Arial"/>
        </w:rPr>
      </w:pPr>
      <w:r w:rsidRPr="004207F1">
        <w:rPr>
          <w:rFonts w:cs="Arial"/>
        </w:rPr>
        <w:t>asiakirjan versionumero kasvaa yhdellä</w:t>
      </w:r>
    </w:p>
    <w:p w14:paraId="4DAC48A8" w14:textId="77777777" w:rsidR="00716728" w:rsidRDefault="00716728" w:rsidP="00716728">
      <w:pPr>
        <w:pStyle w:val="ListParagraph1"/>
        <w:numPr>
          <w:ilvl w:val="0"/>
          <w:numId w:val="13"/>
        </w:numPr>
        <w:rPr>
          <w:rFonts w:cs="Arial"/>
        </w:rPr>
      </w:pPr>
      <w:r>
        <w:rPr>
          <w:rFonts w:cs="Arial"/>
        </w:rPr>
        <w:t>asiakirjojen välisen suhteen ilmaiseva tyyppi arkistosanomassa on RPLC (replace)</w:t>
      </w:r>
    </w:p>
    <w:p w14:paraId="5443A160" w14:textId="202C3F62" w:rsidR="001813F6" w:rsidRPr="001813F6" w:rsidRDefault="00716728" w:rsidP="001813F6">
      <w:pPr>
        <w:pStyle w:val="ListParagraph1"/>
        <w:numPr>
          <w:ilvl w:val="0"/>
          <w:numId w:val="13"/>
        </w:numPr>
        <w:rPr>
          <w:rFonts w:cs="Arial"/>
        </w:rPr>
      </w:pPr>
      <w:r>
        <w:rPr>
          <w:rFonts w:cs="Arial"/>
        </w:rPr>
        <w:t xml:space="preserve">versioitavan asiakirjan tiedot ilmoitetaan arkistosanoman elementissä </w:t>
      </w:r>
      <w:r w:rsidRPr="00F84885">
        <w:t>ClinicalDoc</w:t>
      </w:r>
      <w:r w:rsidRPr="00F84885">
        <w:t>u</w:t>
      </w:r>
      <w:r>
        <w:t>ment.relatedDocument ja header-osan metatiedoilla Viittaa</w:t>
      </w:r>
      <w:r w:rsidR="001813F6">
        <w:t xml:space="preserve"> (</w:t>
      </w:r>
      <w:r w:rsidR="001813F6" w:rsidRPr="001813F6">
        <w:rPr>
          <w:rFonts w:cs="Arial"/>
        </w:rPr>
        <w:t>ClinicalDoc</w:t>
      </w:r>
      <w:r w:rsidR="001813F6" w:rsidRPr="001813F6">
        <w:rPr>
          <w:rFonts w:cs="Arial"/>
        </w:rPr>
        <w:t>u</w:t>
      </w:r>
      <w:r w:rsidR="001813F6" w:rsidRPr="001813F6">
        <w:rPr>
          <w:rFonts w:cs="Arial"/>
        </w:rPr>
        <w:t>ment.relatedDocument.parentDocument.id</w:t>
      </w:r>
      <w:r w:rsidR="001813F6">
        <w:rPr>
          <w:rFonts w:cs="Arial"/>
        </w:rPr>
        <w:t xml:space="preserve">) ja </w:t>
      </w:r>
      <w:r>
        <w:t>Viittaussuhteen perustelu</w:t>
      </w:r>
      <w:r w:rsidR="001813F6">
        <w:t xml:space="preserve"> </w:t>
      </w:r>
      <w:r w:rsidR="001813F6">
        <w:rPr>
          <w:rFonts w:cs="Arial"/>
        </w:rPr>
        <w:t>(</w:t>
      </w:r>
      <w:r w:rsidR="001813F6" w:rsidRPr="001813F6">
        <w:rPr>
          <w:rFonts w:cs="Arial"/>
        </w:rPr>
        <w:t>ClinicalDoc</w:t>
      </w:r>
      <w:r w:rsidR="001813F6" w:rsidRPr="001813F6">
        <w:rPr>
          <w:rFonts w:cs="Arial"/>
        </w:rPr>
        <w:t>u</w:t>
      </w:r>
      <w:r w:rsidR="001813F6" w:rsidRPr="001813F6">
        <w:rPr>
          <w:rFonts w:cs="Arial"/>
        </w:rPr>
        <w:t>ment.hl7fi:localSocialHeader.documentReferenceBasis</w:t>
      </w:r>
      <w:r w:rsidR="001813F6">
        <w:rPr>
          <w:rFonts w:cs="Arial"/>
        </w:rPr>
        <w:t>)</w:t>
      </w:r>
    </w:p>
    <w:p w14:paraId="041ADDFF" w14:textId="77777777" w:rsidR="00716728" w:rsidRDefault="00716728" w:rsidP="00716728">
      <w:pPr>
        <w:pStyle w:val="ListParagraph1"/>
      </w:pPr>
      <w:r>
        <w:t xml:space="preserve">Korvaussuhdetta käytetään myös asiakirjan mitätöinnissä. Asiakirjan mitätöinnissä: </w:t>
      </w:r>
    </w:p>
    <w:p w14:paraId="15C32B79" w14:textId="77777777" w:rsidR="00716728" w:rsidRDefault="00716728" w:rsidP="00716728">
      <w:pPr>
        <w:pStyle w:val="ListParagraph1"/>
        <w:numPr>
          <w:ilvl w:val="0"/>
          <w:numId w:val="13"/>
        </w:numPr>
        <w:rPr>
          <w:rFonts w:cs="Arial"/>
        </w:rPr>
      </w:pPr>
      <w:r>
        <w:rPr>
          <w:rFonts w:cs="Arial"/>
        </w:rPr>
        <w:t>asiakastietoa käsittelevä järjestelmä muodostaa mitätöivän asiakirjan (uusi asiakirja)</w:t>
      </w:r>
    </w:p>
    <w:p w14:paraId="7B677E65" w14:textId="77777777" w:rsidR="00716728" w:rsidRPr="004207F1" w:rsidRDefault="00716728" w:rsidP="00716728">
      <w:pPr>
        <w:pStyle w:val="ListParagraph1"/>
        <w:numPr>
          <w:ilvl w:val="0"/>
          <w:numId w:val="13"/>
        </w:numPr>
        <w:rPr>
          <w:rFonts w:cs="Arial"/>
        </w:rPr>
      </w:pPr>
      <w:r>
        <w:rPr>
          <w:rFonts w:cs="Arial"/>
        </w:rPr>
        <w:lastRenderedPageBreak/>
        <w:t xml:space="preserve">mitätöivä asiakirja </w:t>
      </w:r>
      <w:r w:rsidRPr="004207F1">
        <w:rPr>
          <w:rFonts w:cs="Arial"/>
        </w:rPr>
        <w:t xml:space="preserve">saa uuden yksilöintitunnuksen </w:t>
      </w:r>
    </w:p>
    <w:p w14:paraId="4C68E6CC" w14:textId="77777777" w:rsidR="00716728" w:rsidRDefault="00716728" w:rsidP="00716728">
      <w:pPr>
        <w:pStyle w:val="ListParagraph1"/>
        <w:numPr>
          <w:ilvl w:val="0"/>
          <w:numId w:val="13"/>
        </w:numPr>
        <w:rPr>
          <w:rFonts w:cs="Arial"/>
        </w:rPr>
      </w:pPr>
      <w:r>
        <w:rPr>
          <w:rFonts w:cs="Arial"/>
        </w:rPr>
        <w:t xml:space="preserve">mitätöitävän </w:t>
      </w:r>
      <w:r w:rsidRPr="004207F1">
        <w:rPr>
          <w:rFonts w:cs="Arial"/>
        </w:rPr>
        <w:t>asiakirjan setId säilyy muuttumattomana</w:t>
      </w:r>
    </w:p>
    <w:p w14:paraId="6F6AEE8F" w14:textId="77777777" w:rsidR="00716728" w:rsidRDefault="00716728" w:rsidP="00716728">
      <w:pPr>
        <w:pStyle w:val="ListParagraph1"/>
        <w:numPr>
          <w:ilvl w:val="0"/>
          <w:numId w:val="13"/>
        </w:numPr>
        <w:rPr>
          <w:rFonts w:cs="Arial"/>
        </w:rPr>
      </w:pPr>
      <w:r>
        <w:rPr>
          <w:rFonts w:cs="Arial"/>
        </w:rPr>
        <w:t>asiakirjan versionumero kasvaa yhdellä</w:t>
      </w:r>
    </w:p>
    <w:p w14:paraId="744EC49B" w14:textId="77777777" w:rsidR="00716728" w:rsidRDefault="00716728" w:rsidP="00716728">
      <w:pPr>
        <w:pStyle w:val="ListParagraph1"/>
        <w:numPr>
          <w:ilvl w:val="0"/>
          <w:numId w:val="13"/>
        </w:numPr>
        <w:rPr>
          <w:rFonts w:cs="Arial"/>
        </w:rPr>
      </w:pPr>
      <w:r>
        <w:rPr>
          <w:rFonts w:cs="Arial"/>
        </w:rPr>
        <w:t>asiakirjojen välisen suhteen ilmaiseva tyyppi arkistosanomassa on RPLC (replace)</w:t>
      </w:r>
    </w:p>
    <w:p w14:paraId="72B601C8" w14:textId="06102F79" w:rsidR="001813F6" w:rsidRPr="001813F6" w:rsidRDefault="00716728" w:rsidP="00716728">
      <w:pPr>
        <w:pStyle w:val="ListParagraph1"/>
        <w:numPr>
          <w:ilvl w:val="0"/>
          <w:numId w:val="13"/>
        </w:numPr>
        <w:rPr>
          <w:rFonts w:cs="Arial"/>
        </w:rPr>
      </w:pPr>
      <w:r>
        <w:rPr>
          <w:rFonts w:cs="Arial"/>
        </w:rPr>
        <w:t xml:space="preserve">mitätöitävän asiakirjan tiedot ilmoitetaan arkistosanoman elementissä </w:t>
      </w:r>
      <w:r w:rsidRPr="00F84885">
        <w:t>ClinicalDoc</w:t>
      </w:r>
      <w:r w:rsidRPr="00F84885">
        <w:t>u</w:t>
      </w:r>
      <w:r>
        <w:t xml:space="preserve">ment.relatedDocument ja header-osan </w:t>
      </w:r>
      <w:r w:rsidR="001813F6">
        <w:t>metatiedoilla Viittaa (</w:t>
      </w:r>
      <w:r w:rsidR="001813F6" w:rsidRPr="001813F6">
        <w:rPr>
          <w:rFonts w:cs="Arial"/>
        </w:rPr>
        <w:t>ClinicalDoc</w:t>
      </w:r>
      <w:r w:rsidR="001813F6" w:rsidRPr="001813F6">
        <w:rPr>
          <w:rFonts w:cs="Arial"/>
        </w:rPr>
        <w:t>u</w:t>
      </w:r>
      <w:r w:rsidR="001813F6" w:rsidRPr="001813F6">
        <w:rPr>
          <w:rFonts w:cs="Arial"/>
        </w:rPr>
        <w:t>ment.relatedDocument.parentDocument.id</w:t>
      </w:r>
      <w:r w:rsidR="001813F6">
        <w:rPr>
          <w:rFonts w:cs="Arial"/>
        </w:rPr>
        <w:t xml:space="preserve">) ja </w:t>
      </w:r>
      <w:r w:rsidR="001813F6">
        <w:t xml:space="preserve">Viittaussuhteen perustelu </w:t>
      </w:r>
      <w:r w:rsidR="001813F6">
        <w:rPr>
          <w:rFonts w:cs="Arial"/>
        </w:rPr>
        <w:t>(</w:t>
      </w:r>
      <w:r w:rsidR="001813F6" w:rsidRPr="001813F6">
        <w:rPr>
          <w:rFonts w:cs="Arial"/>
        </w:rPr>
        <w:t>ClinicalDoc</w:t>
      </w:r>
      <w:r w:rsidR="001813F6" w:rsidRPr="001813F6">
        <w:rPr>
          <w:rFonts w:cs="Arial"/>
        </w:rPr>
        <w:t>u</w:t>
      </w:r>
      <w:r w:rsidR="001813F6" w:rsidRPr="001813F6">
        <w:rPr>
          <w:rFonts w:cs="Arial"/>
        </w:rPr>
        <w:t>ment.hl7fi:localSocialHeader.documentReferenceBasis</w:t>
      </w:r>
      <w:r w:rsidR="001813F6">
        <w:rPr>
          <w:rFonts w:cs="Arial"/>
        </w:rPr>
        <w:t>)</w:t>
      </w:r>
    </w:p>
    <w:p w14:paraId="0883569B" w14:textId="77777777" w:rsidR="00716728" w:rsidRDefault="00716728" w:rsidP="00716728">
      <w:pPr>
        <w:pStyle w:val="ListParagraph1"/>
        <w:numPr>
          <w:ilvl w:val="0"/>
          <w:numId w:val="13"/>
        </w:numPr>
        <w:rPr>
          <w:rFonts w:cs="Arial"/>
        </w:rPr>
      </w:pPr>
      <w:r>
        <w:rPr>
          <w:rFonts w:cs="Arial"/>
        </w:rPr>
        <w:t>asiakirjan valmistumisen tila on ”poistettu”.</w:t>
      </w:r>
    </w:p>
    <w:p w14:paraId="319E22DE" w14:textId="77777777" w:rsidR="00716728" w:rsidRDefault="00716728" w:rsidP="00716728">
      <w:pPr>
        <w:pStyle w:val="ListParagraph1"/>
        <w:rPr>
          <w:rFonts w:cs="Arial"/>
        </w:rPr>
      </w:pPr>
      <w:r>
        <w:rPr>
          <w:rFonts w:cs="Arial"/>
        </w:rPr>
        <w:t xml:space="preserve">Lisäyssuhdetta (APND) käytetään liiteasiakirjan lisäämisessä. Liiteasiakirjan arkistoimisessa: </w:t>
      </w:r>
    </w:p>
    <w:p w14:paraId="1AAC7F15" w14:textId="77777777" w:rsidR="00716728" w:rsidRDefault="00716728" w:rsidP="00716728">
      <w:pPr>
        <w:pStyle w:val="ListParagraph1"/>
        <w:numPr>
          <w:ilvl w:val="0"/>
          <w:numId w:val="33"/>
        </w:numPr>
        <w:rPr>
          <w:rFonts w:cs="Arial"/>
        </w:rPr>
      </w:pPr>
      <w:r>
        <w:rPr>
          <w:rFonts w:cs="Arial"/>
        </w:rPr>
        <w:t>liiteasiakirja saa uuden yksilöintitunnuksen</w:t>
      </w:r>
    </w:p>
    <w:p w14:paraId="669419B3" w14:textId="77777777" w:rsidR="00716728" w:rsidRDefault="00716728" w:rsidP="00716728">
      <w:pPr>
        <w:pStyle w:val="ListParagraph1"/>
        <w:numPr>
          <w:ilvl w:val="0"/>
          <w:numId w:val="33"/>
        </w:numPr>
        <w:rPr>
          <w:rFonts w:cs="Arial"/>
        </w:rPr>
      </w:pPr>
      <w:r>
        <w:rPr>
          <w:rFonts w:cs="Arial"/>
        </w:rPr>
        <w:t>liiteasiakirjan setId on sama kuin liiteasiakirjan yksilöintitunnus</w:t>
      </w:r>
    </w:p>
    <w:p w14:paraId="5AAAD665" w14:textId="77777777" w:rsidR="00716728" w:rsidRDefault="00716728" w:rsidP="00716728">
      <w:pPr>
        <w:pStyle w:val="ListParagraph1"/>
        <w:numPr>
          <w:ilvl w:val="0"/>
          <w:numId w:val="33"/>
        </w:numPr>
        <w:rPr>
          <w:rFonts w:cs="Arial"/>
        </w:rPr>
      </w:pPr>
      <w:r>
        <w:rPr>
          <w:rFonts w:cs="Arial"/>
        </w:rPr>
        <w:t>asiakirjojen välisen suhteen ilmaiseva tyyppi arkistosanomassa on APND (append)</w:t>
      </w:r>
    </w:p>
    <w:p w14:paraId="66EFCFE2" w14:textId="5F46E2B7" w:rsidR="00716728" w:rsidRDefault="00716728" w:rsidP="00716728">
      <w:pPr>
        <w:pStyle w:val="ListParagraph1"/>
        <w:numPr>
          <w:ilvl w:val="0"/>
          <w:numId w:val="33"/>
        </w:numPr>
        <w:rPr>
          <w:rFonts w:cs="Arial"/>
        </w:rPr>
      </w:pPr>
      <w:r>
        <w:rPr>
          <w:rFonts w:cs="Arial"/>
        </w:rPr>
        <w:t xml:space="preserve">liiteasiakirja linkitetään pääasiakirjaan </w:t>
      </w:r>
      <w:r w:rsidR="00B571D5">
        <w:rPr>
          <w:rFonts w:cs="Arial"/>
        </w:rPr>
        <w:t xml:space="preserve">arkistosanoman elementissä </w:t>
      </w:r>
      <w:r>
        <w:rPr>
          <w:rFonts w:cs="Arial"/>
        </w:rPr>
        <w:t xml:space="preserve">relatedDocument/parentId ja </w:t>
      </w:r>
      <w:r>
        <w:t>ja header-osan metatiedoilla</w:t>
      </w:r>
      <w:r w:rsidR="001813F6">
        <w:t xml:space="preserve"> metatiedoilla Viittaa (</w:t>
      </w:r>
      <w:r w:rsidR="001813F6" w:rsidRPr="001813F6">
        <w:rPr>
          <w:rFonts w:cs="Arial"/>
        </w:rPr>
        <w:t>ClinicalDoc</w:t>
      </w:r>
      <w:r w:rsidR="001813F6" w:rsidRPr="001813F6">
        <w:rPr>
          <w:rFonts w:cs="Arial"/>
        </w:rPr>
        <w:t>u</w:t>
      </w:r>
      <w:r w:rsidR="001813F6" w:rsidRPr="001813F6">
        <w:rPr>
          <w:rFonts w:cs="Arial"/>
        </w:rPr>
        <w:t>ment.relatedDocument.parentDocument.id</w:t>
      </w:r>
      <w:r w:rsidR="001813F6">
        <w:rPr>
          <w:rFonts w:cs="Arial"/>
        </w:rPr>
        <w:t xml:space="preserve">) ja </w:t>
      </w:r>
      <w:r w:rsidR="001813F6">
        <w:t xml:space="preserve">Viittaussuhteen perustelu </w:t>
      </w:r>
      <w:r w:rsidR="001813F6">
        <w:rPr>
          <w:rFonts w:cs="Arial"/>
        </w:rPr>
        <w:t>(</w:t>
      </w:r>
      <w:r w:rsidR="001813F6" w:rsidRPr="001813F6">
        <w:rPr>
          <w:rFonts w:cs="Arial"/>
        </w:rPr>
        <w:t>ClinicalDoc</w:t>
      </w:r>
      <w:r w:rsidR="001813F6" w:rsidRPr="001813F6">
        <w:rPr>
          <w:rFonts w:cs="Arial"/>
        </w:rPr>
        <w:t>u</w:t>
      </w:r>
      <w:r w:rsidR="001813F6" w:rsidRPr="001813F6">
        <w:rPr>
          <w:rFonts w:cs="Arial"/>
        </w:rPr>
        <w:t>ment.hl7fi:localSocialHeader.documentReferenceBasis</w:t>
      </w:r>
      <w:r w:rsidR="001813F6">
        <w:rPr>
          <w:rFonts w:cs="Arial"/>
        </w:rPr>
        <w:t>)</w:t>
      </w:r>
    </w:p>
    <w:p w14:paraId="19070039" w14:textId="091467BA" w:rsidR="00716728" w:rsidRDefault="00716728" w:rsidP="00716728">
      <w:pPr>
        <w:pStyle w:val="ListParagraph1"/>
        <w:numPr>
          <w:ilvl w:val="0"/>
          <w:numId w:val="33"/>
        </w:numPr>
        <w:rPr>
          <w:rFonts w:cs="Arial"/>
        </w:rPr>
      </w:pPr>
      <w:r>
        <w:rPr>
          <w:rFonts w:cs="Arial"/>
        </w:rPr>
        <w:t>liiteasiakirja lähetetään asiakastiedon arkistoon omana interaktion</w:t>
      </w:r>
      <w:r w:rsidR="00DE14E6">
        <w:rPr>
          <w:rFonts w:cs="Arial"/>
        </w:rPr>
        <w:t>aan</w:t>
      </w:r>
      <w:r>
        <w:rPr>
          <w:rFonts w:cs="Arial"/>
        </w:rPr>
        <w:t>.</w:t>
      </w:r>
    </w:p>
    <w:p w14:paraId="2D5CDD3E" w14:textId="35B0EB7D" w:rsidR="00B571D5" w:rsidRPr="00B332C8" w:rsidRDefault="00B571D5" w:rsidP="00B571D5">
      <w:pPr>
        <w:pStyle w:val="LeiptekstiNormalharva"/>
      </w:pPr>
      <w:r>
        <w:t xml:space="preserve">Liiteasiakirjoja voidaan lisätä vain sosiaalihuollon asiakasasiakirjoille. </w:t>
      </w:r>
    </w:p>
    <w:p w14:paraId="3CA04C7F" w14:textId="77777777" w:rsidR="00716728" w:rsidRDefault="00716728" w:rsidP="00716728">
      <w:pPr>
        <w:pStyle w:val="Otsikko2"/>
      </w:pPr>
      <w:bookmarkStart w:id="13" w:name="_Toc451520432"/>
      <w:r>
        <w:t>Asiakirjojen tilatiedot</w:t>
      </w:r>
      <w:bookmarkEnd w:id="13"/>
    </w:p>
    <w:p w14:paraId="6CA36A0B" w14:textId="53F719B1" w:rsidR="00716728" w:rsidRPr="00555635" w:rsidRDefault="00716728" w:rsidP="00555635">
      <w:pPr>
        <w:pStyle w:val="LeiptekstiNormalharva"/>
      </w:pPr>
      <w:r w:rsidRPr="00555635">
        <w:t>HL7 CDA R2 -standardissa määritellään dokumenttien elinkaarta kuvaavat tilat, jotka ilmaistaan clincalD</w:t>
      </w:r>
      <w:r w:rsidRPr="00555635">
        <w:t>o</w:t>
      </w:r>
      <w:r w:rsidRPr="00555635">
        <w:t xml:space="preserve">cument-luokan statusCode-elementissä. </w:t>
      </w:r>
      <w:r w:rsidR="00797CA8" w:rsidRPr="00555635">
        <w:t>S</w:t>
      </w:r>
      <w:r w:rsidRPr="00555635">
        <w:t xml:space="preserve">osiaalihuollon asiakastiedon arkistossa CDA-dokumentin tiloista asiakirjojen käsittelyssä tarvitaan tiloja Completed (valmis), Obsolete (poistettu) ja Nullfield (mitätöity). Kun asiakirja saapuu asiakastiedon arkistoon, sen tila on ”Valmis” (completed). Jos asiakirja korvataan toisella asiakirjalla, korvattu asiakirja siirtyy käytöstä poistettu (obsolete) -tilaan. Asiakirjan mitätöinti muuttaa sen tilaksi Nullfield. </w:t>
      </w:r>
    </w:p>
    <w:p w14:paraId="542813E4" w14:textId="77777777" w:rsidR="00716728" w:rsidRPr="00555635" w:rsidRDefault="00716728" w:rsidP="00555635">
      <w:pPr>
        <w:pStyle w:val="LeiptekstiNormalharva"/>
      </w:pPr>
      <w:r w:rsidRPr="00555635">
        <w:t>Asiakastietoa käsittelevässä järjestelmässä asiakirjoilla voi olla myös muita tiloja, kuten keskeneräinen. Til</w:t>
      </w:r>
      <w:r w:rsidRPr="00555635">
        <w:t>a</w:t>
      </w:r>
      <w:r w:rsidRPr="00555635">
        <w:t xml:space="preserve">tiedoissa voidaan hyödyntää CDA R2 -standardin mukaisia tiloja. </w:t>
      </w:r>
    </w:p>
    <w:p w14:paraId="20900140" w14:textId="103325BE" w:rsidR="00716728" w:rsidRPr="00555635" w:rsidRDefault="00716728" w:rsidP="00555635">
      <w:pPr>
        <w:pStyle w:val="LeiptekstiNormalharva"/>
      </w:pPr>
      <w:r w:rsidRPr="00555635">
        <w:t xml:space="preserve">Medical Records -sanomassa olevia asiakirjojen hallintaan liittyviä attribuutteja käytetään asiakirjan tilan seurantaan asiakirjoja hallinnoivassa tietojärjestelmässä, esim. </w:t>
      </w:r>
      <w:r w:rsidR="00797CA8" w:rsidRPr="00555635">
        <w:t>S</w:t>
      </w:r>
      <w:r w:rsidRPr="00555635">
        <w:t xml:space="preserve">osiaalihuollon asiakastiedon arkistossa. Medical Records -sanoman lisäksi </w:t>
      </w:r>
      <w:r w:rsidR="00DE14E6" w:rsidRPr="00555635">
        <w:t>asiakirjojen header-osan meta</w:t>
      </w:r>
      <w:r w:rsidRPr="00555635">
        <w:t xml:space="preserve">tiedoissa on </w:t>
      </w:r>
      <w:r w:rsidR="00DE14E6" w:rsidRPr="00555635">
        <w:t>asiakirjan tilaa kuvaava met</w:t>
      </w:r>
      <w:r w:rsidR="00DE14E6" w:rsidRPr="00555635">
        <w:t>a</w:t>
      </w:r>
      <w:r w:rsidRPr="00555635">
        <w:t xml:space="preserve">tieto Asiakirjan </w:t>
      </w:r>
      <w:r w:rsidR="00DE14E6" w:rsidRPr="00555635">
        <w:t>valmistumisen tila. Tätä meta</w:t>
      </w:r>
      <w:r w:rsidRPr="00555635">
        <w:t>tietoa käytetään asiakastiedon arkistossa asiakirjojen arkistoi</w:t>
      </w:r>
      <w:r w:rsidRPr="00555635">
        <w:t>n</w:t>
      </w:r>
      <w:r w:rsidRPr="00555635">
        <w:t xml:space="preserve">tiin, versiointiin ja mitätöintiin liittyvissä tarkastuksissa. </w:t>
      </w:r>
    </w:p>
    <w:p w14:paraId="4F8CAB8C" w14:textId="77777777" w:rsidR="00716728" w:rsidRDefault="00716728" w:rsidP="00716728">
      <w:pPr>
        <w:pStyle w:val="Otsikko1"/>
      </w:pPr>
      <w:bookmarkStart w:id="14" w:name="_Toc451520433"/>
      <w:r>
        <w:lastRenderedPageBreak/>
        <w:t>Sovellusroolit</w:t>
      </w:r>
      <w:bookmarkEnd w:id="14"/>
    </w:p>
    <w:p w14:paraId="629DF5A5" w14:textId="1383A987" w:rsidR="00716728" w:rsidRPr="00555635" w:rsidRDefault="00716728" w:rsidP="00555635">
      <w:pPr>
        <w:pStyle w:val="LeiptekstiNormalharva"/>
      </w:pPr>
      <w:r w:rsidRPr="00555635">
        <w:t>Sovellusrooli (application role) on HL7-käsite, joka ryhmittelee yhden järjestelmän vuorovaikutuksen muiden järjestelmien kanssa. Sovellusrooli kertoo mitä viestejä roolissa oleva järjestelmä lähettää ja vastaanottaa. MR-sovellusalueessa on määritel</w:t>
      </w:r>
      <w:r w:rsidR="00797CA8" w:rsidRPr="00555635">
        <w:t>ty viisi sovellusroolia, joista S</w:t>
      </w:r>
      <w:r w:rsidRPr="00555635">
        <w:t>osiaalihuollon asiakastiedon arkiston viesti</w:t>
      </w:r>
      <w:r w:rsidRPr="00555635">
        <w:t>n</w:t>
      </w:r>
      <w:r w:rsidRPr="00555635">
        <w:t xml:space="preserve">välityksessä käytetään kolmea: </w:t>
      </w:r>
    </w:p>
    <w:p w14:paraId="60E5A856" w14:textId="77777777" w:rsidR="00716728" w:rsidRPr="00F61A43" w:rsidRDefault="00716728" w:rsidP="00555635">
      <w:pPr>
        <w:pStyle w:val="LeiptekstiNormalharva"/>
      </w:pPr>
      <w:r w:rsidRPr="00F61A43">
        <w:t>Document Originator (RCMR_AR000001</w:t>
      </w:r>
      <w:r>
        <w:t>UV01</w:t>
      </w:r>
      <w:r w:rsidRPr="00F61A43">
        <w:t xml:space="preserve">): </w:t>
      </w:r>
    </w:p>
    <w:p w14:paraId="6577CC92" w14:textId="77777777" w:rsidR="00716728" w:rsidRDefault="00716728" w:rsidP="00716728">
      <w:pPr>
        <w:pStyle w:val="ListParagraph1"/>
        <w:numPr>
          <w:ilvl w:val="1"/>
          <w:numId w:val="6"/>
        </w:numPr>
        <w:rPr>
          <w:b/>
        </w:rPr>
      </w:pPr>
      <w:r w:rsidRPr="007E652E">
        <w:t xml:space="preserve">Sovellus, jossa </w:t>
      </w:r>
      <w:r>
        <w:t>asiakirjoja</w:t>
      </w:r>
      <w:r w:rsidRPr="007E652E">
        <w:t xml:space="preserve"> luodaan ja josta ne lähetään muualle</w:t>
      </w:r>
      <w:r>
        <w:t xml:space="preserve">. </w:t>
      </w:r>
    </w:p>
    <w:p w14:paraId="3FEFFB5E" w14:textId="77777777" w:rsidR="00716728" w:rsidRPr="00F61A43" w:rsidRDefault="00716728" w:rsidP="00716728">
      <w:pPr>
        <w:pStyle w:val="ListParagraph1"/>
        <w:rPr>
          <w:color w:val="000000"/>
          <w:szCs w:val="20"/>
        </w:rPr>
      </w:pPr>
      <w:r w:rsidRPr="00F61A43">
        <w:t>Document</w:t>
      </w:r>
      <w:r w:rsidRPr="00F61A43">
        <w:rPr>
          <w:color w:val="000000"/>
          <w:szCs w:val="20"/>
        </w:rPr>
        <w:t xml:space="preserve"> Recipient</w:t>
      </w:r>
      <w:r>
        <w:rPr>
          <w:color w:val="000000"/>
          <w:szCs w:val="20"/>
        </w:rPr>
        <w:t xml:space="preserve"> </w:t>
      </w:r>
      <w:r w:rsidRPr="00F61A43">
        <w:rPr>
          <w:color w:val="000000"/>
          <w:szCs w:val="20"/>
        </w:rPr>
        <w:t>(RCMR_AR000004</w:t>
      </w:r>
      <w:r>
        <w:rPr>
          <w:color w:val="000000"/>
          <w:szCs w:val="20"/>
        </w:rPr>
        <w:t>UV01</w:t>
      </w:r>
      <w:r w:rsidRPr="00F61A43">
        <w:rPr>
          <w:color w:val="000000"/>
          <w:szCs w:val="20"/>
        </w:rPr>
        <w:t xml:space="preserve">)   </w:t>
      </w:r>
    </w:p>
    <w:p w14:paraId="748B286D" w14:textId="77777777" w:rsidR="00716728" w:rsidRPr="00F61A43" w:rsidRDefault="00716728" w:rsidP="00716728">
      <w:pPr>
        <w:pStyle w:val="ListParagraph1"/>
        <w:numPr>
          <w:ilvl w:val="1"/>
          <w:numId w:val="6"/>
        </w:numPr>
        <w:rPr>
          <w:color w:val="000000"/>
          <w:szCs w:val="20"/>
        </w:rPr>
      </w:pPr>
      <w:r w:rsidRPr="00AA193B">
        <w:rPr>
          <w:color w:val="000000"/>
          <w:szCs w:val="20"/>
        </w:rPr>
        <w:t xml:space="preserve">Sovellus, joka vastaanottaa </w:t>
      </w:r>
      <w:r>
        <w:rPr>
          <w:color w:val="000000"/>
          <w:szCs w:val="20"/>
        </w:rPr>
        <w:t>asiakirjoja (kyselyn vastaus, sovellustason vastaanottokuittaus)</w:t>
      </w:r>
      <w:r>
        <w:t xml:space="preserve">. </w:t>
      </w:r>
    </w:p>
    <w:p w14:paraId="199AD14A" w14:textId="77777777" w:rsidR="00716728" w:rsidRPr="005337BC" w:rsidRDefault="00716728" w:rsidP="00716728">
      <w:pPr>
        <w:pStyle w:val="ListParagraph1"/>
        <w:rPr>
          <w:color w:val="000000"/>
          <w:szCs w:val="20"/>
          <w:lang w:val="en-US"/>
        </w:rPr>
      </w:pPr>
      <w:r w:rsidRPr="005337BC">
        <w:rPr>
          <w:lang w:val="en-US"/>
        </w:rPr>
        <w:t>Content Required Document Management System</w:t>
      </w:r>
      <w:r>
        <w:rPr>
          <w:lang w:val="en-US"/>
        </w:rPr>
        <w:t xml:space="preserve"> </w:t>
      </w:r>
      <w:r w:rsidRPr="005337BC">
        <w:rPr>
          <w:lang w:val="en-US"/>
        </w:rPr>
        <w:t>(RCMR_AR000003</w:t>
      </w:r>
      <w:r>
        <w:rPr>
          <w:lang w:val="en-US"/>
        </w:rPr>
        <w:t>UV01</w:t>
      </w:r>
      <w:r w:rsidRPr="005337BC">
        <w:rPr>
          <w:lang w:val="en-US"/>
        </w:rPr>
        <w:t>):</w:t>
      </w:r>
    </w:p>
    <w:p w14:paraId="635BC8BD" w14:textId="77777777" w:rsidR="00716728" w:rsidRDefault="00716728" w:rsidP="00716728">
      <w:pPr>
        <w:pStyle w:val="ListParagraph1"/>
        <w:numPr>
          <w:ilvl w:val="1"/>
          <w:numId w:val="6"/>
        </w:numPr>
      </w:pPr>
      <w:r>
        <w:t>Sovellusrooli, joka seuraa asiakirjojen tilamuutoksia (mm. lisäykset, poistot, allekirjoitukset), voi vastaanottaa viestejä asiakirjojen tilan muutoksista (sisältäen varsinaiset asiakirjat). Rooli voi tarjota luku- ja kirjoituspääsyn tietovarastoon, joka hallinnoi asiakirjoja. Lisäksi se voi tehdä kyselyitä tai vastata niihin</w:t>
      </w:r>
      <w:r>
        <w:rPr>
          <w:b/>
        </w:rPr>
        <w:t xml:space="preserve">. </w:t>
      </w:r>
    </w:p>
    <w:p w14:paraId="5330F817" w14:textId="623D3FD8" w:rsidR="00716728" w:rsidRDefault="00797CA8" w:rsidP="00555635">
      <w:pPr>
        <w:pStyle w:val="LeiptekstiNormalharva"/>
        <w:rPr>
          <w:color w:val="000000"/>
          <w:szCs w:val="20"/>
        </w:rPr>
      </w:pPr>
      <w:r>
        <w:t>S</w:t>
      </w:r>
      <w:r w:rsidR="00716728">
        <w:t xml:space="preserve">osiaalihuollon asiakastiedon arkisto vastaa lähinnä sovellusroolia RCMR_AR000003UV01. Asiakastietoa käsittelevät järjestelmät vastaavat puolestaan lähinnä sovellusrooleja </w:t>
      </w:r>
      <w:r w:rsidR="00716728" w:rsidRPr="00F61A43">
        <w:t>RCM</w:t>
      </w:r>
      <w:r w:rsidR="00716728">
        <w:t xml:space="preserve">R_AR000001UV01 ja </w:t>
      </w:r>
      <w:r w:rsidR="00716728">
        <w:rPr>
          <w:color w:val="000000"/>
          <w:szCs w:val="20"/>
        </w:rPr>
        <w:t>RCMR_AR000004UV01. Sovellusroolien tietosisällöt on kuvattu tarkemmin asiakirjojen hallinnan ja kysely</w:t>
      </w:r>
      <w:r w:rsidR="00716728">
        <w:rPr>
          <w:color w:val="000000"/>
          <w:szCs w:val="20"/>
        </w:rPr>
        <w:t>i</w:t>
      </w:r>
      <w:r w:rsidR="00716728">
        <w:rPr>
          <w:color w:val="000000"/>
          <w:szCs w:val="20"/>
        </w:rPr>
        <w:t>den interaktioita käsittelevissä luvuissa. Interaktiossa käytettävä sovellusrooli on määritelty interaktion tiet</w:t>
      </w:r>
      <w:r w:rsidR="00716728">
        <w:rPr>
          <w:color w:val="000000"/>
          <w:szCs w:val="20"/>
        </w:rPr>
        <w:t>o</w:t>
      </w:r>
      <w:r w:rsidR="00716728">
        <w:rPr>
          <w:color w:val="000000"/>
          <w:szCs w:val="20"/>
        </w:rPr>
        <w:t xml:space="preserve">sisällössä. Sovellusrooleissa on määritelty sekä lähettäjän että vastaanottajan roolit. </w:t>
      </w:r>
    </w:p>
    <w:p w14:paraId="18AA66BF" w14:textId="77777777" w:rsidR="00716728" w:rsidRDefault="00716728" w:rsidP="00716728">
      <w:pPr>
        <w:pStyle w:val="Otsikko1"/>
      </w:pPr>
      <w:bookmarkStart w:id="15" w:name="_Toc451520434"/>
      <w:r>
        <w:lastRenderedPageBreak/>
        <w:t>Laukaiseva tapahtuma -liipaisimet</w:t>
      </w:r>
      <w:bookmarkEnd w:id="15"/>
    </w:p>
    <w:p w14:paraId="5C345F70" w14:textId="5194A49A" w:rsidR="00716728" w:rsidRPr="00F61A43" w:rsidRDefault="00716728" w:rsidP="00555635">
      <w:pPr>
        <w:pStyle w:val="LeiptekstiNormalharva"/>
      </w:pPr>
      <w:r>
        <w:t xml:space="preserve">Liipaisin (trigger event) on HL7-standardin käsite, joka toimii tiedonsiirron käynnistävänä tekijänä. Liipaisimia on neljää tyyppiä: käyttäjän toiminta, järjestelmän tilamuutos, toinen interaktio tai jokin muu tekijä. HL7 V3 standardissa myös interaktiotunnus kertoo viestin lähettämisen syyn. </w:t>
      </w:r>
      <w:r w:rsidR="00797CA8">
        <w:t>S</w:t>
      </w:r>
      <w:r>
        <w:t>osiaalihuollon asiakastiedon arkiston viestinvälityksessä seuraavat MR-sovellusalueen tapahtumat käynnistävät asiakirjojen siirtoon, asiakirjojen ja/tai metatietojen kyselyyn tai vastaanottokuittaukseen liittyvän interaktion:</w:t>
      </w:r>
      <w:r w:rsidRPr="00F1425E">
        <w:t xml:space="preserve"> </w:t>
      </w:r>
    </w:p>
    <w:p w14:paraId="603E326A" w14:textId="77777777" w:rsidR="00716728" w:rsidRPr="00F61A43" w:rsidRDefault="00716728" w:rsidP="00716728">
      <w:pPr>
        <w:pStyle w:val="ListParagraph1"/>
        <w:rPr>
          <w:lang w:val="en-US"/>
        </w:rPr>
      </w:pPr>
      <w:r w:rsidRPr="00F61A43">
        <w:rPr>
          <w:lang w:val="en-US"/>
        </w:rPr>
        <w:t xml:space="preserve">Original Document Notification (RCMR_TE000102): </w:t>
      </w:r>
    </w:p>
    <w:p w14:paraId="4D20E778" w14:textId="77777777" w:rsidR="00716728" w:rsidRDefault="00716728" w:rsidP="00716728">
      <w:pPr>
        <w:pStyle w:val="ListParagraph1"/>
        <w:numPr>
          <w:ilvl w:val="1"/>
          <w:numId w:val="6"/>
        </w:numPr>
        <w:rPr>
          <w:lang w:val="en-US"/>
        </w:rPr>
      </w:pPr>
      <w:r w:rsidRPr="00B04151">
        <w:t>Tapahtuma</w:t>
      </w:r>
      <w:r w:rsidRPr="00AA193B">
        <w:rPr>
          <w:lang w:val="en-US"/>
        </w:rPr>
        <w:t xml:space="preserve">, jossa luodaan </w:t>
      </w:r>
      <w:r>
        <w:rPr>
          <w:lang w:val="en-US"/>
        </w:rPr>
        <w:t>asiakirja</w:t>
      </w:r>
    </w:p>
    <w:p w14:paraId="025CD411" w14:textId="77777777" w:rsidR="00716728" w:rsidRPr="00F61A43" w:rsidRDefault="00716728" w:rsidP="00716728">
      <w:pPr>
        <w:pStyle w:val="ListParagraph1"/>
        <w:rPr>
          <w:lang w:val="en-US"/>
        </w:rPr>
      </w:pPr>
      <w:r w:rsidRPr="00F61A43">
        <w:rPr>
          <w:lang w:val="en-US"/>
        </w:rPr>
        <w:t xml:space="preserve">Document Replacement Notification (RCMR_TE000910UV01): </w:t>
      </w:r>
    </w:p>
    <w:p w14:paraId="3E40521D" w14:textId="77777777" w:rsidR="00716728" w:rsidRDefault="00716728" w:rsidP="00716728">
      <w:pPr>
        <w:pStyle w:val="ListParagraph1"/>
        <w:numPr>
          <w:ilvl w:val="1"/>
          <w:numId w:val="6"/>
        </w:numPr>
      </w:pPr>
      <w:r w:rsidRPr="00AA193B">
        <w:t xml:space="preserve">Tapahtuma, jossa </w:t>
      </w:r>
      <w:r>
        <w:t>asiakirja</w:t>
      </w:r>
      <w:r w:rsidRPr="00AA193B">
        <w:t xml:space="preserve"> korvataan toisella </w:t>
      </w:r>
      <w:r>
        <w:t>asiakirjalla (versiointi ja mitätöinti)</w:t>
      </w:r>
    </w:p>
    <w:p w14:paraId="449AF662" w14:textId="77777777" w:rsidR="00716728" w:rsidRPr="00F61A43" w:rsidRDefault="00716728" w:rsidP="00716728">
      <w:pPr>
        <w:pStyle w:val="ListParagraph1"/>
        <w:rPr>
          <w:lang w:val="en-US"/>
        </w:rPr>
      </w:pPr>
      <w:r w:rsidRPr="00F61A43">
        <w:rPr>
          <w:lang w:val="en-US"/>
        </w:rPr>
        <w:t xml:space="preserve">Received document event (RCMR_TE000777FI01): </w:t>
      </w:r>
    </w:p>
    <w:p w14:paraId="07EAE1E6" w14:textId="77777777" w:rsidR="00716728" w:rsidRDefault="00716728" w:rsidP="00716728">
      <w:pPr>
        <w:pStyle w:val="ListParagraph1"/>
        <w:numPr>
          <w:ilvl w:val="1"/>
          <w:numId w:val="6"/>
        </w:numPr>
      </w:pPr>
      <w:r w:rsidRPr="00AA193B">
        <w:t>Itse</w:t>
      </w:r>
      <w:r>
        <w:t xml:space="preserve"> määritelty liipaisin, joka</w:t>
      </w:r>
      <w:r w:rsidRPr="00AA193B">
        <w:t xml:space="preserve"> ilmaisee dokumentin vastaanoton ja käynnistää kuittausviestin lähettämisen</w:t>
      </w:r>
    </w:p>
    <w:p w14:paraId="58E8F54B" w14:textId="77777777" w:rsidR="00716728" w:rsidRPr="00F61A43" w:rsidRDefault="00716728" w:rsidP="00716728">
      <w:pPr>
        <w:pStyle w:val="ListParagraph1"/>
        <w:rPr>
          <w:lang w:val="en-US"/>
        </w:rPr>
      </w:pPr>
      <w:r w:rsidRPr="00F61A43">
        <w:rPr>
          <w:lang w:val="en-US"/>
        </w:rPr>
        <w:t xml:space="preserve">Document Query For Metadata (RCMR_TE000901UV01): </w:t>
      </w:r>
    </w:p>
    <w:p w14:paraId="7C1715AF" w14:textId="134847F0" w:rsidR="00716728" w:rsidRDefault="00716728" w:rsidP="00716728">
      <w:pPr>
        <w:pStyle w:val="ListParagraph1"/>
        <w:numPr>
          <w:ilvl w:val="1"/>
          <w:numId w:val="6"/>
        </w:numPr>
      </w:pPr>
      <w:r w:rsidRPr="00AA193B">
        <w:t xml:space="preserve">Käyttäjälähtöinen tapahtuma </w:t>
      </w:r>
      <w:r>
        <w:t>asiakirjojen</w:t>
      </w:r>
      <w:r w:rsidR="00C96CFD">
        <w:t xml:space="preserve"> meta</w:t>
      </w:r>
      <w:r w:rsidRPr="00AA193B">
        <w:t>tietojen kyselyyn. Pa</w:t>
      </w:r>
      <w:r w:rsidR="00DE14E6">
        <w:t>lautettavat asiakirjojen meta</w:t>
      </w:r>
      <w:r w:rsidRPr="00AA193B">
        <w:t>tiedot täyttävät annetut kyselyparametrit.</w:t>
      </w:r>
    </w:p>
    <w:p w14:paraId="1CA7D9CE" w14:textId="77777777" w:rsidR="00716728" w:rsidRPr="00F61A43" w:rsidRDefault="00716728" w:rsidP="00716728">
      <w:pPr>
        <w:pStyle w:val="ListParagraph1"/>
        <w:rPr>
          <w:lang w:val="en-US"/>
        </w:rPr>
      </w:pPr>
      <w:r w:rsidRPr="00F61A43">
        <w:rPr>
          <w:lang w:val="en-US"/>
        </w:rPr>
        <w:t xml:space="preserve">Document Query For Metadata and Content (RCMR_TE000903UV01): </w:t>
      </w:r>
    </w:p>
    <w:p w14:paraId="6E5B77A5" w14:textId="4E438E12" w:rsidR="00716728" w:rsidRDefault="00716728" w:rsidP="00716728">
      <w:pPr>
        <w:pStyle w:val="ListParagraph1"/>
        <w:numPr>
          <w:ilvl w:val="1"/>
          <w:numId w:val="6"/>
        </w:numPr>
      </w:pPr>
      <w:r w:rsidRPr="00AA193B">
        <w:t xml:space="preserve">Käyttäjälähtöinen tapahtuma </w:t>
      </w:r>
      <w:r>
        <w:t xml:space="preserve">asiakirjojen </w:t>
      </w:r>
      <w:r w:rsidR="00DE14E6">
        <w:t>meta</w:t>
      </w:r>
      <w:r w:rsidRPr="00AA193B">
        <w:t xml:space="preserve">tietojen ja varsinaisten </w:t>
      </w:r>
      <w:r>
        <w:t xml:space="preserve">asiakirjojen </w:t>
      </w:r>
      <w:r w:rsidRPr="00AA193B">
        <w:t>kyselyyn. Palautettavat asiakirjat täyttävät annetut kyselyparametrit.</w:t>
      </w:r>
    </w:p>
    <w:p w14:paraId="4609DD8B" w14:textId="77777777" w:rsidR="00716728" w:rsidRPr="00F61A43" w:rsidRDefault="00716728" w:rsidP="00716728">
      <w:pPr>
        <w:pStyle w:val="ListParagraph1"/>
        <w:rPr>
          <w:lang w:val="en-US"/>
        </w:rPr>
      </w:pPr>
      <w:r w:rsidRPr="00F61A43">
        <w:rPr>
          <w:lang w:val="en-US"/>
        </w:rPr>
        <w:t>Document Query Response For Metadata (RCMR_TE000902UV01):</w:t>
      </w:r>
    </w:p>
    <w:p w14:paraId="0384E6DB" w14:textId="2860AF51" w:rsidR="00716728" w:rsidRDefault="00716728" w:rsidP="00716728">
      <w:pPr>
        <w:pStyle w:val="ListParagraph1"/>
        <w:numPr>
          <w:ilvl w:val="1"/>
          <w:numId w:val="6"/>
        </w:numPr>
      </w:pPr>
      <w:r w:rsidRPr="00AA193B">
        <w:t>Interaktion käynnistämä tapahtuma, joka kä</w:t>
      </w:r>
      <w:r w:rsidR="00DE14E6">
        <w:t>ynnistää vastausviestin (meta</w:t>
      </w:r>
      <w:r w:rsidRPr="00AA193B">
        <w:t>tiedot) lähetyksen kyselyyn.</w:t>
      </w:r>
    </w:p>
    <w:p w14:paraId="1C990C5E" w14:textId="77777777" w:rsidR="00716728" w:rsidRPr="00F61A43" w:rsidRDefault="00716728" w:rsidP="00716728">
      <w:pPr>
        <w:pStyle w:val="ListParagraph1"/>
        <w:rPr>
          <w:lang w:val="en-US"/>
        </w:rPr>
      </w:pPr>
      <w:r w:rsidRPr="00F61A43">
        <w:rPr>
          <w:lang w:val="en-US"/>
        </w:rPr>
        <w:t xml:space="preserve">Document Query Response For Metadata and Content (RCMR_TE000904UV01):  </w:t>
      </w:r>
    </w:p>
    <w:p w14:paraId="367C3D74" w14:textId="2A741C3A" w:rsidR="00716728" w:rsidRDefault="00716728" w:rsidP="00716728">
      <w:pPr>
        <w:pStyle w:val="ListParagraph1"/>
        <w:numPr>
          <w:ilvl w:val="1"/>
          <w:numId w:val="6"/>
        </w:numPr>
      </w:pPr>
      <w:r w:rsidRPr="00AA193B">
        <w:t>Interaktion käynnistämä tapahtuma, joka käynnistää vastausvies</w:t>
      </w:r>
      <w:r w:rsidR="00DE14E6">
        <w:t>tin (meta</w:t>
      </w:r>
      <w:r w:rsidRPr="00AA193B">
        <w:t>tiedot ja asiakirjat) lähetyksen kyselyyn.</w:t>
      </w:r>
    </w:p>
    <w:p w14:paraId="574E53AC" w14:textId="77777777" w:rsidR="00716728" w:rsidRPr="00AB69B0" w:rsidRDefault="00716728" w:rsidP="00716728">
      <w:pPr>
        <w:pStyle w:val="LeiptekstiNormalharva"/>
      </w:pPr>
      <w:r>
        <w:t xml:space="preserve">Jokaiseen interaktioon liittyy aina liipaisin. </w:t>
      </w:r>
      <w:r>
        <w:rPr>
          <w:color w:val="000000"/>
          <w:szCs w:val="20"/>
        </w:rPr>
        <w:t>Interaktiossa käytettävä liipaisin on määritelty interaktion artefa</w:t>
      </w:r>
      <w:r>
        <w:rPr>
          <w:color w:val="000000"/>
          <w:szCs w:val="20"/>
        </w:rPr>
        <w:t>k</w:t>
      </w:r>
      <w:r>
        <w:rPr>
          <w:color w:val="000000"/>
          <w:szCs w:val="20"/>
        </w:rPr>
        <w:t>teissa.</w:t>
      </w:r>
    </w:p>
    <w:p w14:paraId="72ECC0BA" w14:textId="77777777" w:rsidR="00716728" w:rsidRDefault="00716728" w:rsidP="00716728">
      <w:pPr>
        <w:pStyle w:val="Otsikko1"/>
      </w:pPr>
      <w:bookmarkStart w:id="16" w:name="_Toc451520435"/>
      <w:r>
        <w:lastRenderedPageBreak/>
        <w:t>Palvelupyynnöt ja niihin liittyvät asiakirjat</w:t>
      </w:r>
      <w:bookmarkEnd w:id="16"/>
    </w:p>
    <w:p w14:paraId="7FAA9834" w14:textId="77777777" w:rsidR="00716728" w:rsidRDefault="00716728" w:rsidP="00716728">
      <w:pPr>
        <w:pStyle w:val="Otsikko2"/>
      </w:pPr>
      <w:bookmarkStart w:id="17" w:name="_Toc451520436"/>
      <w:r>
        <w:t>Palvelupyynnöt</w:t>
      </w:r>
      <w:bookmarkEnd w:id="17"/>
    </w:p>
    <w:p w14:paraId="4E9DEDAA" w14:textId="0B0F0615" w:rsidR="00716728" w:rsidRDefault="00797CA8" w:rsidP="0077209D">
      <w:pPr>
        <w:pStyle w:val="LeiptekstiNormalharva"/>
      </w:pPr>
      <w:r>
        <w:t>S</w:t>
      </w:r>
      <w:r w:rsidR="00716728">
        <w:t>osiaalihuollon asiakastiedon arkiston perustoimintoja</w:t>
      </w:r>
      <w:r w:rsidR="00716728" w:rsidRPr="00242B1D">
        <w:t xml:space="preserve"> ”arkistoi asiaki</w:t>
      </w:r>
      <w:r w:rsidR="00DE14E6">
        <w:t>rja”, ”hae meta</w:t>
      </w:r>
      <w:r w:rsidR="00716728">
        <w:t>tietoja” ja ”hae a</w:t>
      </w:r>
      <w:r w:rsidR="00716728" w:rsidRPr="00242B1D">
        <w:t>siakirj</w:t>
      </w:r>
      <w:r w:rsidR="00716728" w:rsidRPr="00242B1D">
        <w:t>o</w:t>
      </w:r>
      <w:r w:rsidR="00716728">
        <w:t>ja</w:t>
      </w:r>
      <w:r w:rsidR="00716728" w:rsidRPr="00242B1D">
        <w:t>”</w:t>
      </w:r>
      <w:r w:rsidR="00716728">
        <w:t xml:space="preserve"> täsmennetään palvelupyynnöllä, joka kertoo mistä käyttötilanteesta on kyse. </w:t>
      </w:r>
      <w:r w:rsidR="00716728" w:rsidRPr="00242B1D">
        <w:t>Itse palvelupyyntö toteut</w:t>
      </w:r>
      <w:r w:rsidR="00716728" w:rsidRPr="00242B1D">
        <w:t>e</w:t>
      </w:r>
      <w:r w:rsidR="00716728" w:rsidRPr="00242B1D">
        <w:t>taan teknis</w:t>
      </w:r>
      <w:r w:rsidR="00716728">
        <w:t xml:space="preserve">esti HL7-interaktiolla. </w:t>
      </w:r>
      <w:r w:rsidR="00F66A42">
        <w:t>A</w:t>
      </w:r>
      <w:r w:rsidR="00716728">
        <w:t>siakastiedon arkisto</w:t>
      </w:r>
      <w:r w:rsidR="00716728" w:rsidRPr="00242B1D">
        <w:t xml:space="preserve"> päättelee palvelupyynnön perusteella millaisia to</w:t>
      </w:r>
      <w:r w:rsidR="00716728" w:rsidRPr="00242B1D">
        <w:t>i</w:t>
      </w:r>
      <w:r w:rsidR="00716728" w:rsidRPr="00242B1D">
        <w:t xml:space="preserve">menpiteitä, esimerkiksi millaisia tarkistuksia palvelupyynnölle tulee tehdä.  </w:t>
      </w:r>
      <w:r w:rsidR="00716728">
        <w:t>Palvelupyynnön tyyppi esitetään palvelupyynnössä koodiarvoilla. Kaikissa asiakastiedon arkistoon</w:t>
      </w:r>
      <w:r w:rsidR="00716728" w:rsidRPr="00242B1D">
        <w:t xml:space="preserve"> lähetettävissä palvelupyynnöissä</w:t>
      </w:r>
      <w:r w:rsidR="00716728">
        <w:t xml:space="preserve"> palvel</w:t>
      </w:r>
      <w:r w:rsidR="00716728">
        <w:t>u</w:t>
      </w:r>
      <w:r w:rsidR="00716728">
        <w:t xml:space="preserve">pyynnön tyyppi </w:t>
      </w:r>
      <w:r w:rsidR="00716728" w:rsidRPr="00242B1D">
        <w:t>pitää</w:t>
      </w:r>
      <w:r w:rsidR="00716728">
        <w:t xml:space="preserve"> eritellä </w:t>
      </w:r>
      <w:r w:rsidR="00DE14E6">
        <w:t xml:space="preserve">Kansallisessa koodistopalvelussa julkaistun </w:t>
      </w:r>
      <w:r w:rsidR="00F66A42">
        <w:t>luokituksen Sosiaalihuolto – Arki</w:t>
      </w:r>
      <w:r w:rsidR="00F66A42">
        <w:t>s</w:t>
      </w:r>
      <w:r w:rsidR="00F66A42">
        <w:t>tosanomien palvelupyynnöt mukaan</w:t>
      </w:r>
      <w:r w:rsidR="00716728">
        <w:t>.</w:t>
      </w:r>
      <w:r w:rsidR="00565663">
        <w:t xml:space="preserve"> Ajantasaiset palvelupyynnöt on tarkistettava Kansallisesta koodistopa</w:t>
      </w:r>
      <w:r w:rsidR="00565663">
        <w:t>l</w:t>
      </w:r>
      <w:r w:rsidR="00565663">
        <w:t xml:space="preserve">velusta. </w:t>
      </w:r>
    </w:p>
    <w:p w14:paraId="4C6E45DC" w14:textId="343E9DFD" w:rsidR="00716728" w:rsidRDefault="00716728" w:rsidP="00716728">
      <w:pPr>
        <w:pStyle w:val="Kuvanotsikko"/>
      </w:pPr>
      <w:r>
        <w:t>Taulukko 2.</w:t>
      </w:r>
      <w:r w:rsidRPr="00BE4952">
        <w:t xml:space="preserve"> </w:t>
      </w:r>
      <w:r w:rsidR="00797CA8">
        <w:t>S</w:t>
      </w:r>
      <w:r>
        <w:t>osiaalihuollon asiakastiedon arkiston</w:t>
      </w:r>
      <w:r w:rsidRPr="00BE4952">
        <w:t xml:space="preserve"> </w:t>
      </w:r>
      <w:r>
        <w:t xml:space="preserve">I vaiheen </w:t>
      </w:r>
      <w:r w:rsidRPr="00BE4952">
        <w:t>palvelupyynnöt</w:t>
      </w:r>
    </w:p>
    <w:bookmarkStart w:id="18" w:name="_MON_1521362730"/>
    <w:bookmarkEnd w:id="18"/>
    <w:p w14:paraId="069C8A5B" w14:textId="1C6B673C" w:rsidR="00716728" w:rsidRPr="00BE4952" w:rsidRDefault="00B15C9D" w:rsidP="00716728">
      <w:pPr>
        <w:pStyle w:val="LeiptekstiNormalharva"/>
      </w:pPr>
      <w:r>
        <w:object w:dxaOrig="9037" w:dyaOrig="8258" w14:anchorId="1C0EE50C">
          <v:shape id="_x0000_i1026" type="#_x0000_t75" style="width:451.85pt;height:412.9pt" o:ole="">
            <v:imagedata r:id="rId16" o:title=""/>
          </v:shape>
          <o:OLEObject Type="Embed" ProgID="Excel.Sheet.8" ShapeID="_x0000_i1026" DrawAspect="Content" ObjectID="_1525501475" r:id="rId17"/>
        </w:object>
      </w:r>
    </w:p>
    <w:p w14:paraId="3E746C52" w14:textId="77777777" w:rsidR="00716728" w:rsidRDefault="00716728" w:rsidP="00716728">
      <w:pPr>
        <w:pStyle w:val="Otsikko2"/>
      </w:pPr>
      <w:bookmarkStart w:id="19" w:name="_Toc451520437"/>
      <w:r>
        <w:lastRenderedPageBreak/>
        <w:t>Palvelupyyntöihin liittyvät asiakirjat</w:t>
      </w:r>
      <w:bookmarkEnd w:id="19"/>
    </w:p>
    <w:p w14:paraId="136C6686" w14:textId="77777777" w:rsidR="00716728" w:rsidRDefault="00716728" w:rsidP="00716728">
      <w:pPr>
        <w:pStyle w:val="Otsikko3"/>
      </w:pPr>
      <w:bookmarkStart w:id="20" w:name="_Toc451520438"/>
      <w:r>
        <w:t>Asiakkuusasiakirja</w:t>
      </w:r>
      <w:bookmarkEnd w:id="20"/>
    </w:p>
    <w:p w14:paraId="40A5E943" w14:textId="01DA281B" w:rsidR="00716728" w:rsidRDefault="00716728" w:rsidP="00716728">
      <w:pPr>
        <w:pStyle w:val="LeiptekstiNormalharva"/>
      </w:pPr>
      <w:r>
        <w:t xml:space="preserve">Sosiaalihuollon asiakkaan tiedot ilmoitetaan </w:t>
      </w:r>
      <w:r w:rsidR="00797CA8">
        <w:t>S</w:t>
      </w:r>
      <w:r>
        <w:t xml:space="preserve">osiaalihuollon asiakastiedon arkistoon asiakkuusasiakirjalla. Asiakkuusasiakirja arkistoidaan palvelunjärjestäjän rekisteriin. </w:t>
      </w:r>
      <w:r w:rsidRPr="00514611">
        <w:t xml:space="preserve">Asiakkuusasiakirja on rakenteinen asiakirja, joka muodostuu metatiedot sisältävästä header-osasta ja tietosisällön sisältävästä body-osasta. </w:t>
      </w:r>
      <w:r>
        <w:t>Rakenteisen muodon lisäksi asiakkuusasiakirjasta pitää tallentaa asiakastiedon arkistoon näyttömuoto</w:t>
      </w:r>
      <w:r w:rsidR="00565663">
        <w:t xml:space="preserve"> XHTML-muodossa</w:t>
      </w:r>
      <w:r>
        <w:t xml:space="preserve">. </w:t>
      </w:r>
    </w:p>
    <w:p w14:paraId="37F28D3A" w14:textId="1EAA0EBB" w:rsidR="00716728" w:rsidRPr="00514611" w:rsidRDefault="00716728" w:rsidP="00716728">
      <w:pPr>
        <w:pStyle w:val="LeiptekstiNormalharva"/>
      </w:pPr>
      <w:r w:rsidRPr="00514611">
        <w:t xml:space="preserve">Asiakkuusasiakirja on </w:t>
      </w:r>
      <w:r>
        <w:t xml:space="preserve">palvelunjärjestäjäkohtainen. Asiakkuusasiakirjan tietoja voidaan päivittää versioimalla sitä. </w:t>
      </w:r>
      <w:r w:rsidR="004F7143">
        <w:t>Asiakkuusasiakirjan ensimmäinen versio pitää arkistoida ennen asiaan liittyvien asia-asiakirjojen arki</w:t>
      </w:r>
      <w:r w:rsidR="004F7143">
        <w:t>s</w:t>
      </w:r>
      <w:r w:rsidR="004F7143">
        <w:t>tointia. Asiakkuusasiakirjaa ei voi mitätöidä, jos siihen liittyy asia-asiakirjoja.</w:t>
      </w:r>
    </w:p>
    <w:p w14:paraId="6F20B466" w14:textId="77777777" w:rsidR="00716728" w:rsidRDefault="00716728" w:rsidP="00716728">
      <w:pPr>
        <w:pStyle w:val="Otsikko3"/>
      </w:pPr>
      <w:bookmarkStart w:id="21" w:name="_Toc451520439"/>
      <w:r>
        <w:t>Asia-asiakirja</w:t>
      </w:r>
      <w:bookmarkEnd w:id="21"/>
    </w:p>
    <w:p w14:paraId="54B58E16" w14:textId="0427C909" w:rsidR="00716728" w:rsidRDefault="00716728" w:rsidP="00716728">
      <w:pPr>
        <w:pStyle w:val="LeiptekstiNormalharva"/>
      </w:pPr>
      <w:r>
        <w:t xml:space="preserve">Sosiaalihuollon asian tiedot ilmoitetaan asiakastiedon arkistoon asia-asiakirjalla. Asia-asiakirja arkistoidaan palvelunjärjestäjän rekisteriin. Asia-asiakirja on </w:t>
      </w:r>
      <w:r w:rsidRPr="00514611">
        <w:t>rakenteinen asiakirja, joka muodostuu metatiedot sisältävä</w:t>
      </w:r>
      <w:r w:rsidRPr="00514611">
        <w:t>s</w:t>
      </w:r>
      <w:r w:rsidRPr="00514611">
        <w:t xml:space="preserve">tä header-osasta ja tietosisällön sisältävästä body-osasta. </w:t>
      </w:r>
      <w:r>
        <w:t>Rakenteisen muodon lisäksi asia-asiakirjasta p</w:t>
      </w:r>
      <w:r>
        <w:t>i</w:t>
      </w:r>
      <w:r>
        <w:t>tää tallentaa asiakastiedon arkistoon näyttömuoto</w:t>
      </w:r>
      <w:r w:rsidR="00565663">
        <w:t xml:space="preserve"> XHTML-muodossa</w:t>
      </w:r>
      <w:r>
        <w:t>.</w:t>
      </w:r>
    </w:p>
    <w:p w14:paraId="5418C486" w14:textId="489D8A17" w:rsidR="00716728" w:rsidRDefault="00716728" w:rsidP="00716728">
      <w:pPr>
        <w:pStyle w:val="LeiptekstiNormalharva"/>
      </w:pPr>
      <w:r>
        <w:t xml:space="preserve">Sosiaalihuollon asiakastiedon arkistossa yhtä asiaa kohden voi olla vain yksi asia-asiakirja. Asia-asiakirjan tietoja voidaan päivittää versioimalla sitä. Asia-asiakirjan ensimmäinen versio pitää arkistoida ennen asiaan liittyvien asiakasasiakirjojen arkistointia. Asia-asiakirjaa ei voi mitätöidä, jos siihen liittyy asiakasasiakirjoja. </w:t>
      </w:r>
    </w:p>
    <w:p w14:paraId="55381D0C" w14:textId="77777777" w:rsidR="00716728" w:rsidRDefault="00716728" w:rsidP="00716728">
      <w:pPr>
        <w:pStyle w:val="Otsikko3"/>
      </w:pPr>
      <w:bookmarkStart w:id="22" w:name="_Toc451520440"/>
      <w:r>
        <w:t>Vanha asiakasasiakirja</w:t>
      </w:r>
      <w:bookmarkEnd w:id="22"/>
    </w:p>
    <w:p w14:paraId="64BF436D" w14:textId="55730D95" w:rsidR="00716728" w:rsidRDefault="00716728" w:rsidP="00716728">
      <w:pPr>
        <w:pStyle w:val="LeiptekstiNormalharva"/>
      </w:pPr>
      <w:r>
        <w:t xml:space="preserve">Vanhalla asiakasasiakirjalla tarkoitetaan </w:t>
      </w:r>
      <w:r w:rsidR="00797CA8">
        <w:t>S</w:t>
      </w:r>
      <w:r>
        <w:t>osiaalihuollon asiakastiedon arkistoon tallennettavaa asiakasasi</w:t>
      </w:r>
      <w:r>
        <w:t>a</w:t>
      </w:r>
      <w:r>
        <w:t>kirjaa, jota koskevan asiakkaan asiakkuus palvelunjärjestäjällä on päättynyt. Vanha asiakasasiakirja</w:t>
      </w:r>
      <w:r w:rsidRPr="006E3C9F">
        <w:t xml:space="preserve"> mu</w:t>
      </w:r>
      <w:r w:rsidRPr="006E3C9F">
        <w:t>o</w:t>
      </w:r>
      <w:r w:rsidRPr="006E3C9F">
        <w:t>dostuu metatiedot sisältävästä header-osasta ja näyttömuodon sisältävästä body-osasta</w:t>
      </w:r>
      <w:r w:rsidR="00565663">
        <w:t>, joka tallennetaan XHTML- tai PDF/A-muodossa.</w:t>
      </w:r>
    </w:p>
    <w:p w14:paraId="188AA649" w14:textId="77777777" w:rsidR="00716728" w:rsidRPr="00A57DF6" w:rsidRDefault="00716728" w:rsidP="00716728">
      <w:pPr>
        <w:pStyle w:val="LeiptekstiNormalharva"/>
      </w:pPr>
      <w:r>
        <w:t>Vanha asiakasasiakirja liittyy aina sosiaalihuollon asiaan ja se voi liittyä vain yhteen asiaan. Vanhan asi</w:t>
      </w:r>
      <w:r>
        <w:t>a</w:t>
      </w:r>
      <w:r>
        <w:t xml:space="preserve">kasasiakirjan tietoja voidaan päivittää versioimalla sitä. </w:t>
      </w:r>
    </w:p>
    <w:p w14:paraId="1A19F166" w14:textId="77777777" w:rsidR="00716728" w:rsidRPr="00A57DF6" w:rsidRDefault="00716728" w:rsidP="00716728">
      <w:pPr>
        <w:pStyle w:val="Otsikko3"/>
      </w:pPr>
      <w:bookmarkStart w:id="23" w:name="_Toc451520441"/>
      <w:r>
        <w:t>I vaiheen asiakasasiakirja</w:t>
      </w:r>
      <w:bookmarkEnd w:id="23"/>
    </w:p>
    <w:p w14:paraId="704E9657" w14:textId="12E4FFD4" w:rsidR="00716728" w:rsidRDefault="00716728" w:rsidP="00716728">
      <w:pPr>
        <w:pStyle w:val="LeiptekstiNormalharva"/>
      </w:pPr>
      <w:r>
        <w:t xml:space="preserve">I vaiheen asiakasasiakirjalla tarkoitetaan </w:t>
      </w:r>
      <w:r w:rsidR="00797CA8">
        <w:t>S</w:t>
      </w:r>
      <w:r>
        <w:t>osiaalihuollon asiakastiedon arkistoon I käyttöönottovaiheessa tallennettavaa asiakasasiakirjaa, jota koskevan asiakkaan asiakkuus palvelunjärjestäjällä on aktiivinen. I vaiheen asiakasasiakirja</w:t>
      </w:r>
      <w:r w:rsidRPr="006E3C9F">
        <w:t xml:space="preserve"> muodostuu metatiedot sisältävästä header-osasta ja näyttömuodon sisältävästä body-osasta</w:t>
      </w:r>
      <w:r w:rsidR="00565663">
        <w:t>, joka tallennetaan XHTML- tai PDF/A-muodossa</w:t>
      </w:r>
      <w:r w:rsidRPr="006E3C9F">
        <w:t>.</w:t>
      </w:r>
    </w:p>
    <w:p w14:paraId="6C88AC08" w14:textId="31890372" w:rsidR="00716728" w:rsidRPr="006E3C9F" w:rsidRDefault="00716728" w:rsidP="00716728">
      <w:pPr>
        <w:pStyle w:val="LeiptekstiNormalharva"/>
      </w:pPr>
      <w:r>
        <w:t>I vaiheen asiakasasiakirja liittyy aina sosiaalihuollon asiaan ja se voi liittyä vain yhteen asiaan. I vaiheen asiakasasiakirjan tietoja voidaa</w:t>
      </w:r>
      <w:r w:rsidR="00DD7B27">
        <w:t xml:space="preserve">n päivittää versioimalla sitä. </w:t>
      </w:r>
    </w:p>
    <w:p w14:paraId="523C9DCD" w14:textId="77777777" w:rsidR="00716728" w:rsidRDefault="00716728" w:rsidP="00716728">
      <w:pPr>
        <w:pStyle w:val="Otsikko1"/>
      </w:pPr>
      <w:bookmarkStart w:id="24" w:name="_Toc451520442"/>
      <w:r>
        <w:lastRenderedPageBreak/>
        <w:t>Yleistä Medical Records viestirakenteista</w:t>
      </w:r>
      <w:bookmarkEnd w:id="24"/>
    </w:p>
    <w:p w14:paraId="7A7E94B7" w14:textId="5A13A917" w:rsidR="00716728" w:rsidRDefault="00CA5209" w:rsidP="00716728">
      <w:pPr>
        <w:pStyle w:val="Otsikko2"/>
      </w:pPr>
      <w:bookmarkStart w:id="25" w:name="_Toc451520443"/>
      <w:r>
        <w:t>S</w:t>
      </w:r>
      <w:r w:rsidR="00716728">
        <w:t>osiaalihuollon asiakastiedon arkiston siirtokehykset</w:t>
      </w:r>
      <w:bookmarkEnd w:id="25"/>
    </w:p>
    <w:p w14:paraId="651C291D" w14:textId="4ED2E76D" w:rsidR="00716728" w:rsidRDefault="00716728" w:rsidP="00716728">
      <w:pPr>
        <w:pStyle w:val="LeiptekstiNormalharva"/>
      </w:pPr>
      <w:r w:rsidRPr="000B5667">
        <w:t xml:space="preserve">Siirtokehyksen </w:t>
      </w:r>
      <w:r>
        <w:t>avulla ilmoitetaan</w:t>
      </w:r>
      <w:r w:rsidRPr="000B5667">
        <w:t xml:space="preserve"> tiedot lähettäjästä, vastaanottajasta ja </w:t>
      </w:r>
      <w:r>
        <w:t xml:space="preserve">käytettävästä </w:t>
      </w:r>
      <w:r w:rsidRPr="000B5667">
        <w:t>interaktiosta. Kaikkiin HL7-interaktioihin kuuluu siirtokehys.</w:t>
      </w:r>
      <w:r>
        <w:t xml:space="preserve"> </w:t>
      </w:r>
      <w:r w:rsidR="00CA5209">
        <w:t>S</w:t>
      </w:r>
      <w:r>
        <w:t>osiaalihuollon asiakastiedon arkiston viestinvälityksessä käytetää</w:t>
      </w:r>
      <w:r w:rsidR="00626D82">
        <w:t>n kolmea</w:t>
      </w:r>
      <w:r>
        <w:t xml:space="preserve"> eri siirtokehystä:</w:t>
      </w:r>
    </w:p>
    <w:p w14:paraId="04622850" w14:textId="77777777" w:rsidR="00716728" w:rsidRPr="00CD5E0C" w:rsidRDefault="00716728" w:rsidP="00716728">
      <w:pPr>
        <w:pStyle w:val="ListParagraph1"/>
        <w:numPr>
          <w:ilvl w:val="0"/>
          <w:numId w:val="15"/>
        </w:numPr>
        <w:rPr>
          <w:rFonts w:cs="Arial"/>
        </w:rPr>
      </w:pPr>
      <w:r w:rsidRPr="00CD5E0C">
        <w:rPr>
          <w:rFonts w:cs="Arial"/>
        </w:rPr>
        <w:t>Send Message Payload - MCCI_MT000100UV01(arkistointi- ja kysely-interaktiot)</w:t>
      </w:r>
    </w:p>
    <w:p w14:paraId="44B13252" w14:textId="77777777" w:rsidR="00716728" w:rsidRPr="00CD5E0C" w:rsidRDefault="00716728" w:rsidP="00716728">
      <w:pPr>
        <w:pStyle w:val="ListParagraph1"/>
        <w:numPr>
          <w:ilvl w:val="0"/>
          <w:numId w:val="15"/>
        </w:numPr>
        <w:rPr>
          <w:rFonts w:cs="Arial"/>
        </w:rPr>
      </w:pPr>
      <w:r w:rsidRPr="00CD5E0C">
        <w:rPr>
          <w:rFonts w:cs="Arial"/>
        </w:rPr>
        <w:t>Application Level Acknowledgement - MCCI_MT000300UV01 (kyselyiden vastausinteraktiot, sove</w:t>
      </w:r>
      <w:r w:rsidRPr="00CD5E0C">
        <w:rPr>
          <w:rFonts w:cs="Arial"/>
        </w:rPr>
        <w:t>l</w:t>
      </w:r>
      <w:r w:rsidRPr="00CD5E0C">
        <w:rPr>
          <w:rFonts w:cs="Arial"/>
        </w:rPr>
        <w:t>lustason kuittauksen interaktio)</w:t>
      </w:r>
    </w:p>
    <w:p w14:paraId="5CE4428A" w14:textId="77777777" w:rsidR="00716728" w:rsidRDefault="00716728" w:rsidP="00716728">
      <w:pPr>
        <w:pStyle w:val="ListParagraph1"/>
        <w:numPr>
          <w:ilvl w:val="0"/>
          <w:numId w:val="15"/>
        </w:numPr>
        <w:rPr>
          <w:rFonts w:cs="Arial"/>
          <w:lang w:val="en-US"/>
        </w:rPr>
      </w:pPr>
      <w:r w:rsidRPr="00CD5E0C">
        <w:rPr>
          <w:rFonts w:cs="Arial"/>
          <w:lang w:val="en-US"/>
        </w:rPr>
        <w:t>Send A</w:t>
      </w:r>
      <w:r>
        <w:rPr>
          <w:rFonts w:cs="Arial"/>
          <w:lang w:val="en-US"/>
        </w:rPr>
        <w:t>ccept Acknowledgement  - MCCI_MT</w:t>
      </w:r>
      <w:r w:rsidRPr="00CD5E0C">
        <w:rPr>
          <w:rFonts w:cs="Arial"/>
          <w:lang w:val="en-US"/>
        </w:rPr>
        <w:t>000200UV01 (vastaanottokuittausinteraktio)</w:t>
      </w:r>
    </w:p>
    <w:p w14:paraId="21CF2578" w14:textId="5F24A63A" w:rsidR="00716728" w:rsidRDefault="00716728" w:rsidP="00716728">
      <w:pPr>
        <w:pStyle w:val="LeiptekstiNormalharva"/>
      </w:pPr>
      <w:r>
        <w:t>Käytettävä siirtokehys on määritelty kunkin interaktion yhteydessä. Siirtokehyksien rakenteet noudattavat kansainvälisiä HL7 V3 määrittelyjä eikä niitä ole nimetty uudestaan</w:t>
      </w:r>
      <w:r w:rsidR="00CA5209">
        <w:t xml:space="preserve"> S</w:t>
      </w:r>
      <w:r>
        <w:t>osiaalihuollon asiakastiedon arkiston viestinvälitystä varten. Asiakastietoa käsittelevän järjestelmän tulee pystyä tuottamaan arkis</w:t>
      </w:r>
      <w:r w:rsidR="00CA1377">
        <w:t>tosanoman sii</w:t>
      </w:r>
      <w:r w:rsidR="00CA1377">
        <w:t>r</w:t>
      </w:r>
      <w:r w:rsidR="00CA1377">
        <w:t xml:space="preserve">tokehyksiin tässä määrityksessä määritellyt </w:t>
      </w:r>
      <w:r>
        <w:t xml:space="preserve">tietoelementit. </w:t>
      </w:r>
      <w:r w:rsidR="008D4CE4">
        <w:t xml:space="preserve">Siirtokehyksissä ilmoitettavat tietoelementit on kuvattu seuraavissa alaluvuissa. Tietoelementtien tietotyypit on kuvattu </w:t>
      </w:r>
      <w:r w:rsidR="00D853D5">
        <w:t>HL7-Finland – Tietotyypit -määrityksessä</w:t>
      </w:r>
      <w:r w:rsidR="00D853D5">
        <w:rPr>
          <w:rStyle w:val="Alaviitteenviite"/>
        </w:rPr>
        <w:footnoteReference w:id="4"/>
      </w:r>
      <w:r w:rsidR="00D853D5">
        <w:t xml:space="preserve">. </w:t>
      </w:r>
    </w:p>
    <w:p w14:paraId="22DD29BD" w14:textId="442885ED" w:rsidR="00716728" w:rsidRPr="001813F6" w:rsidRDefault="009A6E17" w:rsidP="00716728">
      <w:pPr>
        <w:pStyle w:val="Otsikko3"/>
        <w:rPr>
          <w:lang w:val="en-US"/>
        </w:rPr>
      </w:pPr>
      <w:r w:rsidRPr="00AC6446">
        <w:t xml:space="preserve"> </w:t>
      </w:r>
      <w:bookmarkStart w:id="26" w:name="_Toc451520444"/>
      <w:r w:rsidR="00716728" w:rsidRPr="001813F6">
        <w:rPr>
          <w:lang w:val="en-US"/>
        </w:rPr>
        <w:t>Send Message Payload</w:t>
      </w:r>
      <w:r w:rsidR="00716728" w:rsidRPr="001813F6">
        <w:rPr>
          <w:lang w:val="en-US"/>
        </w:rPr>
        <w:tab/>
        <w:t>(MCCI_MT000100UV01)</w:t>
      </w:r>
      <w:bookmarkEnd w:id="26"/>
    </w:p>
    <w:p w14:paraId="1996F388" w14:textId="77777777" w:rsidR="00716728" w:rsidRDefault="00716728" w:rsidP="00716728">
      <w:pPr>
        <w:pStyle w:val="LeiptekstiNormalharva"/>
      </w:pPr>
      <w:r>
        <w:t xml:space="preserve">Arkistointi- ja kyselyinteraktioissa käytetään siirtokehystä </w:t>
      </w:r>
      <w:r w:rsidRPr="000F2177">
        <w:rPr>
          <w:bCs/>
        </w:rPr>
        <w:t>Send Message Payload (MCCI_MT000100UV01)</w:t>
      </w:r>
      <w:r>
        <w:t xml:space="preserve">. Siirtokehyksen rakenne on kuvattu kuvassa 3. </w:t>
      </w:r>
    </w:p>
    <w:p w14:paraId="4F0960E7" w14:textId="77777777" w:rsidR="00716728" w:rsidRDefault="00716728" w:rsidP="00716728">
      <w:pPr>
        <w:pStyle w:val="LeiptekstiNormalharva"/>
      </w:pPr>
      <w:r w:rsidRPr="00CE4DE8">
        <w:rPr>
          <w:noProof/>
        </w:rPr>
        <w:drawing>
          <wp:inline distT="0" distB="0" distL="0" distR="0" wp14:anchorId="489C8D9C" wp14:editId="38F166A0">
            <wp:extent cx="4860188" cy="2963342"/>
            <wp:effectExtent l="19050" t="0" r="0" b="0"/>
            <wp:docPr id="3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4861056" cy="2963871"/>
                    </a:xfrm>
                    <a:prstGeom prst="rect">
                      <a:avLst/>
                    </a:prstGeom>
                    <a:noFill/>
                    <a:ln w="9525">
                      <a:noFill/>
                      <a:miter lim="800000"/>
                      <a:headEnd/>
                      <a:tailEnd/>
                    </a:ln>
                  </pic:spPr>
                </pic:pic>
              </a:graphicData>
            </a:graphic>
          </wp:inline>
        </w:drawing>
      </w:r>
    </w:p>
    <w:p w14:paraId="35D7561C" w14:textId="77777777" w:rsidR="00716728" w:rsidRPr="005A51C2" w:rsidRDefault="00716728" w:rsidP="00716728">
      <w:pPr>
        <w:pStyle w:val="Kuvanotsikko"/>
      </w:pPr>
      <w:r w:rsidRPr="005A51C2">
        <w:t xml:space="preserve">Kuva </w:t>
      </w:r>
      <w:r>
        <w:t>3. Siirtokehyksen Send Message Payload (HL7 2006) rakenne.</w:t>
      </w:r>
    </w:p>
    <w:p w14:paraId="210F41FF" w14:textId="37FD2AB9" w:rsidR="00716728" w:rsidRDefault="00716728" w:rsidP="00156833">
      <w:pPr>
        <w:pStyle w:val="LeiptekstiNormalharva"/>
      </w:pPr>
      <w:r>
        <w:t xml:space="preserve">Taulukossa 3 on kuvattu siirtokehyksen </w:t>
      </w:r>
      <w:r w:rsidRPr="003C21F2">
        <w:rPr>
          <w:bCs/>
        </w:rPr>
        <w:t>Send Message Payload (MCCI_MT000100UV01)</w:t>
      </w:r>
      <w:r>
        <w:t xml:space="preserve"> tiedot. Ensimmä</w:t>
      </w:r>
      <w:r>
        <w:t>i</w:t>
      </w:r>
      <w:r>
        <w:t>sessä sarakkeessa on siirtokehyksen tietoelementit</w:t>
      </w:r>
      <w:r w:rsidR="00156833">
        <w:t>. Toisessa sarakkeessa on määritelty tietoelementin p</w:t>
      </w:r>
      <w:r w:rsidR="00156833">
        <w:t>a</w:t>
      </w:r>
      <w:r w:rsidR="00156833">
        <w:lastRenderedPageBreak/>
        <w:t xml:space="preserve">kollisuus HL7-sanomassa ja kolmannessa sarakkeessa asiakastiedon arkiston sanomassa. Neljännessä ja viidennessä sarakkeessa </w:t>
      </w:r>
      <w:r>
        <w:t xml:space="preserve">on HL7 V3 soveltamisoppaassa (HL7 Finland 2010) olevat </w:t>
      </w:r>
      <w:r w:rsidR="00156833">
        <w:t xml:space="preserve">tietotyypit ja </w:t>
      </w:r>
      <w:r>
        <w:t xml:space="preserve">tietojen selitteet sekä esimerkkejä käytöstä. Viimeisessä sarakkeessa on määritelty siirtokehyksen tietojen käyttö asiakastiedon arkiston viestinvälityksessä. </w:t>
      </w:r>
    </w:p>
    <w:p w14:paraId="61639499" w14:textId="77777777" w:rsidR="00716728" w:rsidRPr="00C52DEA" w:rsidRDefault="00716728" w:rsidP="00716728">
      <w:pPr>
        <w:pStyle w:val="Kuvanotsikko"/>
      </w:pPr>
      <w:r w:rsidRPr="00C52DEA">
        <w:t xml:space="preserve">Taulukko </w:t>
      </w:r>
      <w:r>
        <w:t>3</w:t>
      </w:r>
      <w:r w:rsidRPr="00C52DEA">
        <w:t>. Siirtokehyksen Send Message Pay</w:t>
      </w:r>
      <w:r>
        <w:t xml:space="preserve">load (MCCI_MT000100UV01) tietosisältö. </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82"/>
        <w:gridCol w:w="913"/>
        <w:gridCol w:w="1037"/>
        <w:gridCol w:w="853"/>
        <w:gridCol w:w="2690"/>
        <w:gridCol w:w="2835"/>
      </w:tblGrid>
      <w:tr w:rsidR="004D4AC1" w:rsidRPr="003C6C16" w14:paraId="64FAE5E1" w14:textId="77777777" w:rsidTr="004D4AC1">
        <w:trPr>
          <w:cantSplit/>
          <w:trHeight w:val="630"/>
        </w:trPr>
        <w:tc>
          <w:tcPr>
            <w:tcW w:w="712" w:type="pct"/>
            <w:shd w:val="clear" w:color="000000" w:fill="C5D9F1"/>
            <w:noWrap/>
            <w:hideMark/>
          </w:tcPr>
          <w:p w14:paraId="44489DEE" w14:textId="76B2238C" w:rsidR="004D4AC1" w:rsidRPr="003C6C16" w:rsidRDefault="004D4AC1" w:rsidP="004D4AC1">
            <w:pPr>
              <w:jc w:val="left"/>
              <w:rPr>
                <w:b/>
                <w:bCs/>
                <w:color w:val="000000"/>
                <w:szCs w:val="22"/>
              </w:rPr>
            </w:pPr>
            <w:r>
              <w:rPr>
                <w:b/>
                <w:bCs/>
                <w:color w:val="000000"/>
                <w:szCs w:val="22"/>
              </w:rPr>
              <w:t>T</w:t>
            </w:r>
            <w:r w:rsidRPr="003C6C16">
              <w:rPr>
                <w:b/>
                <w:bCs/>
                <w:color w:val="000000"/>
                <w:szCs w:val="22"/>
              </w:rPr>
              <w:t>ieto</w:t>
            </w:r>
            <w:r>
              <w:rPr>
                <w:b/>
                <w:bCs/>
                <w:color w:val="000000"/>
                <w:szCs w:val="22"/>
              </w:rPr>
              <w:t>el</w:t>
            </w:r>
            <w:r>
              <w:rPr>
                <w:b/>
                <w:bCs/>
                <w:color w:val="000000"/>
                <w:szCs w:val="22"/>
              </w:rPr>
              <w:t>e</w:t>
            </w:r>
            <w:r>
              <w:rPr>
                <w:b/>
                <w:bCs/>
                <w:color w:val="000000"/>
                <w:szCs w:val="22"/>
              </w:rPr>
              <w:t>mentti</w:t>
            </w:r>
          </w:p>
        </w:tc>
        <w:tc>
          <w:tcPr>
            <w:tcW w:w="470" w:type="pct"/>
            <w:shd w:val="clear" w:color="auto" w:fill="C6D9F1" w:themeFill="text2" w:themeFillTint="33"/>
          </w:tcPr>
          <w:p w14:paraId="290AAEA0" w14:textId="37C36D1C" w:rsidR="004D4AC1" w:rsidRPr="003C6C16" w:rsidRDefault="004D4AC1" w:rsidP="00FD60FA">
            <w:pPr>
              <w:jc w:val="left"/>
              <w:rPr>
                <w:b/>
                <w:bCs/>
                <w:color w:val="000000"/>
                <w:szCs w:val="22"/>
              </w:rPr>
            </w:pPr>
            <w:r>
              <w:rPr>
                <w:b/>
                <w:bCs/>
                <w:color w:val="000000"/>
                <w:szCs w:val="22"/>
              </w:rPr>
              <w:t>Pakoll</w:t>
            </w:r>
            <w:r>
              <w:rPr>
                <w:b/>
                <w:bCs/>
                <w:color w:val="000000"/>
                <w:szCs w:val="22"/>
              </w:rPr>
              <w:t>i</w:t>
            </w:r>
            <w:r>
              <w:rPr>
                <w:b/>
                <w:bCs/>
                <w:color w:val="000000"/>
                <w:szCs w:val="22"/>
              </w:rPr>
              <w:t>suus HL7-san</w:t>
            </w:r>
            <w:r>
              <w:rPr>
                <w:b/>
                <w:bCs/>
                <w:color w:val="000000"/>
                <w:szCs w:val="22"/>
              </w:rPr>
              <w:t>o</w:t>
            </w:r>
            <w:r>
              <w:rPr>
                <w:b/>
                <w:bCs/>
                <w:color w:val="000000"/>
                <w:szCs w:val="22"/>
              </w:rPr>
              <w:t>massa</w:t>
            </w:r>
          </w:p>
        </w:tc>
        <w:tc>
          <w:tcPr>
            <w:tcW w:w="534" w:type="pct"/>
            <w:shd w:val="clear" w:color="auto" w:fill="C6D9F1" w:themeFill="text2" w:themeFillTint="33"/>
          </w:tcPr>
          <w:p w14:paraId="359431FC" w14:textId="4C6CD191" w:rsidR="004D4AC1" w:rsidRDefault="004D4AC1" w:rsidP="00FD60FA">
            <w:pPr>
              <w:jc w:val="left"/>
              <w:rPr>
                <w:b/>
                <w:bCs/>
                <w:color w:val="000000"/>
                <w:szCs w:val="22"/>
              </w:rPr>
            </w:pPr>
            <w:r>
              <w:rPr>
                <w:b/>
                <w:bCs/>
                <w:color w:val="000000"/>
                <w:szCs w:val="22"/>
              </w:rPr>
              <w:t>Pakoll</w:t>
            </w:r>
            <w:r>
              <w:rPr>
                <w:b/>
                <w:bCs/>
                <w:color w:val="000000"/>
                <w:szCs w:val="22"/>
              </w:rPr>
              <w:t>i</w:t>
            </w:r>
            <w:r>
              <w:rPr>
                <w:b/>
                <w:bCs/>
                <w:color w:val="000000"/>
                <w:szCs w:val="22"/>
              </w:rPr>
              <w:t>suus asiaka</w:t>
            </w:r>
            <w:r>
              <w:rPr>
                <w:b/>
                <w:bCs/>
                <w:color w:val="000000"/>
                <w:szCs w:val="22"/>
              </w:rPr>
              <w:t>s</w:t>
            </w:r>
            <w:r>
              <w:rPr>
                <w:b/>
                <w:bCs/>
                <w:color w:val="000000"/>
                <w:szCs w:val="22"/>
              </w:rPr>
              <w:t>tiedon arkisto</w:t>
            </w:r>
            <w:r w:rsidR="00156833">
              <w:rPr>
                <w:b/>
                <w:bCs/>
                <w:color w:val="000000"/>
                <w:szCs w:val="22"/>
              </w:rPr>
              <w:t>n san</w:t>
            </w:r>
            <w:r w:rsidR="00156833">
              <w:rPr>
                <w:b/>
                <w:bCs/>
                <w:color w:val="000000"/>
                <w:szCs w:val="22"/>
              </w:rPr>
              <w:t>o</w:t>
            </w:r>
            <w:r w:rsidR="00156833">
              <w:rPr>
                <w:b/>
                <w:bCs/>
                <w:color w:val="000000"/>
                <w:szCs w:val="22"/>
              </w:rPr>
              <w:t>massa</w:t>
            </w:r>
          </w:p>
        </w:tc>
        <w:tc>
          <w:tcPr>
            <w:tcW w:w="439" w:type="pct"/>
            <w:shd w:val="clear" w:color="auto" w:fill="C6D9F1" w:themeFill="text2" w:themeFillTint="33"/>
          </w:tcPr>
          <w:p w14:paraId="6F4E86E5" w14:textId="1A471F9B" w:rsidR="004D4AC1" w:rsidRPr="003C6C16" w:rsidRDefault="004D4AC1" w:rsidP="00FD60FA">
            <w:pPr>
              <w:jc w:val="left"/>
              <w:rPr>
                <w:b/>
                <w:bCs/>
                <w:color w:val="000000"/>
                <w:szCs w:val="22"/>
              </w:rPr>
            </w:pPr>
            <w:r>
              <w:rPr>
                <w:b/>
                <w:bCs/>
                <w:color w:val="000000"/>
                <w:szCs w:val="22"/>
              </w:rPr>
              <w:t>Tiet</w:t>
            </w:r>
            <w:r>
              <w:rPr>
                <w:b/>
                <w:bCs/>
                <w:color w:val="000000"/>
                <w:szCs w:val="22"/>
              </w:rPr>
              <w:t>o</w:t>
            </w:r>
            <w:r>
              <w:rPr>
                <w:b/>
                <w:bCs/>
                <w:color w:val="000000"/>
                <w:szCs w:val="22"/>
              </w:rPr>
              <w:t>tyyppi</w:t>
            </w:r>
          </w:p>
        </w:tc>
        <w:tc>
          <w:tcPr>
            <w:tcW w:w="1385" w:type="pct"/>
            <w:shd w:val="clear" w:color="000000" w:fill="C5D9F1"/>
            <w:hideMark/>
          </w:tcPr>
          <w:p w14:paraId="0129B6CC" w14:textId="3E3FEFBD" w:rsidR="004D4AC1" w:rsidRPr="003C6C16" w:rsidRDefault="004D4AC1" w:rsidP="00FD60FA">
            <w:pPr>
              <w:jc w:val="left"/>
              <w:rPr>
                <w:b/>
                <w:bCs/>
                <w:color w:val="000000"/>
                <w:szCs w:val="22"/>
              </w:rPr>
            </w:pPr>
            <w:r>
              <w:rPr>
                <w:b/>
                <w:bCs/>
                <w:color w:val="000000"/>
                <w:szCs w:val="22"/>
              </w:rPr>
              <w:t>Tiedon selite ja e</w:t>
            </w:r>
            <w:r w:rsidRPr="003C6C16">
              <w:rPr>
                <w:b/>
                <w:bCs/>
                <w:color w:val="000000"/>
                <w:szCs w:val="22"/>
              </w:rPr>
              <w:t>simerkki tietosisällöstä</w:t>
            </w:r>
          </w:p>
        </w:tc>
        <w:tc>
          <w:tcPr>
            <w:tcW w:w="1460" w:type="pct"/>
            <w:shd w:val="clear" w:color="000000" w:fill="C5D9F1"/>
            <w:hideMark/>
          </w:tcPr>
          <w:p w14:paraId="38566203" w14:textId="03359682" w:rsidR="004D4AC1" w:rsidRPr="003C6C16" w:rsidRDefault="004D4AC1" w:rsidP="00FD60FA">
            <w:pPr>
              <w:jc w:val="left"/>
              <w:rPr>
                <w:b/>
                <w:bCs/>
                <w:color w:val="000000"/>
                <w:szCs w:val="22"/>
              </w:rPr>
            </w:pPr>
            <w:r>
              <w:rPr>
                <w:b/>
                <w:bCs/>
                <w:color w:val="000000"/>
                <w:szCs w:val="22"/>
              </w:rPr>
              <w:t>Käyttö asiakastiedon arki</w:t>
            </w:r>
            <w:r>
              <w:rPr>
                <w:b/>
                <w:bCs/>
                <w:color w:val="000000"/>
                <w:szCs w:val="22"/>
              </w:rPr>
              <w:t>s</w:t>
            </w:r>
            <w:r>
              <w:rPr>
                <w:b/>
                <w:bCs/>
                <w:color w:val="000000"/>
                <w:szCs w:val="22"/>
              </w:rPr>
              <w:t>ton viestinvälityksessä</w:t>
            </w:r>
          </w:p>
        </w:tc>
      </w:tr>
      <w:tr w:rsidR="004D4AC1" w:rsidRPr="003C6C16" w14:paraId="5423E834" w14:textId="77777777" w:rsidTr="004D4AC1">
        <w:trPr>
          <w:cantSplit/>
          <w:trHeight w:val="402"/>
        </w:trPr>
        <w:tc>
          <w:tcPr>
            <w:tcW w:w="712" w:type="pct"/>
            <w:shd w:val="clear" w:color="auto" w:fill="auto"/>
            <w:hideMark/>
          </w:tcPr>
          <w:p w14:paraId="0851D769" w14:textId="77777777" w:rsidR="004D4AC1" w:rsidRDefault="004D4AC1" w:rsidP="00FD60FA">
            <w:pPr>
              <w:rPr>
                <w:color w:val="000000"/>
                <w:sz w:val="18"/>
                <w:szCs w:val="18"/>
              </w:rPr>
            </w:pPr>
            <w:r>
              <w:rPr>
                <w:color w:val="000000"/>
                <w:sz w:val="18"/>
                <w:szCs w:val="18"/>
              </w:rPr>
              <w:t>i</w:t>
            </w:r>
            <w:r w:rsidRPr="00152B06">
              <w:rPr>
                <w:color w:val="000000"/>
                <w:sz w:val="18"/>
                <w:szCs w:val="18"/>
              </w:rPr>
              <w:t xml:space="preserve">d </w:t>
            </w:r>
          </w:p>
          <w:p w14:paraId="46C1957C" w14:textId="51C0A10F" w:rsidR="004D4AC1" w:rsidRPr="00152B06" w:rsidRDefault="004D4AC1" w:rsidP="00FD60FA">
            <w:pPr>
              <w:rPr>
                <w:color w:val="000000"/>
                <w:sz w:val="18"/>
                <w:szCs w:val="18"/>
              </w:rPr>
            </w:pPr>
          </w:p>
        </w:tc>
        <w:tc>
          <w:tcPr>
            <w:tcW w:w="470" w:type="pct"/>
          </w:tcPr>
          <w:p w14:paraId="04A8FF45" w14:textId="0A598302" w:rsidR="004D4AC1" w:rsidRPr="00152B06" w:rsidRDefault="004D4AC1" w:rsidP="00EF0E24">
            <w:pPr>
              <w:jc w:val="center"/>
              <w:rPr>
                <w:color w:val="000000"/>
                <w:sz w:val="18"/>
                <w:szCs w:val="18"/>
              </w:rPr>
            </w:pPr>
            <w:r>
              <w:rPr>
                <w:color w:val="000000"/>
                <w:sz w:val="18"/>
                <w:szCs w:val="18"/>
              </w:rPr>
              <w:t>1..1</w:t>
            </w:r>
          </w:p>
        </w:tc>
        <w:tc>
          <w:tcPr>
            <w:tcW w:w="534" w:type="pct"/>
          </w:tcPr>
          <w:p w14:paraId="3D9E77B3" w14:textId="47F0BEE8" w:rsidR="004D4AC1" w:rsidRDefault="004D4AC1" w:rsidP="00EF0E24">
            <w:pPr>
              <w:jc w:val="center"/>
              <w:rPr>
                <w:color w:val="000000"/>
                <w:sz w:val="18"/>
                <w:szCs w:val="18"/>
              </w:rPr>
            </w:pPr>
            <w:r>
              <w:rPr>
                <w:color w:val="000000"/>
                <w:sz w:val="18"/>
                <w:szCs w:val="18"/>
              </w:rPr>
              <w:t>1..1</w:t>
            </w:r>
          </w:p>
        </w:tc>
        <w:tc>
          <w:tcPr>
            <w:tcW w:w="439" w:type="pct"/>
          </w:tcPr>
          <w:p w14:paraId="4D66C320" w14:textId="64098E8C" w:rsidR="004D4AC1" w:rsidRPr="00152B06" w:rsidRDefault="004D4AC1" w:rsidP="00EF0E24">
            <w:pPr>
              <w:jc w:val="center"/>
              <w:rPr>
                <w:color w:val="000000"/>
                <w:sz w:val="18"/>
                <w:szCs w:val="18"/>
              </w:rPr>
            </w:pPr>
            <w:r>
              <w:rPr>
                <w:color w:val="000000"/>
                <w:sz w:val="18"/>
                <w:szCs w:val="18"/>
              </w:rPr>
              <w:t>II</w:t>
            </w:r>
          </w:p>
        </w:tc>
        <w:tc>
          <w:tcPr>
            <w:tcW w:w="1385" w:type="pct"/>
            <w:shd w:val="clear" w:color="auto" w:fill="auto"/>
            <w:noWrap/>
            <w:hideMark/>
          </w:tcPr>
          <w:p w14:paraId="08C87FF4" w14:textId="002F4577" w:rsidR="004D4AC1" w:rsidRDefault="004D4AC1" w:rsidP="00FD60FA">
            <w:pPr>
              <w:jc w:val="left"/>
              <w:rPr>
                <w:color w:val="000000"/>
                <w:sz w:val="18"/>
                <w:szCs w:val="18"/>
              </w:rPr>
            </w:pPr>
            <w:r>
              <w:rPr>
                <w:color w:val="000000"/>
                <w:sz w:val="18"/>
                <w:szCs w:val="18"/>
              </w:rPr>
              <w:t xml:space="preserve">Sanoman tunniste </w:t>
            </w:r>
          </w:p>
          <w:p w14:paraId="13C01B69" w14:textId="5012E6DB" w:rsidR="004D4AC1" w:rsidRDefault="004D4AC1" w:rsidP="00FD60FA">
            <w:pPr>
              <w:jc w:val="left"/>
              <w:rPr>
                <w:color w:val="000000"/>
                <w:sz w:val="18"/>
                <w:szCs w:val="18"/>
              </w:rPr>
            </w:pPr>
          </w:p>
          <w:p w14:paraId="7F87961A" w14:textId="4AC704E0" w:rsidR="004D4AC1" w:rsidRPr="00152B06" w:rsidRDefault="004D4AC1" w:rsidP="00FD60FA">
            <w:pPr>
              <w:jc w:val="left"/>
              <w:rPr>
                <w:color w:val="000000"/>
                <w:sz w:val="18"/>
                <w:szCs w:val="18"/>
              </w:rPr>
            </w:pPr>
            <w:r w:rsidRPr="00152B06">
              <w:rPr>
                <w:color w:val="000000"/>
                <w:sz w:val="18"/>
                <w:szCs w:val="18"/>
              </w:rPr>
              <w:t>Id on yksilöllinen jokaisella sanomalla. Tieto voi olla myös UUID.</w:t>
            </w:r>
          </w:p>
          <w:p w14:paraId="0F967004" w14:textId="77777777" w:rsidR="004D4AC1" w:rsidRPr="00152B06" w:rsidRDefault="004D4AC1" w:rsidP="00FD60FA">
            <w:pPr>
              <w:jc w:val="left"/>
              <w:rPr>
                <w:color w:val="000000"/>
                <w:sz w:val="18"/>
                <w:szCs w:val="18"/>
              </w:rPr>
            </w:pPr>
          </w:p>
          <w:p w14:paraId="1953F3A4" w14:textId="77777777" w:rsidR="004D4AC1" w:rsidRPr="00152B06" w:rsidRDefault="004D4AC1" w:rsidP="00FD60FA">
            <w:pPr>
              <w:jc w:val="left"/>
              <w:rPr>
                <w:color w:val="000000"/>
                <w:sz w:val="18"/>
                <w:szCs w:val="18"/>
              </w:rPr>
            </w:pPr>
            <w:r w:rsidRPr="00152B06">
              <w:rPr>
                <w:color w:val="000000"/>
                <w:sz w:val="18"/>
                <w:szCs w:val="18"/>
              </w:rPr>
              <w:t>&lt;id root=</w:t>
            </w:r>
          </w:p>
          <w:p w14:paraId="44B6982B" w14:textId="77777777" w:rsidR="004D4AC1" w:rsidRPr="00152B06" w:rsidRDefault="004D4AC1" w:rsidP="00FD60FA">
            <w:pPr>
              <w:jc w:val="left"/>
              <w:rPr>
                <w:color w:val="000000"/>
                <w:sz w:val="18"/>
                <w:szCs w:val="18"/>
              </w:rPr>
            </w:pPr>
            <w:r w:rsidRPr="00152B06">
              <w:rPr>
                <w:color w:val="000000"/>
                <w:sz w:val="18"/>
                <w:szCs w:val="18"/>
              </w:rPr>
              <w:t>”1.2.246.777.10.6280613.18.2004.225.2004.21221”</w:t>
            </w:r>
            <w:r>
              <w:rPr>
                <w:color w:val="000000"/>
                <w:sz w:val="18"/>
                <w:szCs w:val="18"/>
              </w:rPr>
              <w:t xml:space="preserve"> /&gt;</w:t>
            </w:r>
          </w:p>
        </w:tc>
        <w:tc>
          <w:tcPr>
            <w:tcW w:w="1460" w:type="pct"/>
            <w:shd w:val="clear" w:color="auto" w:fill="auto"/>
            <w:noWrap/>
            <w:hideMark/>
          </w:tcPr>
          <w:p w14:paraId="2BF88F4D" w14:textId="77777777" w:rsidR="004D4AC1" w:rsidRDefault="004D4AC1" w:rsidP="00FD60FA">
            <w:pPr>
              <w:jc w:val="left"/>
              <w:rPr>
                <w:color w:val="000000"/>
                <w:sz w:val="18"/>
                <w:szCs w:val="18"/>
              </w:rPr>
            </w:pPr>
            <w:r w:rsidRPr="00152B06">
              <w:rPr>
                <w:color w:val="000000"/>
                <w:sz w:val="18"/>
                <w:szCs w:val="18"/>
              </w:rPr>
              <w:t>Tuotetaan sanomille yksilölliset (OID) tunnisteet lähetyspäässä</w:t>
            </w:r>
            <w:r>
              <w:rPr>
                <w:color w:val="000000"/>
                <w:sz w:val="18"/>
                <w:szCs w:val="18"/>
              </w:rPr>
              <w:t>.</w:t>
            </w:r>
          </w:p>
          <w:p w14:paraId="799E431A" w14:textId="77777777" w:rsidR="004D4AC1" w:rsidRDefault="004D4AC1" w:rsidP="00FD60FA">
            <w:pPr>
              <w:jc w:val="left"/>
              <w:rPr>
                <w:color w:val="000000"/>
                <w:sz w:val="18"/>
                <w:szCs w:val="18"/>
              </w:rPr>
            </w:pPr>
          </w:p>
          <w:p w14:paraId="47813D3F" w14:textId="77777777" w:rsidR="004D4AC1" w:rsidRDefault="004D4AC1" w:rsidP="00FD60FA">
            <w:pPr>
              <w:jc w:val="left"/>
              <w:rPr>
                <w:color w:val="000000"/>
                <w:sz w:val="18"/>
                <w:szCs w:val="18"/>
              </w:rPr>
            </w:pPr>
            <w:r>
              <w:rPr>
                <w:color w:val="000000"/>
                <w:sz w:val="18"/>
                <w:szCs w:val="18"/>
              </w:rPr>
              <w:t xml:space="preserve">&lt;id </w:t>
            </w:r>
            <w:r w:rsidRPr="00146AFB">
              <w:rPr>
                <w:color w:val="000000"/>
                <w:sz w:val="18"/>
                <w:szCs w:val="18"/>
              </w:rPr>
              <w:t>root=</w:t>
            </w:r>
          </w:p>
          <w:p w14:paraId="44177D04" w14:textId="77777777" w:rsidR="004D4AC1" w:rsidRPr="00152B06" w:rsidRDefault="004D4AC1" w:rsidP="00FD60FA">
            <w:pPr>
              <w:jc w:val="left"/>
              <w:rPr>
                <w:color w:val="000000"/>
                <w:sz w:val="18"/>
                <w:szCs w:val="18"/>
              </w:rPr>
            </w:pPr>
            <w:r w:rsidRPr="00146AFB">
              <w:rPr>
                <w:color w:val="000000"/>
                <w:sz w:val="18"/>
                <w:szCs w:val="18"/>
              </w:rPr>
              <w:t>"1.2.246.10.99999984.10.0.18.2009.1"/&gt;</w:t>
            </w:r>
          </w:p>
        </w:tc>
      </w:tr>
      <w:tr w:rsidR="004D4AC1" w:rsidRPr="003C6C16" w14:paraId="15386805" w14:textId="77777777" w:rsidTr="004D4AC1">
        <w:trPr>
          <w:cantSplit/>
          <w:trHeight w:val="402"/>
        </w:trPr>
        <w:tc>
          <w:tcPr>
            <w:tcW w:w="712" w:type="pct"/>
            <w:shd w:val="clear" w:color="auto" w:fill="auto"/>
            <w:hideMark/>
          </w:tcPr>
          <w:p w14:paraId="0090065C" w14:textId="77777777" w:rsidR="004D4AC1" w:rsidRDefault="004D4AC1" w:rsidP="00FD60FA">
            <w:pPr>
              <w:rPr>
                <w:color w:val="000000"/>
                <w:sz w:val="18"/>
                <w:szCs w:val="18"/>
              </w:rPr>
            </w:pPr>
            <w:r>
              <w:rPr>
                <w:color w:val="000000"/>
                <w:sz w:val="18"/>
                <w:szCs w:val="18"/>
              </w:rPr>
              <w:t>c</w:t>
            </w:r>
            <w:r w:rsidRPr="00152B06">
              <w:rPr>
                <w:color w:val="000000"/>
                <w:sz w:val="18"/>
                <w:szCs w:val="18"/>
              </w:rPr>
              <w:t xml:space="preserve">reationTime </w:t>
            </w:r>
          </w:p>
          <w:p w14:paraId="3050A761" w14:textId="6796C33B" w:rsidR="004D4AC1" w:rsidRPr="00152B06" w:rsidRDefault="004D4AC1" w:rsidP="00FD60FA">
            <w:pPr>
              <w:rPr>
                <w:color w:val="000000"/>
                <w:sz w:val="18"/>
                <w:szCs w:val="18"/>
              </w:rPr>
            </w:pPr>
          </w:p>
        </w:tc>
        <w:tc>
          <w:tcPr>
            <w:tcW w:w="470" w:type="pct"/>
          </w:tcPr>
          <w:p w14:paraId="59368046" w14:textId="008914CA" w:rsidR="004D4AC1" w:rsidRPr="00152B06" w:rsidRDefault="004D4AC1" w:rsidP="00EF0E24">
            <w:pPr>
              <w:jc w:val="center"/>
              <w:rPr>
                <w:color w:val="000000"/>
                <w:sz w:val="18"/>
                <w:szCs w:val="18"/>
              </w:rPr>
            </w:pPr>
            <w:r>
              <w:rPr>
                <w:color w:val="000000"/>
                <w:sz w:val="18"/>
                <w:szCs w:val="18"/>
              </w:rPr>
              <w:t>1..1</w:t>
            </w:r>
          </w:p>
        </w:tc>
        <w:tc>
          <w:tcPr>
            <w:tcW w:w="534" w:type="pct"/>
          </w:tcPr>
          <w:p w14:paraId="7F62B7CD" w14:textId="09BDACAD" w:rsidR="004D4AC1" w:rsidRDefault="004D4AC1" w:rsidP="00EF0E24">
            <w:pPr>
              <w:jc w:val="center"/>
              <w:rPr>
                <w:color w:val="000000"/>
                <w:sz w:val="18"/>
                <w:szCs w:val="18"/>
              </w:rPr>
            </w:pPr>
            <w:r>
              <w:rPr>
                <w:color w:val="000000"/>
                <w:sz w:val="18"/>
                <w:szCs w:val="18"/>
              </w:rPr>
              <w:t>1..1</w:t>
            </w:r>
          </w:p>
        </w:tc>
        <w:tc>
          <w:tcPr>
            <w:tcW w:w="439" w:type="pct"/>
          </w:tcPr>
          <w:p w14:paraId="7F18E0A1" w14:textId="3C6499D7" w:rsidR="004D4AC1" w:rsidRPr="00152B06" w:rsidRDefault="004D4AC1" w:rsidP="00EF0E24">
            <w:pPr>
              <w:jc w:val="center"/>
              <w:rPr>
                <w:color w:val="000000"/>
                <w:sz w:val="18"/>
                <w:szCs w:val="18"/>
              </w:rPr>
            </w:pPr>
            <w:r>
              <w:rPr>
                <w:color w:val="000000"/>
                <w:sz w:val="18"/>
                <w:szCs w:val="18"/>
              </w:rPr>
              <w:t>TS</w:t>
            </w:r>
          </w:p>
        </w:tc>
        <w:tc>
          <w:tcPr>
            <w:tcW w:w="1385" w:type="pct"/>
            <w:shd w:val="clear" w:color="auto" w:fill="auto"/>
            <w:noWrap/>
            <w:hideMark/>
          </w:tcPr>
          <w:p w14:paraId="20D70747" w14:textId="166B1C23" w:rsidR="004D4AC1" w:rsidRDefault="004D4AC1" w:rsidP="00FD60FA">
            <w:pPr>
              <w:jc w:val="left"/>
              <w:rPr>
                <w:color w:val="000000"/>
                <w:sz w:val="18"/>
                <w:szCs w:val="18"/>
              </w:rPr>
            </w:pPr>
            <w:r>
              <w:rPr>
                <w:color w:val="000000"/>
                <w:sz w:val="18"/>
                <w:szCs w:val="18"/>
              </w:rPr>
              <w:t>Sanoman luontiaika</w:t>
            </w:r>
          </w:p>
          <w:p w14:paraId="5A644F16" w14:textId="3242445F" w:rsidR="004D4AC1" w:rsidRDefault="004D4AC1" w:rsidP="00FD60FA">
            <w:pPr>
              <w:jc w:val="left"/>
              <w:rPr>
                <w:color w:val="000000"/>
                <w:sz w:val="18"/>
                <w:szCs w:val="18"/>
              </w:rPr>
            </w:pPr>
          </w:p>
          <w:p w14:paraId="578CC4B6" w14:textId="05914CF7" w:rsidR="004D4AC1" w:rsidRPr="00152B06" w:rsidRDefault="004D4AC1" w:rsidP="00FD60FA">
            <w:pPr>
              <w:jc w:val="left"/>
              <w:rPr>
                <w:color w:val="000000"/>
                <w:sz w:val="18"/>
                <w:szCs w:val="18"/>
              </w:rPr>
            </w:pPr>
            <w:r w:rsidRPr="00152B06">
              <w:rPr>
                <w:color w:val="000000"/>
                <w:sz w:val="18"/>
                <w:szCs w:val="18"/>
              </w:rPr>
              <w:t>&lt;creationTime value=</w:t>
            </w:r>
          </w:p>
          <w:p w14:paraId="4E635258" w14:textId="77777777" w:rsidR="004D4AC1" w:rsidRPr="00152B06" w:rsidRDefault="004D4AC1" w:rsidP="00FD60FA">
            <w:pPr>
              <w:jc w:val="left"/>
              <w:rPr>
                <w:color w:val="000000"/>
                <w:sz w:val="18"/>
                <w:szCs w:val="18"/>
              </w:rPr>
            </w:pPr>
            <w:r w:rsidRPr="00152B06">
              <w:rPr>
                <w:color w:val="000000"/>
                <w:sz w:val="18"/>
                <w:szCs w:val="18"/>
              </w:rPr>
              <w:t>”20051211122853”/&gt;</w:t>
            </w:r>
          </w:p>
        </w:tc>
        <w:tc>
          <w:tcPr>
            <w:tcW w:w="1460" w:type="pct"/>
            <w:shd w:val="clear" w:color="auto" w:fill="auto"/>
            <w:noWrap/>
            <w:hideMark/>
          </w:tcPr>
          <w:p w14:paraId="535AE27E" w14:textId="77777777" w:rsidR="004D4AC1" w:rsidRDefault="004D4AC1" w:rsidP="00FD60FA">
            <w:pPr>
              <w:jc w:val="left"/>
              <w:rPr>
                <w:color w:val="000000"/>
                <w:sz w:val="18"/>
                <w:szCs w:val="18"/>
              </w:rPr>
            </w:pPr>
            <w:r w:rsidRPr="00152B06">
              <w:rPr>
                <w:color w:val="000000"/>
                <w:sz w:val="18"/>
                <w:szCs w:val="18"/>
              </w:rPr>
              <w:t>Tuotetaan sanoman luontiaika sekunnin tarkkuudella.</w:t>
            </w:r>
          </w:p>
          <w:p w14:paraId="60AFE486" w14:textId="77777777" w:rsidR="004D4AC1" w:rsidRDefault="004D4AC1" w:rsidP="00FD60FA">
            <w:pPr>
              <w:jc w:val="left"/>
              <w:rPr>
                <w:color w:val="000000"/>
                <w:sz w:val="18"/>
                <w:szCs w:val="18"/>
              </w:rPr>
            </w:pPr>
          </w:p>
          <w:p w14:paraId="56DEBFF8" w14:textId="77777777" w:rsidR="004D4AC1" w:rsidRPr="00152B06" w:rsidRDefault="004D4AC1" w:rsidP="00FD60FA">
            <w:pPr>
              <w:jc w:val="left"/>
              <w:rPr>
                <w:color w:val="000000"/>
                <w:sz w:val="18"/>
                <w:szCs w:val="18"/>
              </w:rPr>
            </w:pPr>
            <w:r w:rsidRPr="00152B06">
              <w:rPr>
                <w:color w:val="000000"/>
                <w:sz w:val="18"/>
                <w:szCs w:val="18"/>
              </w:rPr>
              <w:t>&lt;creationTime value=</w:t>
            </w:r>
          </w:p>
          <w:p w14:paraId="3A777E63" w14:textId="77777777" w:rsidR="004D4AC1" w:rsidRPr="00152B06" w:rsidRDefault="004D4AC1" w:rsidP="00FD60FA">
            <w:pPr>
              <w:jc w:val="left"/>
              <w:rPr>
                <w:color w:val="000000"/>
                <w:sz w:val="18"/>
                <w:szCs w:val="18"/>
              </w:rPr>
            </w:pPr>
            <w:r w:rsidRPr="00152B06">
              <w:rPr>
                <w:color w:val="000000"/>
                <w:sz w:val="18"/>
                <w:szCs w:val="18"/>
              </w:rPr>
              <w:t>”20051211122853”/&gt;</w:t>
            </w:r>
          </w:p>
        </w:tc>
      </w:tr>
      <w:tr w:rsidR="004D4AC1" w:rsidRPr="003C6C16" w14:paraId="75A81F73" w14:textId="77777777" w:rsidTr="004D4AC1">
        <w:trPr>
          <w:cantSplit/>
          <w:trHeight w:val="855"/>
        </w:trPr>
        <w:tc>
          <w:tcPr>
            <w:tcW w:w="712" w:type="pct"/>
            <w:shd w:val="clear" w:color="auto" w:fill="auto"/>
            <w:hideMark/>
          </w:tcPr>
          <w:p w14:paraId="2FFB494E" w14:textId="77777777" w:rsidR="004D4AC1" w:rsidRDefault="004D4AC1" w:rsidP="00FD60FA">
            <w:pPr>
              <w:rPr>
                <w:color w:val="000000"/>
                <w:sz w:val="18"/>
                <w:szCs w:val="18"/>
              </w:rPr>
            </w:pPr>
            <w:r w:rsidRPr="00152B06">
              <w:rPr>
                <w:color w:val="000000"/>
                <w:sz w:val="18"/>
                <w:szCs w:val="18"/>
              </w:rPr>
              <w:t xml:space="preserve">securityText </w:t>
            </w:r>
          </w:p>
          <w:p w14:paraId="563805BC" w14:textId="49CE2C96" w:rsidR="004D4AC1" w:rsidRPr="00152B06" w:rsidRDefault="004D4AC1" w:rsidP="00FD60FA">
            <w:pPr>
              <w:rPr>
                <w:color w:val="000000"/>
                <w:sz w:val="18"/>
                <w:szCs w:val="18"/>
              </w:rPr>
            </w:pPr>
          </w:p>
        </w:tc>
        <w:tc>
          <w:tcPr>
            <w:tcW w:w="470" w:type="pct"/>
          </w:tcPr>
          <w:p w14:paraId="06790A8D" w14:textId="7A511CE4" w:rsidR="004D4AC1" w:rsidRPr="00152B06" w:rsidRDefault="004D4AC1" w:rsidP="00EF0E24">
            <w:pPr>
              <w:jc w:val="center"/>
              <w:rPr>
                <w:color w:val="000000"/>
                <w:sz w:val="18"/>
                <w:szCs w:val="18"/>
              </w:rPr>
            </w:pPr>
            <w:r>
              <w:rPr>
                <w:color w:val="000000"/>
                <w:sz w:val="18"/>
                <w:szCs w:val="18"/>
              </w:rPr>
              <w:t>0..1</w:t>
            </w:r>
          </w:p>
        </w:tc>
        <w:tc>
          <w:tcPr>
            <w:tcW w:w="534" w:type="pct"/>
          </w:tcPr>
          <w:p w14:paraId="1B5954AA" w14:textId="2557F338" w:rsidR="004D4AC1" w:rsidRDefault="004D4AC1" w:rsidP="00EF0E24">
            <w:pPr>
              <w:jc w:val="center"/>
              <w:rPr>
                <w:color w:val="000000"/>
                <w:sz w:val="18"/>
                <w:szCs w:val="18"/>
              </w:rPr>
            </w:pPr>
            <w:r>
              <w:rPr>
                <w:color w:val="000000"/>
                <w:sz w:val="18"/>
                <w:szCs w:val="18"/>
              </w:rPr>
              <w:t>0..0</w:t>
            </w:r>
          </w:p>
        </w:tc>
        <w:tc>
          <w:tcPr>
            <w:tcW w:w="439" w:type="pct"/>
          </w:tcPr>
          <w:p w14:paraId="6DEFB212" w14:textId="548A12C4" w:rsidR="004D4AC1" w:rsidRPr="00152B06" w:rsidRDefault="004D4AC1" w:rsidP="00EF0E24">
            <w:pPr>
              <w:jc w:val="center"/>
              <w:rPr>
                <w:color w:val="000000"/>
                <w:sz w:val="18"/>
                <w:szCs w:val="18"/>
              </w:rPr>
            </w:pPr>
            <w:r>
              <w:rPr>
                <w:color w:val="000000"/>
                <w:sz w:val="18"/>
                <w:szCs w:val="18"/>
              </w:rPr>
              <w:t>ST</w:t>
            </w:r>
          </w:p>
        </w:tc>
        <w:tc>
          <w:tcPr>
            <w:tcW w:w="1385" w:type="pct"/>
            <w:shd w:val="clear" w:color="auto" w:fill="auto"/>
            <w:noWrap/>
            <w:hideMark/>
          </w:tcPr>
          <w:p w14:paraId="09A5F1DF" w14:textId="282CE4A6" w:rsidR="004D4AC1" w:rsidRPr="00152B06" w:rsidRDefault="004D4AC1" w:rsidP="00594EFA">
            <w:pPr>
              <w:jc w:val="left"/>
              <w:rPr>
                <w:color w:val="000000"/>
                <w:sz w:val="18"/>
                <w:szCs w:val="18"/>
              </w:rPr>
            </w:pPr>
            <w:r w:rsidRPr="00152B06">
              <w:rPr>
                <w:color w:val="000000"/>
                <w:sz w:val="18"/>
                <w:szCs w:val="18"/>
              </w:rPr>
              <w:t>Käytetään tietoturvan impl</w:t>
            </w:r>
            <w:r w:rsidRPr="00152B06">
              <w:rPr>
                <w:color w:val="000000"/>
                <w:sz w:val="18"/>
                <w:szCs w:val="18"/>
              </w:rPr>
              <w:t>e</w:t>
            </w:r>
            <w:r w:rsidRPr="00152B06">
              <w:rPr>
                <w:color w:val="000000"/>
                <w:sz w:val="18"/>
                <w:szCs w:val="18"/>
              </w:rPr>
              <w:t>mentoinnissa</w:t>
            </w:r>
          </w:p>
          <w:p w14:paraId="69053B91" w14:textId="77777777" w:rsidR="004D4AC1" w:rsidRDefault="004D4AC1" w:rsidP="00FD60FA">
            <w:pPr>
              <w:jc w:val="left"/>
              <w:rPr>
                <w:color w:val="000000"/>
                <w:sz w:val="18"/>
                <w:szCs w:val="18"/>
              </w:rPr>
            </w:pPr>
          </w:p>
          <w:p w14:paraId="4FA835EE" w14:textId="2BE5C114" w:rsidR="004D4AC1" w:rsidRPr="00152B06" w:rsidRDefault="004D4AC1" w:rsidP="00FD60FA">
            <w:pPr>
              <w:jc w:val="left"/>
              <w:rPr>
                <w:color w:val="000000"/>
                <w:sz w:val="18"/>
                <w:szCs w:val="18"/>
              </w:rPr>
            </w:pPr>
            <w:r w:rsidRPr="00152B06">
              <w:rPr>
                <w:color w:val="000000"/>
                <w:sz w:val="18"/>
                <w:szCs w:val="18"/>
              </w:rPr>
              <w:t>Käytöstä ei ohjeistusta</w:t>
            </w:r>
          </w:p>
        </w:tc>
        <w:tc>
          <w:tcPr>
            <w:tcW w:w="1460" w:type="pct"/>
            <w:shd w:val="clear" w:color="auto" w:fill="auto"/>
            <w:noWrap/>
            <w:hideMark/>
          </w:tcPr>
          <w:p w14:paraId="0329CCF2" w14:textId="77777777" w:rsidR="004D4AC1" w:rsidRPr="00152B06" w:rsidRDefault="004D4AC1" w:rsidP="00FD60FA">
            <w:pPr>
              <w:jc w:val="left"/>
              <w:rPr>
                <w:color w:val="000000"/>
                <w:sz w:val="18"/>
                <w:szCs w:val="18"/>
              </w:rPr>
            </w:pPr>
            <w:r w:rsidRPr="00152B06">
              <w:rPr>
                <w:color w:val="000000"/>
                <w:sz w:val="18"/>
                <w:szCs w:val="18"/>
              </w:rPr>
              <w:t>Ei käytetä</w:t>
            </w:r>
          </w:p>
        </w:tc>
      </w:tr>
      <w:tr w:rsidR="004D4AC1" w:rsidRPr="003C6C16" w14:paraId="032E4B30" w14:textId="77777777" w:rsidTr="004D4AC1">
        <w:trPr>
          <w:cantSplit/>
          <w:trHeight w:val="330"/>
        </w:trPr>
        <w:tc>
          <w:tcPr>
            <w:tcW w:w="712" w:type="pct"/>
            <w:shd w:val="clear" w:color="auto" w:fill="auto"/>
            <w:hideMark/>
          </w:tcPr>
          <w:p w14:paraId="4DCB802E" w14:textId="77777777" w:rsidR="004D4AC1" w:rsidRDefault="004D4AC1" w:rsidP="00FD60FA">
            <w:pPr>
              <w:rPr>
                <w:color w:val="000000"/>
                <w:sz w:val="18"/>
                <w:szCs w:val="18"/>
              </w:rPr>
            </w:pPr>
            <w:r w:rsidRPr="00152B06">
              <w:rPr>
                <w:color w:val="000000"/>
                <w:sz w:val="18"/>
                <w:szCs w:val="18"/>
              </w:rPr>
              <w:t xml:space="preserve">versionCode </w:t>
            </w:r>
          </w:p>
          <w:p w14:paraId="130149CB" w14:textId="5A81429F" w:rsidR="004D4AC1" w:rsidRPr="00152B06" w:rsidRDefault="004D4AC1" w:rsidP="00EF0E24">
            <w:pPr>
              <w:rPr>
                <w:color w:val="000000"/>
                <w:sz w:val="18"/>
                <w:szCs w:val="18"/>
              </w:rPr>
            </w:pPr>
          </w:p>
        </w:tc>
        <w:tc>
          <w:tcPr>
            <w:tcW w:w="470" w:type="pct"/>
          </w:tcPr>
          <w:p w14:paraId="1D135B5E" w14:textId="041282E7" w:rsidR="004D4AC1" w:rsidRPr="00152B06" w:rsidRDefault="004D4AC1" w:rsidP="00EF0E24">
            <w:pPr>
              <w:jc w:val="center"/>
              <w:rPr>
                <w:color w:val="000000"/>
                <w:sz w:val="18"/>
                <w:szCs w:val="18"/>
              </w:rPr>
            </w:pPr>
            <w:r>
              <w:rPr>
                <w:color w:val="000000"/>
                <w:sz w:val="18"/>
                <w:szCs w:val="18"/>
              </w:rPr>
              <w:t>0..1</w:t>
            </w:r>
          </w:p>
        </w:tc>
        <w:tc>
          <w:tcPr>
            <w:tcW w:w="534" w:type="pct"/>
          </w:tcPr>
          <w:p w14:paraId="01B45036" w14:textId="62EC7040" w:rsidR="004D4AC1" w:rsidRDefault="008D4CE4" w:rsidP="00EF0E24">
            <w:pPr>
              <w:jc w:val="center"/>
              <w:rPr>
                <w:color w:val="000000"/>
                <w:sz w:val="18"/>
                <w:szCs w:val="18"/>
              </w:rPr>
            </w:pPr>
            <w:r>
              <w:rPr>
                <w:color w:val="000000"/>
                <w:sz w:val="18"/>
                <w:szCs w:val="18"/>
              </w:rPr>
              <w:t>1</w:t>
            </w:r>
            <w:r w:rsidR="004D4AC1">
              <w:rPr>
                <w:color w:val="000000"/>
                <w:sz w:val="18"/>
                <w:szCs w:val="18"/>
              </w:rPr>
              <w:t>..1</w:t>
            </w:r>
          </w:p>
        </w:tc>
        <w:tc>
          <w:tcPr>
            <w:tcW w:w="439" w:type="pct"/>
          </w:tcPr>
          <w:p w14:paraId="4E038F44" w14:textId="6B7C9D4B" w:rsidR="004D4AC1" w:rsidRPr="00152B06" w:rsidRDefault="004D4AC1" w:rsidP="00EF0E24">
            <w:pPr>
              <w:jc w:val="center"/>
              <w:rPr>
                <w:color w:val="000000"/>
                <w:sz w:val="18"/>
                <w:szCs w:val="18"/>
              </w:rPr>
            </w:pPr>
            <w:r>
              <w:rPr>
                <w:color w:val="000000"/>
                <w:sz w:val="18"/>
                <w:szCs w:val="18"/>
              </w:rPr>
              <w:t>CS</w:t>
            </w:r>
          </w:p>
        </w:tc>
        <w:tc>
          <w:tcPr>
            <w:tcW w:w="1385" w:type="pct"/>
            <w:shd w:val="clear" w:color="auto" w:fill="auto"/>
            <w:noWrap/>
            <w:hideMark/>
          </w:tcPr>
          <w:p w14:paraId="7D6F6647" w14:textId="3BFF84DD" w:rsidR="004D4AC1" w:rsidRPr="00152B06" w:rsidRDefault="004D4AC1" w:rsidP="004D4AC1">
            <w:pPr>
              <w:jc w:val="left"/>
              <w:rPr>
                <w:color w:val="000000"/>
                <w:sz w:val="18"/>
                <w:szCs w:val="18"/>
              </w:rPr>
            </w:pPr>
            <w:r w:rsidRPr="00152B06">
              <w:rPr>
                <w:color w:val="000000"/>
                <w:sz w:val="18"/>
                <w:szCs w:val="18"/>
              </w:rPr>
              <w:t>HL7-version numero</w:t>
            </w:r>
          </w:p>
          <w:p w14:paraId="2AB50DFC" w14:textId="77777777" w:rsidR="004D4AC1" w:rsidRDefault="004D4AC1" w:rsidP="00FD60FA">
            <w:pPr>
              <w:jc w:val="left"/>
              <w:rPr>
                <w:sz w:val="18"/>
                <w:szCs w:val="18"/>
              </w:rPr>
            </w:pPr>
          </w:p>
          <w:p w14:paraId="46FF9AC5" w14:textId="601C629A" w:rsidR="004D4AC1" w:rsidRPr="00152B06" w:rsidRDefault="004D4AC1" w:rsidP="00FD60FA">
            <w:pPr>
              <w:jc w:val="left"/>
              <w:rPr>
                <w:color w:val="000000"/>
                <w:sz w:val="18"/>
                <w:szCs w:val="18"/>
              </w:rPr>
            </w:pPr>
            <w:r>
              <w:rPr>
                <w:sz w:val="18"/>
                <w:szCs w:val="18"/>
              </w:rPr>
              <w:t>Versio, jonka mukaan san</w:t>
            </w:r>
            <w:r>
              <w:rPr>
                <w:sz w:val="18"/>
                <w:szCs w:val="18"/>
              </w:rPr>
              <w:t>o</w:t>
            </w:r>
            <w:r>
              <w:rPr>
                <w:sz w:val="18"/>
                <w:szCs w:val="18"/>
              </w:rPr>
              <w:t>mamääritykset on tehty</w:t>
            </w:r>
          </w:p>
        </w:tc>
        <w:tc>
          <w:tcPr>
            <w:tcW w:w="1460" w:type="pct"/>
            <w:shd w:val="clear" w:color="auto" w:fill="auto"/>
            <w:noWrap/>
            <w:hideMark/>
          </w:tcPr>
          <w:p w14:paraId="56E14C29" w14:textId="77777777" w:rsidR="004D4AC1" w:rsidRDefault="004D4AC1" w:rsidP="00FD60FA">
            <w:pPr>
              <w:jc w:val="left"/>
              <w:rPr>
                <w:color w:val="000000"/>
                <w:sz w:val="18"/>
                <w:szCs w:val="18"/>
              </w:rPr>
            </w:pPr>
            <w:r>
              <w:rPr>
                <w:color w:val="000000"/>
                <w:sz w:val="18"/>
                <w:szCs w:val="18"/>
              </w:rPr>
              <w:t xml:space="preserve">Käytetään arvoa </w:t>
            </w:r>
          </w:p>
          <w:p w14:paraId="1C339D82" w14:textId="2FBEB82F" w:rsidR="004D4AC1" w:rsidRPr="00152B06" w:rsidRDefault="004D4AC1" w:rsidP="00FD60FA">
            <w:pPr>
              <w:jc w:val="left"/>
              <w:rPr>
                <w:color w:val="000000"/>
                <w:sz w:val="18"/>
                <w:szCs w:val="18"/>
              </w:rPr>
            </w:pPr>
            <w:r w:rsidRPr="00152B06">
              <w:rPr>
                <w:color w:val="000000"/>
                <w:sz w:val="18"/>
                <w:szCs w:val="18"/>
              </w:rPr>
              <w:t>&lt;versionCode c</w:t>
            </w:r>
            <w:r w:rsidRPr="00152B06">
              <w:rPr>
                <w:color w:val="000000"/>
                <w:sz w:val="18"/>
                <w:szCs w:val="18"/>
              </w:rPr>
              <w:t>o</w:t>
            </w:r>
            <w:r>
              <w:rPr>
                <w:color w:val="000000"/>
                <w:sz w:val="18"/>
                <w:szCs w:val="18"/>
              </w:rPr>
              <w:t>de="</w:t>
            </w:r>
            <w:r w:rsidR="008D4CE4">
              <w:rPr>
                <w:color w:val="000000"/>
                <w:sz w:val="18"/>
                <w:szCs w:val="18"/>
              </w:rPr>
              <w:t>versionumero tarkentuu myöhemmin</w:t>
            </w:r>
            <w:r w:rsidRPr="00152B06">
              <w:rPr>
                <w:color w:val="000000"/>
                <w:sz w:val="18"/>
                <w:szCs w:val="18"/>
              </w:rPr>
              <w:t>"/&gt;</w:t>
            </w:r>
          </w:p>
        </w:tc>
      </w:tr>
      <w:tr w:rsidR="004D4AC1" w:rsidRPr="003C6C16" w14:paraId="08E1AE81" w14:textId="77777777" w:rsidTr="004D4AC1">
        <w:trPr>
          <w:cantSplit/>
          <w:trHeight w:val="975"/>
        </w:trPr>
        <w:tc>
          <w:tcPr>
            <w:tcW w:w="712" w:type="pct"/>
            <w:shd w:val="clear" w:color="auto" w:fill="auto"/>
            <w:hideMark/>
          </w:tcPr>
          <w:p w14:paraId="22072471" w14:textId="77777777" w:rsidR="004D4AC1" w:rsidRDefault="004D4AC1" w:rsidP="00FD60FA">
            <w:pPr>
              <w:rPr>
                <w:color w:val="000000"/>
                <w:sz w:val="18"/>
                <w:szCs w:val="18"/>
              </w:rPr>
            </w:pPr>
            <w:r w:rsidRPr="00152B06">
              <w:rPr>
                <w:color w:val="000000"/>
                <w:sz w:val="18"/>
                <w:szCs w:val="18"/>
              </w:rPr>
              <w:t>interactionId</w:t>
            </w:r>
          </w:p>
          <w:p w14:paraId="070DB8C8" w14:textId="305B4014" w:rsidR="004D4AC1" w:rsidRPr="00152B06" w:rsidRDefault="004D4AC1" w:rsidP="00FD60FA">
            <w:pPr>
              <w:rPr>
                <w:color w:val="000000"/>
                <w:sz w:val="18"/>
                <w:szCs w:val="18"/>
              </w:rPr>
            </w:pPr>
          </w:p>
        </w:tc>
        <w:tc>
          <w:tcPr>
            <w:tcW w:w="470" w:type="pct"/>
          </w:tcPr>
          <w:p w14:paraId="2278BADC" w14:textId="11C271E1" w:rsidR="004D4AC1" w:rsidRPr="00152B06" w:rsidRDefault="004D4AC1" w:rsidP="00EF0E24">
            <w:pPr>
              <w:jc w:val="center"/>
              <w:rPr>
                <w:color w:val="000000"/>
                <w:sz w:val="18"/>
                <w:szCs w:val="18"/>
              </w:rPr>
            </w:pPr>
            <w:r>
              <w:rPr>
                <w:color w:val="000000"/>
                <w:sz w:val="18"/>
                <w:szCs w:val="18"/>
              </w:rPr>
              <w:t>1..1</w:t>
            </w:r>
          </w:p>
        </w:tc>
        <w:tc>
          <w:tcPr>
            <w:tcW w:w="534" w:type="pct"/>
          </w:tcPr>
          <w:p w14:paraId="07D6D35A" w14:textId="260F93E6" w:rsidR="004D4AC1" w:rsidRDefault="004D4AC1" w:rsidP="00EF0E24">
            <w:pPr>
              <w:jc w:val="center"/>
              <w:rPr>
                <w:color w:val="000000"/>
                <w:sz w:val="18"/>
                <w:szCs w:val="18"/>
              </w:rPr>
            </w:pPr>
            <w:r>
              <w:rPr>
                <w:color w:val="000000"/>
                <w:sz w:val="18"/>
                <w:szCs w:val="18"/>
              </w:rPr>
              <w:t>1..1</w:t>
            </w:r>
          </w:p>
        </w:tc>
        <w:tc>
          <w:tcPr>
            <w:tcW w:w="439" w:type="pct"/>
          </w:tcPr>
          <w:p w14:paraId="781F5D8B" w14:textId="4035A6F9" w:rsidR="004D4AC1" w:rsidRPr="00152B06" w:rsidRDefault="004D4AC1" w:rsidP="00EF0E24">
            <w:pPr>
              <w:jc w:val="center"/>
              <w:rPr>
                <w:color w:val="000000"/>
                <w:sz w:val="18"/>
                <w:szCs w:val="18"/>
              </w:rPr>
            </w:pPr>
            <w:r>
              <w:rPr>
                <w:color w:val="000000"/>
                <w:sz w:val="18"/>
                <w:szCs w:val="18"/>
              </w:rPr>
              <w:t>II</w:t>
            </w:r>
          </w:p>
        </w:tc>
        <w:tc>
          <w:tcPr>
            <w:tcW w:w="1385" w:type="pct"/>
            <w:shd w:val="clear" w:color="auto" w:fill="auto"/>
            <w:noWrap/>
            <w:hideMark/>
          </w:tcPr>
          <w:p w14:paraId="240EDA02" w14:textId="4CB020CD" w:rsidR="004D4AC1" w:rsidRDefault="004D4AC1" w:rsidP="00FD60FA">
            <w:pPr>
              <w:jc w:val="left"/>
              <w:rPr>
                <w:color w:val="000000"/>
                <w:sz w:val="18"/>
                <w:szCs w:val="18"/>
              </w:rPr>
            </w:pPr>
            <w:r w:rsidRPr="00152B06">
              <w:rPr>
                <w:color w:val="000000"/>
                <w:sz w:val="18"/>
                <w:szCs w:val="18"/>
              </w:rPr>
              <w:t>Sanomaan liittyvän interaktion tun</w:t>
            </w:r>
            <w:r>
              <w:rPr>
                <w:color w:val="000000"/>
                <w:sz w:val="18"/>
                <w:szCs w:val="18"/>
              </w:rPr>
              <w:t>nus, esim. REPC_IN004110</w:t>
            </w:r>
          </w:p>
          <w:p w14:paraId="1BE723C7" w14:textId="77777777" w:rsidR="004D4AC1" w:rsidRDefault="004D4AC1" w:rsidP="00FD60FA">
            <w:pPr>
              <w:jc w:val="left"/>
              <w:rPr>
                <w:sz w:val="18"/>
                <w:szCs w:val="18"/>
              </w:rPr>
            </w:pPr>
          </w:p>
          <w:p w14:paraId="16B2A6C2" w14:textId="77777777" w:rsidR="004D4AC1" w:rsidRPr="00152B06" w:rsidRDefault="004D4AC1" w:rsidP="00FD60FA">
            <w:pPr>
              <w:jc w:val="left"/>
              <w:rPr>
                <w:sz w:val="18"/>
                <w:szCs w:val="18"/>
              </w:rPr>
            </w:pPr>
            <w:r w:rsidRPr="00152B06">
              <w:rPr>
                <w:sz w:val="18"/>
                <w:szCs w:val="18"/>
              </w:rPr>
              <w:t>Interaktioiden OID-koodi on 2.16.840.1.113883.1.6 sekä kansainvälisille että Suomeen paikallistetuille interaktioille.</w:t>
            </w:r>
          </w:p>
          <w:p w14:paraId="5EB40F3B" w14:textId="77777777" w:rsidR="004D4AC1" w:rsidRPr="00152B06" w:rsidRDefault="004D4AC1" w:rsidP="00FD60FA">
            <w:pPr>
              <w:jc w:val="left"/>
              <w:rPr>
                <w:sz w:val="18"/>
                <w:szCs w:val="18"/>
              </w:rPr>
            </w:pPr>
          </w:p>
          <w:p w14:paraId="3CB93176" w14:textId="77777777" w:rsidR="004D4AC1" w:rsidRPr="00152B06" w:rsidRDefault="004D4AC1" w:rsidP="00FD60FA">
            <w:pPr>
              <w:jc w:val="left"/>
              <w:rPr>
                <w:sz w:val="18"/>
                <w:szCs w:val="18"/>
              </w:rPr>
            </w:pPr>
            <w:r w:rsidRPr="00152B06">
              <w:rPr>
                <w:sz w:val="18"/>
                <w:szCs w:val="18"/>
              </w:rPr>
              <w:t>OID annetaan rootissa joka on em. vakioarvo.</w:t>
            </w:r>
          </w:p>
          <w:p w14:paraId="27AB4C58" w14:textId="77777777" w:rsidR="004D4AC1" w:rsidRPr="00152B06" w:rsidRDefault="004D4AC1" w:rsidP="00FD60FA">
            <w:pPr>
              <w:jc w:val="left"/>
              <w:rPr>
                <w:sz w:val="18"/>
                <w:szCs w:val="18"/>
              </w:rPr>
            </w:pPr>
          </w:p>
          <w:p w14:paraId="719C8297" w14:textId="77777777" w:rsidR="004D4AC1" w:rsidRPr="00152B06" w:rsidRDefault="004D4AC1" w:rsidP="00FD60FA">
            <w:pPr>
              <w:jc w:val="left"/>
              <w:rPr>
                <w:sz w:val="18"/>
                <w:szCs w:val="18"/>
              </w:rPr>
            </w:pPr>
            <w:r w:rsidRPr="00152B06">
              <w:rPr>
                <w:sz w:val="18"/>
                <w:szCs w:val="18"/>
              </w:rPr>
              <w:t>Lisäksi oltava interaktion tu</w:t>
            </w:r>
            <w:r w:rsidRPr="00152B06">
              <w:rPr>
                <w:sz w:val="18"/>
                <w:szCs w:val="18"/>
              </w:rPr>
              <w:t>n</w:t>
            </w:r>
            <w:r w:rsidRPr="00152B06">
              <w:rPr>
                <w:sz w:val="18"/>
                <w:szCs w:val="18"/>
              </w:rPr>
              <w:t>niste extension osassa.</w:t>
            </w:r>
          </w:p>
          <w:p w14:paraId="1C4AC4A8" w14:textId="77777777" w:rsidR="004D4AC1" w:rsidRPr="00152B06" w:rsidRDefault="004D4AC1" w:rsidP="00FD60FA">
            <w:pPr>
              <w:jc w:val="left"/>
              <w:rPr>
                <w:sz w:val="18"/>
                <w:szCs w:val="18"/>
              </w:rPr>
            </w:pPr>
          </w:p>
          <w:p w14:paraId="7B6726C9" w14:textId="77777777" w:rsidR="004D4AC1" w:rsidRPr="00152B06" w:rsidRDefault="004D4AC1" w:rsidP="00FD60FA">
            <w:pPr>
              <w:jc w:val="left"/>
              <w:rPr>
                <w:color w:val="000000"/>
                <w:sz w:val="18"/>
                <w:szCs w:val="18"/>
                <w:lang w:val="en-US"/>
              </w:rPr>
            </w:pPr>
            <w:r w:rsidRPr="00152B06">
              <w:rPr>
                <w:color w:val="000000"/>
                <w:sz w:val="18"/>
                <w:szCs w:val="18"/>
                <w:lang w:val="en-US"/>
              </w:rPr>
              <w:t>&lt;interactionId extension=</w:t>
            </w:r>
          </w:p>
          <w:p w14:paraId="3F47F158" w14:textId="77777777" w:rsidR="004D4AC1" w:rsidRPr="00152B06" w:rsidRDefault="004D4AC1" w:rsidP="00FD60FA">
            <w:pPr>
              <w:jc w:val="left"/>
              <w:rPr>
                <w:color w:val="000000"/>
                <w:sz w:val="18"/>
                <w:szCs w:val="18"/>
                <w:lang w:val="en-US"/>
              </w:rPr>
            </w:pPr>
            <w:r w:rsidRPr="00152B06">
              <w:rPr>
                <w:color w:val="000000"/>
                <w:sz w:val="18"/>
                <w:szCs w:val="18"/>
                <w:lang w:val="en-US"/>
              </w:rPr>
              <w:t>"RCMR_IN000302FI01" root="2.16.840.1.113883.1.6"/&gt;</w:t>
            </w:r>
          </w:p>
        </w:tc>
        <w:tc>
          <w:tcPr>
            <w:tcW w:w="1460" w:type="pct"/>
            <w:shd w:val="clear" w:color="auto" w:fill="auto"/>
            <w:noWrap/>
            <w:hideMark/>
          </w:tcPr>
          <w:p w14:paraId="46028E44" w14:textId="77777777" w:rsidR="004D4AC1" w:rsidRDefault="004D4AC1" w:rsidP="00FD60FA">
            <w:pPr>
              <w:jc w:val="left"/>
              <w:rPr>
                <w:color w:val="000000"/>
                <w:sz w:val="18"/>
                <w:szCs w:val="18"/>
              </w:rPr>
            </w:pPr>
            <w:r w:rsidRPr="00152B06">
              <w:rPr>
                <w:color w:val="000000"/>
                <w:sz w:val="18"/>
                <w:szCs w:val="18"/>
              </w:rPr>
              <w:t>Käytetään samalla tavalla</w:t>
            </w:r>
          </w:p>
          <w:p w14:paraId="6B18A39D" w14:textId="77777777" w:rsidR="004D4AC1" w:rsidRDefault="004D4AC1" w:rsidP="00FD60FA">
            <w:pPr>
              <w:jc w:val="left"/>
              <w:rPr>
                <w:color w:val="000000"/>
                <w:sz w:val="18"/>
                <w:szCs w:val="18"/>
              </w:rPr>
            </w:pPr>
          </w:p>
          <w:p w14:paraId="2B49A0DE" w14:textId="77777777" w:rsidR="004D4AC1" w:rsidRPr="006A4D68" w:rsidRDefault="004D4AC1" w:rsidP="00FD60FA">
            <w:pPr>
              <w:rPr>
                <w:color w:val="000000"/>
                <w:sz w:val="18"/>
                <w:szCs w:val="18"/>
              </w:rPr>
            </w:pPr>
            <w:r w:rsidRPr="006A4D68">
              <w:rPr>
                <w:color w:val="000000"/>
                <w:sz w:val="18"/>
                <w:szCs w:val="18"/>
              </w:rPr>
              <w:t>&lt;interactionId extension=</w:t>
            </w:r>
          </w:p>
          <w:p w14:paraId="42AD2E9A" w14:textId="794483C8" w:rsidR="004D4AC1" w:rsidRPr="00152B06" w:rsidRDefault="008D4CE4" w:rsidP="00FD60FA">
            <w:pPr>
              <w:rPr>
                <w:color w:val="000000"/>
                <w:sz w:val="18"/>
                <w:szCs w:val="18"/>
              </w:rPr>
            </w:pPr>
            <w:r>
              <w:rPr>
                <w:color w:val="000000"/>
                <w:sz w:val="18"/>
                <w:szCs w:val="18"/>
                <w:lang w:val="en-US"/>
              </w:rPr>
              <w:t>"RCMR_IN2000</w:t>
            </w:r>
            <w:r w:rsidR="004D4AC1" w:rsidRPr="00152B06">
              <w:rPr>
                <w:color w:val="000000"/>
                <w:sz w:val="18"/>
                <w:szCs w:val="18"/>
                <w:lang w:val="en-US"/>
              </w:rPr>
              <w:t>02FI01" root="2.16.840.1.113883.1.6"/&gt;</w:t>
            </w:r>
          </w:p>
        </w:tc>
      </w:tr>
      <w:tr w:rsidR="004D4AC1" w:rsidRPr="003C6C16" w14:paraId="388A2A57" w14:textId="77777777" w:rsidTr="004D4AC1">
        <w:trPr>
          <w:cantSplit/>
          <w:trHeight w:val="975"/>
        </w:trPr>
        <w:tc>
          <w:tcPr>
            <w:tcW w:w="712" w:type="pct"/>
            <w:shd w:val="clear" w:color="auto" w:fill="auto"/>
            <w:hideMark/>
          </w:tcPr>
          <w:p w14:paraId="54F03532" w14:textId="77777777" w:rsidR="004D4AC1" w:rsidRDefault="004D4AC1" w:rsidP="00FD60FA">
            <w:pPr>
              <w:rPr>
                <w:color w:val="000000"/>
                <w:sz w:val="18"/>
                <w:szCs w:val="18"/>
              </w:rPr>
            </w:pPr>
            <w:r w:rsidRPr="00152B06">
              <w:rPr>
                <w:color w:val="000000"/>
                <w:sz w:val="18"/>
                <w:szCs w:val="18"/>
              </w:rPr>
              <w:lastRenderedPageBreak/>
              <w:t xml:space="preserve">profileId </w:t>
            </w:r>
          </w:p>
          <w:p w14:paraId="1E35B10F" w14:textId="61872818" w:rsidR="004D4AC1" w:rsidRPr="00152B06" w:rsidRDefault="004D4AC1" w:rsidP="00FD60FA">
            <w:pPr>
              <w:rPr>
                <w:color w:val="000000"/>
                <w:sz w:val="18"/>
                <w:szCs w:val="18"/>
              </w:rPr>
            </w:pPr>
          </w:p>
        </w:tc>
        <w:tc>
          <w:tcPr>
            <w:tcW w:w="470" w:type="pct"/>
          </w:tcPr>
          <w:p w14:paraId="6C29AC5C" w14:textId="13C0C5D4" w:rsidR="004D4AC1" w:rsidRPr="00152B06" w:rsidRDefault="004D4AC1" w:rsidP="00EF0E24">
            <w:pPr>
              <w:jc w:val="center"/>
              <w:rPr>
                <w:color w:val="000000"/>
                <w:sz w:val="18"/>
                <w:szCs w:val="18"/>
              </w:rPr>
            </w:pPr>
            <w:r>
              <w:rPr>
                <w:color w:val="000000"/>
                <w:sz w:val="18"/>
                <w:szCs w:val="18"/>
              </w:rPr>
              <w:t>0..*</w:t>
            </w:r>
          </w:p>
        </w:tc>
        <w:tc>
          <w:tcPr>
            <w:tcW w:w="534" w:type="pct"/>
          </w:tcPr>
          <w:p w14:paraId="6353C8F8" w14:textId="5E66DDB0" w:rsidR="004D4AC1" w:rsidRDefault="00626128" w:rsidP="00EF0E24">
            <w:pPr>
              <w:jc w:val="center"/>
              <w:rPr>
                <w:color w:val="000000"/>
                <w:sz w:val="18"/>
                <w:szCs w:val="18"/>
              </w:rPr>
            </w:pPr>
            <w:r>
              <w:rPr>
                <w:color w:val="000000"/>
                <w:sz w:val="18"/>
                <w:szCs w:val="18"/>
              </w:rPr>
              <w:t>1</w:t>
            </w:r>
            <w:r w:rsidR="004D4AC1">
              <w:rPr>
                <w:color w:val="000000"/>
                <w:sz w:val="18"/>
                <w:szCs w:val="18"/>
              </w:rPr>
              <w:t>..*</w:t>
            </w:r>
          </w:p>
        </w:tc>
        <w:tc>
          <w:tcPr>
            <w:tcW w:w="439" w:type="pct"/>
          </w:tcPr>
          <w:p w14:paraId="6566E9B3" w14:textId="0EF45747" w:rsidR="004D4AC1" w:rsidRPr="00152B06" w:rsidRDefault="004D4AC1" w:rsidP="00EF0E24">
            <w:pPr>
              <w:jc w:val="center"/>
              <w:rPr>
                <w:color w:val="000000"/>
                <w:sz w:val="18"/>
                <w:szCs w:val="18"/>
              </w:rPr>
            </w:pPr>
            <w:r>
              <w:rPr>
                <w:color w:val="000000"/>
                <w:sz w:val="18"/>
                <w:szCs w:val="18"/>
              </w:rPr>
              <w:t>II</w:t>
            </w:r>
          </w:p>
        </w:tc>
        <w:tc>
          <w:tcPr>
            <w:tcW w:w="1385" w:type="pct"/>
            <w:shd w:val="clear" w:color="auto" w:fill="auto"/>
            <w:noWrap/>
            <w:hideMark/>
          </w:tcPr>
          <w:p w14:paraId="20399538" w14:textId="77777777" w:rsidR="004D4AC1" w:rsidRPr="00152B06" w:rsidRDefault="004D4AC1" w:rsidP="004D4AC1">
            <w:pPr>
              <w:jc w:val="left"/>
              <w:rPr>
                <w:color w:val="000000"/>
                <w:sz w:val="18"/>
                <w:szCs w:val="18"/>
              </w:rPr>
            </w:pPr>
            <w:r w:rsidRPr="00152B06">
              <w:rPr>
                <w:color w:val="000000"/>
                <w:sz w:val="18"/>
                <w:szCs w:val="18"/>
              </w:rPr>
              <w:t>Ilmoittaa mihin implementoi</w:t>
            </w:r>
            <w:r w:rsidRPr="00152B06">
              <w:rPr>
                <w:color w:val="000000"/>
                <w:sz w:val="18"/>
                <w:szCs w:val="18"/>
              </w:rPr>
              <w:t>n</w:t>
            </w:r>
            <w:r w:rsidRPr="00152B06">
              <w:rPr>
                <w:color w:val="000000"/>
                <w:sz w:val="18"/>
                <w:szCs w:val="18"/>
              </w:rPr>
              <w:t>tioppaisiin sanomanlä</w:t>
            </w:r>
            <w:r>
              <w:rPr>
                <w:color w:val="000000"/>
                <w:sz w:val="18"/>
                <w:szCs w:val="18"/>
              </w:rPr>
              <w:t>hetys perustuu</w:t>
            </w:r>
          </w:p>
          <w:p w14:paraId="76D3DEE5" w14:textId="77777777" w:rsidR="004D4AC1" w:rsidRDefault="004D4AC1" w:rsidP="00FD60FA">
            <w:pPr>
              <w:jc w:val="left"/>
              <w:rPr>
                <w:sz w:val="18"/>
                <w:szCs w:val="18"/>
              </w:rPr>
            </w:pPr>
          </w:p>
          <w:p w14:paraId="174591B6" w14:textId="77777777" w:rsidR="004D4AC1" w:rsidRPr="00152B06" w:rsidRDefault="004D4AC1" w:rsidP="00FD60FA">
            <w:pPr>
              <w:jc w:val="left"/>
              <w:rPr>
                <w:sz w:val="18"/>
                <w:szCs w:val="18"/>
              </w:rPr>
            </w:pPr>
            <w:r w:rsidRPr="00152B06">
              <w:rPr>
                <w:sz w:val="18"/>
                <w:szCs w:val="18"/>
              </w:rPr>
              <w:t>Arvona on V3 messaging -oppaan OID ja sovellettavien implementointioppaiden OID:dit.</w:t>
            </w:r>
          </w:p>
          <w:p w14:paraId="62F3ACF6" w14:textId="77777777" w:rsidR="004D4AC1" w:rsidRPr="00152B06" w:rsidRDefault="004D4AC1" w:rsidP="00FD60FA">
            <w:pPr>
              <w:jc w:val="left"/>
              <w:rPr>
                <w:sz w:val="18"/>
                <w:szCs w:val="18"/>
              </w:rPr>
            </w:pPr>
          </w:p>
          <w:p w14:paraId="393F3BE6" w14:textId="77777777" w:rsidR="004D4AC1" w:rsidRPr="00152B06" w:rsidRDefault="004D4AC1" w:rsidP="00FD60FA">
            <w:pPr>
              <w:jc w:val="left"/>
              <w:rPr>
                <w:color w:val="000000"/>
                <w:sz w:val="18"/>
                <w:szCs w:val="18"/>
              </w:rPr>
            </w:pPr>
            <w:r w:rsidRPr="00152B06">
              <w:rPr>
                <w:color w:val="000000"/>
                <w:sz w:val="18"/>
                <w:szCs w:val="18"/>
              </w:rPr>
              <w:t>&lt;profileId root=</w:t>
            </w:r>
          </w:p>
          <w:p w14:paraId="49E9BAEC" w14:textId="77777777" w:rsidR="004D4AC1" w:rsidRPr="00152B06" w:rsidRDefault="004D4AC1" w:rsidP="00FD60FA">
            <w:pPr>
              <w:jc w:val="left"/>
              <w:rPr>
                <w:color w:val="000000"/>
                <w:sz w:val="18"/>
                <w:szCs w:val="18"/>
              </w:rPr>
            </w:pPr>
            <w:r w:rsidRPr="00152B06">
              <w:rPr>
                <w:color w:val="000000"/>
                <w:sz w:val="18"/>
                <w:szCs w:val="18"/>
              </w:rPr>
              <w:t>"1.2.246.777.11.2008.10"/&gt;</w:t>
            </w:r>
          </w:p>
        </w:tc>
        <w:tc>
          <w:tcPr>
            <w:tcW w:w="1460" w:type="pct"/>
            <w:shd w:val="clear" w:color="auto" w:fill="auto"/>
            <w:noWrap/>
            <w:hideMark/>
          </w:tcPr>
          <w:p w14:paraId="26B4DDCE" w14:textId="77777777" w:rsidR="004D4AC1" w:rsidRDefault="004D4AC1" w:rsidP="00FD60FA">
            <w:pPr>
              <w:jc w:val="left"/>
              <w:rPr>
                <w:color w:val="000000"/>
                <w:sz w:val="18"/>
                <w:szCs w:val="18"/>
              </w:rPr>
            </w:pPr>
            <w:r w:rsidRPr="00152B06">
              <w:rPr>
                <w:color w:val="000000"/>
                <w:sz w:val="18"/>
                <w:szCs w:val="18"/>
              </w:rPr>
              <w:t>V3 messaging oppaan lisäksi tarvittaessa esim. tämän oppaan OID</w:t>
            </w:r>
            <w:r>
              <w:rPr>
                <w:color w:val="000000"/>
                <w:sz w:val="18"/>
                <w:szCs w:val="18"/>
              </w:rPr>
              <w:t>.</w:t>
            </w:r>
          </w:p>
          <w:p w14:paraId="03ADFB29" w14:textId="77777777" w:rsidR="004D4AC1" w:rsidRDefault="004D4AC1" w:rsidP="00FD60FA">
            <w:pPr>
              <w:jc w:val="left"/>
              <w:rPr>
                <w:color w:val="000000"/>
                <w:sz w:val="18"/>
                <w:szCs w:val="18"/>
              </w:rPr>
            </w:pPr>
          </w:p>
          <w:p w14:paraId="448906C5" w14:textId="77777777" w:rsidR="004D4AC1" w:rsidRPr="00152B06" w:rsidRDefault="004D4AC1" w:rsidP="00FD60FA">
            <w:pPr>
              <w:jc w:val="left"/>
              <w:rPr>
                <w:color w:val="000000"/>
                <w:sz w:val="18"/>
                <w:szCs w:val="18"/>
              </w:rPr>
            </w:pPr>
            <w:r w:rsidRPr="00152B06">
              <w:rPr>
                <w:color w:val="000000"/>
                <w:sz w:val="18"/>
                <w:szCs w:val="18"/>
              </w:rPr>
              <w:t>&lt;profileId root=</w:t>
            </w:r>
          </w:p>
          <w:p w14:paraId="57D59A38" w14:textId="77777777" w:rsidR="004D4AC1" w:rsidRPr="00152B06" w:rsidRDefault="004D4AC1" w:rsidP="00FD60FA">
            <w:pPr>
              <w:jc w:val="left"/>
              <w:rPr>
                <w:color w:val="000000"/>
                <w:sz w:val="18"/>
                <w:szCs w:val="18"/>
              </w:rPr>
            </w:pPr>
            <w:r w:rsidRPr="00152B06">
              <w:rPr>
                <w:color w:val="000000"/>
                <w:sz w:val="18"/>
                <w:szCs w:val="18"/>
              </w:rPr>
              <w:t>"1.2.246.777.11.2008.10"/&gt;</w:t>
            </w:r>
          </w:p>
        </w:tc>
      </w:tr>
      <w:tr w:rsidR="004D4AC1" w:rsidRPr="003C6C16" w14:paraId="39301066" w14:textId="77777777" w:rsidTr="004D4AC1">
        <w:trPr>
          <w:cantSplit/>
          <w:trHeight w:val="402"/>
        </w:trPr>
        <w:tc>
          <w:tcPr>
            <w:tcW w:w="712" w:type="pct"/>
            <w:shd w:val="clear" w:color="auto" w:fill="auto"/>
            <w:hideMark/>
          </w:tcPr>
          <w:p w14:paraId="278716D6" w14:textId="6B07AFDD" w:rsidR="004D4AC1" w:rsidRDefault="004D4AC1" w:rsidP="00FD60FA">
            <w:pPr>
              <w:rPr>
                <w:color w:val="000000"/>
                <w:sz w:val="18"/>
                <w:szCs w:val="18"/>
              </w:rPr>
            </w:pPr>
            <w:r w:rsidRPr="00152B06">
              <w:rPr>
                <w:color w:val="000000"/>
                <w:sz w:val="18"/>
                <w:szCs w:val="18"/>
              </w:rPr>
              <w:t>processingC</w:t>
            </w:r>
            <w:r w:rsidRPr="00152B06">
              <w:rPr>
                <w:color w:val="000000"/>
                <w:sz w:val="18"/>
                <w:szCs w:val="18"/>
              </w:rPr>
              <w:t>o</w:t>
            </w:r>
            <w:r w:rsidRPr="00152B06">
              <w:rPr>
                <w:color w:val="000000"/>
                <w:sz w:val="18"/>
                <w:szCs w:val="18"/>
              </w:rPr>
              <w:t xml:space="preserve">de </w:t>
            </w:r>
          </w:p>
          <w:p w14:paraId="0483D14F" w14:textId="5469EE74" w:rsidR="004D4AC1" w:rsidRPr="00152B06" w:rsidRDefault="004D4AC1" w:rsidP="00FD60FA">
            <w:pPr>
              <w:rPr>
                <w:color w:val="000000"/>
                <w:sz w:val="18"/>
                <w:szCs w:val="18"/>
              </w:rPr>
            </w:pPr>
          </w:p>
        </w:tc>
        <w:tc>
          <w:tcPr>
            <w:tcW w:w="470" w:type="pct"/>
          </w:tcPr>
          <w:p w14:paraId="30C4429F" w14:textId="49176CBC" w:rsidR="004D4AC1" w:rsidRPr="00152B06" w:rsidRDefault="004D4AC1" w:rsidP="00EF0E24">
            <w:pPr>
              <w:jc w:val="center"/>
              <w:rPr>
                <w:color w:val="000000"/>
                <w:sz w:val="18"/>
                <w:szCs w:val="18"/>
              </w:rPr>
            </w:pPr>
            <w:r>
              <w:rPr>
                <w:color w:val="000000"/>
                <w:sz w:val="18"/>
                <w:szCs w:val="18"/>
              </w:rPr>
              <w:t>1..1</w:t>
            </w:r>
          </w:p>
        </w:tc>
        <w:tc>
          <w:tcPr>
            <w:tcW w:w="534" w:type="pct"/>
          </w:tcPr>
          <w:p w14:paraId="7320CA8C" w14:textId="336EE2BE" w:rsidR="004D4AC1" w:rsidRDefault="004D4AC1" w:rsidP="00EF0E24">
            <w:pPr>
              <w:jc w:val="center"/>
              <w:rPr>
                <w:color w:val="000000"/>
                <w:sz w:val="18"/>
                <w:szCs w:val="18"/>
              </w:rPr>
            </w:pPr>
            <w:r>
              <w:rPr>
                <w:color w:val="000000"/>
                <w:sz w:val="18"/>
                <w:szCs w:val="18"/>
              </w:rPr>
              <w:t>1..1</w:t>
            </w:r>
          </w:p>
        </w:tc>
        <w:tc>
          <w:tcPr>
            <w:tcW w:w="439" w:type="pct"/>
          </w:tcPr>
          <w:p w14:paraId="0EB2648D" w14:textId="623FB1CF" w:rsidR="004D4AC1" w:rsidRPr="00152B06" w:rsidRDefault="004D4AC1" w:rsidP="00EF0E24">
            <w:pPr>
              <w:jc w:val="center"/>
              <w:rPr>
                <w:color w:val="000000"/>
                <w:sz w:val="18"/>
                <w:szCs w:val="18"/>
              </w:rPr>
            </w:pPr>
            <w:r>
              <w:rPr>
                <w:color w:val="000000"/>
                <w:sz w:val="18"/>
                <w:szCs w:val="18"/>
              </w:rPr>
              <w:t>CS</w:t>
            </w:r>
          </w:p>
        </w:tc>
        <w:tc>
          <w:tcPr>
            <w:tcW w:w="1385" w:type="pct"/>
            <w:shd w:val="clear" w:color="auto" w:fill="auto"/>
            <w:noWrap/>
            <w:hideMark/>
          </w:tcPr>
          <w:p w14:paraId="5076B1D0" w14:textId="77777777" w:rsidR="004D4AC1" w:rsidRPr="00152B06" w:rsidRDefault="004D4AC1" w:rsidP="00FD60FA">
            <w:pPr>
              <w:jc w:val="left"/>
              <w:rPr>
                <w:sz w:val="18"/>
                <w:szCs w:val="18"/>
              </w:rPr>
            </w:pPr>
            <w:r w:rsidRPr="00152B06">
              <w:rPr>
                <w:sz w:val="18"/>
                <w:szCs w:val="18"/>
              </w:rPr>
              <w:t>Tällä elementillä määritellään käyttöympäristö (P tuotanto, D testi, T koulutus).</w:t>
            </w:r>
          </w:p>
          <w:p w14:paraId="749060C9" w14:textId="77777777" w:rsidR="004D4AC1" w:rsidRPr="00152B06" w:rsidRDefault="004D4AC1" w:rsidP="00FD60FA">
            <w:pPr>
              <w:jc w:val="left"/>
              <w:rPr>
                <w:sz w:val="18"/>
                <w:szCs w:val="18"/>
              </w:rPr>
            </w:pPr>
          </w:p>
          <w:p w14:paraId="61DDF242" w14:textId="77777777" w:rsidR="004D4AC1" w:rsidRPr="00152B06" w:rsidRDefault="004D4AC1" w:rsidP="00FD60FA">
            <w:pPr>
              <w:jc w:val="left"/>
              <w:rPr>
                <w:color w:val="000000"/>
                <w:sz w:val="18"/>
                <w:szCs w:val="18"/>
              </w:rPr>
            </w:pPr>
            <w:r w:rsidRPr="00152B06">
              <w:rPr>
                <w:color w:val="000000"/>
                <w:sz w:val="18"/>
                <w:szCs w:val="18"/>
              </w:rPr>
              <w:t>&lt;processingCode code=”P”/&gt;</w:t>
            </w:r>
          </w:p>
        </w:tc>
        <w:tc>
          <w:tcPr>
            <w:tcW w:w="1460" w:type="pct"/>
            <w:shd w:val="clear" w:color="auto" w:fill="auto"/>
            <w:noWrap/>
            <w:hideMark/>
          </w:tcPr>
          <w:p w14:paraId="1AA3B5C1" w14:textId="77777777" w:rsidR="004D4AC1" w:rsidRDefault="004D4AC1" w:rsidP="00FD60FA">
            <w:pPr>
              <w:jc w:val="left"/>
              <w:rPr>
                <w:color w:val="000000"/>
                <w:sz w:val="18"/>
                <w:szCs w:val="18"/>
              </w:rPr>
            </w:pPr>
            <w:r>
              <w:rPr>
                <w:color w:val="000000"/>
                <w:sz w:val="18"/>
                <w:szCs w:val="18"/>
              </w:rPr>
              <w:t>Ilmoitetaan aina</w:t>
            </w:r>
            <w:r w:rsidRPr="00152B06">
              <w:rPr>
                <w:color w:val="000000"/>
                <w:sz w:val="18"/>
                <w:szCs w:val="18"/>
              </w:rPr>
              <w:t xml:space="preserve"> käyttöympärist</w:t>
            </w:r>
            <w:r w:rsidRPr="00152B06">
              <w:rPr>
                <w:color w:val="000000"/>
                <w:sz w:val="18"/>
                <w:szCs w:val="18"/>
              </w:rPr>
              <w:t>ö</w:t>
            </w:r>
            <w:r>
              <w:rPr>
                <w:color w:val="000000"/>
                <w:sz w:val="18"/>
                <w:szCs w:val="18"/>
              </w:rPr>
              <w:t>nä</w:t>
            </w:r>
            <w:r w:rsidRPr="00152B06">
              <w:rPr>
                <w:color w:val="000000"/>
                <w:sz w:val="18"/>
                <w:szCs w:val="18"/>
              </w:rPr>
              <w:t xml:space="preserve"> P (tuotantoympäristö)</w:t>
            </w:r>
          </w:p>
          <w:p w14:paraId="1580768C" w14:textId="77777777" w:rsidR="004D4AC1" w:rsidRDefault="004D4AC1" w:rsidP="00FD60FA">
            <w:pPr>
              <w:jc w:val="left"/>
              <w:rPr>
                <w:color w:val="000000"/>
                <w:sz w:val="18"/>
                <w:szCs w:val="18"/>
              </w:rPr>
            </w:pPr>
          </w:p>
          <w:p w14:paraId="7C508CA2" w14:textId="13742DA4" w:rsidR="004D4AC1" w:rsidRPr="00152B06" w:rsidRDefault="004D4AC1" w:rsidP="00FD60FA">
            <w:pPr>
              <w:jc w:val="left"/>
              <w:rPr>
                <w:color w:val="000000"/>
                <w:sz w:val="18"/>
                <w:szCs w:val="18"/>
              </w:rPr>
            </w:pPr>
            <w:r w:rsidRPr="00152B06">
              <w:rPr>
                <w:color w:val="000000"/>
                <w:sz w:val="18"/>
                <w:szCs w:val="18"/>
              </w:rPr>
              <w:t>&lt;processingCode code=”P”/&gt;</w:t>
            </w:r>
          </w:p>
        </w:tc>
      </w:tr>
      <w:tr w:rsidR="004D4AC1" w:rsidRPr="003C6C16" w14:paraId="608DA4D7" w14:textId="77777777" w:rsidTr="004D4AC1">
        <w:trPr>
          <w:cantSplit/>
          <w:trHeight w:val="402"/>
        </w:trPr>
        <w:tc>
          <w:tcPr>
            <w:tcW w:w="712" w:type="pct"/>
            <w:shd w:val="clear" w:color="auto" w:fill="auto"/>
            <w:hideMark/>
          </w:tcPr>
          <w:p w14:paraId="03F1E1F7" w14:textId="2CF378F6" w:rsidR="004D4AC1" w:rsidRDefault="004D4AC1" w:rsidP="00FD60FA">
            <w:pPr>
              <w:rPr>
                <w:color w:val="000000"/>
                <w:sz w:val="18"/>
                <w:szCs w:val="18"/>
              </w:rPr>
            </w:pPr>
            <w:r>
              <w:rPr>
                <w:color w:val="000000"/>
                <w:sz w:val="18"/>
                <w:szCs w:val="18"/>
              </w:rPr>
              <w:t>processingM</w:t>
            </w:r>
            <w:r>
              <w:rPr>
                <w:color w:val="000000"/>
                <w:sz w:val="18"/>
                <w:szCs w:val="18"/>
              </w:rPr>
              <w:t>o</w:t>
            </w:r>
            <w:r>
              <w:rPr>
                <w:color w:val="000000"/>
                <w:sz w:val="18"/>
                <w:szCs w:val="18"/>
              </w:rPr>
              <w:t xml:space="preserve">deCode </w:t>
            </w:r>
          </w:p>
          <w:p w14:paraId="71766A17" w14:textId="56755096" w:rsidR="004D4AC1" w:rsidRPr="00152B06" w:rsidRDefault="004D4AC1" w:rsidP="00EF0E24">
            <w:pPr>
              <w:rPr>
                <w:color w:val="000000"/>
                <w:sz w:val="18"/>
                <w:szCs w:val="18"/>
              </w:rPr>
            </w:pPr>
          </w:p>
        </w:tc>
        <w:tc>
          <w:tcPr>
            <w:tcW w:w="470" w:type="pct"/>
          </w:tcPr>
          <w:p w14:paraId="1A7E867A" w14:textId="6147BB1C" w:rsidR="004D4AC1" w:rsidRPr="00152B06" w:rsidRDefault="004D4AC1" w:rsidP="00EF0E24">
            <w:pPr>
              <w:jc w:val="center"/>
              <w:rPr>
                <w:color w:val="000000"/>
                <w:sz w:val="18"/>
                <w:szCs w:val="18"/>
              </w:rPr>
            </w:pPr>
            <w:r>
              <w:rPr>
                <w:color w:val="000000"/>
                <w:sz w:val="18"/>
                <w:szCs w:val="18"/>
              </w:rPr>
              <w:t>1..1</w:t>
            </w:r>
          </w:p>
        </w:tc>
        <w:tc>
          <w:tcPr>
            <w:tcW w:w="534" w:type="pct"/>
          </w:tcPr>
          <w:p w14:paraId="17B41DEE" w14:textId="3FFD502A" w:rsidR="004D4AC1" w:rsidRDefault="004D4AC1" w:rsidP="00EF0E24">
            <w:pPr>
              <w:jc w:val="center"/>
              <w:rPr>
                <w:color w:val="000000"/>
                <w:sz w:val="18"/>
                <w:szCs w:val="18"/>
              </w:rPr>
            </w:pPr>
            <w:r>
              <w:rPr>
                <w:color w:val="000000"/>
                <w:sz w:val="18"/>
                <w:szCs w:val="18"/>
              </w:rPr>
              <w:t>1..1</w:t>
            </w:r>
          </w:p>
        </w:tc>
        <w:tc>
          <w:tcPr>
            <w:tcW w:w="439" w:type="pct"/>
          </w:tcPr>
          <w:p w14:paraId="7E944990" w14:textId="53876F11" w:rsidR="004D4AC1" w:rsidRPr="00152B06" w:rsidRDefault="004D4AC1" w:rsidP="00EF0E24">
            <w:pPr>
              <w:jc w:val="center"/>
              <w:rPr>
                <w:color w:val="000000"/>
                <w:sz w:val="18"/>
                <w:szCs w:val="18"/>
              </w:rPr>
            </w:pPr>
            <w:r>
              <w:rPr>
                <w:color w:val="000000"/>
                <w:sz w:val="18"/>
                <w:szCs w:val="18"/>
              </w:rPr>
              <w:t>CS</w:t>
            </w:r>
          </w:p>
        </w:tc>
        <w:tc>
          <w:tcPr>
            <w:tcW w:w="1385" w:type="pct"/>
            <w:shd w:val="clear" w:color="auto" w:fill="auto"/>
            <w:noWrap/>
            <w:hideMark/>
          </w:tcPr>
          <w:p w14:paraId="78C21351" w14:textId="77777777" w:rsidR="004D4AC1" w:rsidRDefault="004D4AC1" w:rsidP="00FD60FA">
            <w:pPr>
              <w:jc w:val="left"/>
              <w:rPr>
                <w:color w:val="000000"/>
                <w:sz w:val="18"/>
                <w:szCs w:val="18"/>
              </w:rPr>
            </w:pPr>
            <w:r>
              <w:rPr>
                <w:color w:val="000000"/>
                <w:sz w:val="18"/>
                <w:szCs w:val="18"/>
              </w:rPr>
              <w:t xml:space="preserve">Prosessointitapa </w:t>
            </w:r>
          </w:p>
          <w:p w14:paraId="486BF31A" w14:textId="77777777" w:rsidR="004D4AC1" w:rsidRDefault="004D4AC1" w:rsidP="00FD60FA">
            <w:pPr>
              <w:jc w:val="left"/>
              <w:rPr>
                <w:color w:val="000000"/>
                <w:sz w:val="18"/>
                <w:szCs w:val="18"/>
              </w:rPr>
            </w:pPr>
          </w:p>
          <w:p w14:paraId="1EBA7D23" w14:textId="3ABE96C3" w:rsidR="004D4AC1" w:rsidRDefault="005E4AB7" w:rsidP="00FD60FA">
            <w:pPr>
              <w:jc w:val="left"/>
              <w:rPr>
                <w:color w:val="000000"/>
                <w:sz w:val="18"/>
                <w:szCs w:val="18"/>
              </w:rPr>
            </w:pPr>
            <w:r>
              <w:rPr>
                <w:color w:val="000000"/>
                <w:sz w:val="18"/>
                <w:szCs w:val="18"/>
              </w:rPr>
              <w:t xml:space="preserve">Käytettävät arvot: </w:t>
            </w:r>
            <w:r w:rsidR="004D4AC1" w:rsidRPr="00152B06">
              <w:rPr>
                <w:color w:val="000000"/>
                <w:sz w:val="18"/>
                <w:szCs w:val="18"/>
              </w:rPr>
              <w:t>A arkistointi, I peruslataus, R palautus arki</w:t>
            </w:r>
            <w:r w:rsidR="004D4AC1" w:rsidRPr="00152B06">
              <w:rPr>
                <w:color w:val="000000"/>
                <w:sz w:val="18"/>
                <w:szCs w:val="18"/>
              </w:rPr>
              <w:t>s</w:t>
            </w:r>
            <w:r w:rsidR="004D4AC1" w:rsidRPr="00152B06">
              <w:rPr>
                <w:color w:val="000000"/>
                <w:sz w:val="18"/>
                <w:szCs w:val="18"/>
              </w:rPr>
              <w:t xml:space="preserve">tosta, T normaali prosessointi. </w:t>
            </w:r>
          </w:p>
          <w:p w14:paraId="241127F8" w14:textId="77777777" w:rsidR="005E4AB7" w:rsidRDefault="005E4AB7" w:rsidP="00FD60FA">
            <w:pPr>
              <w:jc w:val="left"/>
              <w:rPr>
                <w:color w:val="000000"/>
                <w:sz w:val="18"/>
                <w:szCs w:val="18"/>
              </w:rPr>
            </w:pPr>
          </w:p>
          <w:p w14:paraId="3FE59341" w14:textId="654F08CA" w:rsidR="005E4AB7" w:rsidRPr="00152B06" w:rsidRDefault="005E4AB7" w:rsidP="00FD60FA">
            <w:pPr>
              <w:jc w:val="left"/>
              <w:rPr>
                <w:color w:val="000000"/>
                <w:sz w:val="18"/>
                <w:szCs w:val="18"/>
              </w:rPr>
            </w:pPr>
            <w:r>
              <w:rPr>
                <w:color w:val="000000"/>
                <w:sz w:val="18"/>
                <w:szCs w:val="18"/>
              </w:rPr>
              <w:t>Yleensä käytetään arvoa T normaali prosessointi</w:t>
            </w:r>
          </w:p>
          <w:p w14:paraId="735F580A" w14:textId="77777777" w:rsidR="004D4AC1" w:rsidRPr="00152B06" w:rsidRDefault="004D4AC1" w:rsidP="00FD60FA">
            <w:pPr>
              <w:jc w:val="left"/>
              <w:rPr>
                <w:color w:val="000000"/>
                <w:sz w:val="18"/>
                <w:szCs w:val="18"/>
              </w:rPr>
            </w:pPr>
          </w:p>
          <w:p w14:paraId="2BC17DE8" w14:textId="77777777" w:rsidR="004D4AC1" w:rsidRPr="00152B06" w:rsidRDefault="004D4AC1" w:rsidP="00FD60FA">
            <w:pPr>
              <w:jc w:val="left"/>
              <w:rPr>
                <w:color w:val="000000"/>
                <w:sz w:val="18"/>
                <w:szCs w:val="18"/>
              </w:rPr>
            </w:pPr>
            <w:r w:rsidRPr="00152B06">
              <w:rPr>
                <w:color w:val="000000"/>
                <w:sz w:val="18"/>
                <w:szCs w:val="18"/>
              </w:rPr>
              <w:t>&lt;processingModeCode c</w:t>
            </w:r>
            <w:r w:rsidRPr="00152B06">
              <w:rPr>
                <w:color w:val="000000"/>
                <w:sz w:val="18"/>
                <w:szCs w:val="18"/>
              </w:rPr>
              <w:t>o</w:t>
            </w:r>
            <w:r w:rsidRPr="00152B06">
              <w:rPr>
                <w:color w:val="000000"/>
                <w:sz w:val="18"/>
                <w:szCs w:val="18"/>
              </w:rPr>
              <w:t>de=”T”/&gt;</w:t>
            </w:r>
          </w:p>
        </w:tc>
        <w:tc>
          <w:tcPr>
            <w:tcW w:w="1460" w:type="pct"/>
            <w:shd w:val="clear" w:color="auto" w:fill="auto"/>
            <w:noWrap/>
            <w:hideMark/>
          </w:tcPr>
          <w:p w14:paraId="3907F3F0" w14:textId="77777777" w:rsidR="004D4AC1" w:rsidRDefault="004D4AC1" w:rsidP="00FD60FA">
            <w:pPr>
              <w:jc w:val="left"/>
              <w:rPr>
                <w:color w:val="000000"/>
                <w:sz w:val="18"/>
                <w:szCs w:val="18"/>
              </w:rPr>
            </w:pPr>
            <w:r>
              <w:rPr>
                <w:color w:val="000000"/>
                <w:sz w:val="18"/>
                <w:szCs w:val="18"/>
              </w:rPr>
              <w:t xml:space="preserve">Käytetään samalla tavalla </w:t>
            </w:r>
          </w:p>
          <w:p w14:paraId="0126230C" w14:textId="77777777" w:rsidR="004D4AC1" w:rsidRDefault="004D4AC1" w:rsidP="00FD60FA">
            <w:pPr>
              <w:jc w:val="left"/>
              <w:rPr>
                <w:color w:val="000000"/>
                <w:sz w:val="18"/>
                <w:szCs w:val="18"/>
              </w:rPr>
            </w:pPr>
          </w:p>
          <w:p w14:paraId="2F1B2335" w14:textId="77777777" w:rsidR="004D4AC1" w:rsidRDefault="004D4AC1" w:rsidP="00FD60FA">
            <w:pPr>
              <w:jc w:val="left"/>
              <w:rPr>
                <w:color w:val="000000"/>
                <w:sz w:val="18"/>
                <w:szCs w:val="18"/>
              </w:rPr>
            </w:pPr>
            <w:r w:rsidRPr="00152B06">
              <w:rPr>
                <w:color w:val="000000"/>
                <w:sz w:val="18"/>
                <w:szCs w:val="18"/>
              </w:rPr>
              <w:t>Ilmoitetaan oletusarvoisesti T (”normaali prosessoin</w:t>
            </w:r>
            <w:r>
              <w:rPr>
                <w:color w:val="000000"/>
                <w:sz w:val="18"/>
                <w:szCs w:val="18"/>
              </w:rPr>
              <w:t>ti”)</w:t>
            </w:r>
          </w:p>
          <w:p w14:paraId="3F22634D" w14:textId="77777777" w:rsidR="004D4AC1" w:rsidRDefault="004D4AC1" w:rsidP="00FD60FA">
            <w:pPr>
              <w:jc w:val="left"/>
              <w:rPr>
                <w:color w:val="000000"/>
                <w:sz w:val="18"/>
                <w:szCs w:val="18"/>
              </w:rPr>
            </w:pPr>
          </w:p>
          <w:p w14:paraId="2548450C" w14:textId="6C9F0E46" w:rsidR="004D4AC1" w:rsidRPr="00152B06" w:rsidRDefault="004D4AC1" w:rsidP="00FD60FA">
            <w:pPr>
              <w:jc w:val="left"/>
              <w:rPr>
                <w:color w:val="000000"/>
                <w:sz w:val="18"/>
                <w:szCs w:val="18"/>
              </w:rPr>
            </w:pPr>
            <w:r w:rsidRPr="00152B06">
              <w:rPr>
                <w:color w:val="000000"/>
                <w:sz w:val="18"/>
                <w:szCs w:val="18"/>
              </w:rPr>
              <w:t>&lt;processingModeCode c</w:t>
            </w:r>
            <w:r w:rsidRPr="00152B06">
              <w:rPr>
                <w:color w:val="000000"/>
                <w:sz w:val="18"/>
                <w:szCs w:val="18"/>
              </w:rPr>
              <w:t>o</w:t>
            </w:r>
            <w:r w:rsidRPr="00152B06">
              <w:rPr>
                <w:color w:val="000000"/>
                <w:sz w:val="18"/>
                <w:szCs w:val="18"/>
              </w:rPr>
              <w:t>de=”T”/&gt;</w:t>
            </w:r>
          </w:p>
        </w:tc>
      </w:tr>
      <w:tr w:rsidR="004D4AC1" w:rsidRPr="003C6C16" w14:paraId="1C75B6EA" w14:textId="77777777" w:rsidTr="004D4AC1">
        <w:trPr>
          <w:cantSplit/>
          <w:trHeight w:val="990"/>
        </w:trPr>
        <w:tc>
          <w:tcPr>
            <w:tcW w:w="712" w:type="pct"/>
            <w:shd w:val="clear" w:color="auto" w:fill="auto"/>
            <w:hideMark/>
          </w:tcPr>
          <w:p w14:paraId="34F9B0E3" w14:textId="7059FCD7" w:rsidR="004D4AC1" w:rsidRDefault="004D4AC1" w:rsidP="00FD60FA">
            <w:pPr>
              <w:rPr>
                <w:color w:val="000000"/>
                <w:sz w:val="18"/>
                <w:szCs w:val="18"/>
              </w:rPr>
            </w:pPr>
            <w:r w:rsidRPr="00152B06">
              <w:rPr>
                <w:color w:val="000000"/>
                <w:sz w:val="18"/>
                <w:szCs w:val="18"/>
              </w:rPr>
              <w:t>acceptAckC</w:t>
            </w:r>
            <w:r w:rsidRPr="00152B06">
              <w:rPr>
                <w:color w:val="000000"/>
                <w:sz w:val="18"/>
                <w:szCs w:val="18"/>
              </w:rPr>
              <w:t>o</w:t>
            </w:r>
            <w:r w:rsidRPr="00152B06">
              <w:rPr>
                <w:color w:val="000000"/>
                <w:sz w:val="18"/>
                <w:szCs w:val="18"/>
              </w:rPr>
              <w:t xml:space="preserve">de </w:t>
            </w:r>
          </w:p>
          <w:p w14:paraId="6A03B3B4" w14:textId="3804B6BB" w:rsidR="004D4AC1" w:rsidRPr="00152B06" w:rsidRDefault="004D4AC1" w:rsidP="00EF0E24">
            <w:pPr>
              <w:rPr>
                <w:color w:val="000000"/>
                <w:sz w:val="18"/>
                <w:szCs w:val="18"/>
              </w:rPr>
            </w:pPr>
          </w:p>
        </w:tc>
        <w:tc>
          <w:tcPr>
            <w:tcW w:w="470" w:type="pct"/>
          </w:tcPr>
          <w:p w14:paraId="07373C54" w14:textId="547A8EE4" w:rsidR="004D4AC1" w:rsidRPr="00152B06" w:rsidRDefault="004D4AC1" w:rsidP="00EF0E24">
            <w:pPr>
              <w:jc w:val="center"/>
              <w:rPr>
                <w:color w:val="000000"/>
                <w:sz w:val="18"/>
                <w:szCs w:val="18"/>
              </w:rPr>
            </w:pPr>
            <w:r>
              <w:rPr>
                <w:color w:val="000000"/>
                <w:sz w:val="18"/>
                <w:szCs w:val="18"/>
              </w:rPr>
              <w:t>1..1</w:t>
            </w:r>
          </w:p>
        </w:tc>
        <w:tc>
          <w:tcPr>
            <w:tcW w:w="534" w:type="pct"/>
          </w:tcPr>
          <w:p w14:paraId="6B940034" w14:textId="5773E97A" w:rsidR="004D4AC1" w:rsidRDefault="004D4AC1" w:rsidP="00EF0E24">
            <w:pPr>
              <w:jc w:val="center"/>
              <w:rPr>
                <w:color w:val="000000"/>
                <w:sz w:val="18"/>
                <w:szCs w:val="18"/>
              </w:rPr>
            </w:pPr>
            <w:r>
              <w:rPr>
                <w:color w:val="000000"/>
                <w:sz w:val="18"/>
                <w:szCs w:val="18"/>
              </w:rPr>
              <w:t>1..1</w:t>
            </w:r>
          </w:p>
        </w:tc>
        <w:tc>
          <w:tcPr>
            <w:tcW w:w="439" w:type="pct"/>
          </w:tcPr>
          <w:p w14:paraId="02C9A4AB" w14:textId="40D783D9" w:rsidR="004D4AC1" w:rsidRPr="00152B06" w:rsidRDefault="004D4AC1" w:rsidP="00EF0E24">
            <w:pPr>
              <w:jc w:val="center"/>
              <w:rPr>
                <w:color w:val="000000"/>
                <w:sz w:val="18"/>
                <w:szCs w:val="18"/>
              </w:rPr>
            </w:pPr>
            <w:r>
              <w:rPr>
                <w:color w:val="000000"/>
                <w:sz w:val="18"/>
                <w:szCs w:val="18"/>
              </w:rPr>
              <w:t>CS</w:t>
            </w:r>
          </w:p>
        </w:tc>
        <w:tc>
          <w:tcPr>
            <w:tcW w:w="1385" w:type="pct"/>
            <w:shd w:val="clear" w:color="auto" w:fill="auto"/>
            <w:noWrap/>
            <w:hideMark/>
          </w:tcPr>
          <w:p w14:paraId="3EEE4AFB" w14:textId="586DA7F1" w:rsidR="004D4AC1" w:rsidRDefault="004D4AC1" w:rsidP="00FD60FA">
            <w:pPr>
              <w:jc w:val="left"/>
              <w:rPr>
                <w:color w:val="000000"/>
                <w:sz w:val="18"/>
                <w:szCs w:val="18"/>
              </w:rPr>
            </w:pPr>
            <w:r>
              <w:rPr>
                <w:color w:val="000000"/>
                <w:sz w:val="18"/>
                <w:szCs w:val="18"/>
              </w:rPr>
              <w:t>Käytetään vastaanottokuittau</w:t>
            </w:r>
            <w:r>
              <w:rPr>
                <w:color w:val="000000"/>
                <w:sz w:val="18"/>
                <w:szCs w:val="18"/>
              </w:rPr>
              <w:t>k</w:t>
            </w:r>
            <w:r>
              <w:rPr>
                <w:color w:val="000000"/>
                <w:sz w:val="18"/>
                <w:szCs w:val="18"/>
              </w:rPr>
              <w:t xml:space="preserve">sen pyytämisessä </w:t>
            </w:r>
          </w:p>
          <w:p w14:paraId="14D0CECE" w14:textId="77777777" w:rsidR="004D4AC1" w:rsidRDefault="004D4AC1" w:rsidP="00FD60FA">
            <w:pPr>
              <w:jc w:val="left"/>
              <w:rPr>
                <w:color w:val="000000"/>
                <w:sz w:val="18"/>
                <w:szCs w:val="18"/>
              </w:rPr>
            </w:pPr>
          </w:p>
          <w:p w14:paraId="00E3FB25" w14:textId="4010EBED" w:rsidR="004D4AC1" w:rsidRPr="00152B06" w:rsidRDefault="005E4AB7" w:rsidP="00FD60FA">
            <w:pPr>
              <w:jc w:val="left"/>
              <w:rPr>
                <w:color w:val="000000"/>
                <w:sz w:val="18"/>
                <w:szCs w:val="18"/>
              </w:rPr>
            </w:pPr>
            <w:r>
              <w:rPr>
                <w:color w:val="000000"/>
                <w:sz w:val="18"/>
                <w:szCs w:val="18"/>
              </w:rPr>
              <w:t xml:space="preserve">Arvot </w:t>
            </w:r>
            <w:r w:rsidR="004D4AC1" w:rsidRPr="00152B06">
              <w:rPr>
                <w:color w:val="000000"/>
                <w:sz w:val="18"/>
                <w:szCs w:val="18"/>
              </w:rPr>
              <w:t>ovat</w:t>
            </w:r>
            <w:r>
              <w:rPr>
                <w:color w:val="000000"/>
                <w:sz w:val="18"/>
                <w:szCs w:val="18"/>
              </w:rPr>
              <w:t>:</w:t>
            </w:r>
            <w:r w:rsidR="004D4AC1" w:rsidRPr="00152B06">
              <w:rPr>
                <w:color w:val="000000"/>
                <w:sz w:val="18"/>
                <w:szCs w:val="18"/>
              </w:rPr>
              <w:t xml:space="preserve"> AL - aina, ER - vain virhe- tai hylkäystilanteessa ja </w:t>
            </w:r>
          </w:p>
          <w:p w14:paraId="45267662" w14:textId="77777777" w:rsidR="004D4AC1" w:rsidRPr="00152B06" w:rsidRDefault="004D4AC1" w:rsidP="00FD60FA">
            <w:pPr>
              <w:jc w:val="left"/>
              <w:rPr>
                <w:color w:val="000000"/>
                <w:sz w:val="18"/>
                <w:szCs w:val="18"/>
              </w:rPr>
            </w:pPr>
            <w:r w:rsidRPr="00152B06">
              <w:rPr>
                <w:color w:val="000000"/>
                <w:sz w:val="18"/>
                <w:szCs w:val="18"/>
              </w:rPr>
              <w:t xml:space="preserve">NE - ei koskaan. </w:t>
            </w:r>
          </w:p>
          <w:p w14:paraId="6F98736D" w14:textId="77777777" w:rsidR="004D4AC1" w:rsidRPr="00152B06" w:rsidRDefault="004D4AC1" w:rsidP="00FD60FA">
            <w:pPr>
              <w:jc w:val="left"/>
              <w:rPr>
                <w:color w:val="000000"/>
                <w:sz w:val="18"/>
                <w:szCs w:val="18"/>
              </w:rPr>
            </w:pPr>
          </w:p>
          <w:p w14:paraId="4691227F" w14:textId="77777777" w:rsidR="004D4AC1" w:rsidRPr="00152B06" w:rsidRDefault="004D4AC1" w:rsidP="00FD60FA">
            <w:pPr>
              <w:jc w:val="left"/>
              <w:rPr>
                <w:color w:val="000000"/>
                <w:sz w:val="18"/>
                <w:szCs w:val="18"/>
              </w:rPr>
            </w:pPr>
            <w:r w:rsidRPr="00152B06">
              <w:rPr>
                <w:sz w:val="18"/>
                <w:szCs w:val="18"/>
              </w:rPr>
              <w:t>Synkronisessa web services-liikenteessä ainoa järkevä arvo on ”ER”</w:t>
            </w:r>
            <w:r w:rsidRPr="00152B06">
              <w:rPr>
                <w:color w:val="000000"/>
                <w:sz w:val="18"/>
                <w:szCs w:val="18"/>
              </w:rPr>
              <w:t> , jolloin vastaanott</w:t>
            </w:r>
            <w:r w:rsidRPr="00152B06">
              <w:rPr>
                <w:color w:val="000000"/>
                <w:sz w:val="18"/>
                <w:szCs w:val="18"/>
              </w:rPr>
              <w:t>o</w:t>
            </w:r>
            <w:r w:rsidRPr="00152B06">
              <w:rPr>
                <w:color w:val="000000"/>
                <w:sz w:val="18"/>
                <w:szCs w:val="18"/>
              </w:rPr>
              <w:t>kuittaus palautetaan vain virh</w:t>
            </w:r>
            <w:r w:rsidRPr="00152B06">
              <w:rPr>
                <w:color w:val="000000"/>
                <w:sz w:val="18"/>
                <w:szCs w:val="18"/>
              </w:rPr>
              <w:t>e</w:t>
            </w:r>
            <w:r w:rsidRPr="00152B06">
              <w:rPr>
                <w:color w:val="000000"/>
                <w:sz w:val="18"/>
                <w:szCs w:val="18"/>
              </w:rPr>
              <w:t>tilanteessa, muuten vastau</w:t>
            </w:r>
            <w:r w:rsidRPr="00152B06">
              <w:rPr>
                <w:color w:val="000000"/>
                <w:sz w:val="18"/>
                <w:szCs w:val="18"/>
              </w:rPr>
              <w:t>k</w:t>
            </w:r>
            <w:r w:rsidRPr="00152B06">
              <w:rPr>
                <w:color w:val="000000"/>
                <w:sz w:val="18"/>
                <w:szCs w:val="18"/>
              </w:rPr>
              <w:t>seksi tulee sovellustason kui</w:t>
            </w:r>
            <w:r w:rsidRPr="00152B06">
              <w:rPr>
                <w:color w:val="000000"/>
                <w:sz w:val="18"/>
                <w:szCs w:val="18"/>
              </w:rPr>
              <w:t>t</w:t>
            </w:r>
            <w:r w:rsidRPr="00152B06">
              <w:rPr>
                <w:color w:val="000000"/>
                <w:sz w:val="18"/>
                <w:szCs w:val="18"/>
              </w:rPr>
              <w:t>taus.</w:t>
            </w:r>
          </w:p>
          <w:p w14:paraId="48E52C64" w14:textId="77777777" w:rsidR="004D4AC1" w:rsidRPr="00152B06" w:rsidRDefault="004D4AC1" w:rsidP="00FD60FA">
            <w:pPr>
              <w:jc w:val="left"/>
              <w:rPr>
                <w:color w:val="000000"/>
                <w:sz w:val="18"/>
                <w:szCs w:val="18"/>
              </w:rPr>
            </w:pPr>
          </w:p>
          <w:p w14:paraId="1AE4D265" w14:textId="77777777" w:rsidR="004D4AC1" w:rsidRPr="00152B06" w:rsidRDefault="004D4AC1" w:rsidP="00FD60FA">
            <w:pPr>
              <w:jc w:val="left"/>
              <w:rPr>
                <w:color w:val="000000"/>
                <w:sz w:val="18"/>
                <w:szCs w:val="18"/>
                <w:lang w:val="de-DE"/>
              </w:rPr>
            </w:pPr>
            <w:r w:rsidRPr="00152B06">
              <w:rPr>
                <w:color w:val="000000"/>
                <w:sz w:val="18"/>
                <w:szCs w:val="18"/>
                <w:lang w:val="de-DE"/>
              </w:rPr>
              <w:t>&lt;acceptAckCode code=”ER”/&gt;</w:t>
            </w:r>
          </w:p>
        </w:tc>
        <w:tc>
          <w:tcPr>
            <w:tcW w:w="1460" w:type="pct"/>
            <w:shd w:val="clear" w:color="auto" w:fill="auto"/>
            <w:noWrap/>
            <w:hideMark/>
          </w:tcPr>
          <w:p w14:paraId="57682CE7" w14:textId="77777777" w:rsidR="004D4AC1" w:rsidRDefault="004D4AC1" w:rsidP="00FD60FA">
            <w:pPr>
              <w:jc w:val="left"/>
              <w:rPr>
                <w:color w:val="000000"/>
                <w:sz w:val="18"/>
                <w:szCs w:val="18"/>
              </w:rPr>
            </w:pPr>
            <w:r w:rsidRPr="00152B06">
              <w:rPr>
                <w:color w:val="000000"/>
                <w:sz w:val="18"/>
                <w:szCs w:val="18"/>
              </w:rPr>
              <w:t>Käytetään samalla tavalla</w:t>
            </w:r>
            <w:r>
              <w:rPr>
                <w:color w:val="000000"/>
                <w:sz w:val="18"/>
                <w:szCs w:val="18"/>
              </w:rPr>
              <w:t xml:space="preserve"> eli vastaanottokuittaus palautetaan vain virhetilanteissa. </w:t>
            </w:r>
          </w:p>
          <w:p w14:paraId="528F8D4F" w14:textId="77777777" w:rsidR="004D4AC1" w:rsidRPr="00152B06" w:rsidRDefault="004D4AC1" w:rsidP="00FD60FA">
            <w:pPr>
              <w:jc w:val="left"/>
              <w:rPr>
                <w:color w:val="000000"/>
                <w:sz w:val="18"/>
                <w:szCs w:val="18"/>
              </w:rPr>
            </w:pPr>
          </w:p>
          <w:p w14:paraId="682CDF0C" w14:textId="044E0BDA" w:rsidR="004D4AC1" w:rsidRPr="00152B06" w:rsidRDefault="004D4AC1" w:rsidP="00FD60FA">
            <w:pPr>
              <w:jc w:val="left"/>
              <w:rPr>
                <w:color w:val="000000"/>
                <w:sz w:val="18"/>
                <w:szCs w:val="18"/>
              </w:rPr>
            </w:pPr>
            <w:r w:rsidRPr="00152B06">
              <w:rPr>
                <w:color w:val="000000"/>
                <w:sz w:val="18"/>
                <w:szCs w:val="18"/>
                <w:lang w:val="de-DE"/>
              </w:rPr>
              <w:t>&lt;acceptAckCode code=”ER”/&gt;</w:t>
            </w:r>
          </w:p>
        </w:tc>
      </w:tr>
      <w:tr w:rsidR="004D4AC1" w:rsidRPr="003C6C16" w14:paraId="1BE4B5DC" w14:textId="77777777" w:rsidTr="004D4AC1">
        <w:trPr>
          <w:cantSplit/>
          <w:trHeight w:val="402"/>
        </w:trPr>
        <w:tc>
          <w:tcPr>
            <w:tcW w:w="712" w:type="pct"/>
            <w:shd w:val="clear" w:color="auto" w:fill="auto"/>
            <w:hideMark/>
          </w:tcPr>
          <w:p w14:paraId="6AF6E388" w14:textId="241993F6" w:rsidR="004D4AC1" w:rsidRDefault="004D4AC1" w:rsidP="00FD60FA">
            <w:pPr>
              <w:rPr>
                <w:color w:val="000000"/>
                <w:sz w:val="18"/>
                <w:szCs w:val="18"/>
              </w:rPr>
            </w:pPr>
            <w:r w:rsidRPr="00152B06">
              <w:rPr>
                <w:color w:val="000000"/>
                <w:sz w:val="18"/>
                <w:szCs w:val="18"/>
              </w:rPr>
              <w:t>seque</w:t>
            </w:r>
            <w:r w:rsidRPr="00152B06">
              <w:rPr>
                <w:color w:val="000000"/>
                <w:sz w:val="18"/>
                <w:szCs w:val="18"/>
              </w:rPr>
              <w:t>n</w:t>
            </w:r>
            <w:r w:rsidRPr="00152B06">
              <w:rPr>
                <w:color w:val="000000"/>
                <w:sz w:val="18"/>
                <w:szCs w:val="18"/>
              </w:rPr>
              <w:t xml:space="preserve">ceNumber </w:t>
            </w:r>
          </w:p>
          <w:p w14:paraId="1C83BEE9" w14:textId="756393DA" w:rsidR="004D4AC1" w:rsidRPr="00152B06" w:rsidRDefault="004D4AC1" w:rsidP="00EF0E24">
            <w:pPr>
              <w:rPr>
                <w:color w:val="000000"/>
                <w:sz w:val="18"/>
                <w:szCs w:val="18"/>
              </w:rPr>
            </w:pPr>
          </w:p>
        </w:tc>
        <w:tc>
          <w:tcPr>
            <w:tcW w:w="470" w:type="pct"/>
          </w:tcPr>
          <w:p w14:paraId="6E2E9DFC" w14:textId="786B7BAF" w:rsidR="004D4AC1" w:rsidRPr="00152B06" w:rsidRDefault="004D4AC1" w:rsidP="00EF0E24">
            <w:pPr>
              <w:jc w:val="center"/>
              <w:rPr>
                <w:color w:val="000000"/>
                <w:sz w:val="18"/>
                <w:szCs w:val="18"/>
              </w:rPr>
            </w:pPr>
            <w:r>
              <w:rPr>
                <w:color w:val="000000"/>
                <w:sz w:val="18"/>
                <w:szCs w:val="18"/>
              </w:rPr>
              <w:t>0..1</w:t>
            </w:r>
          </w:p>
        </w:tc>
        <w:tc>
          <w:tcPr>
            <w:tcW w:w="534" w:type="pct"/>
          </w:tcPr>
          <w:p w14:paraId="2EC2FA0C" w14:textId="299A7460" w:rsidR="004D4AC1" w:rsidRDefault="004D4AC1" w:rsidP="00EF0E24">
            <w:pPr>
              <w:jc w:val="center"/>
              <w:rPr>
                <w:color w:val="000000"/>
                <w:sz w:val="18"/>
                <w:szCs w:val="18"/>
              </w:rPr>
            </w:pPr>
            <w:r>
              <w:rPr>
                <w:color w:val="000000"/>
                <w:sz w:val="18"/>
                <w:szCs w:val="18"/>
              </w:rPr>
              <w:t>0..0</w:t>
            </w:r>
          </w:p>
        </w:tc>
        <w:tc>
          <w:tcPr>
            <w:tcW w:w="439" w:type="pct"/>
          </w:tcPr>
          <w:p w14:paraId="27DC83DE" w14:textId="43E17717" w:rsidR="004D4AC1" w:rsidRPr="00152B06" w:rsidRDefault="004D4AC1" w:rsidP="00EF0E24">
            <w:pPr>
              <w:jc w:val="center"/>
              <w:rPr>
                <w:color w:val="000000"/>
                <w:sz w:val="18"/>
                <w:szCs w:val="18"/>
              </w:rPr>
            </w:pPr>
            <w:r>
              <w:rPr>
                <w:color w:val="000000"/>
                <w:sz w:val="18"/>
                <w:szCs w:val="18"/>
              </w:rPr>
              <w:t>INT</w:t>
            </w:r>
          </w:p>
        </w:tc>
        <w:tc>
          <w:tcPr>
            <w:tcW w:w="1385" w:type="pct"/>
            <w:shd w:val="clear" w:color="auto" w:fill="auto"/>
            <w:noWrap/>
            <w:hideMark/>
          </w:tcPr>
          <w:p w14:paraId="14831A6C" w14:textId="77777777" w:rsidR="004D4AC1" w:rsidRPr="00152B06" w:rsidRDefault="004D4AC1" w:rsidP="004D4AC1">
            <w:pPr>
              <w:jc w:val="left"/>
              <w:rPr>
                <w:color w:val="000000"/>
                <w:sz w:val="18"/>
                <w:szCs w:val="18"/>
              </w:rPr>
            </w:pPr>
            <w:r w:rsidRPr="00152B06">
              <w:rPr>
                <w:color w:val="000000"/>
                <w:sz w:val="18"/>
                <w:szCs w:val="18"/>
              </w:rPr>
              <w:t>Sanomien järjestysnumero</w:t>
            </w:r>
          </w:p>
          <w:p w14:paraId="256F61EA" w14:textId="77777777" w:rsidR="004D4AC1" w:rsidRDefault="004D4AC1" w:rsidP="00FD60FA">
            <w:pPr>
              <w:jc w:val="left"/>
              <w:rPr>
                <w:sz w:val="18"/>
                <w:szCs w:val="18"/>
              </w:rPr>
            </w:pPr>
          </w:p>
          <w:p w14:paraId="534EE119" w14:textId="77777777" w:rsidR="004D4AC1" w:rsidRPr="00152B06" w:rsidRDefault="004D4AC1" w:rsidP="00FD60FA">
            <w:pPr>
              <w:jc w:val="left"/>
              <w:rPr>
                <w:sz w:val="18"/>
                <w:szCs w:val="18"/>
              </w:rPr>
            </w:pPr>
            <w:r w:rsidRPr="00152B06">
              <w:rPr>
                <w:sz w:val="18"/>
                <w:szCs w:val="18"/>
              </w:rPr>
              <w:t>Sequence number -protokolla takaa, että vastaanottava sove</w:t>
            </w:r>
            <w:r w:rsidRPr="00152B06">
              <w:rPr>
                <w:sz w:val="18"/>
                <w:szCs w:val="18"/>
              </w:rPr>
              <w:t>l</w:t>
            </w:r>
            <w:r w:rsidRPr="00152B06">
              <w:rPr>
                <w:sz w:val="18"/>
                <w:szCs w:val="18"/>
              </w:rPr>
              <w:t>lus saa sanomat oikeassa jä</w:t>
            </w:r>
            <w:r w:rsidRPr="00152B06">
              <w:rPr>
                <w:sz w:val="18"/>
                <w:szCs w:val="18"/>
              </w:rPr>
              <w:t>r</w:t>
            </w:r>
            <w:r w:rsidRPr="00152B06">
              <w:rPr>
                <w:sz w:val="18"/>
                <w:szCs w:val="18"/>
              </w:rPr>
              <w:t xml:space="preserve">jestyksessä. </w:t>
            </w:r>
          </w:p>
          <w:p w14:paraId="141E5A92" w14:textId="77777777" w:rsidR="004D4AC1" w:rsidRPr="00152B06" w:rsidRDefault="004D4AC1" w:rsidP="00FD60FA">
            <w:pPr>
              <w:jc w:val="left"/>
              <w:rPr>
                <w:sz w:val="18"/>
                <w:szCs w:val="18"/>
              </w:rPr>
            </w:pPr>
          </w:p>
          <w:p w14:paraId="6B854863" w14:textId="77777777" w:rsidR="004D4AC1" w:rsidRPr="00152B06" w:rsidRDefault="004D4AC1" w:rsidP="00FD60FA">
            <w:pPr>
              <w:jc w:val="left"/>
              <w:rPr>
                <w:color w:val="000000"/>
                <w:sz w:val="18"/>
                <w:szCs w:val="18"/>
              </w:rPr>
            </w:pPr>
            <w:r w:rsidRPr="00152B06">
              <w:rPr>
                <w:sz w:val="18"/>
                <w:szCs w:val="18"/>
              </w:rPr>
              <w:t>Käyttöä ei suositella.</w:t>
            </w:r>
          </w:p>
        </w:tc>
        <w:tc>
          <w:tcPr>
            <w:tcW w:w="1460" w:type="pct"/>
            <w:shd w:val="clear" w:color="auto" w:fill="auto"/>
            <w:noWrap/>
            <w:hideMark/>
          </w:tcPr>
          <w:p w14:paraId="7336E464" w14:textId="19D1E3B7" w:rsidR="004D4AC1" w:rsidRPr="00152B06" w:rsidRDefault="004D4AC1" w:rsidP="00FD60FA">
            <w:pPr>
              <w:jc w:val="left"/>
              <w:rPr>
                <w:color w:val="000000"/>
                <w:sz w:val="18"/>
                <w:szCs w:val="18"/>
              </w:rPr>
            </w:pPr>
            <w:r w:rsidRPr="00152B06">
              <w:rPr>
                <w:color w:val="000000"/>
                <w:sz w:val="18"/>
                <w:szCs w:val="18"/>
              </w:rPr>
              <w:t>Ei käytetä</w:t>
            </w:r>
          </w:p>
        </w:tc>
      </w:tr>
      <w:tr w:rsidR="004D4AC1" w:rsidRPr="003C6C16" w14:paraId="65578817" w14:textId="77777777" w:rsidTr="004D4AC1">
        <w:trPr>
          <w:cantSplit/>
          <w:trHeight w:val="630"/>
        </w:trPr>
        <w:tc>
          <w:tcPr>
            <w:tcW w:w="712" w:type="pct"/>
            <w:shd w:val="clear" w:color="auto" w:fill="auto"/>
            <w:hideMark/>
          </w:tcPr>
          <w:p w14:paraId="30217132" w14:textId="6064E5D4" w:rsidR="004D4AC1" w:rsidRDefault="004D4AC1" w:rsidP="00FD60FA">
            <w:pPr>
              <w:rPr>
                <w:color w:val="000000"/>
                <w:sz w:val="18"/>
                <w:szCs w:val="18"/>
              </w:rPr>
            </w:pPr>
            <w:r w:rsidRPr="00152B06">
              <w:rPr>
                <w:color w:val="000000"/>
                <w:sz w:val="18"/>
                <w:szCs w:val="18"/>
              </w:rPr>
              <w:t xml:space="preserve">attachmentText </w:t>
            </w:r>
          </w:p>
          <w:p w14:paraId="0E004E74" w14:textId="38FC6C69" w:rsidR="004D4AC1" w:rsidRPr="00152B06" w:rsidRDefault="004D4AC1" w:rsidP="00594EFA">
            <w:pPr>
              <w:rPr>
                <w:color w:val="000000"/>
                <w:sz w:val="18"/>
                <w:szCs w:val="18"/>
              </w:rPr>
            </w:pPr>
          </w:p>
        </w:tc>
        <w:tc>
          <w:tcPr>
            <w:tcW w:w="470" w:type="pct"/>
          </w:tcPr>
          <w:p w14:paraId="7A6BB0BF" w14:textId="460E0F93" w:rsidR="004D4AC1" w:rsidRPr="00152B06" w:rsidRDefault="004D4AC1" w:rsidP="00594EFA">
            <w:pPr>
              <w:jc w:val="center"/>
              <w:rPr>
                <w:color w:val="000000"/>
                <w:sz w:val="18"/>
                <w:szCs w:val="18"/>
              </w:rPr>
            </w:pPr>
            <w:r>
              <w:rPr>
                <w:color w:val="000000"/>
                <w:sz w:val="18"/>
                <w:szCs w:val="18"/>
              </w:rPr>
              <w:t>0..*</w:t>
            </w:r>
          </w:p>
        </w:tc>
        <w:tc>
          <w:tcPr>
            <w:tcW w:w="534" w:type="pct"/>
          </w:tcPr>
          <w:p w14:paraId="224515E8" w14:textId="26666430" w:rsidR="004D4AC1" w:rsidRDefault="004D4AC1" w:rsidP="00EF0E24">
            <w:pPr>
              <w:jc w:val="center"/>
              <w:rPr>
                <w:color w:val="000000"/>
                <w:sz w:val="18"/>
                <w:szCs w:val="18"/>
              </w:rPr>
            </w:pPr>
            <w:r>
              <w:rPr>
                <w:color w:val="000000"/>
                <w:sz w:val="18"/>
                <w:szCs w:val="18"/>
              </w:rPr>
              <w:t>0..0</w:t>
            </w:r>
          </w:p>
        </w:tc>
        <w:tc>
          <w:tcPr>
            <w:tcW w:w="439" w:type="pct"/>
          </w:tcPr>
          <w:p w14:paraId="502DFCBC" w14:textId="62DFFB79" w:rsidR="004D4AC1" w:rsidRPr="00152B06" w:rsidRDefault="004D4AC1" w:rsidP="00EF0E24">
            <w:pPr>
              <w:jc w:val="center"/>
              <w:rPr>
                <w:color w:val="000000"/>
                <w:sz w:val="18"/>
                <w:szCs w:val="18"/>
              </w:rPr>
            </w:pPr>
            <w:r>
              <w:rPr>
                <w:color w:val="000000"/>
                <w:sz w:val="18"/>
                <w:szCs w:val="18"/>
              </w:rPr>
              <w:t>ED</w:t>
            </w:r>
          </w:p>
        </w:tc>
        <w:tc>
          <w:tcPr>
            <w:tcW w:w="1385" w:type="pct"/>
            <w:shd w:val="clear" w:color="auto" w:fill="auto"/>
            <w:noWrap/>
            <w:hideMark/>
          </w:tcPr>
          <w:p w14:paraId="5630AF96" w14:textId="73ABB186" w:rsidR="004D4AC1" w:rsidRPr="00152B06" w:rsidRDefault="004D4AC1" w:rsidP="00FD60FA">
            <w:pPr>
              <w:jc w:val="left"/>
              <w:rPr>
                <w:color w:val="000000"/>
                <w:sz w:val="18"/>
                <w:szCs w:val="18"/>
              </w:rPr>
            </w:pPr>
            <w:r w:rsidRPr="00152B06">
              <w:rPr>
                <w:sz w:val="18"/>
                <w:szCs w:val="18"/>
              </w:rPr>
              <w:t>Sisältää sanomaan kuuluvat liitetiedostot</w:t>
            </w:r>
            <w:r w:rsidR="005E4AB7">
              <w:rPr>
                <w:sz w:val="18"/>
                <w:szCs w:val="18"/>
              </w:rPr>
              <w:t xml:space="preserve"> esim. omina xml-lohkoina</w:t>
            </w:r>
            <w:r w:rsidR="00626128">
              <w:rPr>
                <w:sz w:val="18"/>
                <w:szCs w:val="18"/>
              </w:rPr>
              <w:t xml:space="preserve"> elementin sisällä</w:t>
            </w:r>
            <w:r w:rsidRPr="00152B06">
              <w:rPr>
                <w:sz w:val="18"/>
                <w:szCs w:val="18"/>
              </w:rPr>
              <w:t>, joihin voidaan viitata sanoman muista osista ED tietotyypin reference mekanismin avulla, tai tämä elementti voi sisältää viittauksen liitetiedostoon url:nä reference-elementissä.</w:t>
            </w:r>
          </w:p>
        </w:tc>
        <w:tc>
          <w:tcPr>
            <w:tcW w:w="1460" w:type="pct"/>
            <w:shd w:val="clear" w:color="auto" w:fill="auto"/>
            <w:noWrap/>
            <w:hideMark/>
          </w:tcPr>
          <w:p w14:paraId="24CCF173" w14:textId="4F3FDF43" w:rsidR="004D4AC1" w:rsidRPr="00152B06" w:rsidRDefault="004D4AC1" w:rsidP="00FD60FA">
            <w:pPr>
              <w:jc w:val="left"/>
              <w:rPr>
                <w:color w:val="000000"/>
                <w:sz w:val="18"/>
                <w:szCs w:val="18"/>
              </w:rPr>
            </w:pPr>
            <w:r w:rsidRPr="00152B06">
              <w:rPr>
                <w:color w:val="000000"/>
                <w:sz w:val="18"/>
                <w:szCs w:val="18"/>
              </w:rPr>
              <w:t>Ei käytetä</w:t>
            </w:r>
          </w:p>
        </w:tc>
      </w:tr>
      <w:tr w:rsidR="004D4AC1" w:rsidRPr="0009280C" w14:paraId="098E68FF" w14:textId="77777777" w:rsidTr="004D4AC1">
        <w:trPr>
          <w:cantSplit/>
          <w:trHeight w:val="402"/>
        </w:trPr>
        <w:tc>
          <w:tcPr>
            <w:tcW w:w="712" w:type="pct"/>
            <w:shd w:val="clear" w:color="auto" w:fill="auto"/>
            <w:hideMark/>
          </w:tcPr>
          <w:p w14:paraId="6A0CC6D9" w14:textId="4857114F" w:rsidR="004D4AC1" w:rsidRDefault="004D4AC1" w:rsidP="00FD60FA">
            <w:pPr>
              <w:rPr>
                <w:color w:val="000000"/>
                <w:sz w:val="18"/>
                <w:szCs w:val="18"/>
              </w:rPr>
            </w:pPr>
            <w:r w:rsidRPr="00152B06">
              <w:rPr>
                <w:color w:val="000000"/>
                <w:sz w:val="18"/>
                <w:szCs w:val="18"/>
              </w:rPr>
              <w:lastRenderedPageBreak/>
              <w:t xml:space="preserve">receiver </w:t>
            </w:r>
          </w:p>
          <w:p w14:paraId="073573A3" w14:textId="62395D2D" w:rsidR="004D4AC1" w:rsidRPr="00152B06" w:rsidRDefault="004D4AC1" w:rsidP="00FD60FA">
            <w:pPr>
              <w:rPr>
                <w:color w:val="000000"/>
                <w:sz w:val="18"/>
                <w:szCs w:val="18"/>
              </w:rPr>
            </w:pPr>
          </w:p>
        </w:tc>
        <w:tc>
          <w:tcPr>
            <w:tcW w:w="470" w:type="pct"/>
          </w:tcPr>
          <w:p w14:paraId="492BBC79" w14:textId="3DD42A9D" w:rsidR="004D4AC1" w:rsidRPr="00152B06" w:rsidRDefault="004D4AC1" w:rsidP="00594EFA">
            <w:pPr>
              <w:jc w:val="center"/>
              <w:rPr>
                <w:color w:val="000000"/>
                <w:sz w:val="18"/>
                <w:szCs w:val="18"/>
              </w:rPr>
            </w:pPr>
            <w:r>
              <w:rPr>
                <w:color w:val="000000"/>
                <w:sz w:val="18"/>
                <w:szCs w:val="18"/>
              </w:rPr>
              <w:t>1..*</w:t>
            </w:r>
          </w:p>
        </w:tc>
        <w:tc>
          <w:tcPr>
            <w:tcW w:w="534" w:type="pct"/>
          </w:tcPr>
          <w:p w14:paraId="07C3CC55" w14:textId="61B4970A" w:rsidR="004D4AC1" w:rsidRDefault="00626128" w:rsidP="00EF0E24">
            <w:pPr>
              <w:jc w:val="center"/>
              <w:rPr>
                <w:color w:val="000000"/>
                <w:sz w:val="18"/>
                <w:szCs w:val="18"/>
              </w:rPr>
            </w:pPr>
            <w:r>
              <w:rPr>
                <w:color w:val="000000"/>
                <w:sz w:val="18"/>
                <w:szCs w:val="18"/>
              </w:rPr>
              <w:t>1..1</w:t>
            </w:r>
          </w:p>
        </w:tc>
        <w:tc>
          <w:tcPr>
            <w:tcW w:w="439" w:type="pct"/>
          </w:tcPr>
          <w:p w14:paraId="5DD1C1CE" w14:textId="6CEE6334" w:rsidR="004D4AC1" w:rsidRPr="00152B06" w:rsidRDefault="004D4AC1" w:rsidP="00EF0E24">
            <w:pPr>
              <w:jc w:val="center"/>
              <w:rPr>
                <w:color w:val="000000"/>
                <w:sz w:val="18"/>
                <w:szCs w:val="18"/>
              </w:rPr>
            </w:pPr>
            <w:r>
              <w:rPr>
                <w:color w:val="000000"/>
                <w:sz w:val="18"/>
                <w:szCs w:val="18"/>
              </w:rPr>
              <w:t>II</w:t>
            </w:r>
          </w:p>
        </w:tc>
        <w:tc>
          <w:tcPr>
            <w:tcW w:w="1385" w:type="pct"/>
            <w:shd w:val="clear" w:color="auto" w:fill="auto"/>
            <w:noWrap/>
            <w:hideMark/>
          </w:tcPr>
          <w:p w14:paraId="32C07938" w14:textId="77777777" w:rsidR="004D4AC1" w:rsidRPr="00152B06" w:rsidRDefault="004D4AC1" w:rsidP="004D4AC1">
            <w:pPr>
              <w:jc w:val="left"/>
              <w:rPr>
                <w:color w:val="000000"/>
                <w:sz w:val="18"/>
                <w:szCs w:val="18"/>
              </w:rPr>
            </w:pPr>
            <w:r w:rsidRPr="00152B06">
              <w:rPr>
                <w:color w:val="000000"/>
                <w:sz w:val="18"/>
                <w:szCs w:val="18"/>
              </w:rPr>
              <w:t>Vastaanottaja</w:t>
            </w:r>
          </w:p>
          <w:p w14:paraId="1CF72BFE" w14:textId="24CC3DA6" w:rsidR="004D4AC1" w:rsidRPr="00152B06" w:rsidRDefault="004D4AC1" w:rsidP="004D4AC1">
            <w:pPr>
              <w:jc w:val="left"/>
              <w:rPr>
                <w:color w:val="000000"/>
                <w:sz w:val="18"/>
                <w:szCs w:val="18"/>
              </w:rPr>
            </w:pPr>
          </w:p>
          <w:p w14:paraId="411E5C48" w14:textId="7C254517" w:rsidR="004D4AC1" w:rsidRDefault="004D4AC1" w:rsidP="004D4AC1">
            <w:pPr>
              <w:jc w:val="left"/>
              <w:rPr>
                <w:color w:val="000000"/>
                <w:sz w:val="18"/>
                <w:szCs w:val="18"/>
              </w:rPr>
            </w:pPr>
            <w:r>
              <w:rPr>
                <w:color w:val="000000"/>
                <w:sz w:val="18"/>
                <w:szCs w:val="18"/>
              </w:rPr>
              <w:t>Tä</w:t>
            </w:r>
            <w:r w:rsidRPr="00152B06">
              <w:rPr>
                <w:color w:val="000000"/>
                <w:sz w:val="18"/>
                <w:szCs w:val="18"/>
              </w:rPr>
              <w:t>mä tieto löytyy r</w:t>
            </w:r>
            <w:r w:rsidRPr="00152B06">
              <w:rPr>
                <w:color w:val="000000"/>
                <w:sz w:val="18"/>
                <w:szCs w:val="18"/>
              </w:rPr>
              <w:t>e</w:t>
            </w:r>
            <w:r>
              <w:rPr>
                <w:color w:val="000000"/>
                <w:sz w:val="18"/>
                <w:szCs w:val="18"/>
              </w:rPr>
              <w:t>ceiver/device.id</w:t>
            </w:r>
          </w:p>
          <w:p w14:paraId="3CD88AC1" w14:textId="77777777" w:rsidR="004D4AC1" w:rsidRDefault="004D4AC1" w:rsidP="004D4AC1">
            <w:pPr>
              <w:jc w:val="left"/>
              <w:rPr>
                <w:color w:val="000000"/>
                <w:sz w:val="18"/>
                <w:szCs w:val="18"/>
              </w:rPr>
            </w:pPr>
          </w:p>
          <w:p w14:paraId="76E692FF" w14:textId="69D1C310" w:rsidR="004D4AC1" w:rsidRDefault="00626128" w:rsidP="00FD60FA">
            <w:pPr>
              <w:jc w:val="left"/>
              <w:rPr>
                <w:color w:val="000000"/>
                <w:sz w:val="18"/>
                <w:szCs w:val="18"/>
                <w:lang w:val="en-US"/>
              </w:rPr>
            </w:pPr>
            <w:r>
              <w:rPr>
                <w:color w:val="000000"/>
                <w:sz w:val="18"/>
                <w:szCs w:val="18"/>
              </w:rPr>
              <w:t>Vastaanottajan</w:t>
            </w:r>
            <w:r w:rsidR="004D4AC1" w:rsidRPr="00152B06">
              <w:rPr>
                <w:color w:val="000000"/>
                <w:sz w:val="18"/>
                <w:szCs w:val="18"/>
              </w:rPr>
              <w:t xml:space="preserve"> typeC</w:t>
            </w:r>
            <w:r w:rsidR="004D4AC1" w:rsidRPr="00152B06">
              <w:rPr>
                <w:color w:val="000000"/>
                <w:sz w:val="18"/>
                <w:szCs w:val="18"/>
              </w:rPr>
              <w:t>o</w:t>
            </w:r>
            <w:r w:rsidR="004D4AC1" w:rsidRPr="00152B06">
              <w:rPr>
                <w:color w:val="000000"/>
                <w:sz w:val="18"/>
                <w:szCs w:val="18"/>
              </w:rPr>
              <w:t>de=”RCV”. Entityn device el</w:t>
            </w:r>
            <w:r w:rsidR="004D4AC1" w:rsidRPr="00152B06">
              <w:rPr>
                <w:color w:val="000000"/>
                <w:sz w:val="18"/>
                <w:szCs w:val="18"/>
              </w:rPr>
              <w:t>e</w:t>
            </w:r>
            <w:r w:rsidR="004D4AC1" w:rsidRPr="00152B06">
              <w:rPr>
                <w:color w:val="000000"/>
                <w:sz w:val="18"/>
                <w:szCs w:val="18"/>
              </w:rPr>
              <w:t xml:space="preserve">menteistä käytetään pelkästään id:tä, jonka tietotyppi on II. </w:t>
            </w:r>
            <w:r w:rsidR="004D4AC1" w:rsidRPr="00152B06">
              <w:rPr>
                <w:color w:val="000000"/>
                <w:sz w:val="18"/>
                <w:szCs w:val="18"/>
                <w:lang w:val="en-US"/>
              </w:rPr>
              <w:t>Id on vastaanottajan OID-koodi.</w:t>
            </w:r>
          </w:p>
          <w:p w14:paraId="06A22798" w14:textId="77777777" w:rsidR="004D4AC1" w:rsidRPr="00152B06" w:rsidRDefault="004D4AC1" w:rsidP="00FD60FA">
            <w:pPr>
              <w:jc w:val="left"/>
              <w:rPr>
                <w:color w:val="000000"/>
                <w:sz w:val="18"/>
                <w:szCs w:val="18"/>
                <w:lang w:val="en-US"/>
              </w:rPr>
            </w:pPr>
          </w:p>
          <w:p w14:paraId="15D5955D" w14:textId="77777777" w:rsidR="004D4AC1" w:rsidRPr="00152B06" w:rsidRDefault="004D4AC1" w:rsidP="00FD60FA">
            <w:pPr>
              <w:jc w:val="left"/>
              <w:rPr>
                <w:color w:val="000000"/>
                <w:sz w:val="18"/>
                <w:szCs w:val="18"/>
                <w:lang w:val="en-US"/>
              </w:rPr>
            </w:pPr>
            <w:r w:rsidRPr="00152B06">
              <w:rPr>
                <w:color w:val="000000"/>
                <w:sz w:val="18"/>
                <w:szCs w:val="18"/>
                <w:lang w:val="en-US"/>
              </w:rPr>
              <w:t>&lt;receiver typecode=”RCV”&gt;</w:t>
            </w:r>
          </w:p>
          <w:p w14:paraId="3DCFCB88" w14:textId="77777777" w:rsidR="004D4AC1" w:rsidRPr="00152B06" w:rsidRDefault="004D4AC1" w:rsidP="00FD60FA">
            <w:pPr>
              <w:jc w:val="left"/>
              <w:rPr>
                <w:color w:val="000000"/>
                <w:sz w:val="18"/>
                <w:szCs w:val="18"/>
                <w:lang w:val="en-US"/>
              </w:rPr>
            </w:pPr>
            <w:r w:rsidRPr="00152B06">
              <w:rPr>
                <w:color w:val="000000"/>
                <w:sz w:val="18"/>
                <w:szCs w:val="18"/>
                <w:lang w:val="en-US"/>
              </w:rPr>
              <w:t xml:space="preserve">     &lt;device&gt;</w:t>
            </w:r>
          </w:p>
          <w:p w14:paraId="67BFE377" w14:textId="77777777" w:rsidR="004D4AC1" w:rsidRPr="00152B06" w:rsidRDefault="004D4AC1" w:rsidP="00FD60FA">
            <w:pPr>
              <w:jc w:val="left"/>
              <w:rPr>
                <w:color w:val="000000"/>
                <w:sz w:val="18"/>
                <w:szCs w:val="18"/>
                <w:lang w:val="en-US"/>
              </w:rPr>
            </w:pPr>
            <w:r w:rsidRPr="00152B06">
              <w:rPr>
                <w:color w:val="000000"/>
                <w:sz w:val="18"/>
                <w:szCs w:val="18"/>
                <w:lang w:val="en-US"/>
              </w:rPr>
              <w:t xml:space="preserve">       &lt;id root=</w:t>
            </w:r>
          </w:p>
          <w:p w14:paraId="47863BE0" w14:textId="77777777" w:rsidR="004D4AC1" w:rsidRPr="00152B06" w:rsidRDefault="004D4AC1" w:rsidP="00FD60FA">
            <w:pPr>
              <w:jc w:val="left"/>
              <w:rPr>
                <w:color w:val="000000"/>
                <w:sz w:val="18"/>
                <w:szCs w:val="18"/>
                <w:lang w:val="en-US"/>
              </w:rPr>
            </w:pPr>
            <w:r w:rsidRPr="00152B06">
              <w:rPr>
                <w:color w:val="000000"/>
                <w:sz w:val="18"/>
                <w:szCs w:val="18"/>
                <w:lang w:val="en-US"/>
              </w:rPr>
              <w:t>”1.2.246.777.10.6280613.18.2004.225”/&gt;</w:t>
            </w:r>
          </w:p>
          <w:p w14:paraId="03B3CC95" w14:textId="77777777" w:rsidR="004D4AC1" w:rsidRPr="00152B06" w:rsidRDefault="004D4AC1" w:rsidP="00FD60FA">
            <w:pPr>
              <w:jc w:val="left"/>
              <w:rPr>
                <w:color w:val="000000"/>
                <w:sz w:val="18"/>
                <w:szCs w:val="18"/>
                <w:lang w:val="en-US"/>
              </w:rPr>
            </w:pPr>
            <w:r w:rsidRPr="00152B06">
              <w:rPr>
                <w:color w:val="000000"/>
                <w:sz w:val="18"/>
                <w:szCs w:val="18"/>
                <w:lang w:val="en-US"/>
              </w:rPr>
              <w:t xml:space="preserve">     &lt;/device&gt;</w:t>
            </w:r>
          </w:p>
          <w:p w14:paraId="23BC1931" w14:textId="77777777" w:rsidR="004D4AC1" w:rsidRPr="00152B06" w:rsidRDefault="004D4AC1" w:rsidP="00FD60FA">
            <w:pPr>
              <w:jc w:val="left"/>
              <w:rPr>
                <w:color w:val="000000"/>
                <w:sz w:val="18"/>
                <w:szCs w:val="18"/>
                <w:lang w:val="en-US"/>
              </w:rPr>
            </w:pPr>
            <w:r>
              <w:rPr>
                <w:color w:val="000000"/>
                <w:sz w:val="18"/>
                <w:szCs w:val="18"/>
                <w:lang w:val="en-US"/>
              </w:rPr>
              <w:t>&lt;/receiver&gt;</w:t>
            </w:r>
          </w:p>
        </w:tc>
        <w:tc>
          <w:tcPr>
            <w:tcW w:w="1460" w:type="pct"/>
            <w:shd w:val="clear" w:color="auto" w:fill="auto"/>
            <w:noWrap/>
            <w:hideMark/>
          </w:tcPr>
          <w:p w14:paraId="021F34F6" w14:textId="77777777" w:rsidR="004D4AC1" w:rsidRDefault="004D4AC1" w:rsidP="00FD60FA">
            <w:pPr>
              <w:jc w:val="left"/>
              <w:rPr>
                <w:color w:val="000000"/>
                <w:sz w:val="18"/>
                <w:szCs w:val="18"/>
              </w:rPr>
            </w:pPr>
            <w:r w:rsidRPr="00152B06">
              <w:rPr>
                <w:color w:val="000000"/>
                <w:sz w:val="18"/>
                <w:szCs w:val="18"/>
              </w:rPr>
              <w:t>Käytetään samalla tavalla</w:t>
            </w:r>
          </w:p>
          <w:p w14:paraId="023F71C6" w14:textId="77777777" w:rsidR="004D4AC1" w:rsidRDefault="004D4AC1" w:rsidP="00FD60FA">
            <w:pPr>
              <w:jc w:val="left"/>
              <w:rPr>
                <w:color w:val="000000"/>
                <w:sz w:val="18"/>
                <w:szCs w:val="18"/>
              </w:rPr>
            </w:pPr>
          </w:p>
          <w:p w14:paraId="56FC7972" w14:textId="77777777" w:rsidR="004D4AC1" w:rsidRPr="00691A9E" w:rsidRDefault="004D4AC1" w:rsidP="00FD60FA">
            <w:pPr>
              <w:rPr>
                <w:color w:val="000000"/>
                <w:sz w:val="18"/>
                <w:szCs w:val="18"/>
              </w:rPr>
            </w:pPr>
            <w:r w:rsidRPr="00691A9E">
              <w:rPr>
                <w:color w:val="000000"/>
                <w:sz w:val="18"/>
                <w:szCs w:val="18"/>
              </w:rPr>
              <w:t>&lt;receiver typecode=”RCV”&gt;</w:t>
            </w:r>
          </w:p>
          <w:p w14:paraId="2ECBE3F3" w14:textId="77777777" w:rsidR="004D4AC1" w:rsidRPr="00152B06" w:rsidRDefault="004D4AC1" w:rsidP="00FD60FA">
            <w:pPr>
              <w:rPr>
                <w:color w:val="000000"/>
                <w:sz w:val="18"/>
                <w:szCs w:val="18"/>
                <w:lang w:val="en-US"/>
              </w:rPr>
            </w:pPr>
            <w:r>
              <w:rPr>
                <w:color w:val="000000"/>
                <w:sz w:val="18"/>
                <w:szCs w:val="18"/>
              </w:rPr>
              <w:t xml:space="preserve">   </w:t>
            </w:r>
            <w:r w:rsidRPr="00152B06">
              <w:rPr>
                <w:color w:val="000000"/>
                <w:sz w:val="18"/>
                <w:szCs w:val="18"/>
                <w:lang w:val="en-US"/>
              </w:rPr>
              <w:t>&lt;device&gt;</w:t>
            </w:r>
          </w:p>
          <w:p w14:paraId="5EF4B5CB" w14:textId="77777777" w:rsidR="004D4AC1" w:rsidRDefault="004D4AC1" w:rsidP="00FD60FA">
            <w:pPr>
              <w:rPr>
                <w:color w:val="000000"/>
                <w:sz w:val="18"/>
                <w:szCs w:val="18"/>
                <w:lang w:val="en-US"/>
              </w:rPr>
            </w:pPr>
            <w:r>
              <w:rPr>
                <w:color w:val="000000"/>
                <w:sz w:val="18"/>
                <w:szCs w:val="18"/>
                <w:lang w:val="en-US"/>
              </w:rPr>
              <w:t xml:space="preserve">     &lt;id root</w:t>
            </w:r>
            <w:r w:rsidRPr="00367562">
              <w:rPr>
                <w:color w:val="000000"/>
                <w:sz w:val="18"/>
                <w:szCs w:val="18"/>
                <w:lang w:val="en-US"/>
              </w:rPr>
              <w:t>=</w:t>
            </w:r>
          </w:p>
          <w:p w14:paraId="6CEF28C0" w14:textId="77777777" w:rsidR="004D4AC1" w:rsidRPr="00152B06" w:rsidRDefault="004D4AC1" w:rsidP="00FD60FA">
            <w:pPr>
              <w:rPr>
                <w:color w:val="000000"/>
                <w:sz w:val="18"/>
                <w:szCs w:val="18"/>
                <w:lang w:val="en-US"/>
              </w:rPr>
            </w:pPr>
            <w:r w:rsidRPr="00367562">
              <w:rPr>
                <w:color w:val="000000"/>
                <w:sz w:val="18"/>
                <w:szCs w:val="18"/>
                <w:lang w:val="en-US"/>
              </w:rPr>
              <w:t>"1.2.246.556.18.2"/&gt;</w:t>
            </w:r>
          </w:p>
          <w:p w14:paraId="2DFB3F31" w14:textId="77777777" w:rsidR="004D4AC1" w:rsidRPr="00152B06" w:rsidRDefault="004D4AC1" w:rsidP="00FD60FA">
            <w:pPr>
              <w:rPr>
                <w:color w:val="000000"/>
                <w:sz w:val="18"/>
                <w:szCs w:val="18"/>
                <w:lang w:val="en-US"/>
              </w:rPr>
            </w:pPr>
            <w:r>
              <w:rPr>
                <w:color w:val="000000"/>
                <w:sz w:val="18"/>
                <w:szCs w:val="18"/>
                <w:lang w:val="en-US"/>
              </w:rPr>
              <w:t xml:space="preserve">   &lt;/device&gt;</w:t>
            </w:r>
          </w:p>
          <w:p w14:paraId="1AB414CB" w14:textId="3401E911" w:rsidR="004D4AC1" w:rsidRPr="00691A9E" w:rsidRDefault="004D4AC1" w:rsidP="00FD60FA">
            <w:pPr>
              <w:rPr>
                <w:color w:val="000000"/>
                <w:sz w:val="18"/>
                <w:szCs w:val="18"/>
                <w:lang w:val="en-US"/>
              </w:rPr>
            </w:pPr>
            <w:r>
              <w:rPr>
                <w:color w:val="000000"/>
                <w:sz w:val="18"/>
                <w:szCs w:val="18"/>
                <w:lang w:val="en-US"/>
              </w:rPr>
              <w:t>&lt;/receiver&gt;</w:t>
            </w:r>
          </w:p>
        </w:tc>
      </w:tr>
      <w:tr w:rsidR="004D4AC1" w:rsidRPr="003C6C16" w14:paraId="4E1161B4" w14:textId="77777777" w:rsidTr="004D4AC1">
        <w:trPr>
          <w:cantSplit/>
          <w:trHeight w:val="945"/>
        </w:trPr>
        <w:tc>
          <w:tcPr>
            <w:tcW w:w="712" w:type="pct"/>
            <w:shd w:val="clear" w:color="auto" w:fill="auto"/>
            <w:hideMark/>
          </w:tcPr>
          <w:p w14:paraId="375EA96C" w14:textId="234548AD" w:rsidR="004D4AC1" w:rsidRDefault="004D4AC1" w:rsidP="00FD60FA">
            <w:pPr>
              <w:rPr>
                <w:color w:val="000000"/>
                <w:sz w:val="18"/>
                <w:szCs w:val="18"/>
              </w:rPr>
            </w:pPr>
            <w:r w:rsidRPr="00152B06">
              <w:rPr>
                <w:color w:val="000000"/>
                <w:sz w:val="18"/>
                <w:szCs w:val="18"/>
              </w:rPr>
              <w:t xml:space="preserve">respondTo </w:t>
            </w:r>
          </w:p>
          <w:p w14:paraId="45966335" w14:textId="75FCE005" w:rsidR="004D4AC1" w:rsidRPr="00152B06" w:rsidRDefault="004D4AC1" w:rsidP="00594EFA">
            <w:pPr>
              <w:rPr>
                <w:color w:val="000000"/>
                <w:sz w:val="18"/>
                <w:szCs w:val="18"/>
              </w:rPr>
            </w:pPr>
          </w:p>
        </w:tc>
        <w:tc>
          <w:tcPr>
            <w:tcW w:w="470" w:type="pct"/>
          </w:tcPr>
          <w:p w14:paraId="0D8D0B7E" w14:textId="12924747" w:rsidR="004D4AC1" w:rsidRPr="00152B06" w:rsidRDefault="004D4AC1" w:rsidP="00594EFA">
            <w:pPr>
              <w:jc w:val="center"/>
              <w:rPr>
                <w:color w:val="000000"/>
                <w:sz w:val="18"/>
                <w:szCs w:val="18"/>
              </w:rPr>
            </w:pPr>
            <w:r>
              <w:rPr>
                <w:color w:val="000000"/>
                <w:sz w:val="18"/>
                <w:szCs w:val="18"/>
              </w:rPr>
              <w:t>0..*</w:t>
            </w:r>
          </w:p>
        </w:tc>
        <w:tc>
          <w:tcPr>
            <w:tcW w:w="534" w:type="pct"/>
          </w:tcPr>
          <w:p w14:paraId="02C5BD2E" w14:textId="42CF8FB6" w:rsidR="004D4AC1" w:rsidRDefault="004D4AC1" w:rsidP="00EF0E24">
            <w:pPr>
              <w:jc w:val="center"/>
              <w:rPr>
                <w:color w:val="000000"/>
                <w:sz w:val="18"/>
                <w:szCs w:val="18"/>
              </w:rPr>
            </w:pPr>
            <w:r>
              <w:rPr>
                <w:color w:val="000000"/>
                <w:sz w:val="18"/>
                <w:szCs w:val="18"/>
              </w:rPr>
              <w:t>0..0</w:t>
            </w:r>
          </w:p>
        </w:tc>
        <w:tc>
          <w:tcPr>
            <w:tcW w:w="439" w:type="pct"/>
          </w:tcPr>
          <w:p w14:paraId="62A1E6AB" w14:textId="45A46CCD" w:rsidR="004D4AC1" w:rsidRPr="00152B06" w:rsidRDefault="004D4AC1" w:rsidP="00EF0E24">
            <w:pPr>
              <w:jc w:val="center"/>
              <w:rPr>
                <w:color w:val="000000"/>
                <w:sz w:val="18"/>
                <w:szCs w:val="18"/>
              </w:rPr>
            </w:pPr>
            <w:r>
              <w:rPr>
                <w:color w:val="000000"/>
                <w:sz w:val="18"/>
                <w:szCs w:val="18"/>
              </w:rPr>
              <w:t>II</w:t>
            </w:r>
          </w:p>
        </w:tc>
        <w:tc>
          <w:tcPr>
            <w:tcW w:w="1385" w:type="pct"/>
            <w:shd w:val="clear" w:color="auto" w:fill="auto"/>
            <w:noWrap/>
            <w:hideMark/>
          </w:tcPr>
          <w:p w14:paraId="70493A57" w14:textId="77777777" w:rsidR="004D4AC1" w:rsidRPr="00152B06" w:rsidRDefault="004D4AC1" w:rsidP="004D4AC1">
            <w:pPr>
              <w:jc w:val="left"/>
              <w:rPr>
                <w:color w:val="000000"/>
                <w:sz w:val="18"/>
                <w:szCs w:val="18"/>
              </w:rPr>
            </w:pPr>
            <w:r w:rsidRPr="00152B06">
              <w:rPr>
                <w:color w:val="000000"/>
                <w:sz w:val="18"/>
                <w:szCs w:val="18"/>
              </w:rPr>
              <w:t>Vastausosoite, johon alkuperä</w:t>
            </w:r>
            <w:r w:rsidRPr="00152B06">
              <w:rPr>
                <w:color w:val="000000"/>
                <w:sz w:val="18"/>
                <w:szCs w:val="18"/>
              </w:rPr>
              <w:t>i</w:t>
            </w:r>
            <w:r w:rsidRPr="00152B06">
              <w:rPr>
                <w:color w:val="000000"/>
                <w:sz w:val="18"/>
                <w:szCs w:val="18"/>
              </w:rPr>
              <w:t>sen interaktion vastaus sove</w:t>
            </w:r>
            <w:r w:rsidRPr="00152B06">
              <w:rPr>
                <w:color w:val="000000"/>
                <w:sz w:val="18"/>
                <w:szCs w:val="18"/>
              </w:rPr>
              <w:t>l</w:t>
            </w:r>
            <w:r w:rsidRPr="00152B06">
              <w:rPr>
                <w:color w:val="000000"/>
                <w:sz w:val="18"/>
                <w:szCs w:val="18"/>
              </w:rPr>
              <w:t>lustasolta lähetetään.</w:t>
            </w:r>
          </w:p>
          <w:p w14:paraId="44500807" w14:textId="77777777" w:rsidR="004D4AC1" w:rsidRPr="00152B06" w:rsidRDefault="004D4AC1" w:rsidP="004D4AC1">
            <w:pPr>
              <w:jc w:val="left"/>
              <w:rPr>
                <w:color w:val="000000"/>
                <w:sz w:val="18"/>
                <w:szCs w:val="18"/>
              </w:rPr>
            </w:pPr>
          </w:p>
          <w:p w14:paraId="0C13D7C4" w14:textId="4D50C816" w:rsidR="004D4AC1" w:rsidRDefault="004D4AC1" w:rsidP="004D4AC1">
            <w:pPr>
              <w:jc w:val="left"/>
              <w:rPr>
                <w:color w:val="000000"/>
                <w:sz w:val="18"/>
                <w:szCs w:val="18"/>
              </w:rPr>
            </w:pPr>
            <w:r>
              <w:rPr>
                <w:color w:val="000000"/>
                <w:sz w:val="18"/>
                <w:szCs w:val="18"/>
              </w:rPr>
              <w:t>T</w:t>
            </w:r>
            <w:r w:rsidRPr="00152B06">
              <w:rPr>
                <w:color w:val="000000"/>
                <w:sz w:val="18"/>
                <w:szCs w:val="18"/>
              </w:rPr>
              <w:t>ämä tieto löytyy re</w:t>
            </w:r>
            <w:r w:rsidRPr="00152B06">
              <w:rPr>
                <w:color w:val="000000"/>
                <w:sz w:val="18"/>
                <w:szCs w:val="18"/>
              </w:rPr>
              <w:t>s</w:t>
            </w:r>
            <w:r>
              <w:rPr>
                <w:color w:val="000000"/>
                <w:sz w:val="18"/>
                <w:szCs w:val="18"/>
              </w:rPr>
              <w:t>pondTo/entityRsp.id</w:t>
            </w:r>
          </w:p>
          <w:p w14:paraId="2F3538D2" w14:textId="77777777" w:rsidR="00626128" w:rsidRDefault="00626128" w:rsidP="004D4AC1">
            <w:pPr>
              <w:jc w:val="left"/>
              <w:rPr>
                <w:sz w:val="18"/>
                <w:szCs w:val="18"/>
              </w:rPr>
            </w:pPr>
          </w:p>
          <w:p w14:paraId="4933D4B4" w14:textId="77777777" w:rsidR="004D4AC1" w:rsidRPr="00152B06" w:rsidRDefault="004D4AC1" w:rsidP="00FD60FA">
            <w:pPr>
              <w:jc w:val="left"/>
              <w:rPr>
                <w:color w:val="000000"/>
                <w:sz w:val="18"/>
                <w:szCs w:val="18"/>
              </w:rPr>
            </w:pPr>
            <w:r w:rsidRPr="00152B06">
              <w:rPr>
                <w:sz w:val="18"/>
                <w:szCs w:val="18"/>
              </w:rPr>
              <w:t>Jos tätä tietoa ei ole olemassa, käytetään sender-tietoa vast</w:t>
            </w:r>
            <w:r w:rsidRPr="00152B06">
              <w:rPr>
                <w:sz w:val="18"/>
                <w:szCs w:val="18"/>
              </w:rPr>
              <w:t>a</w:t>
            </w:r>
            <w:r w:rsidRPr="00152B06">
              <w:rPr>
                <w:sz w:val="18"/>
                <w:szCs w:val="18"/>
              </w:rPr>
              <w:t>uksen lähettämiseen. Alkup</w:t>
            </w:r>
            <w:r w:rsidRPr="00152B06">
              <w:rPr>
                <w:sz w:val="18"/>
                <w:szCs w:val="18"/>
              </w:rPr>
              <w:t>e</w:t>
            </w:r>
            <w:r w:rsidRPr="00152B06">
              <w:rPr>
                <w:sz w:val="18"/>
                <w:szCs w:val="18"/>
              </w:rPr>
              <w:t>räinen lähettäjä voi pyytää vastaanottajaa lähettämään vastaussanomat kolmannelle osapuolelle.</w:t>
            </w:r>
          </w:p>
        </w:tc>
        <w:tc>
          <w:tcPr>
            <w:tcW w:w="1460" w:type="pct"/>
            <w:shd w:val="clear" w:color="auto" w:fill="auto"/>
            <w:noWrap/>
            <w:hideMark/>
          </w:tcPr>
          <w:p w14:paraId="6473EB29" w14:textId="0D58D08C" w:rsidR="004D4AC1" w:rsidRPr="00152B06" w:rsidRDefault="004D4AC1" w:rsidP="00FD60FA">
            <w:pPr>
              <w:jc w:val="left"/>
              <w:rPr>
                <w:color w:val="000000"/>
                <w:sz w:val="18"/>
                <w:szCs w:val="18"/>
              </w:rPr>
            </w:pPr>
            <w:r>
              <w:rPr>
                <w:color w:val="000000"/>
                <w:sz w:val="18"/>
                <w:szCs w:val="18"/>
              </w:rPr>
              <w:t>Ei käytetä</w:t>
            </w:r>
          </w:p>
        </w:tc>
      </w:tr>
      <w:tr w:rsidR="004D4AC1" w:rsidRPr="0009280C" w14:paraId="430CE824" w14:textId="77777777" w:rsidTr="004D4AC1">
        <w:trPr>
          <w:cantSplit/>
          <w:trHeight w:val="402"/>
        </w:trPr>
        <w:tc>
          <w:tcPr>
            <w:tcW w:w="712" w:type="pct"/>
            <w:shd w:val="clear" w:color="auto" w:fill="auto"/>
            <w:hideMark/>
          </w:tcPr>
          <w:p w14:paraId="0BDE201E" w14:textId="1457F4D8" w:rsidR="004D4AC1" w:rsidRDefault="004D4AC1" w:rsidP="00FD60FA">
            <w:pPr>
              <w:rPr>
                <w:color w:val="000000"/>
                <w:sz w:val="18"/>
                <w:szCs w:val="18"/>
              </w:rPr>
            </w:pPr>
            <w:r w:rsidRPr="00152B06">
              <w:rPr>
                <w:color w:val="000000"/>
                <w:sz w:val="18"/>
                <w:szCs w:val="18"/>
              </w:rPr>
              <w:t xml:space="preserve">sender </w:t>
            </w:r>
          </w:p>
          <w:p w14:paraId="6382DDB0" w14:textId="76F13B98" w:rsidR="004D4AC1" w:rsidRPr="00152B06" w:rsidRDefault="004D4AC1" w:rsidP="00FD60FA">
            <w:pPr>
              <w:rPr>
                <w:color w:val="000000"/>
                <w:sz w:val="18"/>
                <w:szCs w:val="18"/>
              </w:rPr>
            </w:pPr>
          </w:p>
        </w:tc>
        <w:tc>
          <w:tcPr>
            <w:tcW w:w="470" w:type="pct"/>
          </w:tcPr>
          <w:p w14:paraId="392E40B4" w14:textId="70153A1D" w:rsidR="004D4AC1" w:rsidRPr="00152B06" w:rsidRDefault="004D4AC1" w:rsidP="00594EFA">
            <w:pPr>
              <w:jc w:val="center"/>
              <w:rPr>
                <w:color w:val="000000"/>
                <w:sz w:val="18"/>
                <w:szCs w:val="18"/>
              </w:rPr>
            </w:pPr>
            <w:r>
              <w:rPr>
                <w:color w:val="000000"/>
                <w:sz w:val="18"/>
                <w:szCs w:val="18"/>
              </w:rPr>
              <w:t>1..1</w:t>
            </w:r>
          </w:p>
        </w:tc>
        <w:tc>
          <w:tcPr>
            <w:tcW w:w="534" w:type="pct"/>
          </w:tcPr>
          <w:p w14:paraId="081F45B1" w14:textId="301A1227" w:rsidR="004D4AC1" w:rsidRDefault="004D4AC1" w:rsidP="00EF0E24">
            <w:pPr>
              <w:jc w:val="center"/>
              <w:rPr>
                <w:color w:val="000000"/>
                <w:sz w:val="18"/>
                <w:szCs w:val="18"/>
              </w:rPr>
            </w:pPr>
            <w:r>
              <w:rPr>
                <w:color w:val="000000"/>
                <w:sz w:val="18"/>
                <w:szCs w:val="18"/>
              </w:rPr>
              <w:t>1..1</w:t>
            </w:r>
          </w:p>
        </w:tc>
        <w:tc>
          <w:tcPr>
            <w:tcW w:w="439" w:type="pct"/>
          </w:tcPr>
          <w:p w14:paraId="5FCE41EE" w14:textId="1232A6FB" w:rsidR="004D4AC1" w:rsidRPr="00152B06" w:rsidRDefault="004D4AC1" w:rsidP="00EF0E24">
            <w:pPr>
              <w:jc w:val="center"/>
              <w:rPr>
                <w:color w:val="000000"/>
                <w:sz w:val="18"/>
                <w:szCs w:val="18"/>
              </w:rPr>
            </w:pPr>
            <w:r>
              <w:rPr>
                <w:color w:val="000000"/>
                <w:sz w:val="18"/>
                <w:szCs w:val="18"/>
              </w:rPr>
              <w:t>II</w:t>
            </w:r>
          </w:p>
        </w:tc>
        <w:tc>
          <w:tcPr>
            <w:tcW w:w="1385" w:type="pct"/>
            <w:shd w:val="clear" w:color="auto" w:fill="auto"/>
            <w:noWrap/>
            <w:hideMark/>
          </w:tcPr>
          <w:p w14:paraId="004F4AC9" w14:textId="77777777" w:rsidR="004D4AC1" w:rsidRPr="00152B06" w:rsidRDefault="004D4AC1" w:rsidP="004D4AC1">
            <w:pPr>
              <w:jc w:val="left"/>
              <w:rPr>
                <w:color w:val="000000"/>
                <w:sz w:val="18"/>
                <w:szCs w:val="18"/>
              </w:rPr>
            </w:pPr>
            <w:r w:rsidRPr="00152B06">
              <w:rPr>
                <w:color w:val="000000"/>
                <w:sz w:val="18"/>
                <w:szCs w:val="18"/>
              </w:rPr>
              <w:t>Lähettäjä</w:t>
            </w:r>
          </w:p>
          <w:p w14:paraId="7CF4AF2C" w14:textId="77777777" w:rsidR="004D4AC1" w:rsidRPr="00152B06" w:rsidRDefault="004D4AC1" w:rsidP="004D4AC1">
            <w:pPr>
              <w:jc w:val="left"/>
              <w:rPr>
                <w:color w:val="000000"/>
                <w:sz w:val="18"/>
                <w:szCs w:val="18"/>
              </w:rPr>
            </w:pPr>
          </w:p>
          <w:p w14:paraId="6320E71E" w14:textId="51F126FE" w:rsidR="004D4AC1" w:rsidRDefault="004D4AC1" w:rsidP="004D4AC1">
            <w:pPr>
              <w:jc w:val="left"/>
              <w:rPr>
                <w:color w:val="000000"/>
                <w:sz w:val="18"/>
                <w:szCs w:val="18"/>
              </w:rPr>
            </w:pPr>
            <w:r>
              <w:rPr>
                <w:color w:val="000000"/>
                <w:sz w:val="18"/>
                <w:szCs w:val="18"/>
              </w:rPr>
              <w:t>T</w:t>
            </w:r>
            <w:r w:rsidRPr="00152B06">
              <w:rPr>
                <w:color w:val="000000"/>
                <w:sz w:val="18"/>
                <w:szCs w:val="18"/>
              </w:rPr>
              <w:t>ämä tieto löytyy se</w:t>
            </w:r>
            <w:r w:rsidRPr="00152B06">
              <w:rPr>
                <w:color w:val="000000"/>
                <w:sz w:val="18"/>
                <w:szCs w:val="18"/>
              </w:rPr>
              <w:t>n</w:t>
            </w:r>
            <w:r>
              <w:rPr>
                <w:color w:val="000000"/>
                <w:sz w:val="18"/>
                <w:szCs w:val="18"/>
              </w:rPr>
              <w:t>der/device.id</w:t>
            </w:r>
          </w:p>
          <w:p w14:paraId="2B71B7AA" w14:textId="77777777" w:rsidR="004D4AC1" w:rsidRDefault="004D4AC1" w:rsidP="004D4AC1">
            <w:pPr>
              <w:jc w:val="left"/>
              <w:rPr>
                <w:color w:val="000000"/>
                <w:sz w:val="18"/>
                <w:szCs w:val="18"/>
              </w:rPr>
            </w:pPr>
          </w:p>
          <w:p w14:paraId="42BF9055" w14:textId="77777777" w:rsidR="004D4AC1" w:rsidRDefault="004D4AC1" w:rsidP="00FD60FA">
            <w:pPr>
              <w:jc w:val="left"/>
              <w:rPr>
                <w:color w:val="000000"/>
                <w:sz w:val="18"/>
                <w:szCs w:val="18"/>
              </w:rPr>
            </w:pPr>
            <w:r w:rsidRPr="00152B06">
              <w:rPr>
                <w:color w:val="000000"/>
                <w:sz w:val="18"/>
                <w:szCs w:val="18"/>
              </w:rPr>
              <w:t xml:space="preserve">Lähettäjä kuvataan vastaavalla tavalla kuin vastaanottaja, OID-koodilla </w:t>
            </w:r>
            <w:r w:rsidR="00D64A06">
              <w:rPr>
                <w:color w:val="000000"/>
                <w:sz w:val="18"/>
                <w:szCs w:val="18"/>
              </w:rPr>
              <w:t>devicen id-elementissä. Lähettäjän</w:t>
            </w:r>
            <w:r w:rsidRPr="00152B06">
              <w:rPr>
                <w:color w:val="000000"/>
                <w:sz w:val="18"/>
                <w:szCs w:val="18"/>
              </w:rPr>
              <w:t xml:space="preserve"> typeCode=”SND”.</w:t>
            </w:r>
          </w:p>
          <w:p w14:paraId="4A10D3D6" w14:textId="77777777" w:rsidR="006D5FE3" w:rsidRDefault="006D5FE3" w:rsidP="00FD60FA">
            <w:pPr>
              <w:jc w:val="left"/>
              <w:rPr>
                <w:color w:val="000000"/>
                <w:sz w:val="18"/>
                <w:szCs w:val="18"/>
              </w:rPr>
            </w:pPr>
          </w:p>
          <w:p w14:paraId="3C225EDF" w14:textId="5405949F" w:rsidR="006D5FE3" w:rsidRPr="00152B06" w:rsidRDefault="006D5FE3" w:rsidP="00FD60FA">
            <w:pPr>
              <w:jc w:val="left"/>
              <w:rPr>
                <w:color w:val="000000"/>
                <w:sz w:val="18"/>
                <w:szCs w:val="18"/>
              </w:rPr>
            </w:pPr>
            <w:r>
              <w:rPr>
                <w:color w:val="000000"/>
                <w:sz w:val="18"/>
                <w:szCs w:val="18"/>
              </w:rPr>
              <w:t>Kanta-palvelujen kanssa käyt</w:t>
            </w:r>
            <w:r>
              <w:rPr>
                <w:color w:val="000000"/>
                <w:sz w:val="18"/>
                <w:szCs w:val="18"/>
              </w:rPr>
              <w:t>ä</w:t>
            </w:r>
            <w:r>
              <w:rPr>
                <w:color w:val="000000"/>
                <w:sz w:val="18"/>
                <w:szCs w:val="18"/>
              </w:rPr>
              <w:t>vän sanomaliikenteen osalta sender/device/id:n käyttö on ohjeistettu dokumentissa Os</w:t>
            </w:r>
            <w:r>
              <w:rPr>
                <w:color w:val="000000"/>
                <w:sz w:val="18"/>
                <w:szCs w:val="18"/>
              </w:rPr>
              <w:t>a</w:t>
            </w:r>
            <w:r>
              <w:rPr>
                <w:color w:val="000000"/>
                <w:sz w:val="18"/>
                <w:szCs w:val="18"/>
              </w:rPr>
              <w:t>puolitunnukset KanTa-sanomaliikenteessä</w:t>
            </w:r>
            <w:r>
              <w:rPr>
                <w:rStyle w:val="Alaviitteenviite"/>
                <w:color w:val="000000"/>
                <w:sz w:val="18"/>
                <w:szCs w:val="18"/>
              </w:rPr>
              <w:footnoteReference w:id="5"/>
            </w:r>
            <w:r>
              <w:rPr>
                <w:color w:val="000000"/>
                <w:sz w:val="18"/>
                <w:szCs w:val="18"/>
              </w:rPr>
              <w:t>.</w:t>
            </w:r>
          </w:p>
        </w:tc>
        <w:tc>
          <w:tcPr>
            <w:tcW w:w="1460" w:type="pct"/>
            <w:shd w:val="clear" w:color="auto" w:fill="auto"/>
            <w:noWrap/>
            <w:hideMark/>
          </w:tcPr>
          <w:p w14:paraId="0D9E75A5" w14:textId="77777777" w:rsidR="004D4AC1" w:rsidRDefault="004D4AC1" w:rsidP="00FD60FA">
            <w:pPr>
              <w:jc w:val="left"/>
              <w:rPr>
                <w:color w:val="000000"/>
                <w:sz w:val="18"/>
                <w:szCs w:val="18"/>
              </w:rPr>
            </w:pPr>
            <w:r w:rsidRPr="00152B06">
              <w:rPr>
                <w:color w:val="000000"/>
                <w:sz w:val="18"/>
                <w:szCs w:val="18"/>
              </w:rPr>
              <w:t>Käytetään samalla tavalla</w:t>
            </w:r>
          </w:p>
          <w:p w14:paraId="13140340" w14:textId="77777777" w:rsidR="004D4AC1" w:rsidRDefault="004D4AC1" w:rsidP="00FD60FA">
            <w:pPr>
              <w:jc w:val="left"/>
              <w:rPr>
                <w:color w:val="000000"/>
                <w:sz w:val="18"/>
                <w:szCs w:val="18"/>
              </w:rPr>
            </w:pPr>
          </w:p>
          <w:p w14:paraId="01CD6C98" w14:textId="77777777" w:rsidR="004D4AC1" w:rsidRPr="00A30643" w:rsidRDefault="004D4AC1" w:rsidP="00FD60FA">
            <w:pPr>
              <w:jc w:val="left"/>
              <w:rPr>
                <w:color w:val="000000"/>
                <w:sz w:val="18"/>
                <w:szCs w:val="18"/>
              </w:rPr>
            </w:pPr>
            <w:r w:rsidRPr="00A30643">
              <w:rPr>
                <w:color w:val="000000"/>
                <w:sz w:val="18"/>
                <w:szCs w:val="18"/>
              </w:rPr>
              <w:t>&lt;sender typecode=”SND”&gt;</w:t>
            </w:r>
          </w:p>
          <w:p w14:paraId="40CBBB7D" w14:textId="77777777" w:rsidR="004D4AC1" w:rsidRPr="00152B06" w:rsidRDefault="004D4AC1" w:rsidP="00FD60FA">
            <w:pPr>
              <w:jc w:val="left"/>
              <w:rPr>
                <w:color w:val="000000"/>
                <w:sz w:val="18"/>
                <w:szCs w:val="18"/>
                <w:lang w:val="en-US"/>
              </w:rPr>
            </w:pPr>
            <w:r w:rsidRPr="00A30643">
              <w:rPr>
                <w:color w:val="000000"/>
                <w:sz w:val="18"/>
                <w:szCs w:val="18"/>
              </w:rPr>
              <w:t xml:space="preserve">     </w:t>
            </w:r>
            <w:r w:rsidRPr="00152B06">
              <w:rPr>
                <w:color w:val="000000"/>
                <w:sz w:val="18"/>
                <w:szCs w:val="18"/>
                <w:lang w:val="en-US"/>
              </w:rPr>
              <w:t>&lt;device&gt;</w:t>
            </w:r>
          </w:p>
          <w:p w14:paraId="62E4940F" w14:textId="77777777" w:rsidR="004D4AC1" w:rsidRPr="00152B06" w:rsidRDefault="004D4AC1" w:rsidP="00FD60FA">
            <w:pPr>
              <w:jc w:val="left"/>
              <w:rPr>
                <w:color w:val="000000"/>
                <w:sz w:val="18"/>
                <w:szCs w:val="18"/>
                <w:lang w:val="en-US"/>
              </w:rPr>
            </w:pPr>
            <w:r w:rsidRPr="00152B06">
              <w:rPr>
                <w:color w:val="000000"/>
                <w:sz w:val="18"/>
                <w:szCs w:val="18"/>
                <w:lang w:val="en-US"/>
              </w:rPr>
              <w:t xml:space="preserve">       &lt;id root=</w:t>
            </w:r>
            <w:r>
              <w:rPr>
                <w:color w:val="000000"/>
                <w:sz w:val="18"/>
                <w:szCs w:val="18"/>
                <w:lang w:val="en-US"/>
              </w:rPr>
              <w:t xml:space="preserve"> “</w:t>
            </w:r>
            <w:r w:rsidRPr="00177205">
              <w:rPr>
                <w:color w:val="000000"/>
                <w:sz w:val="18"/>
                <w:szCs w:val="18"/>
                <w:lang w:val="en-US"/>
              </w:rPr>
              <w:t>1.2.246.10.99999984.10.0.18.0"/&gt;</w:t>
            </w:r>
          </w:p>
          <w:p w14:paraId="7610F8A2" w14:textId="77777777" w:rsidR="004D4AC1" w:rsidRPr="00152B06" w:rsidRDefault="004D4AC1" w:rsidP="00FD60FA">
            <w:pPr>
              <w:jc w:val="left"/>
              <w:rPr>
                <w:color w:val="000000"/>
                <w:sz w:val="18"/>
                <w:szCs w:val="18"/>
                <w:lang w:val="en-US"/>
              </w:rPr>
            </w:pPr>
            <w:r w:rsidRPr="00152B06">
              <w:rPr>
                <w:color w:val="000000"/>
                <w:sz w:val="18"/>
                <w:szCs w:val="18"/>
                <w:lang w:val="en-US"/>
              </w:rPr>
              <w:t xml:space="preserve">     &lt;/device&gt;</w:t>
            </w:r>
          </w:p>
          <w:p w14:paraId="041F625B" w14:textId="62348826" w:rsidR="004D4AC1" w:rsidRPr="00A30643" w:rsidRDefault="004D4AC1" w:rsidP="00FD60FA">
            <w:pPr>
              <w:jc w:val="left"/>
              <w:rPr>
                <w:color w:val="000000"/>
                <w:sz w:val="18"/>
                <w:szCs w:val="18"/>
                <w:lang w:val="en-US"/>
              </w:rPr>
            </w:pPr>
            <w:r>
              <w:rPr>
                <w:color w:val="000000"/>
                <w:sz w:val="18"/>
                <w:szCs w:val="18"/>
                <w:lang w:val="en-US"/>
              </w:rPr>
              <w:t>&lt;/sender&gt;</w:t>
            </w:r>
          </w:p>
        </w:tc>
      </w:tr>
      <w:tr w:rsidR="004D4AC1" w:rsidRPr="003C6C16" w14:paraId="05A1A433" w14:textId="77777777" w:rsidTr="004D4AC1">
        <w:trPr>
          <w:cantSplit/>
          <w:trHeight w:val="600"/>
        </w:trPr>
        <w:tc>
          <w:tcPr>
            <w:tcW w:w="712" w:type="pct"/>
            <w:shd w:val="clear" w:color="auto" w:fill="auto"/>
            <w:hideMark/>
          </w:tcPr>
          <w:p w14:paraId="6CFB39AF" w14:textId="565DA94B" w:rsidR="004D4AC1" w:rsidRPr="00152B06" w:rsidRDefault="004D4AC1" w:rsidP="00594EFA">
            <w:pPr>
              <w:rPr>
                <w:color w:val="000000"/>
                <w:sz w:val="18"/>
                <w:szCs w:val="18"/>
              </w:rPr>
            </w:pPr>
            <w:r w:rsidRPr="00152B06">
              <w:rPr>
                <w:color w:val="000000"/>
                <w:sz w:val="18"/>
                <w:szCs w:val="18"/>
              </w:rPr>
              <w:t xml:space="preserve">attentionLine </w:t>
            </w:r>
          </w:p>
        </w:tc>
        <w:tc>
          <w:tcPr>
            <w:tcW w:w="470" w:type="pct"/>
          </w:tcPr>
          <w:p w14:paraId="2B21FCA4" w14:textId="2F716C6F" w:rsidR="004D4AC1" w:rsidRPr="00152B06" w:rsidRDefault="004D4AC1" w:rsidP="00594EFA">
            <w:pPr>
              <w:jc w:val="center"/>
              <w:rPr>
                <w:color w:val="000000"/>
                <w:sz w:val="18"/>
                <w:szCs w:val="18"/>
              </w:rPr>
            </w:pPr>
            <w:r>
              <w:rPr>
                <w:color w:val="000000"/>
                <w:sz w:val="18"/>
                <w:szCs w:val="18"/>
              </w:rPr>
              <w:t>0..1</w:t>
            </w:r>
          </w:p>
        </w:tc>
        <w:tc>
          <w:tcPr>
            <w:tcW w:w="534" w:type="pct"/>
          </w:tcPr>
          <w:p w14:paraId="6972C367" w14:textId="73372D3E" w:rsidR="004D4AC1" w:rsidRDefault="004D4AC1" w:rsidP="00EF0E24">
            <w:pPr>
              <w:jc w:val="center"/>
              <w:rPr>
                <w:color w:val="000000"/>
                <w:sz w:val="18"/>
                <w:szCs w:val="18"/>
              </w:rPr>
            </w:pPr>
            <w:r>
              <w:rPr>
                <w:color w:val="000000"/>
                <w:sz w:val="18"/>
                <w:szCs w:val="18"/>
              </w:rPr>
              <w:t>0..0</w:t>
            </w:r>
          </w:p>
        </w:tc>
        <w:tc>
          <w:tcPr>
            <w:tcW w:w="439" w:type="pct"/>
          </w:tcPr>
          <w:p w14:paraId="4EEEBABB" w14:textId="38DF26EE" w:rsidR="004D4AC1" w:rsidRPr="00152B06" w:rsidRDefault="004D4AC1" w:rsidP="00EF0E24">
            <w:pPr>
              <w:jc w:val="center"/>
              <w:rPr>
                <w:color w:val="000000"/>
                <w:sz w:val="18"/>
                <w:szCs w:val="18"/>
              </w:rPr>
            </w:pPr>
          </w:p>
        </w:tc>
        <w:tc>
          <w:tcPr>
            <w:tcW w:w="1385" w:type="pct"/>
            <w:shd w:val="clear" w:color="auto" w:fill="auto"/>
            <w:noWrap/>
            <w:hideMark/>
          </w:tcPr>
          <w:p w14:paraId="59ED9437" w14:textId="67292269" w:rsidR="004D4AC1" w:rsidRPr="00152B06" w:rsidRDefault="004D4AC1" w:rsidP="00FD60FA">
            <w:pPr>
              <w:jc w:val="left"/>
              <w:rPr>
                <w:color w:val="000000"/>
                <w:sz w:val="18"/>
                <w:szCs w:val="18"/>
              </w:rPr>
            </w:pPr>
            <w:r w:rsidRPr="00152B06">
              <w:rPr>
                <w:color w:val="000000"/>
                <w:sz w:val="18"/>
                <w:szCs w:val="18"/>
              </w:rPr>
              <w:t>Esim. reititystietoja salatun payloadin yhteydessä</w:t>
            </w:r>
          </w:p>
        </w:tc>
        <w:tc>
          <w:tcPr>
            <w:tcW w:w="1460" w:type="pct"/>
            <w:shd w:val="clear" w:color="auto" w:fill="auto"/>
            <w:noWrap/>
            <w:hideMark/>
          </w:tcPr>
          <w:p w14:paraId="0A5BFA65" w14:textId="0E9DCA11" w:rsidR="004D4AC1" w:rsidRPr="00152B06" w:rsidRDefault="004D4AC1" w:rsidP="00FD60FA">
            <w:pPr>
              <w:jc w:val="left"/>
              <w:rPr>
                <w:color w:val="000000"/>
                <w:sz w:val="18"/>
                <w:szCs w:val="18"/>
              </w:rPr>
            </w:pPr>
            <w:r w:rsidRPr="00152B06">
              <w:rPr>
                <w:color w:val="000000"/>
                <w:sz w:val="18"/>
                <w:szCs w:val="18"/>
              </w:rPr>
              <w:t>Ei käytetä</w:t>
            </w:r>
          </w:p>
        </w:tc>
      </w:tr>
      <w:tr w:rsidR="004D4AC1" w:rsidRPr="003C6C16" w14:paraId="6A7EA479" w14:textId="77777777" w:rsidTr="004D4AC1">
        <w:trPr>
          <w:cantSplit/>
          <w:trHeight w:val="1206"/>
        </w:trPr>
        <w:tc>
          <w:tcPr>
            <w:tcW w:w="712" w:type="pct"/>
            <w:shd w:val="clear" w:color="auto" w:fill="auto"/>
            <w:hideMark/>
          </w:tcPr>
          <w:p w14:paraId="2524F226" w14:textId="51C1B085" w:rsidR="004D4AC1" w:rsidRDefault="004D4AC1" w:rsidP="00FD60FA">
            <w:pPr>
              <w:rPr>
                <w:color w:val="000000"/>
                <w:sz w:val="18"/>
                <w:szCs w:val="18"/>
              </w:rPr>
            </w:pPr>
            <w:r w:rsidRPr="00152B06">
              <w:rPr>
                <w:color w:val="000000"/>
                <w:sz w:val="18"/>
                <w:szCs w:val="18"/>
              </w:rPr>
              <w:lastRenderedPageBreak/>
              <w:t>ControlActPr</w:t>
            </w:r>
            <w:r w:rsidRPr="00152B06">
              <w:rPr>
                <w:color w:val="000000"/>
                <w:sz w:val="18"/>
                <w:szCs w:val="18"/>
              </w:rPr>
              <w:t>o</w:t>
            </w:r>
            <w:r w:rsidRPr="00152B06">
              <w:rPr>
                <w:color w:val="000000"/>
                <w:sz w:val="18"/>
                <w:szCs w:val="18"/>
              </w:rPr>
              <w:t xml:space="preserve">cess </w:t>
            </w:r>
          </w:p>
          <w:p w14:paraId="156A696F" w14:textId="173AE13B" w:rsidR="004D4AC1" w:rsidRPr="00152B06" w:rsidRDefault="004D4AC1" w:rsidP="00594EFA">
            <w:pPr>
              <w:rPr>
                <w:color w:val="000000"/>
                <w:sz w:val="18"/>
                <w:szCs w:val="18"/>
              </w:rPr>
            </w:pPr>
          </w:p>
        </w:tc>
        <w:tc>
          <w:tcPr>
            <w:tcW w:w="470" w:type="pct"/>
          </w:tcPr>
          <w:p w14:paraId="3DFEF516" w14:textId="53B62583" w:rsidR="004D4AC1" w:rsidRPr="00152B06" w:rsidRDefault="004D4AC1" w:rsidP="00594EFA">
            <w:pPr>
              <w:jc w:val="center"/>
              <w:rPr>
                <w:color w:val="000000"/>
                <w:sz w:val="18"/>
                <w:szCs w:val="18"/>
              </w:rPr>
            </w:pPr>
            <w:r>
              <w:rPr>
                <w:color w:val="000000"/>
                <w:sz w:val="18"/>
                <w:szCs w:val="18"/>
              </w:rPr>
              <w:t>1..1</w:t>
            </w:r>
          </w:p>
        </w:tc>
        <w:tc>
          <w:tcPr>
            <w:tcW w:w="534" w:type="pct"/>
          </w:tcPr>
          <w:p w14:paraId="2088750A" w14:textId="06CEA810" w:rsidR="004D4AC1" w:rsidRDefault="004D4AC1" w:rsidP="00EF0E24">
            <w:pPr>
              <w:jc w:val="center"/>
              <w:rPr>
                <w:color w:val="000000"/>
                <w:sz w:val="18"/>
                <w:szCs w:val="18"/>
              </w:rPr>
            </w:pPr>
            <w:r>
              <w:rPr>
                <w:color w:val="000000"/>
                <w:sz w:val="18"/>
                <w:szCs w:val="18"/>
              </w:rPr>
              <w:t>1..1</w:t>
            </w:r>
          </w:p>
        </w:tc>
        <w:tc>
          <w:tcPr>
            <w:tcW w:w="439" w:type="pct"/>
          </w:tcPr>
          <w:p w14:paraId="74D30F6A" w14:textId="012100CC" w:rsidR="004D4AC1" w:rsidRPr="00152B06" w:rsidRDefault="004D4AC1" w:rsidP="00EF0E24">
            <w:pPr>
              <w:jc w:val="center"/>
              <w:rPr>
                <w:color w:val="000000"/>
                <w:sz w:val="18"/>
                <w:szCs w:val="18"/>
              </w:rPr>
            </w:pPr>
          </w:p>
        </w:tc>
        <w:tc>
          <w:tcPr>
            <w:tcW w:w="1385" w:type="pct"/>
            <w:shd w:val="clear" w:color="auto" w:fill="auto"/>
            <w:noWrap/>
            <w:hideMark/>
          </w:tcPr>
          <w:p w14:paraId="078B5040" w14:textId="77777777" w:rsidR="004D4AC1" w:rsidRPr="00152B06" w:rsidRDefault="004D4AC1" w:rsidP="00FD60FA">
            <w:pPr>
              <w:jc w:val="left"/>
              <w:rPr>
                <w:color w:val="000000"/>
                <w:sz w:val="18"/>
                <w:szCs w:val="18"/>
              </w:rPr>
            </w:pPr>
            <w:r w:rsidRPr="00152B06">
              <w:rPr>
                <w:color w:val="000000"/>
                <w:sz w:val="18"/>
                <w:szCs w:val="18"/>
              </w:rPr>
              <w:t>Varsinainen sanoma (kontroll</w:t>
            </w:r>
            <w:r w:rsidRPr="00152B06">
              <w:rPr>
                <w:color w:val="000000"/>
                <w:sz w:val="18"/>
                <w:szCs w:val="18"/>
              </w:rPr>
              <w:t>i</w:t>
            </w:r>
            <w:r w:rsidRPr="00152B06">
              <w:rPr>
                <w:color w:val="000000"/>
                <w:sz w:val="18"/>
                <w:szCs w:val="18"/>
              </w:rPr>
              <w:t>kehys) on ripustettu tämän elementin alle.</w:t>
            </w:r>
          </w:p>
          <w:p w14:paraId="21597103" w14:textId="542662F2" w:rsidR="004D4AC1" w:rsidRPr="00152B06" w:rsidRDefault="004D4AC1" w:rsidP="00A84F3E">
            <w:pPr>
              <w:jc w:val="left"/>
              <w:rPr>
                <w:color w:val="000000"/>
                <w:sz w:val="18"/>
                <w:szCs w:val="18"/>
              </w:rPr>
            </w:pPr>
            <w:r w:rsidRPr="00152B06">
              <w:rPr>
                <w:color w:val="000000"/>
                <w:sz w:val="18"/>
                <w:szCs w:val="18"/>
              </w:rPr>
              <w:t>Myös kyselyiden kontrollikehys ja sen alla olevassa sanom</w:t>
            </w:r>
            <w:r w:rsidRPr="00152B06">
              <w:rPr>
                <w:color w:val="000000"/>
                <w:sz w:val="18"/>
                <w:szCs w:val="18"/>
              </w:rPr>
              <w:t>a</w:t>
            </w:r>
            <w:r w:rsidRPr="00152B06">
              <w:rPr>
                <w:color w:val="000000"/>
                <w:sz w:val="18"/>
                <w:szCs w:val="18"/>
              </w:rPr>
              <w:t>tyypissä olevat kyse</w:t>
            </w:r>
            <w:r w:rsidR="00A84F3E">
              <w:rPr>
                <w:color w:val="000000"/>
                <w:sz w:val="18"/>
                <w:szCs w:val="18"/>
              </w:rPr>
              <w:t>lyparametrit ilmoitetaan tässä.</w:t>
            </w:r>
          </w:p>
        </w:tc>
        <w:tc>
          <w:tcPr>
            <w:tcW w:w="1460" w:type="pct"/>
            <w:shd w:val="clear" w:color="auto" w:fill="auto"/>
            <w:noWrap/>
            <w:hideMark/>
          </w:tcPr>
          <w:p w14:paraId="7F513C2E" w14:textId="5E572F62" w:rsidR="004D4AC1" w:rsidRPr="00152B06" w:rsidRDefault="004D4AC1" w:rsidP="00FD60FA">
            <w:pPr>
              <w:jc w:val="left"/>
              <w:rPr>
                <w:color w:val="000000"/>
                <w:sz w:val="18"/>
                <w:szCs w:val="18"/>
              </w:rPr>
            </w:pPr>
            <w:r w:rsidRPr="00152B06">
              <w:rPr>
                <w:color w:val="000000"/>
                <w:sz w:val="18"/>
                <w:szCs w:val="18"/>
              </w:rPr>
              <w:t>Käytetään samalla tavalla</w:t>
            </w:r>
          </w:p>
        </w:tc>
      </w:tr>
    </w:tbl>
    <w:p w14:paraId="1778A83A" w14:textId="77777777" w:rsidR="00716728" w:rsidRPr="00303B99" w:rsidRDefault="00716728" w:rsidP="00716728">
      <w:pPr>
        <w:pStyle w:val="Otsikko3"/>
        <w:rPr>
          <w:lang w:val="en-US"/>
        </w:rPr>
      </w:pPr>
      <w:bookmarkStart w:id="27" w:name="_Toc451520445"/>
      <w:r w:rsidRPr="00303B99">
        <w:rPr>
          <w:lang w:val="en-US"/>
        </w:rPr>
        <w:t>Application Level Acknowledgement (MCCI_MT000300UV01)</w:t>
      </w:r>
      <w:bookmarkEnd w:id="27"/>
    </w:p>
    <w:p w14:paraId="0ADA6CA0" w14:textId="77777777" w:rsidR="00716728" w:rsidRDefault="00716728" w:rsidP="00716728">
      <w:pPr>
        <w:pStyle w:val="LeiptekstiNormalharva"/>
      </w:pPr>
      <w:r>
        <w:t xml:space="preserve">Kyselyiden vastausinteraktioissa ja sovelluskuittaustason interaktioissa käytetään siirtokehystä </w:t>
      </w:r>
      <w:r w:rsidRPr="00DD4857">
        <w:t>Application Level Acknowledgement (MC</w:t>
      </w:r>
      <w:r>
        <w:t xml:space="preserve">CI_MT000300UV01). Siirtokehyksen rakenne on kuvattu kuvassa 4. </w:t>
      </w:r>
    </w:p>
    <w:p w14:paraId="7885E866" w14:textId="77777777" w:rsidR="00716728" w:rsidRDefault="00716728" w:rsidP="00716728">
      <w:pPr>
        <w:pStyle w:val="LeiptekstiNormalharva"/>
      </w:pPr>
    </w:p>
    <w:p w14:paraId="44318CB0" w14:textId="77777777" w:rsidR="00716728" w:rsidRDefault="00716728" w:rsidP="00716728">
      <w:pPr>
        <w:pStyle w:val="LeiptekstiNormalharva"/>
      </w:pPr>
      <w:r>
        <w:rPr>
          <w:noProof/>
        </w:rPr>
        <w:drawing>
          <wp:inline distT="0" distB="0" distL="0" distR="0" wp14:anchorId="1FFAD082" wp14:editId="741DD088">
            <wp:extent cx="4516374" cy="3259929"/>
            <wp:effectExtent l="19050" t="0" r="0" b="0"/>
            <wp:docPr id="3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4520318" cy="3262776"/>
                    </a:xfrm>
                    <a:prstGeom prst="rect">
                      <a:avLst/>
                    </a:prstGeom>
                    <a:noFill/>
                    <a:ln w="9525">
                      <a:noFill/>
                      <a:miter lim="800000"/>
                      <a:headEnd/>
                      <a:tailEnd/>
                    </a:ln>
                  </pic:spPr>
                </pic:pic>
              </a:graphicData>
            </a:graphic>
          </wp:inline>
        </w:drawing>
      </w:r>
    </w:p>
    <w:p w14:paraId="3BEF0A8A" w14:textId="77777777" w:rsidR="00716728" w:rsidRPr="00B37DEA" w:rsidRDefault="00716728" w:rsidP="00716728">
      <w:pPr>
        <w:pStyle w:val="Kuvanotsikko"/>
        <w:rPr>
          <w:lang w:val="en-US"/>
        </w:rPr>
      </w:pPr>
      <w:r w:rsidRPr="008352C9">
        <w:rPr>
          <w:lang w:val="en-US"/>
        </w:rPr>
        <w:t xml:space="preserve">Kuva </w:t>
      </w:r>
      <w:r w:rsidRPr="00B85ABA">
        <w:rPr>
          <w:lang w:val="en-US"/>
        </w:rPr>
        <w:t>4</w:t>
      </w:r>
      <w:r w:rsidRPr="008352C9">
        <w:rPr>
          <w:lang w:val="en-US"/>
        </w:rPr>
        <w:t>. Siirtokehys Application Level Acknowledgement (HL7 2006)</w:t>
      </w:r>
      <w:r>
        <w:rPr>
          <w:lang w:val="en-US"/>
        </w:rPr>
        <w:t xml:space="preserve"> rakenne.</w:t>
      </w:r>
    </w:p>
    <w:p w14:paraId="5C74185D" w14:textId="77777777" w:rsidR="00716728" w:rsidRDefault="00716728" w:rsidP="00716728">
      <w:pPr>
        <w:pStyle w:val="LeiptekstiNormalharva"/>
      </w:pPr>
      <w:r w:rsidRPr="00303B99">
        <w:t xml:space="preserve">Siirtokehys </w:t>
      </w:r>
      <w:r w:rsidRPr="00DD4857">
        <w:t>Application Level Acknowledgement (MCCI_MT000300UV01)</w:t>
      </w:r>
      <w:r w:rsidRPr="00303B99">
        <w:rPr>
          <w:b/>
        </w:rPr>
        <w:t xml:space="preserve"> </w:t>
      </w:r>
      <w:r>
        <w:t>on muuten samanlainen kuin</w:t>
      </w:r>
      <w:r w:rsidRPr="00303B99">
        <w:t xml:space="preserve"> sii</w:t>
      </w:r>
      <w:r w:rsidRPr="00303B99">
        <w:t>r</w:t>
      </w:r>
      <w:r w:rsidRPr="00303B99">
        <w:t>tokehy</w:t>
      </w:r>
      <w:r>
        <w:t xml:space="preserve">s </w:t>
      </w:r>
      <w:r>
        <w:rPr>
          <w:bCs/>
        </w:rPr>
        <w:t xml:space="preserve">Send Message Payload mutta </w:t>
      </w:r>
      <w:r>
        <w:t>siinä käytetään lisäksi acknowledgement-luokkaa, jonka tiedot on kuvattu taulukossa 4. Acknowledgement-luokan avulla ilmaistaan sovellustasolta tulevan kuittauksen tietoja (sovellustason kuittauksena toimii joko vastaus kyselyyn tai sitten erillinen sovellustason kuittaus esim. arki</w:t>
      </w:r>
      <w:r>
        <w:t>s</w:t>
      </w:r>
      <w:r>
        <w:t>tointi-interaktioon, huom. ero vastaanottokuittaukseen).</w:t>
      </w:r>
    </w:p>
    <w:p w14:paraId="6A9851B8" w14:textId="637CD5AD" w:rsidR="002D75E0" w:rsidRDefault="00716728" w:rsidP="0077209D">
      <w:pPr>
        <w:pStyle w:val="LeiptekstiNormalharva"/>
      </w:pPr>
      <w:r w:rsidRPr="0063096E">
        <w:t xml:space="preserve">Taulukon 4 </w:t>
      </w:r>
      <w:r>
        <w:t>ensimmäisessä sarakkeessa on siirtokehyksen Application Level Acknowledgement tietoeleme</w:t>
      </w:r>
      <w:r>
        <w:t>n</w:t>
      </w:r>
      <w:r>
        <w:t>tit</w:t>
      </w:r>
      <w:r w:rsidR="0075393D">
        <w:t>. Toisessa sarakkeessa on tietoelementin pakollisuus HL7-sanomassa ja kolmannessa sarakkeessa asi</w:t>
      </w:r>
      <w:r w:rsidR="0075393D">
        <w:t>a</w:t>
      </w:r>
      <w:r w:rsidR="0075393D">
        <w:t>kastiedon arkiston sanomassa. Neljännessä ja viidennessä sarakkeessa on HL7 V3 soveltamisoppaassa (HL7 Finland 2010) olevat tietotyypit ja tiedon selitteet sekä esimerkkejä käytöstä. Viimeisessä sarakkeessa on määritelty siirtokehyksen tietojen käyttö asiakastiedon arkiston viestinvälitykses</w:t>
      </w:r>
      <w:r w:rsidR="00156833">
        <w:t>sä.</w:t>
      </w:r>
      <w:r w:rsidR="00CA5209">
        <w:t xml:space="preserve">    </w:t>
      </w:r>
      <w:r w:rsidR="0075393D">
        <w:t xml:space="preserve">                                         </w:t>
      </w:r>
    </w:p>
    <w:p w14:paraId="471E298F" w14:textId="77777777" w:rsidR="0077209D" w:rsidRDefault="0077209D" w:rsidP="0077209D">
      <w:pPr>
        <w:pStyle w:val="LeiptekstiNormalharva"/>
      </w:pPr>
    </w:p>
    <w:p w14:paraId="017AAC4C" w14:textId="77777777" w:rsidR="0077209D" w:rsidRDefault="0077209D" w:rsidP="0077209D">
      <w:pPr>
        <w:pStyle w:val="LeiptekstiNormalharva"/>
      </w:pPr>
    </w:p>
    <w:p w14:paraId="5A30A1EB" w14:textId="77777777" w:rsidR="0077209D" w:rsidRDefault="0077209D" w:rsidP="0077209D">
      <w:pPr>
        <w:pStyle w:val="LeiptekstiNormalharva"/>
      </w:pPr>
    </w:p>
    <w:p w14:paraId="232A2213" w14:textId="77777777" w:rsidR="00716728" w:rsidRDefault="00716728" w:rsidP="00716728">
      <w:pPr>
        <w:pStyle w:val="Kuvanotsikko"/>
        <w:rPr>
          <w:lang w:val="en-US"/>
        </w:rPr>
      </w:pPr>
      <w:r w:rsidRPr="005A51C2">
        <w:lastRenderedPageBreak/>
        <w:t xml:space="preserve">Taulukko </w:t>
      </w:r>
      <w:r>
        <w:t xml:space="preserve">4. </w:t>
      </w:r>
      <w:r w:rsidRPr="00A73F67">
        <w:rPr>
          <w:lang w:val="en-US"/>
        </w:rPr>
        <w:t xml:space="preserve">Siirtokehyksen Application Level Acknowledgement (MCCI_MT000300UV01) tietosisältö.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68"/>
        <w:gridCol w:w="1039"/>
        <w:gridCol w:w="1132"/>
        <w:gridCol w:w="1124"/>
        <w:gridCol w:w="2634"/>
        <w:gridCol w:w="2681"/>
      </w:tblGrid>
      <w:tr w:rsidR="006E5406" w:rsidRPr="003C6C16" w14:paraId="77CD4F87" w14:textId="77777777" w:rsidTr="00D90A4E">
        <w:trPr>
          <w:cantSplit/>
          <w:trHeight w:val="630"/>
        </w:trPr>
        <w:tc>
          <w:tcPr>
            <w:tcW w:w="597" w:type="pct"/>
            <w:shd w:val="clear" w:color="000000" w:fill="C5D9F1"/>
            <w:noWrap/>
            <w:hideMark/>
          </w:tcPr>
          <w:p w14:paraId="2269F5D1" w14:textId="13D66BF5" w:rsidR="006E5406" w:rsidRPr="003C6C16" w:rsidRDefault="006E5406" w:rsidP="00FD60FA">
            <w:pPr>
              <w:jc w:val="left"/>
              <w:rPr>
                <w:b/>
                <w:bCs/>
                <w:color w:val="000000"/>
                <w:szCs w:val="22"/>
              </w:rPr>
            </w:pPr>
            <w:r>
              <w:rPr>
                <w:b/>
                <w:bCs/>
                <w:color w:val="000000"/>
                <w:szCs w:val="22"/>
              </w:rPr>
              <w:t>T</w:t>
            </w:r>
            <w:r w:rsidRPr="003C6C16">
              <w:rPr>
                <w:b/>
                <w:bCs/>
                <w:color w:val="000000"/>
                <w:szCs w:val="22"/>
              </w:rPr>
              <w:t>ieto</w:t>
            </w:r>
            <w:r>
              <w:rPr>
                <w:b/>
                <w:bCs/>
                <w:color w:val="000000"/>
                <w:szCs w:val="22"/>
              </w:rPr>
              <w:t>el</w:t>
            </w:r>
            <w:r>
              <w:rPr>
                <w:b/>
                <w:bCs/>
                <w:color w:val="000000"/>
                <w:szCs w:val="22"/>
              </w:rPr>
              <w:t>e</w:t>
            </w:r>
            <w:r>
              <w:rPr>
                <w:b/>
                <w:bCs/>
                <w:color w:val="000000"/>
                <w:szCs w:val="22"/>
              </w:rPr>
              <w:t>mentti</w:t>
            </w:r>
          </w:p>
        </w:tc>
        <w:tc>
          <w:tcPr>
            <w:tcW w:w="531" w:type="pct"/>
            <w:shd w:val="clear" w:color="000000" w:fill="C5D9F1"/>
          </w:tcPr>
          <w:p w14:paraId="109DDECB" w14:textId="0B70F9F5" w:rsidR="006E5406" w:rsidRPr="003C6C16" w:rsidRDefault="006E5406" w:rsidP="00FD60FA">
            <w:pPr>
              <w:jc w:val="left"/>
              <w:rPr>
                <w:b/>
                <w:bCs/>
                <w:color w:val="000000"/>
                <w:szCs w:val="22"/>
              </w:rPr>
            </w:pPr>
            <w:r>
              <w:rPr>
                <w:b/>
                <w:bCs/>
                <w:color w:val="000000"/>
                <w:szCs w:val="22"/>
              </w:rPr>
              <w:t>Pakoll</w:t>
            </w:r>
            <w:r>
              <w:rPr>
                <w:b/>
                <w:bCs/>
                <w:color w:val="000000"/>
                <w:szCs w:val="22"/>
              </w:rPr>
              <w:t>i</w:t>
            </w:r>
            <w:r>
              <w:rPr>
                <w:b/>
                <w:bCs/>
                <w:color w:val="000000"/>
                <w:szCs w:val="22"/>
              </w:rPr>
              <w:t>suus HL7-san</w:t>
            </w:r>
            <w:r>
              <w:rPr>
                <w:b/>
                <w:bCs/>
                <w:color w:val="000000"/>
                <w:szCs w:val="22"/>
              </w:rPr>
              <w:t>o</w:t>
            </w:r>
            <w:r>
              <w:rPr>
                <w:b/>
                <w:bCs/>
                <w:color w:val="000000"/>
                <w:szCs w:val="22"/>
              </w:rPr>
              <w:t>massa</w:t>
            </w:r>
          </w:p>
        </w:tc>
        <w:tc>
          <w:tcPr>
            <w:tcW w:w="579" w:type="pct"/>
            <w:shd w:val="clear" w:color="000000" w:fill="C5D9F1"/>
          </w:tcPr>
          <w:p w14:paraId="1136E32B" w14:textId="3B53492D" w:rsidR="006E5406" w:rsidRDefault="006E5406" w:rsidP="00FD60FA">
            <w:pPr>
              <w:jc w:val="left"/>
              <w:rPr>
                <w:b/>
                <w:bCs/>
                <w:color w:val="000000"/>
                <w:szCs w:val="22"/>
              </w:rPr>
            </w:pPr>
            <w:r>
              <w:rPr>
                <w:b/>
                <w:bCs/>
                <w:color w:val="000000"/>
                <w:szCs w:val="22"/>
              </w:rPr>
              <w:t>Pakoll</w:t>
            </w:r>
            <w:r>
              <w:rPr>
                <w:b/>
                <w:bCs/>
                <w:color w:val="000000"/>
                <w:szCs w:val="22"/>
              </w:rPr>
              <w:t>i</w:t>
            </w:r>
            <w:r>
              <w:rPr>
                <w:b/>
                <w:bCs/>
                <w:color w:val="000000"/>
                <w:szCs w:val="22"/>
              </w:rPr>
              <w:t>suus asiaka</w:t>
            </w:r>
            <w:r>
              <w:rPr>
                <w:b/>
                <w:bCs/>
                <w:color w:val="000000"/>
                <w:szCs w:val="22"/>
              </w:rPr>
              <w:t>s</w:t>
            </w:r>
            <w:r>
              <w:rPr>
                <w:b/>
                <w:bCs/>
                <w:color w:val="000000"/>
                <w:szCs w:val="22"/>
              </w:rPr>
              <w:t>tiedon arkisto</w:t>
            </w:r>
            <w:r w:rsidR="00D140B9">
              <w:rPr>
                <w:b/>
                <w:bCs/>
                <w:color w:val="000000"/>
                <w:szCs w:val="22"/>
              </w:rPr>
              <w:t>n sanoma</w:t>
            </w:r>
            <w:r w:rsidR="00D140B9">
              <w:rPr>
                <w:b/>
                <w:bCs/>
                <w:color w:val="000000"/>
                <w:szCs w:val="22"/>
              </w:rPr>
              <w:t>s</w:t>
            </w:r>
            <w:r w:rsidR="00D140B9">
              <w:rPr>
                <w:b/>
                <w:bCs/>
                <w:color w:val="000000"/>
                <w:szCs w:val="22"/>
              </w:rPr>
              <w:t>sa</w:t>
            </w:r>
          </w:p>
        </w:tc>
        <w:tc>
          <w:tcPr>
            <w:tcW w:w="575" w:type="pct"/>
            <w:shd w:val="clear" w:color="000000" w:fill="C5D9F1"/>
            <w:noWrap/>
            <w:hideMark/>
          </w:tcPr>
          <w:p w14:paraId="0E184184" w14:textId="26B53820" w:rsidR="006E5406" w:rsidRPr="003C6C16" w:rsidRDefault="006E5406" w:rsidP="00FD60FA">
            <w:pPr>
              <w:jc w:val="left"/>
              <w:rPr>
                <w:b/>
                <w:bCs/>
                <w:color w:val="000000"/>
                <w:szCs w:val="22"/>
              </w:rPr>
            </w:pPr>
            <w:r>
              <w:rPr>
                <w:b/>
                <w:bCs/>
                <w:color w:val="000000"/>
                <w:szCs w:val="22"/>
              </w:rPr>
              <w:t>Ti</w:t>
            </w:r>
            <w:r w:rsidRPr="003C6C16">
              <w:rPr>
                <w:b/>
                <w:bCs/>
                <w:color w:val="000000"/>
                <w:szCs w:val="22"/>
              </w:rPr>
              <w:t>et</w:t>
            </w:r>
            <w:r w:rsidRPr="003C6C16">
              <w:rPr>
                <w:b/>
                <w:bCs/>
                <w:color w:val="000000"/>
                <w:szCs w:val="22"/>
              </w:rPr>
              <w:t>o</w:t>
            </w:r>
            <w:r w:rsidRPr="003C6C16">
              <w:rPr>
                <w:b/>
                <w:bCs/>
                <w:color w:val="000000"/>
                <w:szCs w:val="22"/>
              </w:rPr>
              <w:t>tyyppi</w:t>
            </w:r>
          </w:p>
        </w:tc>
        <w:tc>
          <w:tcPr>
            <w:tcW w:w="1347" w:type="pct"/>
            <w:shd w:val="clear" w:color="000000" w:fill="C5D9F1"/>
            <w:hideMark/>
          </w:tcPr>
          <w:p w14:paraId="53960D44" w14:textId="406665B7" w:rsidR="006E5406" w:rsidRPr="003C6C16" w:rsidRDefault="006E5406" w:rsidP="00FD60FA">
            <w:pPr>
              <w:jc w:val="left"/>
              <w:rPr>
                <w:b/>
                <w:bCs/>
                <w:color w:val="000000"/>
                <w:szCs w:val="22"/>
              </w:rPr>
            </w:pPr>
            <w:r>
              <w:rPr>
                <w:b/>
                <w:bCs/>
                <w:color w:val="000000"/>
                <w:szCs w:val="22"/>
              </w:rPr>
              <w:t xml:space="preserve">Tiedon selite </w:t>
            </w:r>
            <w:r w:rsidR="00D140B9">
              <w:rPr>
                <w:b/>
                <w:bCs/>
                <w:color w:val="000000"/>
                <w:szCs w:val="22"/>
              </w:rPr>
              <w:t xml:space="preserve">ja </w:t>
            </w:r>
            <w:r>
              <w:rPr>
                <w:b/>
                <w:bCs/>
                <w:color w:val="000000"/>
                <w:szCs w:val="22"/>
              </w:rPr>
              <w:t>e</w:t>
            </w:r>
            <w:r w:rsidRPr="003C6C16">
              <w:rPr>
                <w:b/>
                <w:bCs/>
                <w:color w:val="000000"/>
                <w:szCs w:val="22"/>
              </w:rPr>
              <w:t>simerkki tietosisällöstä</w:t>
            </w:r>
          </w:p>
        </w:tc>
        <w:tc>
          <w:tcPr>
            <w:tcW w:w="1371" w:type="pct"/>
            <w:shd w:val="clear" w:color="000000" w:fill="C5D9F1"/>
            <w:hideMark/>
          </w:tcPr>
          <w:p w14:paraId="3E87B8E7" w14:textId="77777777" w:rsidR="006E5406" w:rsidRPr="003C6C16" w:rsidRDefault="006E5406" w:rsidP="00FD60FA">
            <w:pPr>
              <w:jc w:val="left"/>
              <w:rPr>
                <w:b/>
                <w:bCs/>
                <w:color w:val="000000"/>
                <w:szCs w:val="22"/>
              </w:rPr>
            </w:pPr>
            <w:r>
              <w:rPr>
                <w:b/>
                <w:bCs/>
                <w:color w:val="000000"/>
                <w:szCs w:val="22"/>
              </w:rPr>
              <w:t>Asiakastiedon arkiston viestinvälitys</w:t>
            </w:r>
          </w:p>
        </w:tc>
      </w:tr>
      <w:tr w:rsidR="006E5406" w:rsidRPr="00152B06" w14:paraId="04D6DC89" w14:textId="77777777" w:rsidTr="00D90A4E">
        <w:trPr>
          <w:cantSplit/>
          <w:trHeight w:val="402"/>
        </w:trPr>
        <w:tc>
          <w:tcPr>
            <w:tcW w:w="597" w:type="pct"/>
            <w:shd w:val="clear" w:color="auto" w:fill="auto"/>
            <w:hideMark/>
          </w:tcPr>
          <w:p w14:paraId="1A70F78A" w14:textId="77777777" w:rsidR="006E5406" w:rsidRDefault="006E5406" w:rsidP="00FD60FA">
            <w:pPr>
              <w:rPr>
                <w:color w:val="000000"/>
                <w:sz w:val="18"/>
                <w:szCs w:val="18"/>
              </w:rPr>
            </w:pPr>
            <w:r>
              <w:rPr>
                <w:color w:val="000000"/>
                <w:sz w:val="18"/>
                <w:szCs w:val="18"/>
              </w:rPr>
              <w:t>i</w:t>
            </w:r>
            <w:r w:rsidRPr="00152B06">
              <w:rPr>
                <w:color w:val="000000"/>
                <w:sz w:val="18"/>
                <w:szCs w:val="18"/>
              </w:rPr>
              <w:t xml:space="preserve">d </w:t>
            </w:r>
          </w:p>
          <w:p w14:paraId="7AD52898" w14:textId="4787DD4D" w:rsidR="006E5406" w:rsidRPr="00152B06" w:rsidRDefault="006E5406" w:rsidP="00FD60FA">
            <w:pPr>
              <w:rPr>
                <w:color w:val="000000"/>
                <w:sz w:val="18"/>
                <w:szCs w:val="18"/>
              </w:rPr>
            </w:pPr>
          </w:p>
        </w:tc>
        <w:tc>
          <w:tcPr>
            <w:tcW w:w="531" w:type="pct"/>
          </w:tcPr>
          <w:p w14:paraId="11F06921" w14:textId="4153D10E" w:rsidR="006E5406" w:rsidRPr="00152B06" w:rsidRDefault="006E5406" w:rsidP="00AC7191">
            <w:pPr>
              <w:jc w:val="center"/>
              <w:rPr>
                <w:color w:val="000000"/>
                <w:sz w:val="18"/>
                <w:szCs w:val="18"/>
              </w:rPr>
            </w:pPr>
            <w:r>
              <w:rPr>
                <w:color w:val="000000"/>
                <w:sz w:val="18"/>
                <w:szCs w:val="18"/>
              </w:rPr>
              <w:t>1..1</w:t>
            </w:r>
          </w:p>
        </w:tc>
        <w:tc>
          <w:tcPr>
            <w:tcW w:w="579" w:type="pct"/>
          </w:tcPr>
          <w:p w14:paraId="4A0CEA56" w14:textId="033D9F7F" w:rsidR="006E5406" w:rsidRPr="00152B06" w:rsidRDefault="006E5406" w:rsidP="006E5406">
            <w:pPr>
              <w:jc w:val="center"/>
              <w:rPr>
                <w:color w:val="000000"/>
                <w:sz w:val="18"/>
                <w:szCs w:val="18"/>
              </w:rPr>
            </w:pPr>
            <w:r>
              <w:rPr>
                <w:color w:val="000000"/>
                <w:sz w:val="18"/>
                <w:szCs w:val="18"/>
              </w:rPr>
              <w:t>1..1</w:t>
            </w:r>
          </w:p>
        </w:tc>
        <w:tc>
          <w:tcPr>
            <w:tcW w:w="575" w:type="pct"/>
            <w:shd w:val="clear" w:color="auto" w:fill="auto"/>
            <w:hideMark/>
          </w:tcPr>
          <w:p w14:paraId="6DAD5DDD" w14:textId="19B82FC2" w:rsidR="006E5406" w:rsidRPr="00152B06" w:rsidRDefault="006E5406" w:rsidP="006E5406">
            <w:pPr>
              <w:jc w:val="center"/>
              <w:rPr>
                <w:color w:val="000000"/>
                <w:sz w:val="18"/>
                <w:szCs w:val="18"/>
              </w:rPr>
            </w:pPr>
            <w:r w:rsidRPr="00152B06">
              <w:rPr>
                <w:color w:val="000000"/>
                <w:sz w:val="18"/>
                <w:szCs w:val="18"/>
              </w:rPr>
              <w:t>II</w:t>
            </w:r>
          </w:p>
        </w:tc>
        <w:tc>
          <w:tcPr>
            <w:tcW w:w="1347" w:type="pct"/>
            <w:shd w:val="clear" w:color="auto" w:fill="auto"/>
            <w:noWrap/>
            <w:hideMark/>
          </w:tcPr>
          <w:p w14:paraId="6CA2CF53" w14:textId="29144E20" w:rsidR="006E5406" w:rsidRDefault="006E5406" w:rsidP="00FD60FA">
            <w:pPr>
              <w:jc w:val="left"/>
              <w:rPr>
                <w:color w:val="000000"/>
                <w:sz w:val="18"/>
                <w:szCs w:val="18"/>
              </w:rPr>
            </w:pPr>
            <w:r>
              <w:rPr>
                <w:color w:val="000000"/>
                <w:sz w:val="18"/>
                <w:szCs w:val="18"/>
              </w:rPr>
              <w:t>Sanoman tunniste</w:t>
            </w:r>
          </w:p>
          <w:p w14:paraId="2EF6CB17" w14:textId="77777777" w:rsidR="006E5406" w:rsidRPr="00152B06" w:rsidRDefault="006E5406" w:rsidP="00FD60FA">
            <w:pPr>
              <w:jc w:val="left"/>
              <w:rPr>
                <w:color w:val="000000"/>
                <w:sz w:val="18"/>
                <w:szCs w:val="18"/>
              </w:rPr>
            </w:pPr>
            <w:r w:rsidRPr="00152B06">
              <w:rPr>
                <w:color w:val="000000"/>
                <w:sz w:val="18"/>
                <w:szCs w:val="18"/>
              </w:rPr>
              <w:t>Id on yksilöllinen jokaisella sanomalla. Tieto voi olla myös UUID.</w:t>
            </w:r>
          </w:p>
          <w:p w14:paraId="4CDA0919" w14:textId="77777777" w:rsidR="006E5406" w:rsidRPr="00152B06" w:rsidRDefault="006E5406" w:rsidP="00FD60FA">
            <w:pPr>
              <w:jc w:val="left"/>
              <w:rPr>
                <w:color w:val="000000"/>
                <w:sz w:val="18"/>
                <w:szCs w:val="18"/>
              </w:rPr>
            </w:pPr>
          </w:p>
          <w:p w14:paraId="639BD275" w14:textId="77777777" w:rsidR="006E5406" w:rsidRPr="00152B06" w:rsidRDefault="006E5406" w:rsidP="00FD60FA">
            <w:pPr>
              <w:jc w:val="left"/>
              <w:rPr>
                <w:color w:val="000000"/>
                <w:sz w:val="18"/>
                <w:szCs w:val="18"/>
              </w:rPr>
            </w:pPr>
            <w:r w:rsidRPr="00152B06">
              <w:rPr>
                <w:color w:val="000000"/>
                <w:sz w:val="18"/>
                <w:szCs w:val="18"/>
              </w:rPr>
              <w:t>&lt;id root=</w:t>
            </w:r>
          </w:p>
          <w:p w14:paraId="6BE5AC31" w14:textId="77777777" w:rsidR="006E5406" w:rsidRPr="00152B06" w:rsidRDefault="006E5406" w:rsidP="00FD60FA">
            <w:pPr>
              <w:jc w:val="left"/>
              <w:rPr>
                <w:color w:val="000000"/>
                <w:sz w:val="18"/>
                <w:szCs w:val="18"/>
              </w:rPr>
            </w:pPr>
            <w:r w:rsidRPr="00152B06">
              <w:rPr>
                <w:color w:val="000000"/>
                <w:sz w:val="18"/>
                <w:szCs w:val="18"/>
              </w:rPr>
              <w:t>”1.2.246.777.10.6280613.18.2004.225.20</w:t>
            </w:r>
            <w:r>
              <w:rPr>
                <w:color w:val="000000"/>
                <w:sz w:val="18"/>
                <w:szCs w:val="18"/>
              </w:rPr>
              <w:t>04.21221” /&gt;</w:t>
            </w:r>
          </w:p>
        </w:tc>
        <w:tc>
          <w:tcPr>
            <w:tcW w:w="1371" w:type="pct"/>
            <w:shd w:val="clear" w:color="auto" w:fill="auto"/>
            <w:noWrap/>
            <w:hideMark/>
          </w:tcPr>
          <w:p w14:paraId="650BBDE6" w14:textId="77777777" w:rsidR="006E5406" w:rsidRDefault="006E5406" w:rsidP="00FD60FA">
            <w:pPr>
              <w:jc w:val="left"/>
              <w:rPr>
                <w:color w:val="000000"/>
                <w:sz w:val="18"/>
                <w:szCs w:val="18"/>
              </w:rPr>
            </w:pPr>
            <w:r w:rsidRPr="00152B06">
              <w:rPr>
                <w:color w:val="000000"/>
                <w:sz w:val="18"/>
                <w:szCs w:val="18"/>
              </w:rPr>
              <w:t>Tuotetaan sanomille yksilölliset (OID) tunnisteet lähetyspäässä</w:t>
            </w:r>
            <w:r>
              <w:rPr>
                <w:color w:val="000000"/>
                <w:sz w:val="18"/>
                <w:szCs w:val="18"/>
              </w:rPr>
              <w:t>.</w:t>
            </w:r>
          </w:p>
          <w:p w14:paraId="0E810231" w14:textId="77777777" w:rsidR="006E5406" w:rsidRDefault="006E5406" w:rsidP="00FD60FA">
            <w:pPr>
              <w:jc w:val="left"/>
              <w:rPr>
                <w:color w:val="000000"/>
                <w:sz w:val="18"/>
                <w:szCs w:val="18"/>
              </w:rPr>
            </w:pPr>
          </w:p>
          <w:p w14:paraId="063DB8EB" w14:textId="77777777" w:rsidR="006E5406" w:rsidRDefault="006E5406" w:rsidP="00FD60FA">
            <w:pPr>
              <w:jc w:val="left"/>
              <w:rPr>
                <w:color w:val="000000"/>
                <w:sz w:val="18"/>
                <w:szCs w:val="18"/>
              </w:rPr>
            </w:pPr>
            <w:r>
              <w:rPr>
                <w:color w:val="000000"/>
                <w:sz w:val="18"/>
                <w:szCs w:val="18"/>
              </w:rPr>
              <w:t xml:space="preserve">&lt;id </w:t>
            </w:r>
            <w:r w:rsidRPr="00146AFB">
              <w:rPr>
                <w:color w:val="000000"/>
                <w:sz w:val="18"/>
                <w:szCs w:val="18"/>
              </w:rPr>
              <w:t>root=</w:t>
            </w:r>
          </w:p>
          <w:p w14:paraId="08EBBBCF" w14:textId="77777777" w:rsidR="006E5406" w:rsidRDefault="006E5406" w:rsidP="00FD60FA">
            <w:pPr>
              <w:jc w:val="left"/>
              <w:rPr>
                <w:color w:val="000000"/>
                <w:sz w:val="18"/>
                <w:szCs w:val="18"/>
              </w:rPr>
            </w:pPr>
            <w:r w:rsidRPr="00146AFB">
              <w:rPr>
                <w:color w:val="000000"/>
                <w:sz w:val="18"/>
                <w:szCs w:val="18"/>
              </w:rPr>
              <w:t>"1.2.246.10.99999984.10.0.18.2009.1"/&gt;</w:t>
            </w:r>
          </w:p>
          <w:p w14:paraId="56909CA9" w14:textId="77777777" w:rsidR="006E5406" w:rsidRPr="00152B06" w:rsidRDefault="006E5406" w:rsidP="00FD60FA">
            <w:pPr>
              <w:jc w:val="left"/>
              <w:rPr>
                <w:color w:val="000000"/>
                <w:sz w:val="18"/>
                <w:szCs w:val="18"/>
              </w:rPr>
            </w:pPr>
          </w:p>
        </w:tc>
      </w:tr>
      <w:tr w:rsidR="006E5406" w:rsidRPr="00152B06" w14:paraId="2781BE5A" w14:textId="77777777" w:rsidTr="00D90A4E">
        <w:trPr>
          <w:cantSplit/>
          <w:trHeight w:val="402"/>
        </w:trPr>
        <w:tc>
          <w:tcPr>
            <w:tcW w:w="597" w:type="pct"/>
            <w:shd w:val="clear" w:color="auto" w:fill="auto"/>
            <w:hideMark/>
          </w:tcPr>
          <w:p w14:paraId="41D71EC7" w14:textId="77777777" w:rsidR="006E5406" w:rsidRDefault="006E5406" w:rsidP="00FD60FA">
            <w:pPr>
              <w:rPr>
                <w:color w:val="000000"/>
                <w:sz w:val="18"/>
                <w:szCs w:val="18"/>
              </w:rPr>
            </w:pPr>
            <w:r>
              <w:rPr>
                <w:color w:val="000000"/>
                <w:sz w:val="18"/>
                <w:szCs w:val="18"/>
              </w:rPr>
              <w:t>c</w:t>
            </w:r>
            <w:r w:rsidRPr="00152B06">
              <w:rPr>
                <w:color w:val="000000"/>
                <w:sz w:val="18"/>
                <w:szCs w:val="18"/>
              </w:rPr>
              <w:t>reationT</w:t>
            </w:r>
            <w:r w:rsidRPr="00152B06">
              <w:rPr>
                <w:color w:val="000000"/>
                <w:sz w:val="18"/>
                <w:szCs w:val="18"/>
              </w:rPr>
              <w:t>i</w:t>
            </w:r>
            <w:r w:rsidRPr="00152B06">
              <w:rPr>
                <w:color w:val="000000"/>
                <w:sz w:val="18"/>
                <w:szCs w:val="18"/>
              </w:rPr>
              <w:t xml:space="preserve">me </w:t>
            </w:r>
          </w:p>
          <w:p w14:paraId="74C49C2B" w14:textId="496733CC" w:rsidR="006E5406" w:rsidRPr="00152B06" w:rsidRDefault="006E5406" w:rsidP="00FD60FA">
            <w:pPr>
              <w:rPr>
                <w:color w:val="000000"/>
                <w:sz w:val="18"/>
                <w:szCs w:val="18"/>
              </w:rPr>
            </w:pPr>
          </w:p>
        </w:tc>
        <w:tc>
          <w:tcPr>
            <w:tcW w:w="531" w:type="pct"/>
          </w:tcPr>
          <w:p w14:paraId="5E25DC8D" w14:textId="7D2D2EBE" w:rsidR="006E5406" w:rsidRPr="00152B06" w:rsidRDefault="006E5406" w:rsidP="006E5406">
            <w:pPr>
              <w:jc w:val="center"/>
              <w:rPr>
                <w:color w:val="000000"/>
                <w:sz w:val="18"/>
                <w:szCs w:val="18"/>
              </w:rPr>
            </w:pPr>
            <w:r>
              <w:rPr>
                <w:color w:val="000000"/>
                <w:sz w:val="18"/>
                <w:szCs w:val="18"/>
              </w:rPr>
              <w:t>1..1</w:t>
            </w:r>
          </w:p>
        </w:tc>
        <w:tc>
          <w:tcPr>
            <w:tcW w:w="579" w:type="pct"/>
          </w:tcPr>
          <w:p w14:paraId="3A61A761" w14:textId="6E1C7BB0" w:rsidR="006E5406" w:rsidRDefault="006E5406" w:rsidP="006E5406">
            <w:pPr>
              <w:jc w:val="center"/>
              <w:rPr>
                <w:color w:val="000000"/>
                <w:sz w:val="18"/>
                <w:szCs w:val="18"/>
              </w:rPr>
            </w:pPr>
            <w:r>
              <w:rPr>
                <w:color w:val="000000"/>
                <w:sz w:val="18"/>
                <w:szCs w:val="18"/>
              </w:rPr>
              <w:t>1..1</w:t>
            </w:r>
          </w:p>
        </w:tc>
        <w:tc>
          <w:tcPr>
            <w:tcW w:w="575" w:type="pct"/>
            <w:shd w:val="clear" w:color="auto" w:fill="auto"/>
            <w:hideMark/>
          </w:tcPr>
          <w:p w14:paraId="0E47D0EC" w14:textId="77777777" w:rsidR="006E5406" w:rsidRPr="00152B06" w:rsidRDefault="006E5406" w:rsidP="006E5406">
            <w:pPr>
              <w:jc w:val="center"/>
              <w:rPr>
                <w:color w:val="000000"/>
                <w:sz w:val="18"/>
                <w:szCs w:val="18"/>
              </w:rPr>
            </w:pPr>
            <w:r w:rsidRPr="00152B06">
              <w:rPr>
                <w:color w:val="000000"/>
                <w:sz w:val="18"/>
                <w:szCs w:val="18"/>
              </w:rPr>
              <w:t>TS</w:t>
            </w:r>
          </w:p>
        </w:tc>
        <w:tc>
          <w:tcPr>
            <w:tcW w:w="1347" w:type="pct"/>
            <w:shd w:val="clear" w:color="auto" w:fill="auto"/>
            <w:noWrap/>
            <w:hideMark/>
          </w:tcPr>
          <w:p w14:paraId="5013941A" w14:textId="4175F877" w:rsidR="006E5406" w:rsidRDefault="006E5406" w:rsidP="00FD60FA">
            <w:pPr>
              <w:jc w:val="left"/>
              <w:rPr>
                <w:color w:val="000000"/>
                <w:sz w:val="18"/>
                <w:szCs w:val="18"/>
              </w:rPr>
            </w:pPr>
            <w:r>
              <w:rPr>
                <w:color w:val="000000"/>
                <w:sz w:val="18"/>
                <w:szCs w:val="18"/>
              </w:rPr>
              <w:t xml:space="preserve">Sanoman luontiaika </w:t>
            </w:r>
          </w:p>
          <w:p w14:paraId="65C9C14C" w14:textId="77777777" w:rsidR="006E5406" w:rsidRDefault="006E5406" w:rsidP="00FD60FA">
            <w:pPr>
              <w:jc w:val="left"/>
              <w:rPr>
                <w:color w:val="000000"/>
                <w:sz w:val="18"/>
                <w:szCs w:val="18"/>
              </w:rPr>
            </w:pPr>
          </w:p>
          <w:p w14:paraId="7426A16F" w14:textId="77777777" w:rsidR="006E5406" w:rsidRPr="00152B06" w:rsidRDefault="006E5406" w:rsidP="00FD60FA">
            <w:pPr>
              <w:jc w:val="left"/>
              <w:rPr>
                <w:color w:val="000000"/>
                <w:sz w:val="18"/>
                <w:szCs w:val="18"/>
              </w:rPr>
            </w:pPr>
            <w:r w:rsidRPr="00152B06">
              <w:rPr>
                <w:color w:val="000000"/>
                <w:sz w:val="18"/>
                <w:szCs w:val="18"/>
              </w:rPr>
              <w:t>&lt;creationTime value=</w:t>
            </w:r>
          </w:p>
          <w:p w14:paraId="090C05E8" w14:textId="77777777" w:rsidR="006E5406" w:rsidRPr="00152B06" w:rsidRDefault="006E5406" w:rsidP="00FD60FA">
            <w:pPr>
              <w:jc w:val="left"/>
              <w:rPr>
                <w:color w:val="000000"/>
                <w:sz w:val="18"/>
                <w:szCs w:val="18"/>
              </w:rPr>
            </w:pPr>
            <w:r w:rsidRPr="00152B06">
              <w:rPr>
                <w:color w:val="000000"/>
                <w:sz w:val="18"/>
                <w:szCs w:val="18"/>
              </w:rPr>
              <w:t>”20051211122853”/&gt;</w:t>
            </w:r>
          </w:p>
        </w:tc>
        <w:tc>
          <w:tcPr>
            <w:tcW w:w="1371" w:type="pct"/>
            <w:shd w:val="clear" w:color="auto" w:fill="auto"/>
            <w:noWrap/>
            <w:hideMark/>
          </w:tcPr>
          <w:p w14:paraId="2D4B3C05" w14:textId="77777777" w:rsidR="006E5406" w:rsidRDefault="006E5406" w:rsidP="00FD60FA">
            <w:pPr>
              <w:jc w:val="left"/>
              <w:rPr>
                <w:color w:val="000000"/>
                <w:sz w:val="18"/>
                <w:szCs w:val="18"/>
              </w:rPr>
            </w:pPr>
            <w:r w:rsidRPr="00152B06">
              <w:rPr>
                <w:color w:val="000000"/>
                <w:sz w:val="18"/>
                <w:szCs w:val="18"/>
              </w:rPr>
              <w:t>Tuotetaan sanoman luontiaika sekunnin tarkkuudella.</w:t>
            </w:r>
          </w:p>
          <w:p w14:paraId="3A4A6222" w14:textId="77777777" w:rsidR="006E5406" w:rsidRDefault="006E5406" w:rsidP="00FD60FA">
            <w:pPr>
              <w:jc w:val="left"/>
              <w:rPr>
                <w:color w:val="000000"/>
                <w:sz w:val="18"/>
                <w:szCs w:val="18"/>
              </w:rPr>
            </w:pPr>
          </w:p>
          <w:p w14:paraId="52A395C8" w14:textId="77777777" w:rsidR="006E5406" w:rsidRPr="00152B06" w:rsidRDefault="006E5406" w:rsidP="00FD60FA">
            <w:pPr>
              <w:jc w:val="left"/>
              <w:rPr>
                <w:color w:val="000000"/>
                <w:sz w:val="18"/>
                <w:szCs w:val="18"/>
              </w:rPr>
            </w:pPr>
            <w:r w:rsidRPr="00152B06">
              <w:rPr>
                <w:color w:val="000000"/>
                <w:sz w:val="18"/>
                <w:szCs w:val="18"/>
              </w:rPr>
              <w:t>&lt;creationTime value=</w:t>
            </w:r>
          </w:p>
          <w:p w14:paraId="68B5F4EB" w14:textId="77777777" w:rsidR="006E5406" w:rsidRPr="00152B06" w:rsidRDefault="006E5406" w:rsidP="00FD60FA">
            <w:pPr>
              <w:jc w:val="left"/>
              <w:rPr>
                <w:color w:val="000000"/>
                <w:sz w:val="18"/>
                <w:szCs w:val="18"/>
              </w:rPr>
            </w:pPr>
            <w:r w:rsidRPr="00152B06">
              <w:rPr>
                <w:color w:val="000000"/>
                <w:sz w:val="18"/>
                <w:szCs w:val="18"/>
              </w:rPr>
              <w:t>”20051211122853”/&gt;</w:t>
            </w:r>
          </w:p>
        </w:tc>
      </w:tr>
      <w:tr w:rsidR="006E5406" w:rsidRPr="00152B06" w14:paraId="24F81D75" w14:textId="77777777" w:rsidTr="00D90A4E">
        <w:trPr>
          <w:cantSplit/>
          <w:trHeight w:val="855"/>
        </w:trPr>
        <w:tc>
          <w:tcPr>
            <w:tcW w:w="597" w:type="pct"/>
            <w:shd w:val="clear" w:color="auto" w:fill="auto"/>
            <w:hideMark/>
          </w:tcPr>
          <w:p w14:paraId="37705A83" w14:textId="0809792C" w:rsidR="006E5406" w:rsidRDefault="006E5406" w:rsidP="00FD60FA">
            <w:pPr>
              <w:rPr>
                <w:color w:val="000000"/>
                <w:sz w:val="18"/>
                <w:szCs w:val="18"/>
              </w:rPr>
            </w:pPr>
            <w:r w:rsidRPr="00152B06">
              <w:rPr>
                <w:color w:val="000000"/>
                <w:sz w:val="18"/>
                <w:szCs w:val="18"/>
              </w:rPr>
              <w:t xml:space="preserve">securityText </w:t>
            </w:r>
          </w:p>
          <w:p w14:paraId="6C4D28EE" w14:textId="7340A4C7" w:rsidR="006E5406" w:rsidRPr="00152B06" w:rsidRDefault="006E5406" w:rsidP="000F0C5D">
            <w:pPr>
              <w:rPr>
                <w:color w:val="000000"/>
                <w:sz w:val="18"/>
                <w:szCs w:val="18"/>
              </w:rPr>
            </w:pPr>
          </w:p>
        </w:tc>
        <w:tc>
          <w:tcPr>
            <w:tcW w:w="531" w:type="pct"/>
          </w:tcPr>
          <w:p w14:paraId="5EC4A1C0" w14:textId="4E11E0D9" w:rsidR="006E5406" w:rsidRPr="00152B06" w:rsidRDefault="006E5406" w:rsidP="006E5406">
            <w:pPr>
              <w:jc w:val="center"/>
              <w:rPr>
                <w:color w:val="000000"/>
                <w:sz w:val="18"/>
                <w:szCs w:val="18"/>
              </w:rPr>
            </w:pPr>
            <w:r>
              <w:rPr>
                <w:color w:val="000000"/>
                <w:sz w:val="18"/>
                <w:szCs w:val="18"/>
              </w:rPr>
              <w:t>0..1</w:t>
            </w:r>
          </w:p>
        </w:tc>
        <w:tc>
          <w:tcPr>
            <w:tcW w:w="579" w:type="pct"/>
          </w:tcPr>
          <w:p w14:paraId="2C9799E2" w14:textId="00D5771F" w:rsidR="006E5406" w:rsidRPr="00152B06" w:rsidRDefault="006E5406" w:rsidP="006E5406">
            <w:pPr>
              <w:jc w:val="center"/>
              <w:rPr>
                <w:color w:val="000000"/>
                <w:sz w:val="18"/>
                <w:szCs w:val="18"/>
              </w:rPr>
            </w:pPr>
            <w:r>
              <w:rPr>
                <w:color w:val="000000"/>
                <w:sz w:val="18"/>
                <w:szCs w:val="18"/>
              </w:rPr>
              <w:t>0..0</w:t>
            </w:r>
          </w:p>
        </w:tc>
        <w:tc>
          <w:tcPr>
            <w:tcW w:w="575" w:type="pct"/>
            <w:shd w:val="clear" w:color="auto" w:fill="auto"/>
            <w:hideMark/>
          </w:tcPr>
          <w:p w14:paraId="0B889CCE" w14:textId="77777777" w:rsidR="006E5406" w:rsidRPr="00152B06" w:rsidRDefault="006E5406" w:rsidP="006E5406">
            <w:pPr>
              <w:jc w:val="center"/>
              <w:rPr>
                <w:color w:val="000000"/>
                <w:sz w:val="18"/>
                <w:szCs w:val="18"/>
              </w:rPr>
            </w:pPr>
            <w:r w:rsidRPr="00152B06">
              <w:rPr>
                <w:color w:val="000000"/>
                <w:sz w:val="18"/>
                <w:szCs w:val="18"/>
              </w:rPr>
              <w:t>ST</w:t>
            </w:r>
          </w:p>
        </w:tc>
        <w:tc>
          <w:tcPr>
            <w:tcW w:w="1347" w:type="pct"/>
            <w:shd w:val="clear" w:color="auto" w:fill="auto"/>
            <w:noWrap/>
            <w:hideMark/>
          </w:tcPr>
          <w:p w14:paraId="2C28C9C7" w14:textId="77777777" w:rsidR="006E5406" w:rsidRPr="00152B06" w:rsidRDefault="006E5406" w:rsidP="006E5406">
            <w:pPr>
              <w:jc w:val="left"/>
              <w:rPr>
                <w:color w:val="000000"/>
                <w:sz w:val="18"/>
                <w:szCs w:val="18"/>
              </w:rPr>
            </w:pPr>
            <w:r w:rsidRPr="00152B06">
              <w:rPr>
                <w:color w:val="000000"/>
                <w:sz w:val="18"/>
                <w:szCs w:val="18"/>
              </w:rPr>
              <w:t>Käytetään tietoturvan impl</w:t>
            </w:r>
            <w:r w:rsidRPr="00152B06">
              <w:rPr>
                <w:color w:val="000000"/>
                <w:sz w:val="18"/>
                <w:szCs w:val="18"/>
              </w:rPr>
              <w:t>e</w:t>
            </w:r>
            <w:r w:rsidRPr="00152B06">
              <w:rPr>
                <w:color w:val="000000"/>
                <w:sz w:val="18"/>
                <w:szCs w:val="18"/>
              </w:rPr>
              <w:t>mentoinnissa</w:t>
            </w:r>
          </w:p>
          <w:p w14:paraId="27679AAC" w14:textId="77777777" w:rsidR="006E5406" w:rsidRDefault="006E5406" w:rsidP="00FD60FA">
            <w:pPr>
              <w:jc w:val="left"/>
              <w:rPr>
                <w:color w:val="000000"/>
                <w:sz w:val="18"/>
                <w:szCs w:val="18"/>
              </w:rPr>
            </w:pPr>
          </w:p>
          <w:p w14:paraId="12F44296" w14:textId="77777777" w:rsidR="006E5406" w:rsidRPr="00152B06" w:rsidRDefault="006E5406" w:rsidP="00FD60FA">
            <w:pPr>
              <w:jc w:val="left"/>
              <w:rPr>
                <w:color w:val="000000"/>
                <w:sz w:val="18"/>
                <w:szCs w:val="18"/>
              </w:rPr>
            </w:pPr>
            <w:r w:rsidRPr="00152B06">
              <w:rPr>
                <w:color w:val="000000"/>
                <w:sz w:val="18"/>
                <w:szCs w:val="18"/>
              </w:rPr>
              <w:t>Käytöstä ei ohjeistusta</w:t>
            </w:r>
          </w:p>
        </w:tc>
        <w:tc>
          <w:tcPr>
            <w:tcW w:w="1371" w:type="pct"/>
            <w:shd w:val="clear" w:color="auto" w:fill="auto"/>
            <w:noWrap/>
            <w:hideMark/>
          </w:tcPr>
          <w:p w14:paraId="3FAB2D5D" w14:textId="77777777" w:rsidR="006E5406" w:rsidRPr="00152B06" w:rsidRDefault="006E5406" w:rsidP="00FD60FA">
            <w:pPr>
              <w:jc w:val="left"/>
              <w:rPr>
                <w:color w:val="000000"/>
                <w:sz w:val="18"/>
                <w:szCs w:val="18"/>
              </w:rPr>
            </w:pPr>
            <w:r w:rsidRPr="00152B06">
              <w:rPr>
                <w:color w:val="000000"/>
                <w:sz w:val="18"/>
                <w:szCs w:val="18"/>
              </w:rPr>
              <w:t>Ei käytetä</w:t>
            </w:r>
          </w:p>
        </w:tc>
      </w:tr>
      <w:tr w:rsidR="006E5406" w:rsidRPr="00152B06" w14:paraId="522EE4C2" w14:textId="77777777" w:rsidTr="00D90A4E">
        <w:trPr>
          <w:cantSplit/>
          <w:trHeight w:val="330"/>
        </w:trPr>
        <w:tc>
          <w:tcPr>
            <w:tcW w:w="597" w:type="pct"/>
            <w:shd w:val="clear" w:color="auto" w:fill="auto"/>
            <w:hideMark/>
          </w:tcPr>
          <w:p w14:paraId="5D8ECEB8" w14:textId="77777777" w:rsidR="006E5406" w:rsidRDefault="006E5406" w:rsidP="00FD60FA">
            <w:pPr>
              <w:rPr>
                <w:color w:val="000000"/>
                <w:sz w:val="18"/>
                <w:szCs w:val="18"/>
              </w:rPr>
            </w:pPr>
            <w:r w:rsidRPr="00152B06">
              <w:rPr>
                <w:color w:val="000000"/>
                <w:sz w:val="18"/>
                <w:szCs w:val="18"/>
              </w:rPr>
              <w:t xml:space="preserve">versionCode </w:t>
            </w:r>
          </w:p>
          <w:p w14:paraId="4A9D520B" w14:textId="236330CC" w:rsidR="006E5406" w:rsidRPr="00152B06" w:rsidRDefault="006E5406" w:rsidP="00FD60FA">
            <w:pPr>
              <w:rPr>
                <w:color w:val="000000"/>
                <w:sz w:val="18"/>
                <w:szCs w:val="18"/>
              </w:rPr>
            </w:pPr>
          </w:p>
        </w:tc>
        <w:tc>
          <w:tcPr>
            <w:tcW w:w="531" w:type="pct"/>
          </w:tcPr>
          <w:p w14:paraId="667E86A4" w14:textId="3AF4732D" w:rsidR="006E5406" w:rsidRPr="00152B06" w:rsidRDefault="000F0C5D" w:rsidP="000F0C5D">
            <w:pPr>
              <w:jc w:val="center"/>
              <w:rPr>
                <w:color w:val="000000"/>
                <w:sz w:val="18"/>
                <w:szCs w:val="18"/>
              </w:rPr>
            </w:pPr>
            <w:r>
              <w:rPr>
                <w:color w:val="000000"/>
                <w:sz w:val="18"/>
                <w:szCs w:val="18"/>
              </w:rPr>
              <w:t>0..1</w:t>
            </w:r>
          </w:p>
        </w:tc>
        <w:tc>
          <w:tcPr>
            <w:tcW w:w="579" w:type="pct"/>
          </w:tcPr>
          <w:p w14:paraId="35A17C33" w14:textId="0A5614A8" w:rsidR="006E5406" w:rsidRPr="00152B06" w:rsidRDefault="000F0C5D" w:rsidP="000F0C5D">
            <w:pPr>
              <w:jc w:val="center"/>
              <w:rPr>
                <w:color w:val="000000"/>
                <w:sz w:val="18"/>
                <w:szCs w:val="18"/>
              </w:rPr>
            </w:pPr>
            <w:r>
              <w:rPr>
                <w:color w:val="000000"/>
                <w:sz w:val="18"/>
                <w:szCs w:val="18"/>
              </w:rPr>
              <w:t>1..1</w:t>
            </w:r>
          </w:p>
        </w:tc>
        <w:tc>
          <w:tcPr>
            <w:tcW w:w="575" w:type="pct"/>
            <w:shd w:val="clear" w:color="auto" w:fill="auto"/>
            <w:hideMark/>
          </w:tcPr>
          <w:p w14:paraId="7F7CE6DC" w14:textId="77777777" w:rsidR="006E5406" w:rsidRPr="00152B06" w:rsidRDefault="006E5406" w:rsidP="000F0C5D">
            <w:pPr>
              <w:jc w:val="center"/>
              <w:rPr>
                <w:color w:val="000000"/>
                <w:sz w:val="18"/>
                <w:szCs w:val="18"/>
              </w:rPr>
            </w:pPr>
            <w:r w:rsidRPr="00152B06">
              <w:rPr>
                <w:color w:val="000000"/>
                <w:sz w:val="18"/>
                <w:szCs w:val="18"/>
              </w:rPr>
              <w:t>CS</w:t>
            </w:r>
          </w:p>
        </w:tc>
        <w:tc>
          <w:tcPr>
            <w:tcW w:w="1347" w:type="pct"/>
            <w:shd w:val="clear" w:color="auto" w:fill="auto"/>
            <w:noWrap/>
            <w:hideMark/>
          </w:tcPr>
          <w:p w14:paraId="44A6288D" w14:textId="77777777" w:rsidR="000F0C5D" w:rsidRPr="00152B06" w:rsidRDefault="000F0C5D" w:rsidP="000F0C5D">
            <w:pPr>
              <w:jc w:val="left"/>
              <w:rPr>
                <w:color w:val="000000"/>
                <w:sz w:val="18"/>
                <w:szCs w:val="18"/>
              </w:rPr>
            </w:pPr>
            <w:r w:rsidRPr="00152B06">
              <w:rPr>
                <w:color w:val="000000"/>
                <w:sz w:val="18"/>
                <w:szCs w:val="18"/>
              </w:rPr>
              <w:t>HL7-version numero</w:t>
            </w:r>
          </w:p>
          <w:p w14:paraId="4EF36927" w14:textId="77777777" w:rsidR="000F0C5D" w:rsidRDefault="000F0C5D" w:rsidP="00FD60FA">
            <w:pPr>
              <w:jc w:val="left"/>
              <w:rPr>
                <w:sz w:val="18"/>
                <w:szCs w:val="18"/>
              </w:rPr>
            </w:pPr>
          </w:p>
          <w:p w14:paraId="75B17A95" w14:textId="77777777" w:rsidR="006E5406" w:rsidRPr="00152B06" w:rsidRDefault="006E5406" w:rsidP="00FD60FA">
            <w:pPr>
              <w:jc w:val="left"/>
              <w:rPr>
                <w:color w:val="000000"/>
                <w:sz w:val="18"/>
                <w:szCs w:val="18"/>
              </w:rPr>
            </w:pPr>
            <w:r>
              <w:rPr>
                <w:sz w:val="18"/>
                <w:szCs w:val="18"/>
              </w:rPr>
              <w:t>Versio, jonka mukaan san</w:t>
            </w:r>
            <w:r>
              <w:rPr>
                <w:sz w:val="18"/>
                <w:szCs w:val="18"/>
              </w:rPr>
              <w:t>o</w:t>
            </w:r>
            <w:r>
              <w:rPr>
                <w:sz w:val="18"/>
                <w:szCs w:val="18"/>
              </w:rPr>
              <w:t>mamääritykset on tehty</w:t>
            </w:r>
          </w:p>
        </w:tc>
        <w:tc>
          <w:tcPr>
            <w:tcW w:w="1371" w:type="pct"/>
            <w:shd w:val="clear" w:color="auto" w:fill="auto"/>
            <w:noWrap/>
            <w:hideMark/>
          </w:tcPr>
          <w:p w14:paraId="34B89F4A" w14:textId="77777777" w:rsidR="006E5406" w:rsidRDefault="006E5406" w:rsidP="00FD60FA">
            <w:pPr>
              <w:jc w:val="left"/>
              <w:rPr>
                <w:color w:val="000000"/>
                <w:sz w:val="18"/>
                <w:szCs w:val="18"/>
              </w:rPr>
            </w:pPr>
            <w:r>
              <w:rPr>
                <w:color w:val="000000"/>
                <w:sz w:val="18"/>
                <w:szCs w:val="18"/>
              </w:rPr>
              <w:t xml:space="preserve">Käytetään arvoa </w:t>
            </w:r>
          </w:p>
          <w:p w14:paraId="29C3A8C9" w14:textId="123BE283" w:rsidR="006E5406" w:rsidRPr="00152B06" w:rsidRDefault="006E5406" w:rsidP="008412A0">
            <w:pPr>
              <w:jc w:val="left"/>
              <w:rPr>
                <w:color w:val="000000"/>
                <w:sz w:val="18"/>
                <w:szCs w:val="18"/>
              </w:rPr>
            </w:pPr>
            <w:r w:rsidRPr="00152B06">
              <w:rPr>
                <w:color w:val="000000"/>
                <w:sz w:val="18"/>
                <w:szCs w:val="18"/>
              </w:rPr>
              <w:t>&lt;versionCode c</w:t>
            </w:r>
            <w:r w:rsidRPr="00152B06">
              <w:rPr>
                <w:color w:val="000000"/>
                <w:sz w:val="18"/>
                <w:szCs w:val="18"/>
              </w:rPr>
              <w:t>o</w:t>
            </w:r>
            <w:r w:rsidR="008412A0">
              <w:rPr>
                <w:color w:val="000000"/>
                <w:sz w:val="18"/>
                <w:szCs w:val="18"/>
              </w:rPr>
              <w:t>de="versionumero tarkentuu myöhemmin”</w:t>
            </w:r>
            <w:r w:rsidRPr="00152B06">
              <w:rPr>
                <w:color w:val="000000"/>
                <w:sz w:val="18"/>
                <w:szCs w:val="18"/>
              </w:rPr>
              <w:t>&gt;</w:t>
            </w:r>
          </w:p>
        </w:tc>
      </w:tr>
      <w:tr w:rsidR="006E5406" w:rsidRPr="00152B06" w14:paraId="1B81A73B" w14:textId="77777777" w:rsidTr="00D90A4E">
        <w:trPr>
          <w:cantSplit/>
          <w:trHeight w:val="975"/>
        </w:trPr>
        <w:tc>
          <w:tcPr>
            <w:tcW w:w="597" w:type="pct"/>
            <w:shd w:val="clear" w:color="auto" w:fill="auto"/>
            <w:hideMark/>
          </w:tcPr>
          <w:p w14:paraId="6C0ADA17" w14:textId="77777777" w:rsidR="006E5406" w:rsidRDefault="006E5406" w:rsidP="00FD60FA">
            <w:pPr>
              <w:rPr>
                <w:color w:val="000000"/>
                <w:sz w:val="18"/>
                <w:szCs w:val="18"/>
              </w:rPr>
            </w:pPr>
            <w:r w:rsidRPr="00152B06">
              <w:rPr>
                <w:color w:val="000000"/>
                <w:sz w:val="18"/>
                <w:szCs w:val="18"/>
              </w:rPr>
              <w:t>interactionId</w:t>
            </w:r>
          </w:p>
          <w:p w14:paraId="775D889B" w14:textId="76043077" w:rsidR="006E5406" w:rsidRPr="00152B06" w:rsidRDefault="006E5406" w:rsidP="00FD60FA">
            <w:pPr>
              <w:rPr>
                <w:color w:val="000000"/>
                <w:sz w:val="18"/>
                <w:szCs w:val="18"/>
              </w:rPr>
            </w:pPr>
          </w:p>
        </w:tc>
        <w:tc>
          <w:tcPr>
            <w:tcW w:w="531" w:type="pct"/>
          </w:tcPr>
          <w:p w14:paraId="12815B1C" w14:textId="17005246" w:rsidR="006E5406" w:rsidRPr="00152B06" w:rsidRDefault="000F0C5D" w:rsidP="000F0C5D">
            <w:pPr>
              <w:jc w:val="center"/>
              <w:rPr>
                <w:color w:val="000000"/>
                <w:sz w:val="18"/>
                <w:szCs w:val="18"/>
              </w:rPr>
            </w:pPr>
            <w:r>
              <w:rPr>
                <w:color w:val="000000"/>
                <w:sz w:val="18"/>
                <w:szCs w:val="18"/>
              </w:rPr>
              <w:t>1..1</w:t>
            </w:r>
          </w:p>
        </w:tc>
        <w:tc>
          <w:tcPr>
            <w:tcW w:w="579" w:type="pct"/>
          </w:tcPr>
          <w:p w14:paraId="5B4C3AEB" w14:textId="3409C62B" w:rsidR="006E5406" w:rsidRPr="00152B06" w:rsidRDefault="000F0C5D" w:rsidP="000F0C5D">
            <w:pPr>
              <w:jc w:val="center"/>
              <w:rPr>
                <w:color w:val="000000"/>
                <w:sz w:val="18"/>
                <w:szCs w:val="18"/>
              </w:rPr>
            </w:pPr>
            <w:r>
              <w:rPr>
                <w:color w:val="000000"/>
                <w:sz w:val="18"/>
                <w:szCs w:val="18"/>
              </w:rPr>
              <w:t>1..1</w:t>
            </w:r>
          </w:p>
        </w:tc>
        <w:tc>
          <w:tcPr>
            <w:tcW w:w="575" w:type="pct"/>
            <w:shd w:val="clear" w:color="auto" w:fill="auto"/>
            <w:hideMark/>
          </w:tcPr>
          <w:p w14:paraId="15F10B03" w14:textId="77777777" w:rsidR="006E5406" w:rsidRPr="00152B06" w:rsidRDefault="006E5406" w:rsidP="000F0C5D">
            <w:pPr>
              <w:jc w:val="center"/>
              <w:rPr>
                <w:color w:val="000000"/>
                <w:sz w:val="18"/>
                <w:szCs w:val="18"/>
              </w:rPr>
            </w:pPr>
            <w:r w:rsidRPr="00152B06">
              <w:rPr>
                <w:color w:val="000000"/>
                <w:sz w:val="18"/>
                <w:szCs w:val="18"/>
              </w:rPr>
              <w:t>II</w:t>
            </w:r>
          </w:p>
        </w:tc>
        <w:tc>
          <w:tcPr>
            <w:tcW w:w="1347" w:type="pct"/>
            <w:shd w:val="clear" w:color="auto" w:fill="auto"/>
            <w:noWrap/>
            <w:hideMark/>
          </w:tcPr>
          <w:p w14:paraId="0AF36556" w14:textId="77777777" w:rsidR="000F0C5D" w:rsidRPr="00152B06" w:rsidRDefault="000F0C5D" w:rsidP="000F0C5D">
            <w:pPr>
              <w:jc w:val="left"/>
              <w:rPr>
                <w:color w:val="000000"/>
                <w:sz w:val="18"/>
                <w:szCs w:val="18"/>
              </w:rPr>
            </w:pPr>
            <w:r w:rsidRPr="00152B06">
              <w:rPr>
                <w:color w:val="000000"/>
                <w:sz w:val="18"/>
                <w:szCs w:val="18"/>
              </w:rPr>
              <w:t>Sanomaan liittyvän interaktion tunnus, esim. REPC_IN004110</w:t>
            </w:r>
          </w:p>
          <w:p w14:paraId="5180723C" w14:textId="77777777" w:rsidR="000F0C5D" w:rsidRDefault="000F0C5D" w:rsidP="00FD60FA">
            <w:pPr>
              <w:jc w:val="left"/>
              <w:rPr>
                <w:sz w:val="18"/>
                <w:szCs w:val="18"/>
              </w:rPr>
            </w:pPr>
          </w:p>
          <w:p w14:paraId="5B402EA1" w14:textId="77777777" w:rsidR="006E5406" w:rsidRPr="00152B06" w:rsidRDefault="006E5406" w:rsidP="00FD60FA">
            <w:pPr>
              <w:jc w:val="left"/>
              <w:rPr>
                <w:sz w:val="18"/>
                <w:szCs w:val="18"/>
              </w:rPr>
            </w:pPr>
            <w:r w:rsidRPr="00152B06">
              <w:rPr>
                <w:sz w:val="18"/>
                <w:szCs w:val="18"/>
              </w:rPr>
              <w:t>Interaktioiden OID-koodi on 2.16.840.1.113883.1.6 sekä kansainvälisille että Suomeen paikallistetuille interaktioille.</w:t>
            </w:r>
          </w:p>
          <w:p w14:paraId="4849CDB3" w14:textId="77777777" w:rsidR="006E5406" w:rsidRPr="00152B06" w:rsidRDefault="006E5406" w:rsidP="00FD60FA">
            <w:pPr>
              <w:jc w:val="left"/>
              <w:rPr>
                <w:sz w:val="18"/>
                <w:szCs w:val="18"/>
              </w:rPr>
            </w:pPr>
          </w:p>
          <w:p w14:paraId="5265257E" w14:textId="77777777" w:rsidR="006E5406" w:rsidRPr="00152B06" w:rsidRDefault="006E5406" w:rsidP="00FD60FA">
            <w:pPr>
              <w:jc w:val="left"/>
              <w:rPr>
                <w:sz w:val="18"/>
                <w:szCs w:val="18"/>
              </w:rPr>
            </w:pPr>
            <w:r w:rsidRPr="00152B06">
              <w:rPr>
                <w:sz w:val="18"/>
                <w:szCs w:val="18"/>
              </w:rPr>
              <w:t>OID annetaan rootissa joka on em. vakioarvo.</w:t>
            </w:r>
          </w:p>
          <w:p w14:paraId="0D5C27F8" w14:textId="77777777" w:rsidR="006E5406" w:rsidRPr="00152B06" w:rsidRDefault="006E5406" w:rsidP="00FD60FA">
            <w:pPr>
              <w:jc w:val="left"/>
              <w:rPr>
                <w:sz w:val="18"/>
                <w:szCs w:val="18"/>
              </w:rPr>
            </w:pPr>
          </w:p>
          <w:p w14:paraId="23761CBA" w14:textId="77777777" w:rsidR="006E5406" w:rsidRPr="00152B06" w:rsidRDefault="006E5406" w:rsidP="00FD60FA">
            <w:pPr>
              <w:jc w:val="left"/>
              <w:rPr>
                <w:sz w:val="18"/>
                <w:szCs w:val="18"/>
              </w:rPr>
            </w:pPr>
            <w:r w:rsidRPr="00152B06">
              <w:rPr>
                <w:sz w:val="18"/>
                <w:szCs w:val="18"/>
              </w:rPr>
              <w:t>Lisäksi oltava interaktion tu</w:t>
            </w:r>
            <w:r w:rsidRPr="00152B06">
              <w:rPr>
                <w:sz w:val="18"/>
                <w:szCs w:val="18"/>
              </w:rPr>
              <w:t>n</w:t>
            </w:r>
            <w:r w:rsidRPr="00152B06">
              <w:rPr>
                <w:sz w:val="18"/>
                <w:szCs w:val="18"/>
              </w:rPr>
              <w:t>niste extension osassa.</w:t>
            </w:r>
          </w:p>
          <w:p w14:paraId="0538D7ED" w14:textId="77777777" w:rsidR="006E5406" w:rsidRPr="00152B06" w:rsidRDefault="006E5406" w:rsidP="00FD60FA">
            <w:pPr>
              <w:jc w:val="left"/>
              <w:rPr>
                <w:sz w:val="18"/>
                <w:szCs w:val="18"/>
              </w:rPr>
            </w:pPr>
          </w:p>
          <w:p w14:paraId="70C05618" w14:textId="77777777" w:rsidR="006E5406" w:rsidRPr="00152B06" w:rsidRDefault="006E5406" w:rsidP="00FD60FA">
            <w:pPr>
              <w:jc w:val="left"/>
              <w:rPr>
                <w:color w:val="000000"/>
                <w:sz w:val="18"/>
                <w:szCs w:val="18"/>
                <w:lang w:val="en-US"/>
              </w:rPr>
            </w:pPr>
            <w:r w:rsidRPr="00152B06">
              <w:rPr>
                <w:color w:val="000000"/>
                <w:sz w:val="18"/>
                <w:szCs w:val="18"/>
                <w:lang w:val="en-US"/>
              </w:rPr>
              <w:t>&lt;interactionId extension=</w:t>
            </w:r>
          </w:p>
          <w:p w14:paraId="1DB3BD00" w14:textId="77777777" w:rsidR="006E5406" w:rsidRPr="00152B06" w:rsidRDefault="006E5406" w:rsidP="00FD60FA">
            <w:pPr>
              <w:jc w:val="left"/>
              <w:rPr>
                <w:color w:val="000000"/>
                <w:sz w:val="18"/>
                <w:szCs w:val="18"/>
                <w:lang w:val="en-US"/>
              </w:rPr>
            </w:pPr>
            <w:r w:rsidRPr="00152B06">
              <w:rPr>
                <w:color w:val="000000"/>
                <w:sz w:val="18"/>
                <w:szCs w:val="18"/>
                <w:lang w:val="en-US"/>
              </w:rPr>
              <w:t>"RCMR_IN000302FI01" root="2.16.840.1.113883.1.6"/&gt;</w:t>
            </w:r>
          </w:p>
        </w:tc>
        <w:tc>
          <w:tcPr>
            <w:tcW w:w="1371" w:type="pct"/>
            <w:shd w:val="clear" w:color="auto" w:fill="auto"/>
            <w:noWrap/>
            <w:hideMark/>
          </w:tcPr>
          <w:p w14:paraId="13665A3B" w14:textId="77777777" w:rsidR="006E5406" w:rsidRDefault="006E5406" w:rsidP="00FD60FA">
            <w:pPr>
              <w:jc w:val="left"/>
              <w:rPr>
                <w:color w:val="000000"/>
                <w:sz w:val="18"/>
                <w:szCs w:val="18"/>
              </w:rPr>
            </w:pPr>
            <w:r w:rsidRPr="00152B06">
              <w:rPr>
                <w:color w:val="000000"/>
                <w:sz w:val="18"/>
                <w:szCs w:val="18"/>
              </w:rPr>
              <w:t>Käytetään samalla tavalla</w:t>
            </w:r>
          </w:p>
          <w:p w14:paraId="58A049DF" w14:textId="77777777" w:rsidR="006E5406" w:rsidRDefault="006E5406" w:rsidP="00FD60FA">
            <w:pPr>
              <w:jc w:val="left"/>
              <w:rPr>
                <w:color w:val="000000"/>
                <w:sz w:val="18"/>
                <w:szCs w:val="18"/>
              </w:rPr>
            </w:pPr>
          </w:p>
          <w:p w14:paraId="183ED1F2" w14:textId="77777777" w:rsidR="006E5406" w:rsidRPr="007A632F" w:rsidRDefault="006E5406" w:rsidP="00FD60FA">
            <w:pPr>
              <w:rPr>
                <w:color w:val="000000"/>
                <w:sz w:val="18"/>
                <w:szCs w:val="18"/>
              </w:rPr>
            </w:pPr>
            <w:r w:rsidRPr="007A632F">
              <w:rPr>
                <w:color w:val="000000"/>
                <w:sz w:val="18"/>
                <w:szCs w:val="18"/>
              </w:rPr>
              <w:t>&lt;interactionId extension=</w:t>
            </w:r>
          </w:p>
          <w:p w14:paraId="3D08F3E7" w14:textId="77777777" w:rsidR="006E5406" w:rsidRPr="00152B06" w:rsidRDefault="006E5406" w:rsidP="00FD60FA">
            <w:pPr>
              <w:rPr>
                <w:color w:val="000000"/>
                <w:sz w:val="18"/>
                <w:szCs w:val="18"/>
              </w:rPr>
            </w:pPr>
            <w:r w:rsidRPr="00152B06">
              <w:rPr>
                <w:color w:val="000000"/>
                <w:sz w:val="18"/>
                <w:szCs w:val="18"/>
                <w:lang w:val="en-US"/>
              </w:rPr>
              <w:t>"RCMR_IN000302FI01" root="2.16.840.1.113883.1.6"/&gt;</w:t>
            </w:r>
          </w:p>
        </w:tc>
      </w:tr>
      <w:tr w:rsidR="006E5406" w:rsidRPr="00152B06" w14:paraId="678E4F0C" w14:textId="77777777" w:rsidTr="00D90A4E">
        <w:trPr>
          <w:cantSplit/>
          <w:trHeight w:val="975"/>
        </w:trPr>
        <w:tc>
          <w:tcPr>
            <w:tcW w:w="597" w:type="pct"/>
            <w:shd w:val="clear" w:color="auto" w:fill="auto"/>
            <w:hideMark/>
          </w:tcPr>
          <w:p w14:paraId="12E8AB87" w14:textId="6DDEAC7C" w:rsidR="006E5406" w:rsidRPr="00152B06" w:rsidRDefault="006E5406" w:rsidP="00C13E9E">
            <w:pPr>
              <w:rPr>
                <w:color w:val="000000"/>
                <w:sz w:val="18"/>
                <w:szCs w:val="18"/>
              </w:rPr>
            </w:pPr>
            <w:r w:rsidRPr="00152B06">
              <w:rPr>
                <w:color w:val="000000"/>
                <w:sz w:val="18"/>
                <w:szCs w:val="18"/>
              </w:rPr>
              <w:t xml:space="preserve">profileId </w:t>
            </w:r>
          </w:p>
        </w:tc>
        <w:tc>
          <w:tcPr>
            <w:tcW w:w="531" w:type="pct"/>
          </w:tcPr>
          <w:p w14:paraId="4117C4A6" w14:textId="5BF84916" w:rsidR="006E5406" w:rsidRPr="00152B06" w:rsidRDefault="00C13E9E" w:rsidP="00C13E9E">
            <w:pPr>
              <w:jc w:val="center"/>
              <w:rPr>
                <w:color w:val="000000"/>
                <w:sz w:val="18"/>
                <w:szCs w:val="18"/>
              </w:rPr>
            </w:pPr>
            <w:r>
              <w:rPr>
                <w:color w:val="000000"/>
                <w:sz w:val="18"/>
                <w:szCs w:val="18"/>
              </w:rPr>
              <w:t>0..*</w:t>
            </w:r>
          </w:p>
        </w:tc>
        <w:tc>
          <w:tcPr>
            <w:tcW w:w="579" w:type="pct"/>
          </w:tcPr>
          <w:p w14:paraId="48F09608" w14:textId="4DDF3A92" w:rsidR="006E5406" w:rsidRPr="00152B06" w:rsidRDefault="00C13E9E" w:rsidP="00C13E9E">
            <w:pPr>
              <w:jc w:val="center"/>
              <w:rPr>
                <w:color w:val="000000"/>
                <w:sz w:val="18"/>
                <w:szCs w:val="18"/>
              </w:rPr>
            </w:pPr>
            <w:r>
              <w:rPr>
                <w:color w:val="000000"/>
                <w:sz w:val="18"/>
                <w:szCs w:val="18"/>
              </w:rPr>
              <w:t>1..*</w:t>
            </w:r>
          </w:p>
        </w:tc>
        <w:tc>
          <w:tcPr>
            <w:tcW w:w="575" w:type="pct"/>
            <w:shd w:val="clear" w:color="auto" w:fill="auto"/>
            <w:hideMark/>
          </w:tcPr>
          <w:p w14:paraId="10F8EF38" w14:textId="77777777" w:rsidR="006E5406" w:rsidRPr="00152B06" w:rsidRDefault="006E5406" w:rsidP="00C13E9E">
            <w:pPr>
              <w:jc w:val="center"/>
              <w:rPr>
                <w:color w:val="000000"/>
                <w:sz w:val="18"/>
                <w:szCs w:val="18"/>
              </w:rPr>
            </w:pPr>
            <w:r w:rsidRPr="00152B06">
              <w:rPr>
                <w:color w:val="000000"/>
                <w:sz w:val="18"/>
                <w:szCs w:val="18"/>
              </w:rPr>
              <w:t>II</w:t>
            </w:r>
          </w:p>
        </w:tc>
        <w:tc>
          <w:tcPr>
            <w:tcW w:w="1347" w:type="pct"/>
            <w:shd w:val="clear" w:color="auto" w:fill="auto"/>
            <w:noWrap/>
            <w:hideMark/>
          </w:tcPr>
          <w:p w14:paraId="2DE91667" w14:textId="77777777" w:rsidR="00C13E9E" w:rsidRPr="00152B06" w:rsidRDefault="00C13E9E" w:rsidP="00C13E9E">
            <w:pPr>
              <w:jc w:val="left"/>
              <w:rPr>
                <w:color w:val="000000"/>
                <w:sz w:val="18"/>
                <w:szCs w:val="18"/>
              </w:rPr>
            </w:pPr>
            <w:r w:rsidRPr="00152B06">
              <w:rPr>
                <w:color w:val="000000"/>
                <w:sz w:val="18"/>
                <w:szCs w:val="18"/>
              </w:rPr>
              <w:t>Ilmoittaa mihin implementoi</w:t>
            </w:r>
            <w:r w:rsidRPr="00152B06">
              <w:rPr>
                <w:color w:val="000000"/>
                <w:sz w:val="18"/>
                <w:szCs w:val="18"/>
              </w:rPr>
              <w:t>n</w:t>
            </w:r>
            <w:r w:rsidRPr="00152B06">
              <w:rPr>
                <w:color w:val="000000"/>
                <w:sz w:val="18"/>
                <w:szCs w:val="18"/>
              </w:rPr>
              <w:t>tioppaisiin sanomanlä</w:t>
            </w:r>
            <w:r>
              <w:rPr>
                <w:color w:val="000000"/>
                <w:sz w:val="18"/>
                <w:szCs w:val="18"/>
              </w:rPr>
              <w:t>hetys perustuu</w:t>
            </w:r>
          </w:p>
          <w:p w14:paraId="732A30A1" w14:textId="77777777" w:rsidR="00C13E9E" w:rsidRDefault="00C13E9E" w:rsidP="00FD60FA">
            <w:pPr>
              <w:jc w:val="left"/>
              <w:rPr>
                <w:sz w:val="18"/>
                <w:szCs w:val="18"/>
              </w:rPr>
            </w:pPr>
          </w:p>
          <w:p w14:paraId="38FDF5FD" w14:textId="77777777" w:rsidR="006E5406" w:rsidRPr="00152B06" w:rsidRDefault="006E5406" w:rsidP="00FD60FA">
            <w:pPr>
              <w:jc w:val="left"/>
              <w:rPr>
                <w:sz w:val="18"/>
                <w:szCs w:val="18"/>
              </w:rPr>
            </w:pPr>
            <w:r w:rsidRPr="00152B06">
              <w:rPr>
                <w:sz w:val="18"/>
                <w:szCs w:val="18"/>
              </w:rPr>
              <w:t>Arvona on V3 messaging -oppaan OID ja sovellettavien implementointioppaiden OID:dit.</w:t>
            </w:r>
          </w:p>
          <w:p w14:paraId="01D2AFB3" w14:textId="77777777" w:rsidR="006E5406" w:rsidRPr="00152B06" w:rsidRDefault="006E5406" w:rsidP="00FD60FA">
            <w:pPr>
              <w:jc w:val="left"/>
              <w:rPr>
                <w:sz w:val="18"/>
                <w:szCs w:val="18"/>
              </w:rPr>
            </w:pPr>
          </w:p>
          <w:p w14:paraId="0AAB0FC4" w14:textId="77777777" w:rsidR="006E5406" w:rsidRPr="00152B06" w:rsidRDefault="006E5406" w:rsidP="00FD60FA">
            <w:pPr>
              <w:jc w:val="left"/>
              <w:rPr>
                <w:color w:val="000000"/>
                <w:sz w:val="18"/>
                <w:szCs w:val="18"/>
              </w:rPr>
            </w:pPr>
            <w:r w:rsidRPr="00152B06">
              <w:rPr>
                <w:color w:val="000000"/>
                <w:sz w:val="18"/>
                <w:szCs w:val="18"/>
              </w:rPr>
              <w:t>&lt;profileId root=</w:t>
            </w:r>
          </w:p>
          <w:p w14:paraId="5F888C59" w14:textId="77777777" w:rsidR="006E5406" w:rsidRPr="00152B06" w:rsidRDefault="006E5406" w:rsidP="00FD60FA">
            <w:pPr>
              <w:jc w:val="left"/>
              <w:rPr>
                <w:color w:val="000000"/>
                <w:sz w:val="18"/>
                <w:szCs w:val="18"/>
              </w:rPr>
            </w:pPr>
            <w:r w:rsidRPr="00152B06">
              <w:rPr>
                <w:color w:val="000000"/>
                <w:sz w:val="18"/>
                <w:szCs w:val="18"/>
              </w:rPr>
              <w:t>"1.2.246.777.11.2008.10"/&gt;</w:t>
            </w:r>
          </w:p>
        </w:tc>
        <w:tc>
          <w:tcPr>
            <w:tcW w:w="1371" w:type="pct"/>
            <w:shd w:val="clear" w:color="auto" w:fill="auto"/>
            <w:noWrap/>
            <w:hideMark/>
          </w:tcPr>
          <w:p w14:paraId="147D215F" w14:textId="77777777" w:rsidR="006E5406" w:rsidRDefault="006E5406" w:rsidP="00FD60FA">
            <w:pPr>
              <w:jc w:val="left"/>
              <w:rPr>
                <w:color w:val="000000"/>
                <w:sz w:val="18"/>
                <w:szCs w:val="18"/>
              </w:rPr>
            </w:pPr>
            <w:r w:rsidRPr="00152B06">
              <w:rPr>
                <w:color w:val="000000"/>
                <w:sz w:val="18"/>
                <w:szCs w:val="18"/>
              </w:rPr>
              <w:t>V3 messaging oppaan lisäksi tarvittaessa esim. tämän o</w:t>
            </w:r>
            <w:r w:rsidRPr="00152B06">
              <w:rPr>
                <w:color w:val="000000"/>
                <w:sz w:val="18"/>
                <w:szCs w:val="18"/>
              </w:rPr>
              <w:t>p</w:t>
            </w:r>
            <w:r w:rsidRPr="00152B06">
              <w:rPr>
                <w:color w:val="000000"/>
                <w:sz w:val="18"/>
                <w:szCs w:val="18"/>
              </w:rPr>
              <w:t>paan OID</w:t>
            </w:r>
            <w:r>
              <w:rPr>
                <w:color w:val="000000"/>
                <w:sz w:val="18"/>
                <w:szCs w:val="18"/>
              </w:rPr>
              <w:t>.</w:t>
            </w:r>
          </w:p>
          <w:p w14:paraId="1F75E50C" w14:textId="77777777" w:rsidR="006E5406" w:rsidRDefault="006E5406" w:rsidP="00FD60FA">
            <w:pPr>
              <w:jc w:val="left"/>
              <w:rPr>
                <w:color w:val="000000"/>
                <w:sz w:val="18"/>
                <w:szCs w:val="18"/>
              </w:rPr>
            </w:pPr>
          </w:p>
          <w:p w14:paraId="08E0C54B" w14:textId="77777777" w:rsidR="006E5406" w:rsidRPr="00152B06" w:rsidRDefault="006E5406" w:rsidP="00FD60FA">
            <w:pPr>
              <w:jc w:val="left"/>
              <w:rPr>
                <w:color w:val="000000"/>
                <w:sz w:val="18"/>
                <w:szCs w:val="18"/>
              </w:rPr>
            </w:pPr>
            <w:r w:rsidRPr="00152B06">
              <w:rPr>
                <w:color w:val="000000"/>
                <w:sz w:val="18"/>
                <w:szCs w:val="18"/>
              </w:rPr>
              <w:t>&lt;profileId root=</w:t>
            </w:r>
          </w:p>
          <w:p w14:paraId="31FD901C" w14:textId="77777777" w:rsidR="006E5406" w:rsidRPr="00152B06" w:rsidRDefault="006E5406" w:rsidP="00FD60FA">
            <w:pPr>
              <w:jc w:val="left"/>
              <w:rPr>
                <w:color w:val="000000"/>
                <w:sz w:val="18"/>
                <w:szCs w:val="18"/>
              </w:rPr>
            </w:pPr>
            <w:r w:rsidRPr="00152B06">
              <w:rPr>
                <w:color w:val="000000"/>
                <w:sz w:val="18"/>
                <w:szCs w:val="18"/>
              </w:rPr>
              <w:t>"1.2.246.777.11.2008.10"/&gt;</w:t>
            </w:r>
          </w:p>
        </w:tc>
      </w:tr>
      <w:tr w:rsidR="006E5406" w:rsidRPr="00152B06" w14:paraId="578CA1E5" w14:textId="77777777" w:rsidTr="00D90A4E">
        <w:trPr>
          <w:cantSplit/>
          <w:trHeight w:val="402"/>
        </w:trPr>
        <w:tc>
          <w:tcPr>
            <w:tcW w:w="597" w:type="pct"/>
            <w:shd w:val="clear" w:color="auto" w:fill="auto"/>
            <w:hideMark/>
          </w:tcPr>
          <w:p w14:paraId="6E307324" w14:textId="249F8254" w:rsidR="006E5406" w:rsidRPr="00152B06" w:rsidRDefault="006E5406" w:rsidP="00730507">
            <w:pPr>
              <w:rPr>
                <w:color w:val="000000"/>
                <w:sz w:val="18"/>
                <w:szCs w:val="18"/>
              </w:rPr>
            </w:pPr>
            <w:r w:rsidRPr="00152B06">
              <w:rPr>
                <w:color w:val="000000"/>
                <w:sz w:val="18"/>
                <w:szCs w:val="18"/>
              </w:rPr>
              <w:lastRenderedPageBreak/>
              <w:t>processin</w:t>
            </w:r>
            <w:r w:rsidRPr="00152B06">
              <w:rPr>
                <w:color w:val="000000"/>
                <w:sz w:val="18"/>
                <w:szCs w:val="18"/>
              </w:rPr>
              <w:t>g</w:t>
            </w:r>
            <w:r w:rsidRPr="00152B06">
              <w:rPr>
                <w:color w:val="000000"/>
                <w:sz w:val="18"/>
                <w:szCs w:val="18"/>
              </w:rPr>
              <w:t xml:space="preserve">Code </w:t>
            </w:r>
          </w:p>
        </w:tc>
        <w:tc>
          <w:tcPr>
            <w:tcW w:w="531" w:type="pct"/>
          </w:tcPr>
          <w:p w14:paraId="170A307C" w14:textId="09504594" w:rsidR="006E5406" w:rsidRPr="00152B06" w:rsidRDefault="00730507" w:rsidP="00730507">
            <w:pPr>
              <w:jc w:val="center"/>
              <w:rPr>
                <w:color w:val="000000"/>
                <w:sz w:val="18"/>
                <w:szCs w:val="18"/>
              </w:rPr>
            </w:pPr>
            <w:r>
              <w:rPr>
                <w:color w:val="000000"/>
                <w:sz w:val="18"/>
                <w:szCs w:val="18"/>
              </w:rPr>
              <w:t>1..1</w:t>
            </w:r>
          </w:p>
        </w:tc>
        <w:tc>
          <w:tcPr>
            <w:tcW w:w="579" w:type="pct"/>
          </w:tcPr>
          <w:p w14:paraId="58DDE7C3" w14:textId="3F05316B" w:rsidR="006E5406" w:rsidRPr="00152B06" w:rsidRDefault="00730507" w:rsidP="00730507">
            <w:pPr>
              <w:jc w:val="center"/>
              <w:rPr>
                <w:color w:val="000000"/>
                <w:sz w:val="18"/>
                <w:szCs w:val="18"/>
              </w:rPr>
            </w:pPr>
            <w:r>
              <w:rPr>
                <w:color w:val="000000"/>
                <w:sz w:val="18"/>
                <w:szCs w:val="18"/>
              </w:rPr>
              <w:t>1..1</w:t>
            </w:r>
          </w:p>
        </w:tc>
        <w:tc>
          <w:tcPr>
            <w:tcW w:w="575" w:type="pct"/>
            <w:shd w:val="clear" w:color="auto" w:fill="auto"/>
            <w:hideMark/>
          </w:tcPr>
          <w:p w14:paraId="41C11763" w14:textId="77777777" w:rsidR="006E5406" w:rsidRPr="00152B06" w:rsidRDefault="006E5406" w:rsidP="00730507">
            <w:pPr>
              <w:jc w:val="center"/>
              <w:rPr>
                <w:color w:val="000000"/>
                <w:sz w:val="18"/>
                <w:szCs w:val="18"/>
              </w:rPr>
            </w:pPr>
            <w:r w:rsidRPr="00152B06">
              <w:rPr>
                <w:color w:val="000000"/>
                <w:sz w:val="18"/>
                <w:szCs w:val="18"/>
              </w:rPr>
              <w:t>CS</w:t>
            </w:r>
          </w:p>
        </w:tc>
        <w:tc>
          <w:tcPr>
            <w:tcW w:w="1347" w:type="pct"/>
            <w:shd w:val="clear" w:color="auto" w:fill="auto"/>
            <w:noWrap/>
            <w:hideMark/>
          </w:tcPr>
          <w:p w14:paraId="27AB00D7" w14:textId="77777777" w:rsidR="006E5406" w:rsidRPr="00152B06" w:rsidRDefault="006E5406" w:rsidP="00FD60FA">
            <w:pPr>
              <w:jc w:val="left"/>
              <w:rPr>
                <w:sz w:val="18"/>
                <w:szCs w:val="18"/>
              </w:rPr>
            </w:pPr>
            <w:r w:rsidRPr="00152B06">
              <w:rPr>
                <w:sz w:val="18"/>
                <w:szCs w:val="18"/>
              </w:rPr>
              <w:t>Tällä elementillä määritellään käyttöympäristö (P tuotanto, D testi, T koulutus).</w:t>
            </w:r>
          </w:p>
          <w:p w14:paraId="664C03B5" w14:textId="77777777" w:rsidR="006E5406" w:rsidRPr="00152B06" w:rsidRDefault="006E5406" w:rsidP="00FD60FA">
            <w:pPr>
              <w:jc w:val="left"/>
              <w:rPr>
                <w:sz w:val="18"/>
                <w:szCs w:val="18"/>
              </w:rPr>
            </w:pPr>
          </w:p>
          <w:p w14:paraId="0D371B29" w14:textId="77777777" w:rsidR="006E5406" w:rsidRPr="00152B06" w:rsidRDefault="006E5406" w:rsidP="00FD60FA">
            <w:pPr>
              <w:jc w:val="left"/>
              <w:rPr>
                <w:color w:val="000000"/>
                <w:sz w:val="18"/>
                <w:szCs w:val="18"/>
              </w:rPr>
            </w:pPr>
            <w:r w:rsidRPr="00152B06">
              <w:rPr>
                <w:color w:val="000000"/>
                <w:sz w:val="18"/>
                <w:szCs w:val="18"/>
              </w:rPr>
              <w:t>&lt;processingCode code=”P”/&gt;</w:t>
            </w:r>
          </w:p>
        </w:tc>
        <w:tc>
          <w:tcPr>
            <w:tcW w:w="1371" w:type="pct"/>
            <w:shd w:val="clear" w:color="auto" w:fill="auto"/>
            <w:noWrap/>
            <w:hideMark/>
          </w:tcPr>
          <w:p w14:paraId="1619B6A9" w14:textId="77777777" w:rsidR="006E5406" w:rsidRDefault="006E5406" w:rsidP="00FD60FA">
            <w:pPr>
              <w:jc w:val="left"/>
              <w:rPr>
                <w:color w:val="000000"/>
                <w:sz w:val="18"/>
                <w:szCs w:val="18"/>
              </w:rPr>
            </w:pPr>
            <w:r>
              <w:rPr>
                <w:color w:val="000000"/>
                <w:sz w:val="18"/>
                <w:szCs w:val="18"/>
              </w:rPr>
              <w:t>Ilmoitetaan aina</w:t>
            </w:r>
            <w:r w:rsidRPr="00152B06">
              <w:rPr>
                <w:color w:val="000000"/>
                <w:sz w:val="18"/>
                <w:szCs w:val="18"/>
              </w:rPr>
              <w:t xml:space="preserve"> käyttöympäri</w:t>
            </w:r>
            <w:r w:rsidRPr="00152B06">
              <w:rPr>
                <w:color w:val="000000"/>
                <w:sz w:val="18"/>
                <w:szCs w:val="18"/>
              </w:rPr>
              <w:t>s</w:t>
            </w:r>
            <w:r w:rsidRPr="00152B06">
              <w:rPr>
                <w:color w:val="000000"/>
                <w:sz w:val="18"/>
                <w:szCs w:val="18"/>
              </w:rPr>
              <w:t>tö</w:t>
            </w:r>
            <w:r>
              <w:rPr>
                <w:color w:val="000000"/>
                <w:sz w:val="18"/>
                <w:szCs w:val="18"/>
              </w:rPr>
              <w:t>nä</w:t>
            </w:r>
            <w:r w:rsidRPr="00152B06">
              <w:rPr>
                <w:color w:val="000000"/>
                <w:sz w:val="18"/>
                <w:szCs w:val="18"/>
              </w:rPr>
              <w:t xml:space="preserve"> P (tuotantoympäristö)</w:t>
            </w:r>
          </w:p>
          <w:p w14:paraId="73811ECC" w14:textId="77777777" w:rsidR="006E5406" w:rsidRDefault="006E5406" w:rsidP="00FD60FA">
            <w:pPr>
              <w:jc w:val="left"/>
              <w:rPr>
                <w:color w:val="000000"/>
                <w:sz w:val="18"/>
                <w:szCs w:val="18"/>
              </w:rPr>
            </w:pPr>
          </w:p>
          <w:p w14:paraId="3B877B29" w14:textId="77777777" w:rsidR="006E5406" w:rsidRPr="00152B06" w:rsidRDefault="006E5406" w:rsidP="00FD60FA">
            <w:pPr>
              <w:jc w:val="left"/>
              <w:rPr>
                <w:color w:val="000000"/>
                <w:sz w:val="18"/>
                <w:szCs w:val="18"/>
              </w:rPr>
            </w:pPr>
            <w:r w:rsidRPr="00152B06">
              <w:rPr>
                <w:color w:val="000000"/>
                <w:sz w:val="18"/>
                <w:szCs w:val="18"/>
              </w:rPr>
              <w:t>&lt;processingCode code=”P”/&gt;</w:t>
            </w:r>
          </w:p>
        </w:tc>
      </w:tr>
      <w:tr w:rsidR="006E5406" w:rsidRPr="00152B06" w14:paraId="76DE1636" w14:textId="77777777" w:rsidTr="00D90A4E">
        <w:trPr>
          <w:cantSplit/>
          <w:trHeight w:val="402"/>
        </w:trPr>
        <w:tc>
          <w:tcPr>
            <w:tcW w:w="597" w:type="pct"/>
            <w:shd w:val="clear" w:color="auto" w:fill="auto"/>
            <w:hideMark/>
          </w:tcPr>
          <w:p w14:paraId="2B5B66C3" w14:textId="7415950C" w:rsidR="006E5406" w:rsidRPr="00152B06" w:rsidRDefault="006E5406" w:rsidP="00730507">
            <w:pPr>
              <w:rPr>
                <w:color w:val="000000"/>
                <w:sz w:val="18"/>
                <w:szCs w:val="18"/>
              </w:rPr>
            </w:pPr>
            <w:r>
              <w:rPr>
                <w:color w:val="000000"/>
                <w:sz w:val="18"/>
                <w:szCs w:val="18"/>
              </w:rPr>
              <w:t>processin</w:t>
            </w:r>
            <w:r>
              <w:rPr>
                <w:color w:val="000000"/>
                <w:sz w:val="18"/>
                <w:szCs w:val="18"/>
              </w:rPr>
              <w:t>g</w:t>
            </w:r>
            <w:r>
              <w:rPr>
                <w:color w:val="000000"/>
                <w:sz w:val="18"/>
                <w:szCs w:val="18"/>
              </w:rPr>
              <w:t>Mode</w:t>
            </w:r>
            <w:r w:rsidR="00730507">
              <w:rPr>
                <w:color w:val="000000"/>
                <w:sz w:val="18"/>
                <w:szCs w:val="18"/>
              </w:rPr>
              <w:t xml:space="preserve">Code </w:t>
            </w:r>
          </w:p>
        </w:tc>
        <w:tc>
          <w:tcPr>
            <w:tcW w:w="531" w:type="pct"/>
          </w:tcPr>
          <w:p w14:paraId="2BC61C60" w14:textId="71537278" w:rsidR="006E5406" w:rsidRPr="00152B06" w:rsidRDefault="00730507" w:rsidP="00730507">
            <w:pPr>
              <w:jc w:val="center"/>
              <w:rPr>
                <w:color w:val="000000"/>
                <w:sz w:val="18"/>
                <w:szCs w:val="18"/>
              </w:rPr>
            </w:pPr>
            <w:r>
              <w:rPr>
                <w:color w:val="000000"/>
                <w:sz w:val="18"/>
                <w:szCs w:val="18"/>
              </w:rPr>
              <w:t>1..1</w:t>
            </w:r>
          </w:p>
        </w:tc>
        <w:tc>
          <w:tcPr>
            <w:tcW w:w="579" w:type="pct"/>
          </w:tcPr>
          <w:p w14:paraId="076A2F78" w14:textId="29591E04" w:rsidR="006E5406" w:rsidRPr="00152B06" w:rsidRDefault="00730507" w:rsidP="00730507">
            <w:pPr>
              <w:jc w:val="center"/>
              <w:rPr>
                <w:color w:val="000000"/>
                <w:sz w:val="18"/>
                <w:szCs w:val="18"/>
              </w:rPr>
            </w:pPr>
            <w:r>
              <w:rPr>
                <w:color w:val="000000"/>
                <w:sz w:val="18"/>
                <w:szCs w:val="18"/>
              </w:rPr>
              <w:t>1..1</w:t>
            </w:r>
          </w:p>
        </w:tc>
        <w:tc>
          <w:tcPr>
            <w:tcW w:w="575" w:type="pct"/>
            <w:shd w:val="clear" w:color="auto" w:fill="auto"/>
            <w:hideMark/>
          </w:tcPr>
          <w:p w14:paraId="524FDCE1" w14:textId="77777777" w:rsidR="006E5406" w:rsidRPr="00152B06" w:rsidRDefault="006E5406" w:rsidP="00730507">
            <w:pPr>
              <w:jc w:val="center"/>
              <w:rPr>
                <w:color w:val="000000"/>
                <w:sz w:val="18"/>
                <w:szCs w:val="18"/>
              </w:rPr>
            </w:pPr>
            <w:r w:rsidRPr="00152B06">
              <w:rPr>
                <w:color w:val="000000"/>
                <w:sz w:val="18"/>
                <w:szCs w:val="18"/>
              </w:rPr>
              <w:t>CS</w:t>
            </w:r>
          </w:p>
        </w:tc>
        <w:tc>
          <w:tcPr>
            <w:tcW w:w="1347" w:type="pct"/>
            <w:shd w:val="clear" w:color="auto" w:fill="auto"/>
            <w:noWrap/>
            <w:hideMark/>
          </w:tcPr>
          <w:p w14:paraId="4C7846D5" w14:textId="77777777" w:rsidR="00730507" w:rsidRPr="00152B06" w:rsidRDefault="00730507" w:rsidP="00730507">
            <w:pPr>
              <w:jc w:val="left"/>
              <w:rPr>
                <w:color w:val="000000"/>
                <w:sz w:val="18"/>
                <w:szCs w:val="18"/>
              </w:rPr>
            </w:pPr>
            <w:r w:rsidRPr="00152B06">
              <w:rPr>
                <w:color w:val="000000"/>
                <w:sz w:val="18"/>
                <w:szCs w:val="18"/>
              </w:rPr>
              <w:t>Prosessointitapa</w:t>
            </w:r>
          </w:p>
          <w:p w14:paraId="4545B195" w14:textId="77777777" w:rsidR="00730507" w:rsidRDefault="00730507" w:rsidP="00FD60FA">
            <w:pPr>
              <w:jc w:val="left"/>
              <w:rPr>
                <w:color w:val="000000"/>
                <w:sz w:val="18"/>
                <w:szCs w:val="18"/>
              </w:rPr>
            </w:pPr>
          </w:p>
          <w:p w14:paraId="64B6B6A6" w14:textId="77777777" w:rsidR="00924C7A" w:rsidRDefault="00924C7A" w:rsidP="00FD60FA">
            <w:pPr>
              <w:jc w:val="left"/>
              <w:rPr>
                <w:color w:val="000000"/>
                <w:sz w:val="18"/>
                <w:szCs w:val="18"/>
              </w:rPr>
            </w:pPr>
            <w:r>
              <w:rPr>
                <w:color w:val="000000"/>
                <w:sz w:val="18"/>
                <w:szCs w:val="18"/>
              </w:rPr>
              <w:t xml:space="preserve">Käytettävät arvot: </w:t>
            </w:r>
            <w:r w:rsidR="006E5406" w:rsidRPr="00152B06">
              <w:rPr>
                <w:color w:val="000000"/>
                <w:sz w:val="18"/>
                <w:szCs w:val="18"/>
              </w:rPr>
              <w:t>A arkistointi, I peruslataus, R palautus arki</w:t>
            </w:r>
            <w:r w:rsidR="006E5406" w:rsidRPr="00152B06">
              <w:rPr>
                <w:color w:val="000000"/>
                <w:sz w:val="18"/>
                <w:szCs w:val="18"/>
              </w:rPr>
              <w:t>s</w:t>
            </w:r>
            <w:r w:rsidR="006E5406" w:rsidRPr="00152B06">
              <w:rPr>
                <w:color w:val="000000"/>
                <w:sz w:val="18"/>
                <w:szCs w:val="18"/>
              </w:rPr>
              <w:t>tosta, T normaali prosessointi.</w:t>
            </w:r>
          </w:p>
          <w:p w14:paraId="5CD990E8" w14:textId="5089E16F" w:rsidR="006E5406" w:rsidRDefault="006E5406" w:rsidP="00FD60FA">
            <w:pPr>
              <w:jc w:val="left"/>
              <w:rPr>
                <w:color w:val="000000"/>
                <w:sz w:val="18"/>
                <w:szCs w:val="18"/>
              </w:rPr>
            </w:pPr>
            <w:r w:rsidRPr="00152B06">
              <w:rPr>
                <w:color w:val="000000"/>
                <w:sz w:val="18"/>
                <w:szCs w:val="18"/>
              </w:rPr>
              <w:t xml:space="preserve"> </w:t>
            </w:r>
          </w:p>
          <w:p w14:paraId="61143678" w14:textId="5F7A7AA0" w:rsidR="00924C7A" w:rsidRDefault="00924C7A" w:rsidP="00FD60FA">
            <w:pPr>
              <w:jc w:val="left"/>
              <w:rPr>
                <w:color w:val="000000"/>
                <w:sz w:val="18"/>
                <w:szCs w:val="18"/>
              </w:rPr>
            </w:pPr>
            <w:r>
              <w:rPr>
                <w:color w:val="000000"/>
                <w:sz w:val="18"/>
                <w:szCs w:val="18"/>
              </w:rPr>
              <w:t>Yleensä käytetään arvoa T normaali prosessointi</w:t>
            </w:r>
          </w:p>
          <w:p w14:paraId="549A4513" w14:textId="77777777" w:rsidR="00924C7A" w:rsidRPr="00152B06" w:rsidRDefault="00924C7A" w:rsidP="00FD60FA">
            <w:pPr>
              <w:jc w:val="left"/>
              <w:rPr>
                <w:color w:val="000000"/>
                <w:sz w:val="18"/>
                <w:szCs w:val="18"/>
              </w:rPr>
            </w:pPr>
          </w:p>
          <w:p w14:paraId="06B121DF" w14:textId="77777777" w:rsidR="006E5406" w:rsidRPr="00152B06" w:rsidRDefault="006E5406" w:rsidP="00FD60FA">
            <w:pPr>
              <w:jc w:val="left"/>
              <w:rPr>
                <w:color w:val="000000"/>
                <w:sz w:val="18"/>
                <w:szCs w:val="18"/>
              </w:rPr>
            </w:pPr>
            <w:r w:rsidRPr="00152B06">
              <w:rPr>
                <w:color w:val="000000"/>
                <w:sz w:val="18"/>
                <w:szCs w:val="18"/>
              </w:rPr>
              <w:t>&lt;processingModeCode c</w:t>
            </w:r>
            <w:r w:rsidRPr="00152B06">
              <w:rPr>
                <w:color w:val="000000"/>
                <w:sz w:val="18"/>
                <w:szCs w:val="18"/>
              </w:rPr>
              <w:t>o</w:t>
            </w:r>
            <w:r w:rsidRPr="00152B06">
              <w:rPr>
                <w:color w:val="000000"/>
                <w:sz w:val="18"/>
                <w:szCs w:val="18"/>
              </w:rPr>
              <w:t>de=”T”/&gt;</w:t>
            </w:r>
          </w:p>
        </w:tc>
        <w:tc>
          <w:tcPr>
            <w:tcW w:w="1371" w:type="pct"/>
            <w:shd w:val="clear" w:color="auto" w:fill="auto"/>
            <w:noWrap/>
            <w:hideMark/>
          </w:tcPr>
          <w:p w14:paraId="546D23CE" w14:textId="77777777" w:rsidR="006E5406" w:rsidRDefault="006E5406" w:rsidP="00FD60FA">
            <w:pPr>
              <w:jc w:val="left"/>
              <w:rPr>
                <w:color w:val="000000"/>
                <w:sz w:val="18"/>
                <w:szCs w:val="18"/>
              </w:rPr>
            </w:pPr>
            <w:r>
              <w:rPr>
                <w:color w:val="000000"/>
                <w:sz w:val="18"/>
                <w:szCs w:val="18"/>
              </w:rPr>
              <w:t xml:space="preserve">Käytetään samalla tavalla </w:t>
            </w:r>
          </w:p>
          <w:p w14:paraId="7A036DB9" w14:textId="77777777" w:rsidR="006E5406" w:rsidRDefault="006E5406" w:rsidP="00FD60FA">
            <w:pPr>
              <w:jc w:val="left"/>
              <w:rPr>
                <w:color w:val="000000"/>
                <w:sz w:val="18"/>
                <w:szCs w:val="18"/>
              </w:rPr>
            </w:pPr>
          </w:p>
          <w:p w14:paraId="709554E1" w14:textId="77777777" w:rsidR="006E5406" w:rsidRDefault="006E5406" w:rsidP="00FD60FA">
            <w:pPr>
              <w:jc w:val="left"/>
              <w:rPr>
                <w:color w:val="000000"/>
                <w:sz w:val="18"/>
                <w:szCs w:val="18"/>
              </w:rPr>
            </w:pPr>
            <w:r w:rsidRPr="00152B06">
              <w:rPr>
                <w:color w:val="000000"/>
                <w:sz w:val="18"/>
                <w:szCs w:val="18"/>
              </w:rPr>
              <w:t>Ilmoitetaan oletusarvoisesti T (”normaali prosessoin</w:t>
            </w:r>
            <w:r>
              <w:rPr>
                <w:color w:val="000000"/>
                <w:sz w:val="18"/>
                <w:szCs w:val="18"/>
              </w:rPr>
              <w:t>ti”)</w:t>
            </w:r>
          </w:p>
          <w:p w14:paraId="2BE6338D" w14:textId="77777777" w:rsidR="006E5406" w:rsidRDefault="006E5406" w:rsidP="00FD60FA">
            <w:pPr>
              <w:jc w:val="left"/>
              <w:rPr>
                <w:color w:val="000000"/>
                <w:sz w:val="18"/>
                <w:szCs w:val="18"/>
              </w:rPr>
            </w:pPr>
          </w:p>
          <w:p w14:paraId="39546CC8" w14:textId="77777777" w:rsidR="006E5406" w:rsidRPr="00152B06" w:rsidRDefault="006E5406" w:rsidP="00FD60FA">
            <w:pPr>
              <w:jc w:val="left"/>
              <w:rPr>
                <w:color w:val="000000"/>
                <w:sz w:val="18"/>
                <w:szCs w:val="18"/>
              </w:rPr>
            </w:pPr>
            <w:r w:rsidRPr="00152B06">
              <w:rPr>
                <w:color w:val="000000"/>
                <w:sz w:val="18"/>
                <w:szCs w:val="18"/>
              </w:rPr>
              <w:t>&lt;processingModeCode c</w:t>
            </w:r>
            <w:r w:rsidRPr="00152B06">
              <w:rPr>
                <w:color w:val="000000"/>
                <w:sz w:val="18"/>
                <w:szCs w:val="18"/>
              </w:rPr>
              <w:t>o</w:t>
            </w:r>
            <w:r w:rsidRPr="00152B06">
              <w:rPr>
                <w:color w:val="000000"/>
                <w:sz w:val="18"/>
                <w:szCs w:val="18"/>
              </w:rPr>
              <w:t>de=”T”/&gt;</w:t>
            </w:r>
          </w:p>
        </w:tc>
      </w:tr>
      <w:tr w:rsidR="006E5406" w:rsidRPr="00152B06" w14:paraId="1B841E0B" w14:textId="77777777" w:rsidTr="00D90A4E">
        <w:trPr>
          <w:cantSplit/>
          <w:trHeight w:val="990"/>
        </w:trPr>
        <w:tc>
          <w:tcPr>
            <w:tcW w:w="597" w:type="pct"/>
            <w:shd w:val="clear" w:color="auto" w:fill="auto"/>
            <w:hideMark/>
          </w:tcPr>
          <w:p w14:paraId="4107027D" w14:textId="77777777" w:rsidR="006E5406" w:rsidRDefault="006E5406" w:rsidP="00FD60FA">
            <w:pPr>
              <w:rPr>
                <w:color w:val="000000"/>
                <w:sz w:val="18"/>
                <w:szCs w:val="18"/>
              </w:rPr>
            </w:pPr>
            <w:r w:rsidRPr="00152B06">
              <w:rPr>
                <w:color w:val="000000"/>
                <w:sz w:val="18"/>
                <w:szCs w:val="18"/>
              </w:rPr>
              <w:t>acceptAc</w:t>
            </w:r>
            <w:r w:rsidRPr="00152B06">
              <w:rPr>
                <w:color w:val="000000"/>
                <w:sz w:val="18"/>
                <w:szCs w:val="18"/>
              </w:rPr>
              <w:t>k</w:t>
            </w:r>
            <w:r w:rsidRPr="00152B06">
              <w:rPr>
                <w:color w:val="000000"/>
                <w:sz w:val="18"/>
                <w:szCs w:val="18"/>
              </w:rPr>
              <w:t xml:space="preserve">Code </w:t>
            </w:r>
          </w:p>
          <w:p w14:paraId="44F74C67" w14:textId="05E7E8F8" w:rsidR="006E5406" w:rsidRPr="00152B06" w:rsidRDefault="006E5406" w:rsidP="00730507">
            <w:pPr>
              <w:rPr>
                <w:color w:val="000000"/>
                <w:sz w:val="18"/>
                <w:szCs w:val="18"/>
              </w:rPr>
            </w:pPr>
          </w:p>
        </w:tc>
        <w:tc>
          <w:tcPr>
            <w:tcW w:w="531" w:type="pct"/>
          </w:tcPr>
          <w:p w14:paraId="1916DDED" w14:textId="0A161218" w:rsidR="006E5406" w:rsidRPr="00152B06" w:rsidRDefault="00730507" w:rsidP="00730507">
            <w:pPr>
              <w:jc w:val="center"/>
              <w:rPr>
                <w:color w:val="000000"/>
                <w:sz w:val="18"/>
                <w:szCs w:val="18"/>
              </w:rPr>
            </w:pPr>
            <w:r>
              <w:rPr>
                <w:color w:val="000000"/>
                <w:sz w:val="18"/>
                <w:szCs w:val="18"/>
              </w:rPr>
              <w:t>1..1</w:t>
            </w:r>
          </w:p>
        </w:tc>
        <w:tc>
          <w:tcPr>
            <w:tcW w:w="579" w:type="pct"/>
          </w:tcPr>
          <w:p w14:paraId="78C81B9C" w14:textId="37C1A3ED" w:rsidR="006E5406" w:rsidRPr="00152B06" w:rsidRDefault="00730507" w:rsidP="00730507">
            <w:pPr>
              <w:jc w:val="center"/>
              <w:rPr>
                <w:color w:val="000000"/>
                <w:sz w:val="18"/>
                <w:szCs w:val="18"/>
              </w:rPr>
            </w:pPr>
            <w:r>
              <w:rPr>
                <w:color w:val="000000"/>
                <w:sz w:val="18"/>
                <w:szCs w:val="18"/>
              </w:rPr>
              <w:t>1..1</w:t>
            </w:r>
          </w:p>
        </w:tc>
        <w:tc>
          <w:tcPr>
            <w:tcW w:w="575" w:type="pct"/>
            <w:shd w:val="clear" w:color="auto" w:fill="auto"/>
            <w:hideMark/>
          </w:tcPr>
          <w:p w14:paraId="13D04E48" w14:textId="77777777" w:rsidR="006E5406" w:rsidRPr="00152B06" w:rsidRDefault="006E5406" w:rsidP="00730507">
            <w:pPr>
              <w:jc w:val="center"/>
              <w:rPr>
                <w:color w:val="000000"/>
                <w:sz w:val="18"/>
                <w:szCs w:val="18"/>
              </w:rPr>
            </w:pPr>
            <w:r w:rsidRPr="00152B06">
              <w:rPr>
                <w:color w:val="000000"/>
                <w:sz w:val="18"/>
                <w:szCs w:val="18"/>
              </w:rPr>
              <w:t>CS</w:t>
            </w:r>
          </w:p>
        </w:tc>
        <w:tc>
          <w:tcPr>
            <w:tcW w:w="1347" w:type="pct"/>
            <w:shd w:val="clear" w:color="auto" w:fill="auto"/>
            <w:noWrap/>
            <w:hideMark/>
          </w:tcPr>
          <w:p w14:paraId="3FCCAC64" w14:textId="7E03313F" w:rsidR="00730507" w:rsidRDefault="00730507" w:rsidP="00FD60FA">
            <w:pPr>
              <w:jc w:val="left"/>
              <w:rPr>
                <w:color w:val="000000"/>
                <w:sz w:val="18"/>
                <w:szCs w:val="18"/>
              </w:rPr>
            </w:pPr>
            <w:r>
              <w:rPr>
                <w:color w:val="000000"/>
                <w:sz w:val="18"/>
                <w:szCs w:val="18"/>
              </w:rPr>
              <w:t>Käytetään vastaanottokuitt</w:t>
            </w:r>
            <w:r>
              <w:rPr>
                <w:color w:val="000000"/>
                <w:sz w:val="18"/>
                <w:szCs w:val="18"/>
              </w:rPr>
              <w:t>a</w:t>
            </w:r>
            <w:r>
              <w:rPr>
                <w:color w:val="000000"/>
                <w:sz w:val="18"/>
                <w:szCs w:val="18"/>
              </w:rPr>
              <w:t>uksen pyytämisessä</w:t>
            </w:r>
          </w:p>
          <w:p w14:paraId="3EAB4D1F" w14:textId="77777777" w:rsidR="00843E82" w:rsidRDefault="00843E82" w:rsidP="00FD60FA">
            <w:pPr>
              <w:jc w:val="left"/>
              <w:rPr>
                <w:color w:val="000000"/>
                <w:sz w:val="18"/>
                <w:szCs w:val="18"/>
              </w:rPr>
            </w:pPr>
          </w:p>
          <w:p w14:paraId="3957E025" w14:textId="11B907D5" w:rsidR="006E5406" w:rsidRPr="00152B06" w:rsidRDefault="00843E82" w:rsidP="00FD60FA">
            <w:pPr>
              <w:jc w:val="left"/>
              <w:rPr>
                <w:color w:val="000000"/>
                <w:sz w:val="18"/>
                <w:szCs w:val="18"/>
              </w:rPr>
            </w:pPr>
            <w:r>
              <w:rPr>
                <w:color w:val="000000"/>
                <w:sz w:val="18"/>
                <w:szCs w:val="18"/>
              </w:rPr>
              <w:t xml:space="preserve">Arvot </w:t>
            </w:r>
            <w:r w:rsidR="006E5406" w:rsidRPr="00152B06">
              <w:rPr>
                <w:color w:val="000000"/>
                <w:sz w:val="18"/>
                <w:szCs w:val="18"/>
              </w:rPr>
              <w:t>ovat</w:t>
            </w:r>
            <w:r>
              <w:rPr>
                <w:color w:val="000000"/>
                <w:sz w:val="18"/>
                <w:szCs w:val="18"/>
              </w:rPr>
              <w:t>:</w:t>
            </w:r>
            <w:r w:rsidR="006E5406" w:rsidRPr="00152B06">
              <w:rPr>
                <w:color w:val="000000"/>
                <w:sz w:val="18"/>
                <w:szCs w:val="18"/>
              </w:rPr>
              <w:t xml:space="preserve"> AL - aina, ER - vain virhe- tai hylkäystilanteessa ja </w:t>
            </w:r>
          </w:p>
          <w:p w14:paraId="7B3EC9EC" w14:textId="77777777" w:rsidR="006E5406" w:rsidRPr="00152B06" w:rsidRDefault="006E5406" w:rsidP="00FD60FA">
            <w:pPr>
              <w:jc w:val="left"/>
              <w:rPr>
                <w:color w:val="000000"/>
                <w:sz w:val="18"/>
                <w:szCs w:val="18"/>
              </w:rPr>
            </w:pPr>
            <w:r w:rsidRPr="00152B06">
              <w:rPr>
                <w:color w:val="000000"/>
                <w:sz w:val="18"/>
                <w:szCs w:val="18"/>
              </w:rPr>
              <w:t xml:space="preserve">NE - ei koskaan. </w:t>
            </w:r>
          </w:p>
          <w:p w14:paraId="32D564D0" w14:textId="77777777" w:rsidR="006E5406" w:rsidRPr="00152B06" w:rsidRDefault="006E5406" w:rsidP="00FD60FA">
            <w:pPr>
              <w:jc w:val="left"/>
              <w:rPr>
                <w:color w:val="000000"/>
                <w:sz w:val="18"/>
                <w:szCs w:val="18"/>
              </w:rPr>
            </w:pPr>
          </w:p>
          <w:p w14:paraId="3F893FA0" w14:textId="77777777" w:rsidR="006E5406" w:rsidRPr="00152B06" w:rsidRDefault="006E5406" w:rsidP="00FD60FA">
            <w:pPr>
              <w:jc w:val="left"/>
              <w:rPr>
                <w:color w:val="000000"/>
                <w:sz w:val="18"/>
                <w:szCs w:val="18"/>
              </w:rPr>
            </w:pPr>
            <w:r w:rsidRPr="00152B06">
              <w:rPr>
                <w:sz w:val="18"/>
                <w:szCs w:val="18"/>
              </w:rPr>
              <w:t>Synkronisessa web services-liikenteessä ainoa järkevä arvo on ”ER”</w:t>
            </w:r>
            <w:r w:rsidRPr="00152B06">
              <w:rPr>
                <w:color w:val="000000"/>
                <w:sz w:val="18"/>
                <w:szCs w:val="18"/>
              </w:rPr>
              <w:t> , jolloin vastaanott</w:t>
            </w:r>
            <w:r w:rsidRPr="00152B06">
              <w:rPr>
                <w:color w:val="000000"/>
                <w:sz w:val="18"/>
                <w:szCs w:val="18"/>
              </w:rPr>
              <w:t>o</w:t>
            </w:r>
            <w:r w:rsidRPr="00152B06">
              <w:rPr>
                <w:color w:val="000000"/>
                <w:sz w:val="18"/>
                <w:szCs w:val="18"/>
              </w:rPr>
              <w:t>kuittaus palautetaan vain virh</w:t>
            </w:r>
            <w:r w:rsidRPr="00152B06">
              <w:rPr>
                <w:color w:val="000000"/>
                <w:sz w:val="18"/>
                <w:szCs w:val="18"/>
              </w:rPr>
              <w:t>e</w:t>
            </w:r>
            <w:r w:rsidRPr="00152B06">
              <w:rPr>
                <w:color w:val="000000"/>
                <w:sz w:val="18"/>
                <w:szCs w:val="18"/>
              </w:rPr>
              <w:t>tilanteessa, muuten vastau</w:t>
            </w:r>
            <w:r w:rsidRPr="00152B06">
              <w:rPr>
                <w:color w:val="000000"/>
                <w:sz w:val="18"/>
                <w:szCs w:val="18"/>
              </w:rPr>
              <w:t>k</w:t>
            </w:r>
            <w:r w:rsidRPr="00152B06">
              <w:rPr>
                <w:color w:val="000000"/>
                <w:sz w:val="18"/>
                <w:szCs w:val="18"/>
              </w:rPr>
              <w:t>seksi tulee sovellustason kui</w:t>
            </w:r>
            <w:r w:rsidRPr="00152B06">
              <w:rPr>
                <w:color w:val="000000"/>
                <w:sz w:val="18"/>
                <w:szCs w:val="18"/>
              </w:rPr>
              <w:t>t</w:t>
            </w:r>
            <w:r w:rsidRPr="00152B06">
              <w:rPr>
                <w:color w:val="000000"/>
                <w:sz w:val="18"/>
                <w:szCs w:val="18"/>
              </w:rPr>
              <w:t>taus.</w:t>
            </w:r>
          </w:p>
          <w:p w14:paraId="0F5AC295" w14:textId="77777777" w:rsidR="006E5406" w:rsidRPr="00152B06" w:rsidRDefault="006E5406" w:rsidP="00FD60FA">
            <w:pPr>
              <w:jc w:val="left"/>
              <w:rPr>
                <w:color w:val="000000"/>
                <w:sz w:val="18"/>
                <w:szCs w:val="18"/>
              </w:rPr>
            </w:pPr>
          </w:p>
          <w:p w14:paraId="27E77F5C" w14:textId="77777777" w:rsidR="006E5406" w:rsidRPr="00152B06" w:rsidRDefault="006E5406" w:rsidP="00FD60FA">
            <w:pPr>
              <w:jc w:val="left"/>
              <w:rPr>
                <w:color w:val="000000"/>
                <w:sz w:val="18"/>
                <w:szCs w:val="18"/>
                <w:lang w:val="de-DE"/>
              </w:rPr>
            </w:pPr>
            <w:r w:rsidRPr="00152B06">
              <w:rPr>
                <w:color w:val="000000"/>
                <w:sz w:val="18"/>
                <w:szCs w:val="18"/>
                <w:lang w:val="de-DE"/>
              </w:rPr>
              <w:t>&lt;acceptAckCode code=”ER”/&gt;</w:t>
            </w:r>
          </w:p>
        </w:tc>
        <w:tc>
          <w:tcPr>
            <w:tcW w:w="1371" w:type="pct"/>
            <w:shd w:val="clear" w:color="auto" w:fill="auto"/>
            <w:noWrap/>
            <w:hideMark/>
          </w:tcPr>
          <w:p w14:paraId="770DACDB" w14:textId="77777777" w:rsidR="006E5406" w:rsidRDefault="006E5406" w:rsidP="00FD60FA">
            <w:pPr>
              <w:jc w:val="left"/>
              <w:rPr>
                <w:color w:val="000000"/>
                <w:sz w:val="18"/>
                <w:szCs w:val="18"/>
              </w:rPr>
            </w:pPr>
            <w:r w:rsidRPr="00152B06">
              <w:rPr>
                <w:color w:val="000000"/>
                <w:sz w:val="18"/>
                <w:szCs w:val="18"/>
              </w:rPr>
              <w:t>Käytetään samalla tavalla</w:t>
            </w:r>
            <w:r>
              <w:rPr>
                <w:color w:val="000000"/>
                <w:sz w:val="18"/>
                <w:szCs w:val="18"/>
              </w:rPr>
              <w:t xml:space="preserve"> eli vastaanottokuittaus palaut</w:t>
            </w:r>
            <w:r>
              <w:rPr>
                <w:color w:val="000000"/>
                <w:sz w:val="18"/>
                <w:szCs w:val="18"/>
              </w:rPr>
              <w:t>e</w:t>
            </w:r>
            <w:r>
              <w:rPr>
                <w:color w:val="000000"/>
                <w:sz w:val="18"/>
                <w:szCs w:val="18"/>
              </w:rPr>
              <w:t xml:space="preserve">taan vain virhetilanteissa. </w:t>
            </w:r>
          </w:p>
          <w:p w14:paraId="62AD55DA" w14:textId="77777777" w:rsidR="006E5406" w:rsidRPr="00152B06" w:rsidRDefault="006E5406" w:rsidP="00FD60FA">
            <w:pPr>
              <w:jc w:val="left"/>
              <w:rPr>
                <w:color w:val="000000"/>
                <w:sz w:val="18"/>
                <w:szCs w:val="18"/>
              </w:rPr>
            </w:pPr>
          </w:p>
          <w:p w14:paraId="2EC3759F" w14:textId="77777777" w:rsidR="006E5406" w:rsidRPr="00152B06" w:rsidRDefault="006E5406" w:rsidP="00FD60FA">
            <w:pPr>
              <w:jc w:val="left"/>
              <w:rPr>
                <w:color w:val="000000"/>
                <w:sz w:val="18"/>
                <w:szCs w:val="18"/>
              </w:rPr>
            </w:pPr>
            <w:r w:rsidRPr="00152B06">
              <w:rPr>
                <w:color w:val="000000"/>
                <w:sz w:val="18"/>
                <w:szCs w:val="18"/>
                <w:lang w:val="de-DE"/>
              </w:rPr>
              <w:t>&lt;acceptAckCode code=”ER”/&gt;</w:t>
            </w:r>
          </w:p>
        </w:tc>
      </w:tr>
      <w:tr w:rsidR="006E5406" w:rsidRPr="00152B06" w14:paraId="4B9E352C" w14:textId="77777777" w:rsidTr="00D90A4E">
        <w:trPr>
          <w:cantSplit/>
          <w:trHeight w:val="630"/>
        </w:trPr>
        <w:tc>
          <w:tcPr>
            <w:tcW w:w="597" w:type="pct"/>
            <w:shd w:val="clear" w:color="auto" w:fill="auto"/>
            <w:hideMark/>
          </w:tcPr>
          <w:p w14:paraId="76792988" w14:textId="77777777" w:rsidR="006E5406" w:rsidRDefault="006E5406" w:rsidP="00FD60FA">
            <w:pPr>
              <w:rPr>
                <w:color w:val="000000"/>
                <w:sz w:val="18"/>
                <w:szCs w:val="18"/>
              </w:rPr>
            </w:pPr>
            <w:r w:rsidRPr="00152B06">
              <w:rPr>
                <w:color w:val="000000"/>
                <w:sz w:val="18"/>
                <w:szCs w:val="18"/>
              </w:rPr>
              <w:t>attachmen</w:t>
            </w:r>
            <w:r w:rsidRPr="00152B06">
              <w:rPr>
                <w:color w:val="000000"/>
                <w:sz w:val="18"/>
                <w:szCs w:val="18"/>
              </w:rPr>
              <w:t>t</w:t>
            </w:r>
            <w:r w:rsidRPr="00152B06">
              <w:rPr>
                <w:color w:val="000000"/>
                <w:sz w:val="18"/>
                <w:szCs w:val="18"/>
              </w:rPr>
              <w:t xml:space="preserve">Text </w:t>
            </w:r>
          </w:p>
          <w:p w14:paraId="213B3AB2" w14:textId="6CDBB529" w:rsidR="006E5406" w:rsidRPr="00152B06" w:rsidRDefault="006E5406" w:rsidP="00FD60FA">
            <w:pPr>
              <w:rPr>
                <w:color w:val="000000"/>
                <w:sz w:val="18"/>
                <w:szCs w:val="18"/>
              </w:rPr>
            </w:pPr>
          </w:p>
        </w:tc>
        <w:tc>
          <w:tcPr>
            <w:tcW w:w="531" w:type="pct"/>
          </w:tcPr>
          <w:p w14:paraId="3CF71C41" w14:textId="51789FE4" w:rsidR="006E5406" w:rsidRPr="00152B06" w:rsidRDefault="00730507" w:rsidP="00730507">
            <w:pPr>
              <w:jc w:val="center"/>
              <w:rPr>
                <w:color w:val="000000"/>
                <w:sz w:val="18"/>
                <w:szCs w:val="18"/>
              </w:rPr>
            </w:pPr>
            <w:r>
              <w:rPr>
                <w:color w:val="000000"/>
                <w:sz w:val="18"/>
                <w:szCs w:val="18"/>
              </w:rPr>
              <w:t>0..*</w:t>
            </w:r>
          </w:p>
        </w:tc>
        <w:tc>
          <w:tcPr>
            <w:tcW w:w="579" w:type="pct"/>
          </w:tcPr>
          <w:p w14:paraId="62F42E45" w14:textId="733F82DC" w:rsidR="006E5406" w:rsidRPr="00152B06" w:rsidRDefault="00730507" w:rsidP="00730507">
            <w:pPr>
              <w:jc w:val="center"/>
              <w:rPr>
                <w:color w:val="000000"/>
                <w:sz w:val="18"/>
                <w:szCs w:val="18"/>
              </w:rPr>
            </w:pPr>
            <w:r>
              <w:rPr>
                <w:color w:val="000000"/>
                <w:sz w:val="18"/>
                <w:szCs w:val="18"/>
              </w:rPr>
              <w:t>0..0</w:t>
            </w:r>
          </w:p>
        </w:tc>
        <w:tc>
          <w:tcPr>
            <w:tcW w:w="575" w:type="pct"/>
            <w:shd w:val="clear" w:color="auto" w:fill="auto"/>
            <w:hideMark/>
          </w:tcPr>
          <w:p w14:paraId="6D2864BE" w14:textId="77777777" w:rsidR="006E5406" w:rsidRPr="00152B06" w:rsidRDefault="006E5406" w:rsidP="00730507">
            <w:pPr>
              <w:jc w:val="center"/>
              <w:rPr>
                <w:color w:val="000000"/>
                <w:sz w:val="18"/>
                <w:szCs w:val="18"/>
              </w:rPr>
            </w:pPr>
            <w:r w:rsidRPr="00152B06">
              <w:rPr>
                <w:color w:val="000000"/>
                <w:sz w:val="18"/>
                <w:szCs w:val="18"/>
              </w:rPr>
              <w:t>II</w:t>
            </w:r>
          </w:p>
        </w:tc>
        <w:tc>
          <w:tcPr>
            <w:tcW w:w="1347" w:type="pct"/>
            <w:shd w:val="clear" w:color="auto" w:fill="auto"/>
            <w:noWrap/>
            <w:hideMark/>
          </w:tcPr>
          <w:p w14:paraId="41ADAC68" w14:textId="3B4996AE" w:rsidR="006E5406" w:rsidRPr="00152B06" w:rsidRDefault="006E5406" w:rsidP="00FD60FA">
            <w:pPr>
              <w:jc w:val="left"/>
              <w:rPr>
                <w:color w:val="000000"/>
                <w:sz w:val="18"/>
                <w:szCs w:val="18"/>
              </w:rPr>
            </w:pPr>
            <w:r w:rsidRPr="00152B06">
              <w:rPr>
                <w:sz w:val="18"/>
                <w:szCs w:val="18"/>
              </w:rPr>
              <w:t>Sisältää sanomaan kuuluvat liitetiedostot</w:t>
            </w:r>
            <w:r w:rsidR="009457CF">
              <w:rPr>
                <w:sz w:val="18"/>
                <w:szCs w:val="18"/>
              </w:rPr>
              <w:t xml:space="preserve"> esim. omina xml-lohkoina elementin sisällä</w:t>
            </w:r>
            <w:r w:rsidRPr="00152B06">
              <w:rPr>
                <w:sz w:val="18"/>
                <w:szCs w:val="18"/>
              </w:rPr>
              <w:t>, joihin voidaan viitata sanoman muista osista ED tietotyypin reference mekanismin avulla, tai tämä elementti voi sisältää viittauksen liitetiedostoon url:nä reference-elementissä.</w:t>
            </w:r>
          </w:p>
        </w:tc>
        <w:tc>
          <w:tcPr>
            <w:tcW w:w="1371" w:type="pct"/>
            <w:shd w:val="clear" w:color="auto" w:fill="auto"/>
            <w:noWrap/>
            <w:hideMark/>
          </w:tcPr>
          <w:p w14:paraId="3EBBF476" w14:textId="77777777" w:rsidR="006E5406" w:rsidRPr="00152B06" w:rsidRDefault="006E5406" w:rsidP="00FD60FA">
            <w:pPr>
              <w:jc w:val="left"/>
              <w:rPr>
                <w:color w:val="000000"/>
                <w:sz w:val="18"/>
                <w:szCs w:val="18"/>
              </w:rPr>
            </w:pPr>
            <w:r w:rsidRPr="00152B06">
              <w:rPr>
                <w:color w:val="000000"/>
                <w:sz w:val="18"/>
                <w:szCs w:val="18"/>
              </w:rPr>
              <w:t>Ei käytetä</w:t>
            </w:r>
          </w:p>
        </w:tc>
      </w:tr>
      <w:tr w:rsidR="006E5406" w:rsidRPr="0009280C" w14:paraId="3CB3085B" w14:textId="77777777" w:rsidTr="00D90A4E">
        <w:trPr>
          <w:cantSplit/>
          <w:trHeight w:val="402"/>
        </w:trPr>
        <w:tc>
          <w:tcPr>
            <w:tcW w:w="597" w:type="pct"/>
            <w:shd w:val="clear" w:color="auto" w:fill="auto"/>
            <w:hideMark/>
          </w:tcPr>
          <w:p w14:paraId="0D2705A3" w14:textId="3602405C" w:rsidR="006E5406" w:rsidRPr="00152B06" w:rsidRDefault="006E5406" w:rsidP="00FD60FA">
            <w:pPr>
              <w:rPr>
                <w:color w:val="000000"/>
                <w:sz w:val="18"/>
                <w:szCs w:val="18"/>
              </w:rPr>
            </w:pPr>
            <w:r w:rsidRPr="00152B06">
              <w:rPr>
                <w:color w:val="000000"/>
                <w:sz w:val="18"/>
                <w:szCs w:val="18"/>
              </w:rPr>
              <w:t xml:space="preserve">receiver </w:t>
            </w:r>
          </w:p>
        </w:tc>
        <w:tc>
          <w:tcPr>
            <w:tcW w:w="531" w:type="pct"/>
          </w:tcPr>
          <w:p w14:paraId="32A2E042" w14:textId="37CFD203" w:rsidR="006E5406" w:rsidRPr="00152B06" w:rsidRDefault="00730507" w:rsidP="00730507">
            <w:pPr>
              <w:jc w:val="center"/>
              <w:rPr>
                <w:color w:val="000000"/>
                <w:sz w:val="18"/>
                <w:szCs w:val="18"/>
              </w:rPr>
            </w:pPr>
            <w:r>
              <w:rPr>
                <w:color w:val="000000"/>
                <w:sz w:val="18"/>
                <w:szCs w:val="18"/>
              </w:rPr>
              <w:t>1..*</w:t>
            </w:r>
          </w:p>
        </w:tc>
        <w:tc>
          <w:tcPr>
            <w:tcW w:w="579" w:type="pct"/>
          </w:tcPr>
          <w:p w14:paraId="58D37873" w14:textId="219D2674" w:rsidR="006E5406" w:rsidRPr="00152B06" w:rsidRDefault="00730507" w:rsidP="00730507">
            <w:pPr>
              <w:jc w:val="center"/>
              <w:rPr>
                <w:color w:val="000000"/>
                <w:sz w:val="18"/>
                <w:szCs w:val="18"/>
              </w:rPr>
            </w:pPr>
            <w:r>
              <w:rPr>
                <w:color w:val="000000"/>
                <w:sz w:val="18"/>
                <w:szCs w:val="18"/>
              </w:rPr>
              <w:t>1..1</w:t>
            </w:r>
          </w:p>
        </w:tc>
        <w:tc>
          <w:tcPr>
            <w:tcW w:w="575" w:type="pct"/>
            <w:shd w:val="clear" w:color="auto" w:fill="auto"/>
            <w:hideMark/>
          </w:tcPr>
          <w:p w14:paraId="5692B22A" w14:textId="77777777" w:rsidR="006E5406" w:rsidRPr="00152B06" w:rsidRDefault="006E5406" w:rsidP="00730507">
            <w:pPr>
              <w:jc w:val="center"/>
              <w:rPr>
                <w:color w:val="000000"/>
                <w:sz w:val="18"/>
                <w:szCs w:val="18"/>
              </w:rPr>
            </w:pPr>
            <w:r w:rsidRPr="00152B06">
              <w:rPr>
                <w:color w:val="000000"/>
                <w:sz w:val="18"/>
                <w:szCs w:val="18"/>
              </w:rPr>
              <w:t>II</w:t>
            </w:r>
          </w:p>
          <w:p w14:paraId="54C9CCFF" w14:textId="60326E01" w:rsidR="006E5406" w:rsidRPr="00152B06" w:rsidRDefault="006E5406" w:rsidP="00730507">
            <w:pPr>
              <w:jc w:val="center"/>
              <w:rPr>
                <w:color w:val="000000"/>
                <w:sz w:val="18"/>
                <w:szCs w:val="18"/>
              </w:rPr>
            </w:pPr>
          </w:p>
        </w:tc>
        <w:tc>
          <w:tcPr>
            <w:tcW w:w="1347" w:type="pct"/>
            <w:shd w:val="clear" w:color="auto" w:fill="auto"/>
            <w:noWrap/>
            <w:hideMark/>
          </w:tcPr>
          <w:p w14:paraId="3AB896DB" w14:textId="485D7AB0" w:rsidR="00730507" w:rsidRDefault="00730507" w:rsidP="00FD60FA">
            <w:pPr>
              <w:jc w:val="left"/>
              <w:rPr>
                <w:color w:val="000000"/>
                <w:sz w:val="18"/>
                <w:szCs w:val="18"/>
              </w:rPr>
            </w:pPr>
            <w:r>
              <w:rPr>
                <w:color w:val="000000"/>
                <w:sz w:val="18"/>
                <w:szCs w:val="18"/>
              </w:rPr>
              <w:t xml:space="preserve">Vastaanottaja </w:t>
            </w:r>
          </w:p>
          <w:p w14:paraId="2DBC5672" w14:textId="77777777" w:rsidR="00730507" w:rsidRDefault="00730507" w:rsidP="00FD60FA">
            <w:pPr>
              <w:jc w:val="left"/>
              <w:rPr>
                <w:color w:val="000000"/>
                <w:sz w:val="18"/>
                <w:szCs w:val="18"/>
              </w:rPr>
            </w:pPr>
          </w:p>
          <w:p w14:paraId="0007DAB1" w14:textId="0C6029DB" w:rsidR="00730507" w:rsidRDefault="00730507" w:rsidP="00FD60FA">
            <w:pPr>
              <w:jc w:val="left"/>
              <w:rPr>
                <w:color w:val="000000"/>
                <w:sz w:val="18"/>
                <w:szCs w:val="18"/>
              </w:rPr>
            </w:pPr>
            <w:r>
              <w:rPr>
                <w:color w:val="000000"/>
                <w:sz w:val="18"/>
                <w:szCs w:val="18"/>
              </w:rPr>
              <w:t>T</w:t>
            </w:r>
            <w:r w:rsidRPr="00152B06">
              <w:rPr>
                <w:color w:val="000000"/>
                <w:sz w:val="18"/>
                <w:szCs w:val="18"/>
              </w:rPr>
              <w:t>ämä tieto löytyy r</w:t>
            </w:r>
            <w:r w:rsidRPr="00152B06">
              <w:rPr>
                <w:color w:val="000000"/>
                <w:sz w:val="18"/>
                <w:szCs w:val="18"/>
              </w:rPr>
              <w:t>e</w:t>
            </w:r>
            <w:r w:rsidRPr="00152B06">
              <w:rPr>
                <w:color w:val="000000"/>
                <w:sz w:val="18"/>
                <w:szCs w:val="18"/>
              </w:rPr>
              <w:t>cei</w:t>
            </w:r>
            <w:r>
              <w:rPr>
                <w:color w:val="000000"/>
                <w:sz w:val="18"/>
                <w:szCs w:val="18"/>
              </w:rPr>
              <w:t>ver/device.id</w:t>
            </w:r>
          </w:p>
          <w:p w14:paraId="04743470" w14:textId="77777777" w:rsidR="00730507" w:rsidRDefault="00730507" w:rsidP="00FD60FA">
            <w:pPr>
              <w:jc w:val="left"/>
              <w:rPr>
                <w:color w:val="000000"/>
                <w:sz w:val="18"/>
                <w:szCs w:val="18"/>
              </w:rPr>
            </w:pPr>
          </w:p>
          <w:p w14:paraId="5CCA4760" w14:textId="39293A8F" w:rsidR="006E5406" w:rsidRPr="001813F6" w:rsidRDefault="009457CF" w:rsidP="00FD60FA">
            <w:pPr>
              <w:jc w:val="left"/>
              <w:rPr>
                <w:color w:val="000000"/>
                <w:sz w:val="18"/>
                <w:szCs w:val="18"/>
                <w:lang w:val="en-US"/>
              </w:rPr>
            </w:pPr>
            <w:r>
              <w:rPr>
                <w:color w:val="000000"/>
                <w:sz w:val="18"/>
                <w:szCs w:val="18"/>
              </w:rPr>
              <w:t>Rakenteinen tieto. Vastaano</w:t>
            </w:r>
            <w:r>
              <w:rPr>
                <w:color w:val="000000"/>
                <w:sz w:val="18"/>
                <w:szCs w:val="18"/>
              </w:rPr>
              <w:t>t</w:t>
            </w:r>
            <w:r>
              <w:rPr>
                <w:color w:val="000000"/>
                <w:sz w:val="18"/>
                <w:szCs w:val="18"/>
              </w:rPr>
              <w:t xml:space="preserve">tajan </w:t>
            </w:r>
            <w:r w:rsidR="006E5406" w:rsidRPr="00152B06">
              <w:rPr>
                <w:color w:val="000000"/>
                <w:sz w:val="18"/>
                <w:szCs w:val="18"/>
              </w:rPr>
              <w:t>typeCode=”RCV”. Entityn device elementeistä käytetään pelkästään id:tä, jonka tiet</w:t>
            </w:r>
            <w:r w:rsidR="006E5406" w:rsidRPr="00152B06">
              <w:rPr>
                <w:color w:val="000000"/>
                <w:sz w:val="18"/>
                <w:szCs w:val="18"/>
              </w:rPr>
              <w:t>o</w:t>
            </w:r>
            <w:r w:rsidR="006E5406" w:rsidRPr="00152B06">
              <w:rPr>
                <w:color w:val="000000"/>
                <w:sz w:val="18"/>
                <w:szCs w:val="18"/>
              </w:rPr>
              <w:t xml:space="preserve">typpi on II. </w:t>
            </w:r>
            <w:r w:rsidR="006E5406" w:rsidRPr="001813F6">
              <w:rPr>
                <w:color w:val="000000"/>
                <w:sz w:val="18"/>
                <w:szCs w:val="18"/>
                <w:lang w:val="en-US"/>
              </w:rPr>
              <w:t>Id on vastaanott</w:t>
            </w:r>
            <w:r w:rsidR="006E5406" w:rsidRPr="001813F6">
              <w:rPr>
                <w:color w:val="000000"/>
                <w:sz w:val="18"/>
                <w:szCs w:val="18"/>
                <w:lang w:val="en-US"/>
              </w:rPr>
              <w:t>a</w:t>
            </w:r>
            <w:r w:rsidR="006E5406" w:rsidRPr="001813F6">
              <w:rPr>
                <w:color w:val="000000"/>
                <w:sz w:val="18"/>
                <w:szCs w:val="18"/>
                <w:lang w:val="en-US"/>
              </w:rPr>
              <w:t>jan OID-koodi.</w:t>
            </w:r>
          </w:p>
          <w:p w14:paraId="57210790" w14:textId="77777777" w:rsidR="006E5406" w:rsidRPr="001813F6" w:rsidRDefault="006E5406" w:rsidP="00FD60FA">
            <w:pPr>
              <w:jc w:val="left"/>
              <w:rPr>
                <w:color w:val="000000"/>
                <w:sz w:val="18"/>
                <w:szCs w:val="18"/>
                <w:lang w:val="en-US"/>
              </w:rPr>
            </w:pPr>
          </w:p>
          <w:p w14:paraId="292C096A" w14:textId="77777777" w:rsidR="006E5406" w:rsidRPr="001813F6" w:rsidRDefault="006E5406" w:rsidP="00FD60FA">
            <w:pPr>
              <w:jc w:val="left"/>
              <w:rPr>
                <w:color w:val="000000"/>
                <w:sz w:val="18"/>
                <w:szCs w:val="18"/>
                <w:lang w:val="en-US"/>
              </w:rPr>
            </w:pPr>
            <w:r w:rsidRPr="001813F6">
              <w:rPr>
                <w:color w:val="000000"/>
                <w:sz w:val="18"/>
                <w:szCs w:val="18"/>
                <w:lang w:val="en-US"/>
              </w:rPr>
              <w:t>&lt;receiver typecode=”RCV”&gt;</w:t>
            </w:r>
          </w:p>
          <w:p w14:paraId="1971E2C7" w14:textId="77777777" w:rsidR="006E5406" w:rsidRPr="00152B06" w:rsidRDefault="006E5406" w:rsidP="00FD60FA">
            <w:pPr>
              <w:jc w:val="left"/>
              <w:rPr>
                <w:color w:val="000000"/>
                <w:sz w:val="18"/>
                <w:szCs w:val="18"/>
                <w:lang w:val="en-US"/>
              </w:rPr>
            </w:pPr>
            <w:r w:rsidRPr="001813F6">
              <w:rPr>
                <w:color w:val="000000"/>
                <w:sz w:val="18"/>
                <w:szCs w:val="18"/>
                <w:lang w:val="en-US"/>
              </w:rPr>
              <w:t xml:space="preserve">     &lt;dev</w:t>
            </w:r>
            <w:r w:rsidRPr="00152B06">
              <w:rPr>
                <w:color w:val="000000"/>
                <w:sz w:val="18"/>
                <w:szCs w:val="18"/>
                <w:lang w:val="en-US"/>
              </w:rPr>
              <w:t>ice&gt;</w:t>
            </w:r>
          </w:p>
          <w:p w14:paraId="4115B9C5" w14:textId="77777777" w:rsidR="006E5406" w:rsidRPr="00152B06" w:rsidRDefault="006E5406" w:rsidP="00FD60FA">
            <w:pPr>
              <w:jc w:val="left"/>
              <w:rPr>
                <w:color w:val="000000"/>
                <w:sz w:val="18"/>
                <w:szCs w:val="18"/>
                <w:lang w:val="en-US"/>
              </w:rPr>
            </w:pPr>
            <w:r w:rsidRPr="00152B06">
              <w:rPr>
                <w:color w:val="000000"/>
                <w:sz w:val="18"/>
                <w:szCs w:val="18"/>
                <w:lang w:val="en-US"/>
              </w:rPr>
              <w:t xml:space="preserve">       &lt;id root=</w:t>
            </w:r>
          </w:p>
          <w:p w14:paraId="79848D5C" w14:textId="77777777" w:rsidR="006E5406" w:rsidRPr="00152B06" w:rsidRDefault="006E5406" w:rsidP="00FD60FA">
            <w:pPr>
              <w:jc w:val="left"/>
              <w:rPr>
                <w:color w:val="000000"/>
                <w:sz w:val="18"/>
                <w:szCs w:val="18"/>
                <w:lang w:val="en-US"/>
              </w:rPr>
            </w:pPr>
            <w:r w:rsidRPr="00152B06">
              <w:rPr>
                <w:color w:val="000000"/>
                <w:sz w:val="18"/>
                <w:szCs w:val="18"/>
                <w:lang w:val="en-US"/>
              </w:rPr>
              <w:t>”1.2.246.777.10.6280613.18.2004.225”/&gt;</w:t>
            </w:r>
          </w:p>
          <w:p w14:paraId="6D2FF79B" w14:textId="77777777" w:rsidR="006E5406" w:rsidRPr="00152B06" w:rsidRDefault="006E5406" w:rsidP="00FD60FA">
            <w:pPr>
              <w:jc w:val="left"/>
              <w:rPr>
                <w:color w:val="000000"/>
                <w:sz w:val="18"/>
                <w:szCs w:val="18"/>
                <w:lang w:val="en-US"/>
              </w:rPr>
            </w:pPr>
            <w:r w:rsidRPr="00152B06">
              <w:rPr>
                <w:color w:val="000000"/>
                <w:sz w:val="18"/>
                <w:szCs w:val="18"/>
                <w:lang w:val="en-US"/>
              </w:rPr>
              <w:t xml:space="preserve">     &lt;/device&gt;</w:t>
            </w:r>
          </w:p>
          <w:p w14:paraId="643AF8CE" w14:textId="77777777" w:rsidR="006E5406" w:rsidRPr="00152B06" w:rsidRDefault="006E5406" w:rsidP="00FD60FA">
            <w:pPr>
              <w:jc w:val="left"/>
              <w:rPr>
                <w:color w:val="000000"/>
                <w:sz w:val="18"/>
                <w:szCs w:val="18"/>
                <w:lang w:val="en-US"/>
              </w:rPr>
            </w:pPr>
            <w:r>
              <w:rPr>
                <w:color w:val="000000"/>
                <w:sz w:val="18"/>
                <w:szCs w:val="18"/>
                <w:lang w:val="en-US"/>
              </w:rPr>
              <w:t>&lt;/receiver&gt;</w:t>
            </w:r>
          </w:p>
        </w:tc>
        <w:tc>
          <w:tcPr>
            <w:tcW w:w="1371" w:type="pct"/>
            <w:shd w:val="clear" w:color="auto" w:fill="auto"/>
            <w:noWrap/>
            <w:hideMark/>
          </w:tcPr>
          <w:p w14:paraId="4567EEA5" w14:textId="77777777" w:rsidR="006E5406" w:rsidRDefault="006E5406" w:rsidP="00FD60FA">
            <w:pPr>
              <w:jc w:val="left"/>
              <w:rPr>
                <w:color w:val="000000"/>
                <w:sz w:val="18"/>
                <w:szCs w:val="18"/>
              </w:rPr>
            </w:pPr>
            <w:r w:rsidRPr="00152B06">
              <w:rPr>
                <w:color w:val="000000"/>
                <w:sz w:val="18"/>
                <w:szCs w:val="18"/>
              </w:rPr>
              <w:t>Käytetään samalla tavalla</w:t>
            </w:r>
          </w:p>
          <w:p w14:paraId="3F3B1ACA" w14:textId="77777777" w:rsidR="006E5406" w:rsidRDefault="006E5406" w:rsidP="00FD60FA">
            <w:pPr>
              <w:jc w:val="left"/>
              <w:rPr>
                <w:color w:val="000000"/>
                <w:sz w:val="18"/>
                <w:szCs w:val="18"/>
              </w:rPr>
            </w:pPr>
          </w:p>
          <w:p w14:paraId="597F91F8" w14:textId="77777777" w:rsidR="006E5406" w:rsidRPr="00C9053E" w:rsidRDefault="006E5406" w:rsidP="00FD60FA">
            <w:pPr>
              <w:rPr>
                <w:color w:val="000000"/>
                <w:sz w:val="18"/>
                <w:szCs w:val="18"/>
              </w:rPr>
            </w:pPr>
            <w:r w:rsidRPr="00C9053E">
              <w:rPr>
                <w:color w:val="000000"/>
                <w:sz w:val="18"/>
                <w:szCs w:val="18"/>
              </w:rPr>
              <w:t>&lt;receiver typecode=”RCV”&gt;</w:t>
            </w:r>
          </w:p>
          <w:p w14:paraId="0E0FC817" w14:textId="77777777" w:rsidR="006E5406" w:rsidRPr="00152B06" w:rsidRDefault="006E5406" w:rsidP="00FD60FA">
            <w:pPr>
              <w:rPr>
                <w:color w:val="000000"/>
                <w:sz w:val="18"/>
                <w:szCs w:val="18"/>
                <w:lang w:val="en-US"/>
              </w:rPr>
            </w:pPr>
            <w:r w:rsidRPr="00C9053E">
              <w:rPr>
                <w:color w:val="000000"/>
                <w:sz w:val="18"/>
                <w:szCs w:val="18"/>
              </w:rPr>
              <w:t xml:space="preserve">   </w:t>
            </w:r>
            <w:r w:rsidRPr="00152B06">
              <w:rPr>
                <w:color w:val="000000"/>
                <w:sz w:val="18"/>
                <w:szCs w:val="18"/>
                <w:lang w:val="en-US"/>
              </w:rPr>
              <w:t>&lt;device&gt;</w:t>
            </w:r>
          </w:p>
          <w:p w14:paraId="0E7BCA8A" w14:textId="77777777" w:rsidR="006E5406" w:rsidRDefault="006E5406" w:rsidP="00FD60FA">
            <w:pPr>
              <w:rPr>
                <w:color w:val="000000"/>
                <w:sz w:val="18"/>
                <w:szCs w:val="18"/>
                <w:lang w:val="en-US"/>
              </w:rPr>
            </w:pPr>
            <w:r>
              <w:rPr>
                <w:color w:val="000000"/>
                <w:sz w:val="18"/>
                <w:szCs w:val="18"/>
                <w:lang w:val="en-US"/>
              </w:rPr>
              <w:t xml:space="preserve">     &lt;id root</w:t>
            </w:r>
            <w:r w:rsidRPr="00367562">
              <w:rPr>
                <w:color w:val="000000"/>
                <w:sz w:val="18"/>
                <w:szCs w:val="18"/>
                <w:lang w:val="en-US"/>
              </w:rPr>
              <w:t>=</w:t>
            </w:r>
          </w:p>
          <w:p w14:paraId="3E15BBBE" w14:textId="77777777" w:rsidR="006E5406" w:rsidRPr="00152B06" w:rsidRDefault="006E5406" w:rsidP="00FD60FA">
            <w:pPr>
              <w:rPr>
                <w:color w:val="000000"/>
                <w:sz w:val="18"/>
                <w:szCs w:val="18"/>
                <w:lang w:val="en-US"/>
              </w:rPr>
            </w:pPr>
            <w:r w:rsidRPr="00367562">
              <w:rPr>
                <w:color w:val="000000"/>
                <w:sz w:val="18"/>
                <w:szCs w:val="18"/>
                <w:lang w:val="en-US"/>
              </w:rPr>
              <w:t>"1.2.246.556.18.2"/&gt;</w:t>
            </w:r>
          </w:p>
          <w:p w14:paraId="62D036EC" w14:textId="77777777" w:rsidR="006E5406" w:rsidRPr="00152B06" w:rsidRDefault="006E5406" w:rsidP="00FD60FA">
            <w:pPr>
              <w:rPr>
                <w:color w:val="000000"/>
                <w:sz w:val="18"/>
                <w:szCs w:val="18"/>
                <w:lang w:val="en-US"/>
              </w:rPr>
            </w:pPr>
            <w:r>
              <w:rPr>
                <w:color w:val="000000"/>
                <w:sz w:val="18"/>
                <w:szCs w:val="18"/>
                <w:lang w:val="en-US"/>
              </w:rPr>
              <w:t xml:space="preserve">   &lt;/device&gt;</w:t>
            </w:r>
          </w:p>
          <w:p w14:paraId="68D7DFD6" w14:textId="77777777" w:rsidR="006E5406" w:rsidRPr="00C9053E" w:rsidRDefault="006E5406" w:rsidP="00FD60FA">
            <w:pPr>
              <w:jc w:val="left"/>
              <w:rPr>
                <w:color w:val="000000"/>
                <w:sz w:val="18"/>
                <w:szCs w:val="18"/>
                <w:lang w:val="en-US"/>
              </w:rPr>
            </w:pPr>
            <w:r>
              <w:rPr>
                <w:color w:val="000000"/>
                <w:sz w:val="18"/>
                <w:szCs w:val="18"/>
                <w:lang w:val="en-US"/>
              </w:rPr>
              <w:t>&lt;/receiver&gt;</w:t>
            </w:r>
          </w:p>
        </w:tc>
      </w:tr>
      <w:tr w:rsidR="006E5406" w:rsidRPr="00152B06" w14:paraId="4D825295" w14:textId="77777777" w:rsidTr="00D90A4E">
        <w:trPr>
          <w:cantSplit/>
          <w:trHeight w:val="945"/>
        </w:trPr>
        <w:tc>
          <w:tcPr>
            <w:tcW w:w="597" w:type="pct"/>
            <w:shd w:val="clear" w:color="auto" w:fill="auto"/>
            <w:hideMark/>
          </w:tcPr>
          <w:p w14:paraId="3B546F50" w14:textId="77777777" w:rsidR="006E5406" w:rsidRDefault="006E5406" w:rsidP="00FD60FA">
            <w:pPr>
              <w:rPr>
                <w:color w:val="000000"/>
                <w:sz w:val="18"/>
                <w:szCs w:val="18"/>
              </w:rPr>
            </w:pPr>
            <w:r w:rsidRPr="00152B06">
              <w:rPr>
                <w:color w:val="000000"/>
                <w:sz w:val="18"/>
                <w:szCs w:val="18"/>
              </w:rPr>
              <w:lastRenderedPageBreak/>
              <w:t xml:space="preserve">respondTo </w:t>
            </w:r>
          </w:p>
          <w:p w14:paraId="313F2B40" w14:textId="2EB72B9A" w:rsidR="006E5406" w:rsidRPr="00152B06" w:rsidRDefault="006E5406" w:rsidP="00FD60FA">
            <w:pPr>
              <w:rPr>
                <w:color w:val="000000"/>
                <w:sz w:val="18"/>
                <w:szCs w:val="18"/>
              </w:rPr>
            </w:pPr>
          </w:p>
        </w:tc>
        <w:tc>
          <w:tcPr>
            <w:tcW w:w="531" w:type="pct"/>
          </w:tcPr>
          <w:p w14:paraId="37A197E4" w14:textId="05ADF0F9" w:rsidR="006E5406" w:rsidRPr="00152B06" w:rsidRDefault="00730507" w:rsidP="00730507">
            <w:pPr>
              <w:jc w:val="center"/>
              <w:rPr>
                <w:color w:val="000000"/>
                <w:sz w:val="18"/>
                <w:szCs w:val="18"/>
              </w:rPr>
            </w:pPr>
            <w:r>
              <w:rPr>
                <w:color w:val="000000"/>
                <w:sz w:val="18"/>
                <w:szCs w:val="18"/>
              </w:rPr>
              <w:t>0..*</w:t>
            </w:r>
          </w:p>
        </w:tc>
        <w:tc>
          <w:tcPr>
            <w:tcW w:w="579" w:type="pct"/>
          </w:tcPr>
          <w:p w14:paraId="1A8CA59B" w14:textId="7F4717A2" w:rsidR="006E5406" w:rsidRPr="00152B06" w:rsidRDefault="00730507" w:rsidP="00730507">
            <w:pPr>
              <w:jc w:val="center"/>
              <w:rPr>
                <w:color w:val="000000"/>
                <w:sz w:val="18"/>
                <w:szCs w:val="18"/>
              </w:rPr>
            </w:pPr>
            <w:r>
              <w:rPr>
                <w:color w:val="000000"/>
                <w:sz w:val="18"/>
                <w:szCs w:val="18"/>
              </w:rPr>
              <w:t>0..0</w:t>
            </w:r>
          </w:p>
        </w:tc>
        <w:tc>
          <w:tcPr>
            <w:tcW w:w="575" w:type="pct"/>
            <w:shd w:val="clear" w:color="auto" w:fill="auto"/>
            <w:hideMark/>
          </w:tcPr>
          <w:p w14:paraId="3DE828C3" w14:textId="4B97C31B" w:rsidR="006E5406" w:rsidRPr="00152B06" w:rsidRDefault="00730507" w:rsidP="00730507">
            <w:pPr>
              <w:jc w:val="center"/>
              <w:rPr>
                <w:color w:val="000000"/>
                <w:sz w:val="18"/>
                <w:szCs w:val="18"/>
              </w:rPr>
            </w:pPr>
            <w:r>
              <w:rPr>
                <w:color w:val="000000"/>
                <w:sz w:val="18"/>
                <w:szCs w:val="18"/>
              </w:rPr>
              <w:t>II</w:t>
            </w:r>
          </w:p>
        </w:tc>
        <w:tc>
          <w:tcPr>
            <w:tcW w:w="1347" w:type="pct"/>
            <w:shd w:val="clear" w:color="auto" w:fill="auto"/>
            <w:noWrap/>
            <w:hideMark/>
          </w:tcPr>
          <w:p w14:paraId="51A6548E" w14:textId="77777777" w:rsidR="00730507" w:rsidRDefault="00730507" w:rsidP="00730507">
            <w:pPr>
              <w:jc w:val="left"/>
              <w:rPr>
                <w:color w:val="000000"/>
                <w:sz w:val="18"/>
                <w:szCs w:val="18"/>
              </w:rPr>
            </w:pPr>
            <w:r w:rsidRPr="00152B06">
              <w:rPr>
                <w:color w:val="000000"/>
                <w:sz w:val="18"/>
                <w:szCs w:val="18"/>
              </w:rPr>
              <w:t>Vastausosoite, johon alkup</w:t>
            </w:r>
            <w:r w:rsidRPr="00152B06">
              <w:rPr>
                <w:color w:val="000000"/>
                <w:sz w:val="18"/>
                <w:szCs w:val="18"/>
              </w:rPr>
              <w:t>e</w:t>
            </w:r>
            <w:r w:rsidRPr="00152B06">
              <w:rPr>
                <w:color w:val="000000"/>
                <w:sz w:val="18"/>
                <w:szCs w:val="18"/>
              </w:rPr>
              <w:t>räisen interaktion vastaus sovellustasolta lähetetään.</w:t>
            </w:r>
          </w:p>
          <w:p w14:paraId="5AA4FECE" w14:textId="77777777" w:rsidR="00730507" w:rsidRDefault="00730507" w:rsidP="00730507">
            <w:pPr>
              <w:jc w:val="left"/>
              <w:rPr>
                <w:color w:val="000000"/>
                <w:sz w:val="18"/>
                <w:szCs w:val="18"/>
              </w:rPr>
            </w:pPr>
          </w:p>
          <w:p w14:paraId="3FCBAE27" w14:textId="6A969430" w:rsidR="00730507" w:rsidRPr="00152B06" w:rsidRDefault="00730507" w:rsidP="00730507">
            <w:pPr>
              <w:jc w:val="left"/>
              <w:rPr>
                <w:color w:val="000000"/>
                <w:sz w:val="18"/>
                <w:szCs w:val="18"/>
              </w:rPr>
            </w:pPr>
            <w:r>
              <w:rPr>
                <w:color w:val="000000"/>
                <w:sz w:val="18"/>
                <w:szCs w:val="18"/>
              </w:rPr>
              <w:t>Tä</w:t>
            </w:r>
            <w:r w:rsidRPr="00152B06">
              <w:rPr>
                <w:color w:val="000000"/>
                <w:sz w:val="18"/>
                <w:szCs w:val="18"/>
              </w:rPr>
              <w:t>mä tieto löytyy re</w:t>
            </w:r>
            <w:r w:rsidRPr="00152B06">
              <w:rPr>
                <w:color w:val="000000"/>
                <w:sz w:val="18"/>
                <w:szCs w:val="18"/>
              </w:rPr>
              <w:t>s</w:t>
            </w:r>
            <w:r>
              <w:rPr>
                <w:color w:val="000000"/>
                <w:sz w:val="18"/>
                <w:szCs w:val="18"/>
              </w:rPr>
              <w:t>pondTo/entityRsp.id</w:t>
            </w:r>
          </w:p>
          <w:p w14:paraId="12065D7A" w14:textId="77777777" w:rsidR="00730507" w:rsidRDefault="00730507" w:rsidP="00FD60FA">
            <w:pPr>
              <w:jc w:val="left"/>
              <w:rPr>
                <w:sz w:val="18"/>
                <w:szCs w:val="18"/>
              </w:rPr>
            </w:pPr>
          </w:p>
          <w:p w14:paraId="0E7099EF" w14:textId="77777777" w:rsidR="006E5406" w:rsidRPr="00152B06" w:rsidRDefault="006E5406" w:rsidP="00FD60FA">
            <w:pPr>
              <w:jc w:val="left"/>
              <w:rPr>
                <w:color w:val="000000"/>
                <w:sz w:val="18"/>
                <w:szCs w:val="18"/>
              </w:rPr>
            </w:pPr>
            <w:r w:rsidRPr="00152B06">
              <w:rPr>
                <w:sz w:val="18"/>
                <w:szCs w:val="18"/>
              </w:rPr>
              <w:t>Jos tätä tietoa ei ole olemassa, käytetään sender-tietoa vast</w:t>
            </w:r>
            <w:r w:rsidRPr="00152B06">
              <w:rPr>
                <w:sz w:val="18"/>
                <w:szCs w:val="18"/>
              </w:rPr>
              <w:t>a</w:t>
            </w:r>
            <w:r w:rsidRPr="00152B06">
              <w:rPr>
                <w:sz w:val="18"/>
                <w:szCs w:val="18"/>
              </w:rPr>
              <w:t>uksen lähettämiseen. Alkup</w:t>
            </w:r>
            <w:r w:rsidRPr="00152B06">
              <w:rPr>
                <w:sz w:val="18"/>
                <w:szCs w:val="18"/>
              </w:rPr>
              <w:t>e</w:t>
            </w:r>
            <w:r w:rsidRPr="00152B06">
              <w:rPr>
                <w:sz w:val="18"/>
                <w:szCs w:val="18"/>
              </w:rPr>
              <w:t>räinen lähettäjä voi pyytää vastaanottajaa lähettämään vastaussanomat kolmannelle osapuolelle.</w:t>
            </w:r>
          </w:p>
        </w:tc>
        <w:tc>
          <w:tcPr>
            <w:tcW w:w="1371" w:type="pct"/>
            <w:shd w:val="clear" w:color="auto" w:fill="auto"/>
            <w:noWrap/>
            <w:hideMark/>
          </w:tcPr>
          <w:p w14:paraId="10CE182E" w14:textId="59F3D4E0" w:rsidR="006E5406" w:rsidRPr="00152B06" w:rsidRDefault="009457CF" w:rsidP="00FD60FA">
            <w:pPr>
              <w:jc w:val="left"/>
              <w:rPr>
                <w:color w:val="000000"/>
                <w:sz w:val="18"/>
                <w:szCs w:val="18"/>
              </w:rPr>
            </w:pPr>
            <w:r>
              <w:rPr>
                <w:color w:val="000000"/>
                <w:sz w:val="18"/>
                <w:szCs w:val="18"/>
              </w:rPr>
              <w:t>Ei käytetä</w:t>
            </w:r>
          </w:p>
        </w:tc>
      </w:tr>
      <w:tr w:rsidR="006E5406" w:rsidRPr="0009280C" w14:paraId="2D3EF005" w14:textId="77777777" w:rsidTr="00D90A4E">
        <w:trPr>
          <w:cantSplit/>
          <w:trHeight w:val="402"/>
        </w:trPr>
        <w:tc>
          <w:tcPr>
            <w:tcW w:w="597" w:type="pct"/>
            <w:shd w:val="clear" w:color="auto" w:fill="auto"/>
            <w:hideMark/>
          </w:tcPr>
          <w:p w14:paraId="72F62F0F" w14:textId="621FEA4A" w:rsidR="006E5406" w:rsidRPr="00152B06" w:rsidRDefault="006E5406" w:rsidP="00DC1C04">
            <w:pPr>
              <w:rPr>
                <w:color w:val="000000"/>
                <w:sz w:val="18"/>
                <w:szCs w:val="18"/>
              </w:rPr>
            </w:pPr>
            <w:r w:rsidRPr="00152B06">
              <w:rPr>
                <w:color w:val="000000"/>
                <w:sz w:val="18"/>
                <w:szCs w:val="18"/>
              </w:rPr>
              <w:t xml:space="preserve">sender </w:t>
            </w:r>
          </w:p>
        </w:tc>
        <w:tc>
          <w:tcPr>
            <w:tcW w:w="531" w:type="pct"/>
          </w:tcPr>
          <w:p w14:paraId="1BE7C7C9" w14:textId="3E52262A" w:rsidR="006E5406" w:rsidRPr="00152B06" w:rsidRDefault="00DC1C04" w:rsidP="00DC1C04">
            <w:pPr>
              <w:jc w:val="center"/>
              <w:rPr>
                <w:color w:val="000000"/>
                <w:sz w:val="18"/>
                <w:szCs w:val="18"/>
              </w:rPr>
            </w:pPr>
            <w:r>
              <w:rPr>
                <w:color w:val="000000"/>
                <w:sz w:val="18"/>
                <w:szCs w:val="18"/>
              </w:rPr>
              <w:t>1..1</w:t>
            </w:r>
          </w:p>
        </w:tc>
        <w:tc>
          <w:tcPr>
            <w:tcW w:w="579" w:type="pct"/>
          </w:tcPr>
          <w:p w14:paraId="5311CE30" w14:textId="39E5E2AF" w:rsidR="006E5406" w:rsidRPr="00152B06" w:rsidRDefault="00DC1C04" w:rsidP="00DC1C04">
            <w:pPr>
              <w:jc w:val="center"/>
              <w:rPr>
                <w:color w:val="000000"/>
                <w:sz w:val="18"/>
                <w:szCs w:val="18"/>
              </w:rPr>
            </w:pPr>
            <w:r>
              <w:rPr>
                <w:color w:val="000000"/>
                <w:sz w:val="18"/>
                <w:szCs w:val="18"/>
              </w:rPr>
              <w:t>1..1</w:t>
            </w:r>
          </w:p>
        </w:tc>
        <w:tc>
          <w:tcPr>
            <w:tcW w:w="575" w:type="pct"/>
            <w:shd w:val="clear" w:color="auto" w:fill="auto"/>
            <w:hideMark/>
          </w:tcPr>
          <w:p w14:paraId="481601B1" w14:textId="77777777" w:rsidR="006E5406" w:rsidRDefault="006E5406" w:rsidP="00DC1C04">
            <w:pPr>
              <w:jc w:val="center"/>
              <w:rPr>
                <w:color w:val="000000"/>
                <w:sz w:val="18"/>
                <w:szCs w:val="18"/>
              </w:rPr>
            </w:pPr>
            <w:r w:rsidRPr="00152B06">
              <w:rPr>
                <w:color w:val="000000"/>
                <w:sz w:val="18"/>
                <w:szCs w:val="18"/>
              </w:rPr>
              <w:t>II</w:t>
            </w:r>
          </w:p>
          <w:p w14:paraId="0F4BCE74" w14:textId="77777777" w:rsidR="006E5406" w:rsidRPr="00152B06" w:rsidRDefault="006E5406" w:rsidP="00FD60FA">
            <w:pPr>
              <w:jc w:val="left"/>
              <w:rPr>
                <w:color w:val="000000"/>
                <w:sz w:val="18"/>
                <w:szCs w:val="18"/>
              </w:rPr>
            </w:pPr>
          </w:p>
          <w:p w14:paraId="6A3BE1E0" w14:textId="41952959" w:rsidR="006E5406" w:rsidRPr="00152B06" w:rsidRDefault="006E5406" w:rsidP="00FD60FA">
            <w:pPr>
              <w:jc w:val="left"/>
              <w:rPr>
                <w:color w:val="000000"/>
                <w:sz w:val="18"/>
                <w:szCs w:val="18"/>
              </w:rPr>
            </w:pPr>
          </w:p>
        </w:tc>
        <w:tc>
          <w:tcPr>
            <w:tcW w:w="1347" w:type="pct"/>
            <w:shd w:val="clear" w:color="auto" w:fill="auto"/>
            <w:noWrap/>
            <w:hideMark/>
          </w:tcPr>
          <w:p w14:paraId="4336265F" w14:textId="125D46EF" w:rsidR="00DC1C04" w:rsidRDefault="00DC1C04" w:rsidP="00FD60FA">
            <w:pPr>
              <w:jc w:val="left"/>
              <w:rPr>
                <w:color w:val="000000"/>
                <w:sz w:val="18"/>
                <w:szCs w:val="18"/>
              </w:rPr>
            </w:pPr>
            <w:r>
              <w:rPr>
                <w:color w:val="000000"/>
                <w:sz w:val="18"/>
                <w:szCs w:val="18"/>
              </w:rPr>
              <w:t>Lähettäjä</w:t>
            </w:r>
          </w:p>
          <w:p w14:paraId="4ED3EDA7" w14:textId="77777777" w:rsidR="00DC1C04" w:rsidRDefault="00DC1C04" w:rsidP="00FD60FA">
            <w:pPr>
              <w:jc w:val="left"/>
              <w:rPr>
                <w:color w:val="000000"/>
                <w:sz w:val="18"/>
                <w:szCs w:val="18"/>
              </w:rPr>
            </w:pPr>
          </w:p>
          <w:p w14:paraId="221D754A" w14:textId="6FDCCB00" w:rsidR="00DC1C04" w:rsidRDefault="00DC1C04" w:rsidP="00FD60FA">
            <w:pPr>
              <w:jc w:val="left"/>
              <w:rPr>
                <w:color w:val="000000"/>
                <w:sz w:val="18"/>
                <w:szCs w:val="18"/>
              </w:rPr>
            </w:pPr>
            <w:r>
              <w:rPr>
                <w:color w:val="000000"/>
                <w:sz w:val="18"/>
                <w:szCs w:val="18"/>
              </w:rPr>
              <w:t>T</w:t>
            </w:r>
            <w:r w:rsidRPr="00152B06">
              <w:rPr>
                <w:color w:val="000000"/>
                <w:sz w:val="18"/>
                <w:szCs w:val="18"/>
              </w:rPr>
              <w:t>ämä tieto löytyy se</w:t>
            </w:r>
            <w:r w:rsidRPr="00152B06">
              <w:rPr>
                <w:color w:val="000000"/>
                <w:sz w:val="18"/>
                <w:szCs w:val="18"/>
              </w:rPr>
              <w:t>n</w:t>
            </w:r>
            <w:r>
              <w:rPr>
                <w:color w:val="000000"/>
                <w:sz w:val="18"/>
                <w:szCs w:val="18"/>
              </w:rPr>
              <w:t>der/device.id</w:t>
            </w:r>
          </w:p>
          <w:p w14:paraId="1F770915" w14:textId="77777777" w:rsidR="00DC1C04" w:rsidRDefault="00DC1C04" w:rsidP="00FD60FA">
            <w:pPr>
              <w:jc w:val="left"/>
              <w:rPr>
                <w:color w:val="000000"/>
                <w:sz w:val="18"/>
                <w:szCs w:val="18"/>
              </w:rPr>
            </w:pPr>
          </w:p>
          <w:p w14:paraId="48BA827B" w14:textId="53A6EEFC" w:rsidR="006E5406" w:rsidRDefault="006E5406" w:rsidP="00FD60FA">
            <w:pPr>
              <w:jc w:val="left"/>
              <w:rPr>
                <w:color w:val="000000"/>
                <w:sz w:val="18"/>
                <w:szCs w:val="18"/>
              </w:rPr>
            </w:pPr>
            <w:r w:rsidRPr="00152B06">
              <w:rPr>
                <w:color w:val="000000"/>
                <w:sz w:val="18"/>
                <w:szCs w:val="18"/>
              </w:rPr>
              <w:t xml:space="preserve">Lähettäjä kuvataan vastaavalla tavalla kuin vastaanottaja, OID-koodilla </w:t>
            </w:r>
            <w:r w:rsidR="009457CF">
              <w:rPr>
                <w:color w:val="000000"/>
                <w:sz w:val="18"/>
                <w:szCs w:val="18"/>
              </w:rPr>
              <w:t>devicen id-elementissä. Lähettäjän</w:t>
            </w:r>
            <w:r w:rsidRPr="00152B06">
              <w:rPr>
                <w:color w:val="000000"/>
                <w:sz w:val="18"/>
                <w:szCs w:val="18"/>
              </w:rPr>
              <w:t xml:space="preserve"> typ</w:t>
            </w:r>
            <w:r w:rsidRPr="00152B06">
              <w:rPr>
                <w:color w:val="000000"/>
                <w:sz w:val="18"/>
                <w:szCs w:val="18"/>
              </w:rPr>
              <w:t>e</w:t>
            </w:r>
            <w:r w:rsidRPr="00152B06">
              <w:rPr>
                <w:color w:val="000000"/>
                <w:sz w:val="18"/>
                <w:szCs w:val="18"/>
              </w:rPr>
              <w:t>Code=”SND”.</w:t>
            </w:r>
          </w:p>
          <w:p w14:paraId="19E57F10" w14:textId="77777777" w:rsidR="008412A0" w:rsidRDefault="008412A0" w:rsidP="00FD60FA">
            <w:pPr>
              <w:jc w:val="left"/>
              <w:rPr>
                <w:color w:val="000000"/>
                <w:sz w:val="18"/>
                <w:szCs w:val="18"/>
              </w:rPr>
            </w:pPr>
          </w:p>
          <w:p w14:paraId="27E58B54" w14:textId="6082EDB1" w:rsidR="008412A0" w:rsidRPr="00152B06" w:rsidRDefault="008412A0" w:rsidP="00FD60FA">
            <w:pPr>
              <w:jc w:val="left"/>
              <w:rPr>
                <w:color w:val="000000"/>
                <w:sz w:val="18"/>
                <w:szCs w:val="18"/>
              </w:rPr>
            </w:pPr>
            <w:r>
              <w:rPr>
                <w:color w:val="000000"/>
                <w:sz w:val="18"/>
                <w:szCs w:val="18"/>
              </w:rPr>
              <w:t>Kanta-palvelujen kanssa kä</w:t>
            </w:r>
            <w:r>
              <w:rPr>
                <w:color w:val="000000"/>
                <w:sz w:val="18"/>
                <w:szCs w:val="18"/>
              </w:rPr>
              <w:t>y</w:t>
            </w:r>
            <w:r>
              <w:rPr>
                <w:color w:val="000000"/>
                <w:sz w:val="18"/>
                <w:szCs w:val="18"/>
              </w:rPr>
              <w:t>tävän sanomaliikenteen osalta sender/device/id:n käyttö on ohjeistettu dokumentissa Os</w:t>
            </w:r>
            <w:r>
              <w:rPr>
                <w:color w:val="000000"/>
                <w:sz w:val="18"/>
                <w:szCs w:val="18"/>
              </w:rPr>
              <w:t>a</w:t>
            </w:r>
            <w:r>
              <w:rPr>
                <w:color w:val="000000"/>
                <w:sz w:val="18"/>
                <w:szCs w:val="18"/>
              </w:rPr>
              <w:t>puolitunnukset KanTa-sanomaliikenteessä.</w:t>
            </w:r>
          </w:p>
        </w:tc>
        <w:tc>
          <w:tcPr>
            <w:tcW w:w="1371" w:type="pct"/>
            <w:shd w:val="clear" w:color="auto" w:fill="auto"/>
            <w:noWrap/>
            <w:hideMark/>
          </w:tcPr>
          <w:p w14:paraId="2C1EDEB9" w14:textId="77777777" w:rsidR="006E5406" w:rsidRDefault="006E5406" w:rsidP="00FD60FA">
            <w:pPr>
              <w:jc w:val="left"/>
              <w:rPr>
                <w:color w:val="000000"/>
                <w:sz w:val="18"/>
                <w:szCs w:val="18"/>
              </w:rPr>
            </w:pPr>
            <w:r w:rsidRPr="00152B06">
              <w:rPr>
                <w:color w:val="000000"/>
                <w:sz w:val="18"/>
                <w:szCs w:val="18"/>
              </w:rPr>
              <w:t>Käytetään samalla tavalla</w:t>
            </w:r>
          </w:p>
          <w:p w14:paraId="37532471" w14:textId="77777777" w:rsidR="006E5406" w:rsidRDefault="006E5406" w:rsidP="00FD60FA">
            <w:pPr>
              <w:jc w:val="left"/>
              <w:rPr>
                <w:color w:val="000000"/>
                <w:sz w:val="18"/>
                <w:szCs w:val="18"/>
              </w:rPr>
            </w:pPr>
          </w:p>
          <w:p w14:paraId="0BA9D699" w14:textId="77777777" w:rsidR="006E5406" w:rsidRPr="00C9053E" w:rsidRDefault="006E5406" w:rsidP="00FD60FA">
            <w:pPr>
              <w:jc w:val="left"/>
              <w:rPr>
                <w:color w:val="000000"/>
                <w:sz w:val="18"/>
                <w:szCs w:val="18"/>
              </w:rPr>
            </w:pPr>
            <w:r w:rsidRPr="00C9053E">
              <w:rPr>
                <w:color w:val="000000"/>
                <w:sz w:val="18"/>
                <w:szCs w:val="18"/>
              </w:rPr>
              <w:t>&lt;sender typecode=”SND”&gt;</w:t>
            </w:r>
          </w:p>
          <w:p w14:paraId="0D9A735E" w14:textId="77777777" w:rsidR="006E5406" w:rsidRPr="00152B06" w:rsidRDefault="006E5406" w:rsidP="00FD60FA">
            <w:pPr>
              <w:jc w:val="left"/>
              <w:rPr>
                <w:color w:val="000000"/>
                <w:sz w:val="18"/>
                <w:szCs w:val="18"/>
                <w:lang w:val="en-US"/>
              </w:rPr>
            </w:pPr>
            <w:r w:rsidRPr="00C9053E">
              <w:rPr>
                <w:color w:val="000000"/>
                <w:sz w:val="18"/>
                <w:szCs w:val="18"/>
              </w:rPr>
              <w:t xml:space="preserve">     </w:t>
            </w:r>
            <w:r w:rsidRPr="00152B06">
              <w:rPr>
                <w:color w:val="000000"/>
                <w:sz w:val="18"/>
                <w:szCs w:val="18"/>
                <w:lang w:val="en-US"/>
              </w:rPr>
              <w:t>&lt;device&gt;</w:t>
            </w:r>
          </w:p>
          <w:p w14:paraId="79489112" w14:textId="77777777" w:rsidR="006E5406" w:rsidRPr="00152B06" w:rsidRDefault="006E5406" w:rsidP="00FD60FA">
            <w:pPr>
              <w:jc w:val="left"/>
              <w:rPr>
                <w:color w:val="000000"/>
                <w:sz w:val="18"/>
                <w:szCs w:val="18"/>
                <w:lang w:val="en-US"/>
              </w:rPr>
            </w:pPr>
            <w:r w:rsidRPr="00152B06">
              <w:rPr>
                <w:color w:val="000000"/>
                <w:sz w:val="18"/>
                <w:szCs w:val="18"/>
                <w:lang w:val="en-US"/>
              </w:rPr>
              <w:t xml:space="preserve">       &lt;id root=</w:t>
            </w:r>
            <w:r>
              <w:rPr>
                <w:color w:val="000000"/>
                <w:sz w:val="18"/>
                <w:szCs w:val="18"/>
                <w:lang w:val="en-US"/>
              </w:rPr>
              <w:t xml:space="preserve"> “</w:t>
            </w:r>
            <w:r w:rsidRPr="00177205">
              <w:rPr>
                <w:color w:val="000000"/>
                <w:sz w:val="18"/>
                <w:szCs w:val="18"/>
                <w:lang w:val="en-US"/>
              </w:rPr>
              <w:t>1.2.246.10.99999984.10.0.18.0"/&gt;</w:t>
            </w:r>
          </w:p>
          <w:p w14:paraId="6FF25B05" w14:textId="77777777" w:rsidR="006E5406" w:rsidRPr="00152B06" w:rsidRDefault="006E5406" w:rsidP="00FD60FA">
            <w:pPr>
              <w:jc w:val="left"/>
              <w:rPr>
                <w:color w:val="000000"/>
                <w:sz w:val="18"/>
                <w:szCs w:val="18"/>
                <w:lang w:val="en-US"/>
              </w:rPr>
            </w:pPr>
            <w:r w:rsidRPr="00152B06">
              <w:rPr>
                <w:color w:val="000000"/>
                <w:sz w:val="18"/>
                <w:szCs w:val="18"/>
                <w:lang w:val="en-US"/>
              </w:rPr>
              <w:t xml:space="preserve">     &lt;/device&gt;</w:t>
            </w:r>
          </w:p>
          <w:p w14:paraId="3F9AB5D8" w14:textId="77777777" w:rsidR="006E5406" w:rsidRPr="00C9053E" w:rsidRDefault="006E5406" w:rsidP="00FD60FA">
            <w:pPr>
              <w:jc w:val="left"/>
              <w:rPr>
                <w:color w:val="000000"/>
                <w:sz w:val="18"/>
                <w:szCs w:val="18"/>
                <w:lang w:val="en-US"/>
              </w:rPr>
            </w:pPr>
            <w:r>
              <w:rPr>
                <w:color w:val="000000"/>
                <w:sz w:val="18"/>
                <w:szCs w:val="18"/>
                <w:lang w:val="en-US"/>
              </w:rPr>
              <w:t>&lt;/sender&gt;</w:t>
            </w:r>
          </w:p>
        </w:tc>
      </w:tr>
      <w:tr w:rsidR="006E5406" w:rsidRPr="00152B06" w14:paraId="1D8794D0" w14:textId="77777777" w:rsidTr="00D90A4E">
        <w:trPr>
          <w:cantSplit/>
          <w:trHeight w:val="600"/>
        </w:trPr>
        <w:tc>
          <w:tcPr>
            <w:tcW w:w="597" w:type="pct"/>
            <w:shd w:val="clear" w:color="auto" w:fill="auto"/>
            <w:hideMark/>
          </w:tcPr>
          <w:p w14:paraId="628AAD68" w14:textId="34A41E55" w:rsidR="006E5406" w:rsidRDefault="006E5406" w:rsidP="00FD60FA">
            <w:pPr>
              <w:rPr>
                <w:color w:val="000000"/>
                <w:sz w:val="18"/>
                <w:szCs w:val="18"/>
              </w:rPr>
            </w:pPr>
            <w:r w:rsidRPr="00152B06">
              <w:rPr>
                <w:color w:val="000000"/>
                <w:sz w:val="18"/>
                <w:szCs w:val="18"/>
              </w:rPr>
              <w:t>attentionL</w:t>
            </w:r>
            <w:r w:rsidRPr="00152B06">
              <w:rPr>
                <w:color w:val="000000"/>
                <w:sz w:val="18"/>
                <w:szCs w:val="18"/>
              </w:rPr>
              <w:t>i</w:t>
            </w:r>
            <w:r w:rsidRPr="00152B06">
              <w:rPr>
                <w:color w:val="000000"/>
                <w:sz w:val="18"/>
                <w:szCs w:val="18"/>
              </w:rPr>
              <w:t xml:space="preserve">ne </w:t>
            </w:r>
          </w:p>
          <w:p w14:paraId="7D2B5475" w14:textId="70955F4F" w:rsidR="006E5406" w:rsidRPr="00152B06" w:rsidRDefault="006E5406" w:rsidP="00DC1C04">
            <w:pPr>
              <w:rPr>
                <w:color w:val="000000"/>
                <w:sz w:val="18"/>
                <w:szCs w:val="18"/>
              </w:rPr>
            </w:pPr>
          </w:p>
        </w:tc>
        <w:tc>
          <w:tcPr>
            <w:tcW w:w="531" w:type="pct"/>
          </w:tcPr>
          <w:p w14:paraId="532A788E" w14:textId="043236F9" w:rsidR="006E5406" w:rsidRPr="00152B06" w:rsidRDefault="00DC1C04" w:rsidP="00DC1C04">
            <w:pPr>
              <w:jc w:val="center"/>
              <w:rPr>
                <w:color w:val="000000"/>
                <w:sz w:val="18"/>
                <w:szCs w:val="18"/>
              </w:rPr>
            </w:pPr>
            <w:r>
              <w:rPr>
                <w:color w:val="000000"/>
                <w:sz w:val="18"/>
                <w:szCs w:val="18"/>
              </w:rPr>
              <w:t>0..*</w:t>
            </w:r>
          </w:p>
        </w:tc>
        <w:tc>
          <w:tcPr>
            <w:tcW w:w="579" w:type="pct"/>
          </w:tcPr>
          <w:p w14:paraId="390564AA" w14:textId="54E1AD87" w:rsidR="006E5406" w:rsidRPr="00152B06" w:rsidRDefault="00DC1C04" w:rsidP="00DC1C04">
            <w:pPr>
              <w:jc w:val="center"/>
              <w:rPr>
                <w:color w:val="000000"/>
                <w:sz w:val="18"/>
                <w:szCs w:val="18"/>
              </w:rPr>
            </w:pPr>
            <w:r>
              <w:rPr>
                <w:color w:val="000000"/>
                <w:sz w:val="18"/>
                <w:szCs w:val="18"/>
              </w:rPr>
              <w:t>0..0</w:t>
            </w:r>
          </w:p>
        </w:tc>
        <w:tc>
          <w:tcPr>
            <w:tcW w:w="575" w:type="pct"/>
            <w:shd w:val="clear" w:color="auto" w:fill="auto"/>
            <w:hideMark/>
          </w:tcPr>
          <w:p w14:paraId="0253F901" w14:textId="2E47BF56" w:rsidR="006E5406" w:rsidRPr="00152B06" w:rsidRDefault="006E5406" w:rsidP="00DC1C04">
            <w:pPr>
              <w:jc w:val="center"/>
              <w:rPr>
                <w:color w:val="000000"/>
                <w:sz w:val="18"/>
                <w:szCs w:val="18"/>
              </w:rPr>
            </w:pPr>
          </w:p>
        </w:tc>
        <w:tc>
          <w:tcPr>
            <w:tcW w:w="1347" w:type="pct"/>
            <w:shd w:val="clear" w:color="auto" w:fill="auto"/>
            <w:noWrap/>
            <w:hideMark/>
          </w:tcPr>
          <w:p w14:paraId="06D20B2D" w14:textId="4DEF9490" w:rsidR="00DC1C04" w:rsidRDefault="00DC1C04" w:rsidP="00FD60FA">
            <w:pPr>
              <w:jc w:val="left"/>
              <w:rPr>
                <w:color w:val="000000"/>
                <w:sz w:val="18"/>
                <w:szCs w:val="18"/>
              </w:rPr>
            </w:pPr>
            <w:r w:rsidRPr="00152B06">
              <w:rPr>
                <w:color w:val="000000"/>
                <w:sz w:val="18"/>
                <w:szCs w:val="18"/>
              </w:rPr>
              <w:t>Esim. reititystietoja salatun payloadin yhteydessä</w:t>
            </w:r>
          </w:p>
          <w:p w14:paraId="7B23337F" w14:textId="77777777" w:rsidR="00DC1C04" w:rsidRDefault="00DC1C04" w:rsidP="00FD60FA">
            <w:pPr>
              <w:jc w:val="left"/>
              <w:rPr>
                <w:color w:val="000000"/>
                <w:sz w:val="18"/>
                <w:szCs w:val="18"/>
              </w:rPr>
            </w:pPr>
          </w:p>
          <w:p w14:paraId="6A844F70" w14:textId="48ED162E" w:rsidR="006E5406" w:rsidRPr="00152B06" w:rsidRDefault="006E5406" w:rsidP="00FD60FA">
            <w:pPr>
              <w:jc w:val="left"/>
              <w:rPr>
                <w:color w:val="000000"/>
                <w:sz w:val="18"/>
                <w:szCs w:val="18"/>
              </w:rPr>
            </w:pPr>
            <w:r>
              <w:rPr>
                <w:color w:val="000000"/>
                <w:sz w:val="18"/>
                <w:szCs w:val="18"/>
              </w:rPr>
              <w:t>Ei ohjeistusta</w:t>
            </w:r>
            <w:r w:rsidR="00DC1C04">
              <w:rPr>
                <w:color w:val="000000"/>
                <w:sz w:val="18"/>
                <w:szCs w:val="18"/>
              </w:rPr>
              <w:t xml:space="preserve"> käytöstä</w:t>
            </w:r>
          </w:p>
        </w:tc>
        <w:tc>
          <w:tcPr>
            <w:tcW w:w="1371" w:type="pct"/>
            <w:shd w:val="clear" w:color="auto" w:fill="auto"/>
            <w:noWrap/>
            <w:hideMark/>
          </w:tcPr>
          <w:p w14:paraId="70E85EBE" w14:textId="77777777" w:rsidR="006E5406" w:rsidRPr="00152B06" w:rsidRDefault="006E5406" w:rsidP="00FD60FA">
            <w:pPr>
              <w:jc w:val="left"/>
              <w:rPr>
                <w:color w:val="000000"/>
                <w:sz w:val="18"/>
                <w:szCs w:val="18"/>
              </w:rPr>
            </w:pPr>
            <w:r w:rsidRPr="00152B06">
              <w:rPr>
                <w:color w:val="000000"/>
                <w:sz w:val="18"/>
                <w:szCs w:val="18"/>
              </w:rPr>
              <w:t>Ei käytetä</w:t>
            </w:r>
          </w:p>
        </w:tc>
      </w:tr>
      <w:tr w:rsidR="006E5406" w:rsidRPr="00152B06" w14:paraId="54877DEA" w14:textId="77777777" w:rsidTr="00D90A4E">
        <w:trPr>
          <w:cantSplit/>
          <w:trHeight w:val="1206"/>
        </w:trPr>
        <w:tc>
          <w:tcPr>
            <w:tcW w:w="597" w:type="pct"/>
            <w:shd w:val="clear" w:color="auto" w:fill="auto"/>
            <w:hideMark/>
          </w:tcPr>
          <w:p w14:paraId="33E8E49D" w14:textId="5995D3D5" w:rsidR="006E5406" w:rsidRPr="00152B06" w:rsidRDefault="006E5406" w:rsidP="00FD60FA">
            <w:pPr>
              <w:rPr>
                <w:color w:val="000000"/>
                <w:sz w:val="18"/>
                <w:szCs w:val="18"/>
              </w:rPr>
            </w:pPr>
            <w:r w:rsidRPr="00152B06">
              <w:rPr>
                <w:color w:val="000000"/>
                <w:sz w:val="18"/>
                <w:szCs w:val="18"/>
              </w:rPr>
              <w:t>ControlAc</w:t>
            </w:r>
            <w:r w:rsidRPr="00152B06">
              <w:rPr>
                <w:color w:val="000000"/>
                <w:sz w:val="18"/>
                <w:szCs w:val="18"/>
              </w:rPr>
              <w:t>t</w:t>
            </w:r>
            <w:r w:rsidR="002A5F3F">
              <w:rPr>
                <w:color w:val="000000"/>
                <w:sz w:val="18"/>
                <w:szCs w:val="18"/>
              </w:rPr>
              <w:t>Process</w:t>
            </w:r>
          </w:p>
        </w:tc>
        <w:tc>
          <w:tcPr>
            <w:tcW w:w="531" w:type="pct"/>
          </w:tcPr>
          <w:p w14:paraId="38859B10" w14:textId="0FFF6970" w:rsidR="006E5406" w:rsidRPr="00152B06" w:rsidRDefault="00DC1C04" w:rsidP="00DC1C04">
            <w:pPr>
              <w:jc w:val="center"/>
              <w:rPr>
                <w:color w:val="000000"/>
                <w:sz w:val="18"/>
                <w:szCs w:val="18"/>
              </w:rPr>
            </w:pPr>
            <w:r>
              <w:rPr>
                <w:color w:val="000000"/>
                <w:sz w:val="18"/>
                <w:szCs w:val="18"/>
              </w:rPr>
              <w:t>1..1</w:t>
            </w:r>
          </w:p>
        </w:tc>
        <w:tc>
          <w:tcPr>
            <w:tcW w:w="579" w:type="pct"/>
          </w:tcPr>
          <w:p w14:paraId="70E56786" w14:textId="01043A96" w:rsidR="006E5406" w:rsidRPr="00152B06" w:rsidRDefault="00DC1C04" w:rsidP="00DC1C04">
            <w:pPr>
              <w:jc w:val="center"/>
              <w:rPr>
                <w:color w:val="000000"/>
                <w:sz w:val="18"/>
                <w:szCs w:val="18"/>
              </w:rPr>
            </w:pPr>
            <w:r>
              <w:rPr>
                <w:color w:val="000000"/>
                <w:sz w:val="18"/>
                <w:szCs w:val="18"/>
              </w:rPr>
              <w:t>1..1</w:t>
            </w:r>
          </w:p>
        </w:tc>
        <w:tc>
          <w:tcPr>
            <w:tcW w:w="575" w:type="pct"/>
            <w:shd w:val="clear" w:color="auto" w:fill="auto"/>
            <w:hideMark/>
          </w:tcPr>
          <w:p w14:paraId="08971B8D" w14:textId="2CABF135" w:rsidR="006E5406" w:rsidRPr="00152B06" w:rsidRDefault="006E5406" w:rsidP="00DC1C04">
            <w:pPr>
              <w:jc w:val="center"/>
              <w:rPr>
                <w:color w:val="000000"/>
                <w:sz w:val="18"/>
                <w:szCs w:val="18"/>
              </w:rPr>
            </w:pPr>
          </w:p>
        </w:tc>
        <w:tc>
          <w:tcPr>
            <w:tcW w:w="1347" w:type="pct"/>
            <w:shd w:val="clear" w:color="auto" w:fill="auto"/>
            <w:noWrap/>
            <w:hideMark/>
          </w:tcPr>
          <w:p w14:paraId="2808B2C3" w14:textId="77777777" w:rsidR="006E5406" w:rsidRPr="00152B06" w:rsidRDefault="006E5406" w:rsidP="00FD60FA">
            <w:pPr>
              <w:jc w:val="left"/>
              <w:rPr>
                <w:color w:val="000000"/>
                <w:sz w:val="18"/>
                <w:szCs w:val="18"/>
              </w:rPr>
            </w:pPr>
            <w:r w:rsidRPr="00152B06">
              <w:rPr>
                <w:color w:val="000000"/>
                <w:sz w:val="18"/>
                <w:szCs w:val="18"/>
              </w:rPr>
              <w:t>Varsinainen sanoma (kontroll</w:t>
            </w:r>
            <w:r w:rsidRPr="00152B06">
              <w:rPr>
                <w:color w:val="000000"/>
                <w:sz w:val="18"/>
                <w:szCs w:val="18"/>
              </w:rPr>
              <w:t>i</w:t>
            </w:r>
            <w:r w:rsidRPr="00152B06">
              <w:rPr>
                <w:color w:val="000000"/>
                <w:sz w:val="18"/>
                <w:szCs w:val="18"/>
              </w:rPr>
              <w:t>kehys) on ripustettu tämän elementin alle.</w:t>
            </w:r>
          </w:p>
          <w:p w14:paraId="45B03EDA" w14:textId="643A410A" w:rsidR="006E5406" w:rsidRPr="00152B06" w:rsidRDefault="006E5406" w:rsidP="00FD60FA">
            <w:pPr>
              <w:jc w:val="left"/>
              <w:rPr>
                <w:color w:val="000000"/>
                <w:sz w:val="18"/>
                <w:szCs w:val="18"/>
              </w:rPr>
            </w:pPr>
            <w:r w:rsidRPr="00152B06">
              <w:rPr>
                <w:color w:val="000000"/>
                <w:sz w:val="18"/>
                <w:szCs w:val="18"/>
              </w:rPr>
              <w:t>Myös kyselyiden kontrollikehys ja sen alla olevassa sanom</w:t>
            </w:r>
            <w:r w:rsidRPr="00152B06">
              <w:rPr>
                <w:color w:val="000000"/>
                <w:sz w:val="18"/>
                <w:szCs w:val="18"/>
              </w:rPr>
              <w:t>a</w:t>
            </w:r>
            <w:r w:rsidRPr="00152B06">
              <w:rPr>
                <w:color w:val="000000"/>
                <w:sz w:val="18"/>
                <w:szCs w:val="18"/>
              </w:rPr>
              <w:t>tyypissä olevat kyselyparame</w:t>
            </w:r>
            <w:r w:rsidRPr="00152B06">
              <w:rPr>
                <w:color w:val="000000"/>
                <w:sz w:val="18"/>
                <w:szCs w:val="18"/>
              </w:rPr>
              <w:t>t</w:t>
            </w:r>
            <w:r w:rsidR="009457CF">
              <w:rPr>
                <w:color w:val="000000"/>
                <w:sz w:val="18"/>
                <w:szCs w:val="18"/>
              </w:rPr>
              <w:t>rit ilmoitetaan tässä.</w:t>
            </w:r>
          </w:p>
        </w:tc>
        <w:tc>
          <w:tcPr>
            <w:tcW w:w="1371" w:type="pct"/>
            <w:shd w:val="clear" w:color="auto" w:fill="auto"/>
            <w:noWrap/>
            <w:hideMark/>
          </w:tcPr>
          <w:p w14:paraId="15681201" w14:textId="77777777" w:rsidR="006E5406" w:rsidRPr="00152B06" w:rsidRDefault="006E5406" w:rsidP="00FD60FA">
            <w:pPr>
              <w:jc w:val="left"/>
              <w:rPr>
                <w:color w:val="000000"/>
                <w:sz w:val="18"/>
                <w:szCs w:val="18"/>
              </w:rPr>
            </w:pPr>
            <w:r w:rsidRPr="00152B06">
              <w:rPr>
                <w:color w:val="000000"/>
                <w:sz w:val="18"/>
                <w:szCs w:val="18"/>
              </w:rPr>
              <w:t>Käytetään samalla tavalla</w:t>
            </w:r>
          </w:p>
        </w:tc>
      </w:tr>
      <w:tr w:rsidR="00D50108" w:rsidRPr="00152B06" w14:paraId="5E4777B3" w14:textId="77777777" w:rsidTr="00D90A4E">
        <w:trPr>
          <w:cantSplit/>
          <w:trHeight w:val="1206"/>
        </w:trPr>
        <w:tc>
          <w:tcPr>
            <w:tcW w:w="597" w:type="pct"/>
            <w:shd w:val="clear" w:color="auto" w:fill="auto"/>
          </w:tcPr>
          <w:p w14:paraId="7B90D40C" w14:textId="54CDB799" w:rsidR="00D50108" w:rsidRPr="00152B06" w:rsidRDefault="00D90A4E" w:rsidP="00FD60FA">
            <w:pPr>
              <w:rPr>
                <w:color w:val="000000"/>
                <w:sz w:val="18"/>
                <w:szCs w:val="18"/>
              </w:rPr>
            </w:pPr>
            <w:r>
              <w:rPr>
                <w:color w:val="000000"/>
                <w:sz w:val="18"/>
                <w:szCs w:val="18"/>
              </w:rPr>
              <w:t>Acknow</w:t>
            </w:r>
            <w:r>
              <w:rPr>
                <w:color w:val="000000"/>
                <w:sz w:val="18"/>
                <w:szCs w:val="18"/>
              </w:rPr>
              <w:t>e</w:t>
            </w:r>
            <w:r>
              <w:rPr>
                <w:color w:val="000000"/>
                <w:sz w:val="18"/>
                <w:szCs w:val="18"/>
              </w:rPr>
              <w:t>degment-luokka</w:t>
            </w:r>
          </w:p>
        </w:tc>
        <w:tc>
          <w:tcPr>
            <w:tcW w:w="531" w:type="pct"/>
          </w:tcPr>
          <w:p w14:paraId="7E23D0B5" w14:textId="73094497" w:rsidR="00D50108" w:rsidRPr="00152B06" w:rsidRDefault="00D90A4E" w:rsidP="00D90A4E">
            <w:pPr>
              <w:jc w:val="center"/>
              <w:rPr>
                <w:color w:val="000000"/>
                <w:sz w:val="18"/>
                <w:szCs w:val="18"/>
              </w:rPr>
            </w:pPr>
            <w:r>
              <w:rPr>
                <w:color w:val="000000"/>
                <w:sz w:val="18"/>
                <w:szCs w:val="18"/>
              </w:rPr>
              <w:t>0..*</w:t>
            </w:r>
          </w:p>
        </w:tc>
        <w:tc>
          <w:tcPr>
            <w:tcW w:w="579" w:type="pct"/>
          </w:tcPr>
          <w:p w14:paraId="3F0AB5CD" w14:textId="45995728" w:rsidR="00D50108" w:rsidRPr="00152B06" w:rsidRDefault="00D90A4E" w:rsidP="00D90A4E">
            <w:pPr>
              <w:jc w:val="center"/>
              <w:rPr>
                <w:color w:val="000000"/>
                <w:sz w:val="18"/>
                <w:szCs w:val="18"/>
              </w:rPr>
            </w:pPr>
            <w:r>
              <w:rPr>
                <w:color w:val="000000"/>
                <w:sz w:val="18"/>
                <w:szCs w:val="18"/>
              </w:rPr>
              <w:t>1..1</w:t>
            </w:r>
          </w:p>
        </w:tc>
        <w:tc>
          <w:tcPr>
            <w:tcW w:w="575" w:type="pct"/>
            <w:shd w:val="clear" w:color="auto" w:fill="auto"/>
          </w:tcPr>
          <w:p w14:paraId="18ED51AA" w14:textId="77777777" w:rsidR="00D50108" w:rsidRDefault="00D50108" w:rsidP="00DC1C04">
            <w:pPr>
              <w:jc w:val="center"/>
              <w:rPr>
                <w:color w:val="000000"/>
                <w:sz w:val="18"/>
                <w:szCs w:val="18"/>
              </w:rPr>
            </w:pPr>
          </w:p>
        </w:tc>
        <w:tc>
          <w:tcPr>
            <w:tcW w:w="1347" w:type="pct"/>
            <w:shd w:val="clear" w:color="auto" w:fill="auto"/>
            <w:noWrap/>
          </w:tcPr>
          <w:p w14:paraId="6362B894" w14:textId="77777777" w:rsidR="00D50108" w:rsidRPr="00152B06" w:rsidRDefault="00D50108" w:rsidP="00DC1C04">
            <w:pPr>
              <w:jc w:val="left"/>
              <w:rPr>
                <w:color w:val="000000"/>
                <w:sz w:val="18"/>
                <w:szCs w:val="18"/>
              </w:rPr>
            </w:pPr>
          </w:p>
        </w:tc>
        <w:tc>
          <w:tcPr>
            <w:tcW w:w="1371" w:type="pct"/>
            <w:shd w:val="clear" w:color="auto" w:fill="auto"/>
            <w:noWrap/>
          </w:tcPr>
          <w:p w14:paraId="5D4FED17" w14:textId="77777777" w:rsidR="00D50108" w:rsidRPr="00152B06" w:rsidRDefault="00D50108" w:rsidP="00FD60FA">
            <w:pPr>
              <w:jc w:val="left"/>
              <w:rPr>
                <w:color w:val="000000"/>
                <w:sz w:val="18"/>
                <w:szCs w:val="18"/>
              </w:rPr>
            </w:pPr>
          </w:p>
        </w:tc>
      </w:tr>
      <w:tr w:rsidR="00DC1C04" w:rsidRPr="00152B06" w14:paraId="415BC768" w14:textId="77777777" w:rsidTr="00D90A4E">
        <w:trPr>
          <w:cantSplit/>
          <w:trHeight w:val="1206"/>
        </w:trPr>
        <w:tc>
          <w:tcPr>
            <w:tcW w:w="597" w:type="pct"/>
            <w:shd w:val="clear" w:color="auto" w:fill="auto"/>
          </w:tcPr>
          <w:p w14:paraId="5C6B5253" w14:textId="5303C42A" w:rsidR="00DC1C04" w:rsidRPr="00152B06" w:rsidRDefault="00DC1C04" w:rsidP="00D90A4E">
            <w:pPr>
              <w:rPr>
                <w:color w:val="000000"/>
                <w:sz w:val="18"/>
                <w:szCs w:val="18"/>
              </w:rPr>
            </w:pPr>
            <w:r w:rsidRPr="00152B06">
              <w:rPr>
                <w:color w:val="000000"/>
                <w:sz w:val="18"/>
                <w:szCs w:val="18"/>
              </w:rPr>
              <w:lastRenderedPageBreak/>
              <w:t>acknowle</w:t>
            </w:r>
            <w:r w:rsidRPr="00152B06">
              <w:rPr>
                <w:color w:val="000000"/>
                <w:sz w:val="18"/>
                <w:szCs w:val="18"/>
              </w:rPr>
              <w:t>d</w:t>
            </w:r>
            <w:r w:rsidRPr="00152B06">
              <w:rPr>
                <w:color w:val="000000"/>
                <w:sz w:val="18"/>
                <w:szCs w:val="18"/>
              </w:rPr>
              <w:t>g</w:t>
            </w:r>
            <w:r w:rsidRPr="00152B06">
              <w:rPr>
                <w:color w:val="000000"/>
                <w:sz w:val="18"/>
                <w:szCs w:val="18"/>
              </w:rPr>
              <w:t>e</w:t>
            </w:r>
            <w:r w:rsidR="00D90A4E">
              <w:rPr>
                <w:color w:val="000000"/>
                <w:sz w:val="18"/>
                <w:szCs w:val="18"/>
              </w:rPr>
              <w:t>ment.typeCode</w:t>
            </w:r>
          </w:p>
        </w:tc>
        <w:tc>
          <w:tcPr>
            <w:tcW w:w="531" w:type="pct"/>
          </w:tcPr>
          <w:p w14:paraId="1C422168" w14:textId="3FA54E85" w:rsidR="00DC1C04" w:rsidRPr="00152B06" w:rsidRDefault="00D90A4E" w:rsidP="00D90A4E">
            <w:pPr>
              <w:jc w:val="center"/>
              <w:rPr>
                <w:color w:val="000000"/>
                <w:sz w:val="18"/>
                <w:szCs w:val="18"/>
              </w:rPr>
            </w:pPr>
            <w:r>
              <w:rPr>
                <w:color w:val="000000"/>
                <w:sz w:val="18"/>
                <w:szCs w:val="18"/>
              </w:rPr>
              <w:t>1..1</w:t>
            </w:r>
          </w:p>
        </w:tc>
        <w:tc>
          <w:tcPr>
            <w:tcW w:w="579" w:type="pct"/>
          </w:tcPr>
          <w:p w14:paraId="300851CC" w14:textId="229543CE" w:rsidR="00DC1C04" w:rsidRPr="00152B06" w:rsidRDefault="00D90A4E" w:rsidP="00D90A4E">
            <w:pPr>
              <w:jc w:val="center"/>
              <w:rPr>
                <w:color w:val="000000"/>
                <w:sz w:val="18"/>
                <w:szCs w:val="18"/>
              </w:rPr>
            </w:pPr>
            <w:r>
              <w:rPr>
                <w:color w:val="000000"/>
                <w:sz w:val="18"/>
                <w:szCs w:val="18"/>
              </w:rPr>
              <w:t>1..1</w:t>
            </w:r>
          </w:p>
        </w:tc>
        <w:tc>
          <w:tcPr>
            <w:tcW w:w="575" w:type="pct"/>
            <w:shd w:val="clear" w:color="auto" w:fill="auto"/>
          </w:tcPr>
          <w:p w14:paraId="4A36CFBB" w14:textId="51E86EA4" w:rsidR="00DC1C04" w:rsidRPr="00152B06" w:rsidRDefault="00DC1C04" w:rsidP="00DC1C04">
            <w:pPr>
              <w:jc w:val="center"/>
              <w:rPr>
                <w:color w:val="000000"/>
                <w:sz w:val="18"/>
                <w:szCs w:val="18"/>
              </w:rPr>
            </w:pPr>
            <w:r>
              <w:rPr>
                <w:color w:val="000000"/>
                <w:sz w:val="18"/>
                <w:szCs w:val="18"/>
              </w:rPr>
              <w:t>CS</w:t>
            </w:r>
          </w:p>
        </w:tc>
        <w:tc>
          <w:tcPr>
            <w:tcW w:w="1347" w:type="pct"/>
            <w:shd w:val="clear" w:color="auto" w:fill="auto"/>
            <w:noWrap/>
          </w:tcPr>
          <w:p w14:paraId="06D26E91" w14:textId="77777777" w:rsidR="00DC1C04" w:rsidRDefault="00DC1C04" w:rsidP="00DC1C04">
            <w:pPr>
              <w:jc w:val="left"/>
              <w:rPr>
                <w:color w:val="000000"/>
                <w:sz w:val="18"/>
                <w:szCs w:val="18"/>
              </w:rPr>
            </w:pPr>
            <w:r w:rsidRPr="00152B06">
              <w:rPr>
                <w:color w:val="000000"/>
                <w:sz w:val="18"/>
                <w:szCs w:val="18"/>
              </w:rPr>
              <w:t>Kertoo kuittauksen varsinaisen arvon sovellustason kuittauksi</w:t>
            </w:r>
            <w:r w:rsidRPr="00152B06">
              <w:rPr>
                <w:color w:val="000000"/>
                <w:sz w:val="18"/>
                <w:szCs w:val="18"/>
              </w:rPr>
              <w:t>l</w:t>
            </w:r>
            <w:r w:rsidRPr="00152B06">
              <w:rPr>
                <w:color w:val="000000"/>
                <w:sz w:val="18"/>
                <w:szCs w:val="18"/>
              </w:rPr>
              <w:t xml:space="preserve">le. </w:t>
            </w:r>
          </w:p>
          <w:p w14:paraId="01E0B5F9" w14:textId="77777777" w:rsidR="00843E82" w:rsidRPr="00152B06" w:rsidRDefault="00843E82" w:rsidP="00DC1C04">
            <w:pPr>
              <w:jc w:val="left"/>
              <w:rPr>
                <w:color w:val="000000"/>
                <w:sz w:val="18"/>
                <w:szCs w:val="18"/>
              </w:rPr>
            </w:pPr>
          </w:p>
          <w:p w14:paraId="061D0622" w14:textId="6B99AF23" w:rsidR="00DC1C04" w:rsidRPr="00152B06" w:rsidRDefault="00843E82" w:rsidP="00DC1C04">
            <w:pPr>
              <w:jc w:val="left"/>
              <w:rPr>
                <w:color w:val="000000"/>
                <w:sz w:val="18"/>
                <w:szCs w:val="18"/>
              </w:rPr>
            </w:pPr>
            <w:r>
              <w:rPr>
                <w:color w:val="000000"/>
                <w:sz w:val="18"/>
                <w:szCs w:val="18"/>
              </w:rPr>
              <w:t>Arvot ovat</w:t>
            </w:r>
            <w:r w:rsidR="00DC1C04" w:rsidRPr="00152B06">
              <w:rPr>
                <w:color w:val="000000"/>
                <w:sz w:val="18"/>
                <w:szCs w:val="18"/>
              </w:rPr>
              <w:t>:</w:t>
            </w:r>
          </w:p>
          <w:p w14:paraId="22810B23" w14:textId="77777777" w:rsidR="00DC1C04" w:rsidRPr="00152B06" w:rsidRDefault="00DC1C04" w:rsidP="00DC1C04">
            <w:pPr>
              <w:jc w:val="left"/>
              <w:rPr>
                <w:color w:val="000000"/>
                <w:sz w:val="18"/>
                <w:szCs w:val="18"/>
              </w:rPr>
            </w:pPr>
            <w:r w:rsidRPr="00152B06">
              <w:rPr>
                <w:color w:val="000000"/>
                <w:sz w:val="18"/>
                <w:szCs w:val="18"/>
              </w:rPr>
              <w:t>AA: sovellustason kuittaus ok</w:t>
            </w:r>
          </w:p>
          <w:p w14:paraId="4B950DD0" w14:textId="77777777" w:rsidR="00DC1C04" w:rsidRDefault="00DC1C04" w:rsidP="00DC1C04">
            <w:pPr>
              <w:jc w:val="left"/>
              <w:rPr>
                <w:color w:val="000000"/>
                <w:sz w:val="18"/>
                <w:szCs w:val="18"/>
              </w:rPr>
            </w:pPr>
            <w:r>
              <w:rPr>
                <w:color w:val="000000"/>
                <w:sz w:val="18"/>
                <w:szCs w:val="18"/>
              </w:rPr>
              <w:t>AE: sovellustason virhe, s</w:t>
            </w:r>
            <w:r>
              <w:rPr>
                <w:color w:val="000000"/>
                <w:sz w:val="18"/>
                <w:szCs w:val="18"/>
              </w:rPr>
              <w:t>a</w:t>
            </w:r>
            <w:r>
              <w:rPr>
                <w:color w:val="000000"/>
                <w:sz w:val="18"/>
                <w:szCs w:val="18"/>
              </w:rPr>
              <w:t>nomaa ei kannata lähettää uudestaan</w:t>
            </w:r>
          </w:p>
          <w:p w14:paraId="303FC512" w14:textId="77777777" w:rsidR="00DC1C04" w:rsidRPr="00152B06" w:rsidRDefault="00DC1C04" w:rsidP="00DC1C04">
            <w:pPr>
              <w:jc w:val="left"/>
              <w:rPr>
                <w:color w:val="000000"/>
                <w:sz w:val="18"/>
                <w:szCs w:val="18"/>
              </w:rPr>
            </w:pPr>
            <w:r w:rsidRPr="00152B06">
              <w:rPr>
                <w:color w:val="000000"/>
                <w:sz w:val="18"/>
                <w:szCs w:val="18"/>
              </w:rPr>
              <w:t>AR: sanomankäsittely ei onni</w:t>
            </w:r>
            <w:r w:rsidRPr="00152B06">
              <w:rPr>
                <w:color w:val="000000"/>
                <w:sz w:val="18"/>
                <w:szCs w:val="18"/>
              </w:rPr>
              <w:t>s</w:t>
            </w:r>
            <w:r w:rsidRPr="00152B06">
              <w:rPr>
                <w:color w:val="000000"/>
                <w:sz w:val="18"/>
                <w:szCs w:val="18"/>
              </w:rPr>
              <w:t>tunut</w:t>
            </w:r>
            <w:r>
              <w:rPr>
                <w:color w:val="000000"/>
                <w:sz w:val="18"/>
                <w:szCs w:val="18"/>
              </w:rPr>
              <w:t>, lähettäjä tekee parame</w:t>
            </w:r>
            <w:r>
              <w:rPr>
                <w:color w:val="000000"/>
                <w:sz w:val="18"/>
                <w:szCs w:val="18"/>
              </w:rPr>
              <w:t>t</w:t>
            </w:r>
            <w:r>
              <w:rPr>
                <w:color w:val="000000"/>
                <w:sz w:val="18"/>
                <w:szCs w:val="18"/>
              </w:rPr>
              <w:t>roidun määrän uudelleenläh</w:t>
            </w:r>
            <w:r>
              <w:rPr>
                <w:color w:val="000000"/>
                <w:sz w:val="18"/>
                <w:szCs w:val="18"/>
              </w:rPr>
              <w:t>e</w:t>
            </w:r>
            <w:r>
              <w:rPr>
                <w:color w:val="000000"/>
                <w:sz w:val="18"/>
                <w:szCs w:val="18"/>
              </w:rPr>
              <w:t>tyksiä</w:t>
            </w:r>
          </w:p>
          <w:p w14:paraId="19781B95" w14:textId="77777777" w:rsidR="00DC1C04" w:rsidRPr="00152B06" w:rsidRDefault="00DC1C04" w:rsidP="00DC1C04">
            <w:pPr>
              <w:jc w:val="left"/>
              <w:rPr>
                <w:color w:val="000000"/>
                <w:sz w:val="18"/>
                <w:szCs w:val="18"/>
              </w:rPr>
            </w:pPr>
          </w:p>
          <w:p w14:paraId="33CC23DB" w14:textId="2FC6E704" w:rsidR="00DC1C04" w:rsidRPr="00152B06" w:rsidRDefault="00DC1C04" w:rsidP="00DC1C04">
            <w:pPr>
              <w:jc w:val="left"/>
              <w:rPr>
                <w:color w:val="000000"/>
                <w:sz w:val="18"/>
                <w:szCs w:val="18"/>
              </w:rPr>
            </w:pPr>
            <w:r w:rsidRPr="00152B06">
              <w:rPr>
                <w:color w:val="000000"/>
                <w:sz w:val="18"/>
                <w:szCs w:val="18"/>
              </w:rPr>
              <w:t>Jos virhe on sovellustasolla, varsinaisen virheen tiedot ilmoitetaan kontrollikehykse</w:t>
            </w:r>
            <w:r w:rsidRPr="00152B06">
              <w:rPr>
                <w:color w:val="000000"/>
                <w:sz w:val="18"/>
                <w:szCs w:val="18"/>
              </w:rPr>
              <w:t>s</w:t>
            </w:r>
            <w:r w:rsidRPr="00152B06">
              <w:rPr>
                <w:color w:val="000000"/>
                <w:sz w:val="18"/>
                <w:szCs w:val="18"/>
              </w:rPr>
              <w:t>sä.</w:t>
            </w:r>
          </w:p>
        </w:tc>
        <w:tc>
          <w:tcPr>
            <w:tcW w:w="1371" w:type="pct"/>
            <w:shd w:val="clear" w:color="auto" w:fill="auto"/>
            <w:noWrap/>
          </w:tcPr>
          <w:p w14:paraId="39886A1E" w14:textId="686812F5" w:rsidR="00DC1C04" w:rsidRPr="00152B06" w:rsidRDefault="009457CF" w:rsidP="00FD60FA">
            <w:pPr>
              <w:jc w:val="left"/>
              <w:rPr>
                <w:color w:val="000000"/>
                <w:sz w:val="18"/>
                <w:szCs w:val="18"/>
              </w:rPr>
            </w:pPr>
            <w:r>
              <w:rPr>
                <w:color w:val="000000"/>
                <w:sz w:val="18"/>
                <w:szCs w:val="18"/>
              </w:rPr>
              <w:t xml:space="preserve">Käytetään arvoja AA ja AE. </w:t>
            </w:r>
          </w:p>
        </w:tc>
      </w:tr>
      <w:tr w:rsidR="00D90A4E" w:rsidRPr="00152B06" w14:paraId="1AD2D51B" w14:textId="77777777" w:rsidTr="00D90A4E">
        <w:trPr>
          <w:cantSplit/>
          <w:trHeight w:val="1206"/>
        </w:trPr>
        <w:tc>
          <w:tcPr>
            <w:tcW w:w="597" w:type="pct"/>
            <w:shd w:val="clear" w:color="auto" w:fill="auto"/>
          </w:tcPr>
          <w:p w14:paraId="7BAB997C" w14:textId="737606B4" w:rsidR="00D90A4E" w:rsidRPr="00152B06" w:rsidRDefault="00D90A4E" w:rsidP="00FD60FA">
            <w:pPr>
              <w:rPr>
                <w:color w:val="000000"/>
                <w:sz w:val="18"/>
                <w:szCs w:val="18"/>
              </w:rPr>
            </w:pPr>
            <w:r w:rsidRPr="00152B06">
              <w:rPr>
                <w:color w:val="000000"/>
                <w:sz w:val="18"/>
                <w:szCs w:val="18"/>
              </w:rPr>
              <w:t>acknowle</w:t>
            </w:r>
            <w:r w:rsidRPr="00152B06">
              <w:rPr>
                <w:color w:val="000000"/>
                <w:sz w:val="18"/>
                <w:szCs w:val="18"/>
              </w:rPr>
              <w:t>d</w:t>
            </w:r>
            <w:r w:rsidRPr="00152B06">
              <w:rPr>
                <w:color w:val="000000"/>
                <w:sz w:val="18"/>
                <w:szCs w:val="18"/>
              </w:rPr>
              <w:t>g</w:t>
            </w:r>
            <w:r w:rsidRPr="00152B06">
              <w:rPr>
                <w:color w:val="000000"/>
                <w:sz w:val="18"/>
                <w:szCs w:val="18"/>
              </w:rPr>
              <w:t>e</w:t>
            </w:r>
            <w:r w:rsidRPr="00152B06">
              <w:rPr>
                <w:color w:val="000000"/>
                <w:sz w:val="18"/>
                <w:szCs w:val="18"/>
              </w:rPr>
              <w:t>ment.messageWaitin</w:t>
            </w:r>
            <w:r w:rsidRPr="00152B06">
              <w:rPr>
                <w:color w:val="000000"/>
                <w:sz w:val="18"/>
                <w:szCs w:val="18"/>
              </w:rPr>
              <w:t>g</w:t>
            </w:r>
            <w:r w:rsidRPr="00152B06">
              <w:rPr>
                <w:color w:val="000000"/>
                <w:sz w:val="18"/>
                <w:szCs w:val="18"/>
              </w:rPr>
              <w:t>Number</w:t>
            </w:r>
          </w:p>
        </w:tc>
        <w:tc>
          <w:tcPr>
            <w:tcW w:w="531" w:type="pct"/>
          </w:tcPr>
          <w:p w14:paraId="012C295B" w14:textId="52896589" w:rsidR="00D90A4E" w:rsidRPr="00152B06" w:rsidRDefault="00D90A4E" w:rsidP="00D90A4E">
            <w:pPr>
              <w:jc w:val="center"/>
              <w:rPr>
                <w:color w:val="000000"/>
                <w:sz w:val="18"/>
                <w:szCs w:val="18"/>
              </w:rPr>
            </w:pPr>
            <w:r>
              <w:rPr>
                <w:color w:val="000000"/>
                <w:sz w:val="18"/>
                <w:szCs w:val="18"/>
              </w:rPr>
              <w:t>0..1</w:t>
            </w:r>
          </w:p>
        </w:tc>
        <w:tc>
          <w:tcPr>
            <w:tcW w:w="579" w:type="pct"/>
          </w:tcPr>
          <w:p w14:paraId="163B2C8D" w14:textId="252D9405" w:rsidR="00D90A4E" w:rsidRPr="00152B06" w:rsidRDefault="00A76173" w:rsidP="00D90A4E">
            <w:pPr>
              <w:jc w:val="center"/>
              <w:rPr>
                <w:color w:val="000000"/>
                <w:sz w:val="18"/>
                <w:szCs w:val="18"/>
              </w:rPr>
            </w:pPr>
            <w:r>
              <w:rPr>
                <w:color w:val="000000"/>
                <w:sz w:val="18"/>
                <w:szCs w:val="18"/>
              </w:rPr>
              <w:t>0..0</w:t>
            </w:r>
          </w:p>
        </w:tc>
        <w:tc>
          <w:tcPr>
            <w:tcW w:w="575" w:type="pct"/>
            <w:shd w:val="clear" w:color="auto" w:fill="auto"/>
          </w:tcPr>
          <w:p w14:paraId="7728E24E" w14:textId="5149A7A4" w:rsidR="00D90A4E" w:rsidRDefault="00D90A4E" w:rsidP="00D90A4E">
            <w:pPr>
              <w:jc w:val="center"/>
              <w:rPr>
                <w:color w:val="000000"/>
                <w:sz w:val="18"/>
                <w:szCs w:val="18"/>
              </w:rPr>
            </w:pPr>
            <w:r>
              <w:rPr>
                <w:color w:val="000000"/>
                <w:sz w:val="18"/>
                <w:szCs w:val="18"/>
              </w:rPr>
              <w:t>INT</w:t>
            </w:r>
          </w:p>
        </w:tc>
        <w:tc>
          <w:tcPr>
            <w:tcW w:w="1347" w:type="pct"/>
            <w:shd w:val="clear" w:color="auto" w:fill="auto"/>
            <w:noWrap/>
          </w:tcPr>
          <w:p w14:paraId="31CFF84A" w14:textId="77777777" w:rsidR="00D90A4E" w:rsidRDefault="00D90A4E" w:rsidP="00DC1C04">
            <w:pPr>
              <w:jc w:val="left"/>
              <w:rPr>
                <w:color w:val="000000"/>
                <w:sz w:val="18"/>
                <w:szCs w:val="18"/>
              </w:rPr>
            </w:pPr>
            <w:r>
              <w:rPr>
                <w:color w:val="000000"/>
                <w:sz w:val="18"/>
                <w:szCs w:val="18"/>
              </w:rPr>
              <w:t>K</w:t>
            </w:r>
            <w:r w:rsidRPr="00152B06">
              <w:rPr>
                <w:color w:val="000000"/>
                <w:sz w:val="18"/>
                <w:szCs w:val="18"/>
              </w:rPr>
              <w:t>ertoo, paljonko kuittaavalla sovelluksella on sanomia j</w:t>
            </w:r>
            <w:r w:rsidRPr="00152B06">
              <w:rPr>
                <w:color w:val="000000"/>
                <w:sz w:val="18"/>
                <w:szCs w:val="18"/>
              </w:rPr>
              <w:t>o</w:t>
            </w:r>
            <w:r w:rsidRPr="00152B06">
              <w:rPr>
                <w:color w:val="000000"/>
                <w:sz w:val="18"/>
                <w:szCs w:val="18"/>
              </w:rPr>
              <w:t>nossa</w:t>
            </w:r>
          </w:p>
          <w:p w14:paraId="767EC1CE" w14:textId="127503A1" w:rsidR="00D90A4E" w:rsidRPr="00152B06" w:rsidRDefault="00D90A4E" w:rsidP="00DC1C04">
            <w:pPr>
              <w:jc w:val="left"/>
              <w:rPr>
                <w:color w:val="000000"/>
                <w:sz w:val="18"/>
                <w:szCs w:val="18"/>
              </w:rPr>
            </w:pPr>
            <w:r w:rsidRPr="00152B06">
              <w:rPr>
                <w:color w:val="000000"/>
                <w:sz w:val="18"/>
                <w:szCs w:val="18"/>
              </w:rPr>
              <w:t>Tätä tietokenttää käytetään vain silloin, kun sanomat no</w:t>
            </w:r>
            <w:r w:rsidRPr="00152B06">
              <w:rPr>
                <w:color w:val="000000"/>
                <w:sz w:val="18"/>
                <w:szCs w:val="18"/>
              </w:rPr>
              <w:t>u</w:t>
            </w:r>
            <w:r w:rsidRPr="00152B06">
              <w:rPr>
                <w:color w:val="000000"/>
                <w:sz w:val="18"/>
                <w:szCs w:val="18"/>
              </w:rPr>
              <w:t>detaan pollaamalla lähettäjän jonosta</w:t>
            </w:r>
          </w:p>
        </w:tc>
        <w:tc>
          <w:tcPr>
            <w:tcW w:w="1371" w:type="pct"/>
            <w:shd w:val="clear" w:color="auto" w:fill="auto"/>
            <w:noWrap/>
          </w:tcPr>
          <w:p w14:paraId="77DE00D5" w14:textId="0625AFF3" w:rsidR="00D90A4E" w:rsidRPr="00152B06" w:rsidRDefault="00A76173" w:rsidP="00FD60FA">
            <w:pPr>
              <w:jc w:val="left"/>
              <w:rPr>
                <w:color w:val="000000"/>
                <w:sz w:val="18"/>
                <w:szCs w:val="18"/>
              </w:rPr>
            </w:pPr>
            <w:r>
              <w:rPr>
                <w:color w:val="000000"/>
                <w:sz w:val="18"/>
                <w:szCs w:val="18"/>
              </w:rPr>
              <w:t>Ei käytetä</w:t>
            </w:r>
          </w:p>
        </w:tc>
      </w:tr>
      <w:tr w:rsidR="00D90A4E" w:rsidRPr="00152B06" w14:paraId="71839E1B" w14:textId="77777777" w:rsidTr="00D90A4E">
        <w:trPr>
          <w:cantSplit/>
          <w:trHeight w:val="1206"/>
        </w:trPr>
        <w:tc>
          <w:tcPr>
            <w:tcW w:w="597" w:type="pct"/>
            <w:shd w:val="clear" w:color="auto" w:fill="auto"/>
          </w:tcPr>
          <w:p w14:paraId="72604AF4" w14:textId="77777777" w:rsidR="00D90A4E" w:rsidRDefault="00D90A4E" w:rsidP="00D90A4E">
            <w:pPr>
              <w:jc w:val="left"/>
              <w:rPr>
                <w:color w:val="000000"/>
                <w:sz w:val="18"/>
                <w:szCs w:val="18"/>
              </w:rPr>
            </w:pPr>
            <w:r w:rsidRPr="00152B06">
              <w:rPr>
                <w:color w:val="000000"/>
                <w:sz w:val="18"/>
                <w:szCs w:val="18"/>
              </w:rPr>
              <w:t>acknowle</w:t>
            </w:r>
            <w:r w:rsidRPr="00152B06">
              <w:rPr>
                <w:color w:val="000000"/>
                <w:sz w:val="18"/>
                <w:szCs w:val="18"/>
              </w:rPr>
              <w:t>d</w:t>
            </w:r>
            <w:r w:rsidRPr="00152B06">
              <w:rPr>
                <w:color w:val="000000"/>
                <w:sz w:val="18"/>
                <w:szCs w:val="18"/>
              </w:rPr>
              <w:t>g</w:t>
            </w:r>
            <w:r w:rsidRPr="00152B06">
              <w:rPr>
                <w:color w:val="000000"/>
                <w:sz w:val="18"/>
                <w:szCs w:val="18"/>
              </w:rPr>
              <w:t>e</w:t>
            </w:r>
            <w:r w:rsidRPr="00152B06">
              <w:rPr>
                <w:color w:val="000000"/>
                <w:sz w:val="18"/>
                <w:szCs w:val="18"/>
              </w:rPr>
              <w:t>ment.messageWaitin</w:t>
            </w:r>
            <w:r w:rsidRPr="00152B06">
              <w:rPr>
                <w:color w:val="000000"/>
                <w:sz w:val="18"/>
                <w:szCs w:val="18"/>
              </w:rPr>
              <w:t>g</w:t>
            </w:r>
            <w:r w:rsidRPr="00152B06">
              <w:rPr>
                <w:color w:val="000000"/>
                <w:sz w:val="18"/>
                <w:szCs w:val="18"/>
              </w:rPr>
              <w:t xml:space="preserve">PriorityCode </w:t>
            </w:r>
          </w:p>
          <w:p w14:paraId="2AFDF36F" w14:textId="77777777" w:rsidR="00D90A4E" w:rsidRDefault="00D90A4E" w:rsidP="00FD60FA">
            <w:pPr>
              <w:rPr>
                <w:color w:val="000000"/>
                <w:sz w:val="18"/>
                <w:szCs w:val="18"/>
              </w:rPr>
            </w:pPr>
          </w:p>
        </w:tc>
        <w:tc>
          <w:tcPr>
            <w:tcW w:w="531" w:type="pct"/>
          </w:tcPr>
          <w:p w14:paraId="6B70B693" w14:textId="46303D3F" w:rsidR="00D90A4E" w:rsidRDefault="00D90A4E" w:rsidP="00D90A4E">
            <w:pPr>
              <w:jc w:val="center"/>
              <w:rPr>
                <w:color w:val="000000"/>
                <w:sz w:val="18"/>
                <w:szCs w:val="18"/>
              </w:rPr>
            </w:pPr>
            <w:r>
              <w:rPr>
                <w:color w:val="000000"/>
                <w:sz w:val="18"/>
                <w:szCs w:val="18"/>
              </w:rPr>
              <w:t>0..1</w:t>
            </w:r>
          </w:p>
        </w:tc>
        <w:tc>
          <w:tcPr>
            <w:tcW w:w="579" w:type="pct"/>
          </w:tcPr>
          <w:p w14:paraId="5E1909A8" w14:textId="5BB00371" w:rsidR="00D90A4E" w:rsidRPr="00152B06" w:rsidRDefault="00A76173" w:rsidP="00D90A4E">
            <w:pPr>
              <w:jc w:val="center"/>
              <w:rPr>
                <w:color w:val="000000"/>
                <w:sz w:val="18"/>
                <w:szCs w:val="18"/>
              </w:rPr>
            </w:pPr>
            <w:r>
              <w:rPr>
                <w:color w:val="000000"/>
                <w:sz w:val="18"/>
                <w:szCs w:val="18"/>
              </w:rPr>
              <w:t>0..0</w:t>
            </w:r>
          </w:p>
        </w:tc>
        <w:tc>
          <w:tcPr>
            <w:tcW w:w="575" w:type="pct"/>
            <w:shd w:val="clear" w:color="auto" w:fill="auto"/>
          </w:tcPr>
          <w:p w14:paraId="01944D39" w14:textId="43AA7D18" w:rsidR="00D90A4E" w:rsidRDefault="00D90A4E" w:rsidP="00D90A4E">
            <w:pPr>
              <w:jc w:val="center"/>
              <w:rPr>
                <w:color w:val="000000"/>
                <w:sz w:val="18"/>
                <w:szCs w:val="18"/>
              </w:rPr>
            </w:pPr>
            <w:r>
              <w:rPr>
                <w:color w:val="000000"/>
                <w:sz w:val="18"/>
                <w:szCs w:val="18"/>
              </w:rPr>
              <w:t>CE</w:t>
            </w:r>
          </w:p>
        </w:tc>
        <w:tc>
          <w:tcPr>
            <w:tcW w:w="1347" w:type="pct"/>
            <w:shd w:val="clear" w:color="auto" w:fill="auto"/>
            <w:noWrap/>
          </w:tcPr>
          <w:p w14:paraId="73D5C8AC" w14:textId="77777777" w:rsidR="00D90A4E" w:rsidRDefault="00D90A4E" w:rsidP="00D90A4E">
            <w:pPr>
              <w:jc w:val="left"/>
              <w:rPr>
                <w:color w:val="000000"/>
                <w:sz w:val="18"/>
                <w:szCs w:val="18"/>
              </w:rPr>
            </w:pPr>
            <w:r>
              <w:rPr>
                <w:color w:val="000000"/>
                <w:sz w:val="18"/>
                <w:szCs w:val="18"/>
              </w:rPr>
              <w:t>Il</w:t>
            </w:r>
            <w:r w:rsidRPr="00152B06">
              <w:rPr>
                <w:color w:val="000000"/>
                <w:sz w:val="18"/>
                <w:szCs w:val="18"/>
              </w:rPr>
              <w:t xml:space="preserve">moittaa, mikä on kuittaavan sovelluksen sanomajonon sanomien korkein prioriteetti. </w:t>
            </w:r>
          </w:p>
          <w:p w14:paraId="43D5ED77" w14:textId="77777777" w:rsidR="00D90A4E" w:rsidRDefault="00D90A4E" w:rsidP="00D90A4E">
            <w:pPr>
              <w:jc w:val="left"/>
              <w:rPr>
                <w:color w:val="000000"/>
                <w:sz w:val="18"/>
                <w:szCs w:val="18"/>
              </w:rPr>
            </w:pPr>
          </w:p>
          <w:p w14:paraId="3163395B" w14:textId="0F72D805" w:rsidR="00D90A4E" w:rsidRDefault="00D90A4E" w:rsidP="00DC1C04">
            <w:pPr>
              <w:jc w:val="left"/>
              <w:rPr>
                <w:color w:val="000000"/>
                <w:sz w:val="18"/>
                <w:szCs w:val="18"/>
              </w:rPr>
            </w:pPr>
            <w:r w:rsidRPr="00152B06">
              <w:rPr>
                <w:color w:val="000000"/>
                <w:sz w:val="18"/>
                <w:szCs w:val="18"/>
              </w:rPr>
              <w:t>Tätä tietokenttää käytetään vain silloin, kun sanomat no</w:t>
            </w:r>
            <w:r w:rsidRPr="00152B06">
              <w:rPr>
                <w:color w:val="000000"/>
                <w:sz w:val="18"/>
                <w:szCs w:val="18"/>
              </w:rPr>
              <w:t>u</w:t>
            </w:r>
            <w:r w:rsidRPr="00152B06">
              <w:rPr>
                <w:color w:val="000000"/>
                <w:sz w:val="18"/>
                <w:szCs w:val="18"/>
              </w:rPr>
              <w:t>detaan pollaamalla lähettäjän jonosta.</w:t>
            </w:r>
          </w:p>
        </w:tc>
        <w:tc>
          <w:tcPr>
            <w:tcW w:w="1371" w:type="pct"/>
            <w:shd w:val="clear" w:color="auto" w:fill="auto"/>
            <w:noWrap/>
          </w:tcPr>
          <w:p w14:paraId="469C33FF" w14:textId="77CD4362" w:rsidR="00D90A4E" w:rsidRPr="00152B06" w:rsidRDefault="00A76173" w:rsidP="00FD60FA">
            <w:pPr>
              <w:jc w:val="left"/>
              <w:rPr>
                <w:color w:val="000000"/>
                <w:sz w:val="18"/>
                <w:szCs w:val="18"/>
              </w:rPr>
            </w:pPr>
            <w:r>
              <w:rPr>
                <w:color w:val="000000"/>
                <w:sz w:val="18"/>
                <w:szCs w:val="18"/>
              </w:rPr>
              <w:t>Ei käytetä</w:t>
            </w:r>
          </w:p>
        </w:tc>
      </w:tr>
      <w:tr w:rsidR="00D90A4E" w:rsidRPr="00152B06" w14:paraId="4EC61E6F" w14:textId="77777777" w:rsidTr="00D90A4E">
        <w:trPr>
          <w:cantSplit/>
          <w:trHeight w:val="1206"/>
        </w:trPr>
        <w:tc>
          <w:tcPr>
            <w:tcW w:w="597" w:type="pct"/>
            <w:shd w:val="clear" w:color="auto" w:fill="auto"/>
          </w:tcPr>
          <w:p w14:paraId="7CD7EE37" w14:textId="77777777" w:rsidR="00D90A4E" w:rsidRDefault="00D90A4E" w:rsidP="00D90A4E">
            <w:pPr>
              <w:jc w:val="left"/>
              <w:rPr>
                <w:color w:val="000000"/>
                <w:sz w:val="18"/>
                <w:szCs w:val="18"/>
              </w:rPr>
            </w:pPr>
            <w:r w:rsidRPr="00152B06">
              <w:rPr>
                <w:color w:val="000000"/>
                <w:sz w:val="18"/>
                <w:szCs w:val="18"/>
              </w:rPr>
              <w:t>acknowle</w:t>
            </w:r>
            <w:r w:rsidRPr="00152B06">
              <w:rPr>
                <w:color w:val="000000"/>
                <w:sz w:val="18"/>
                <w:szCs w:val="18"/>
              </w:rPr>
              <w:t>d</w:t>
            </w:r>
            <w:r w:rsidRPr="00152B06">
              <w:rPr>
                <w:color w:val="000000"/>
                <w:sz w:val="18"/>
                <w:szCs w:val="18"/>
              </w:rPr>
              <w:t>g</w:t>
            </w:r>
            <w:r w:rsidRPr="00152B06">
              <w:rPr>
                <w:color w:val="000000"/>
                <w:sz w:val="18"/>
                <w:szCs w:val="18"/>
              </w:rPr>
              <w:t>e</w:t>
            </w:r>
            <w:r>
              <w:rPr>
                <w:color w:val="000000"/>
                <w:sz w:val="18"/>
                <w:szCs w:val="18"/>
              </w:rPr>
              <w:t>ment/targetMessage.</w:t>
            </w:r>
            <w:r w:rsidRPr="00152B06">
              <w:rPr>
                <w:color w:val="000000"/>
                <w:sz w:val="18"/>
                <w:szCs w:val="18"/>
              </w:rPr>
              <w:t xml:space="preserve">id </w:t>
            </w:r>
          </w:p>
          <w:p w14:paraId="4367BAE3" w14:textId="77777777" w:rsidR="00D90A4E" w:rsidRDefault="00D90A4E" w:rsidP="00D90A4E">
            <w:pPr>
              <w:jc w:val="left"/>
              <w:rPr>
                <w:color w:val="000000"/>
                <w:sz w:val="18"/>
                <w:szCs w:val="18"/>
              </w:rPr>
            </w:pPr>
          </w:p>
        </w:tc>
        <w:tc>
          <w:tcPr>
            <w:tcW w:w="531" w:type="pct"/>
          </w:tcPr>
          <w:p w14:paraId="7D796283" w14:textId="37506790" w:rsidR="00D90A4E" w:rsidRDefault="00D90A4E" w:rsidP="00D90A4E">
            <w:pPr>
              <w:jc w:val="center"/>
              <w:rPr>
                <w:color w:val="000000"/>
                <w:sz w:val="18"/>
                <w:szCs w:val="18"/>
              </w:rPr>
            </w:pPr>
            <w:r>
              <w:rPr>
                <w:color w:val="000000"/>
                <w:sz w:val="18"/>
                <w:szCs w:val="18"/>
              </w:rPr>
              <w:t>1..1</w:t>
            </w:r>
          </w:p>
        </w:tc>
        <w:tc>
          <w:tcPr>
            <w:tcW w:w="579" w:type="pct"/>
          </w:tcPr>
          <w:p w14:paraId="34C549CE" w14:textId="22A1E00C" w:rsidR="00D90A4E" w:rsidRPr="00152B06" w:rsidRDefault="00D90A4E" w:rsidP="00D90A4E">
            <w:pPr>
              <w:jc w:val="center"/>
              <w:rPr>
                <w:color w:val="000000"/>
                <w:sz w:val="18"/>
                <w:szCs w:val="18"/>
              </w:rPr>
            </w:pPr>
            <w:r>
              <w:rPr>
                <w:color w:val="000000"/>
                <w:sz w:val="18"/>
                <w:szCs w:val="18"/>
              </w:rPr>
              <w:t>1..1</w:t>
            </w:r>
          </w:p>
        </w:tc>
        <w:tc>
          <w:tcPr>
            <w:tcW w:w="575" w:type="pct"/>
            <w:shd w:val="clear" w:color="auto" w:fill="auto"/>
          </w:tcPr>
          <w:p w14:paraId="0FAD343D" w14:textId="048682B1" w:rsidR="00D90A4E" w:rsidRDefault="00D90A4E" w:rsidP="00D90A4E">
            <w:pPr>
              <w:jc w:val="center"/>
              <w:rPr>
                <w:color w:val="000000"/>
                <w:sz w:val="18"/>
                <w:szCs w:val="18"/>
              </w:rPr>
            </w:pPr>
            <w:r>
              <w:rPr>
                <w:color w:val="000000"/>
                <w:sz w:val="18"/>
                <w:szCs w:val="18"/>
              </w:rPr>
              <w:t>II</w:t>
            </w:r>
          </w:p>
        </w:tc>
        <w:tc>
          <w:tcPr>
            <w:tcW w:w="1347" w:type="pct"/>
            <w:shd w:val="clear" w:color="auto" w:fill="auto"/>
            <w:noWrap/>
          </w:tcPr>
          <w:p w14:paraId="47081A65" w14:textId="77777777" w:rsidR="00D90A4E" w:rsidRPr="00152B06" w:rsidRDefault="00D90A4E" w:rsidP="00D90A4E">
            <w:pPr>
              <w:jc w:val="left"/>
              <w:rPr>
                <w:color w:val="000000"/>
                <w:sz w:val="18"/>
                <w:szCs w:val="18"/>
              </w:rPr>
            </w:pPr>
            <w:r w:rsidRPr="00152B06">
              <w:rPr>
                <w:color w:val="000000"/>
                <w:sz w:val="18"/>
                <w:szCs w:val="18"/>
              </w:rPr>
              <w:t>Kuit</w:t>
            </w:r>
            <w:r>
              <w:rPr>
                <w:color w:val="000000"/>
                <w:sz w:val="18"/>
                <w:szCs w:val="18"/>
              </w:rPr>
              <w:t>attavan sanoman tunnist</w:t>
            </w:r>
            <w:r>
              <w:rPr>
                <w:color w:val="000000"/>
                <w:sz w:val="18"/>
                <w:szCs w:val="18"/>
              </w:rPr>
              <w:t>e</w:t>
            </w:r>
            <w:r>
              <w:rPr>
                <w:color w:val="000000"/>
                <w:sz w:val="18"/>
                <w:szCs w:val="18"/>
              </w:rPr>
              <w:t>numero</w:t>
            </w:r>
          </w:p>
          <w:p w14:paraId="6B494A6C" w14:textId="77777777" w:rsidR="00D90A4E" w:rsidRDefault="00D90A4E" w:rsidP="00D90A4E">
            <w:pPr>
              <w:jc w:val="left"/>
              <w:rPr>
                <w:color w:val="000000"/>
                <w:sz w:val="18"/>
                <w:szCs w:val="18"/>
              </w:rPr>
            </w:pPr>
          </w:p>
          <w:p w14:paraId="75B8EF1E" w14:textId="77777777" w:rsidR="00D90A4E" w:rsidRDefault="00D90A4E" w:rsidP="00D90A4E">
            <w:pPr>
              <w:jc w:val="left"/>
              <w:rPr>
                <w:color w:val="000000"/>
                <w:sz w:val="18"/>
                <w:szCs w:val="18"/>
              </w:rPr>
            </w:pPr>
            <w:r w:rsidRPr="00A73F67">
              <w:rPr>
                <w:color w:val="000000"/>
                <w:sz w:val="18"/>
                <w:szCs w:val="18"/>
              </w:rPr>
              <w:t>Kuitattavan sanoman tunnist</w:t>
            </w:r>
            <w:r w:rsidRPr="00A73F67">
              <w:rPr>
                <w:color w:val="000000"/>
                <w:sz w:val="18"/>
                <w:szCs w:val="18"/>
              </w:rPr>
              <w:t>e</w:t>
            </w:r>
            <w:r w:rsidRPr="00A73F67">
              <w:rPr>
                <w:color w:val="000000"/>
                <w:sz w:val="18"/>
                <w:szCs w:val="18"/>
              </w:rPr>
              <w:t>numero ilmoitetaan elementi</w:t>
            </w:r>
            <w:r w:rsidRPr="00A73F67">
              <w:rPr>
                <w:color w:val="000000"/>
                <w:sz w:val="18"/>
                <w:szCs w:val="18"/>
              </w:rPr>
              <w:t>s</w:t>
            </w:r>
            <w:r w:rsidRPr="00A73F67">
              <w:rPr>
                <w:color w:val="000000"/>
                <w:sz w:val="18"/>
                <w:szCs w:val="18"/>
              </w:rPr>
              <w:t>sä &lt;targetMessage&gt;&lt;id&gt;</w:t>
            </w:r>
          </w:p>
          <w:p w14:paraId="52BA42AA" w14:textId="77777777" w:rsidR="00D90A4E" w:rsidRPr="00A73F67" w:rsidRDefault="00D90A4E" w:rsidP="00D90A4E">
            <w:pPr>
              <w:jc w:val="left"/>
              <w:rPr>
                <w:color w:val="000000"/>
                <w:sz w:val="18"/>
                <w:szCs w:val="18"/>
              </w:rPr>
            </w:pPr>
          </w:p>
          <w:p w14:paraId="4E9C5BD5" w14:textId="77777777" w:rsidR="00D90A4E" w:rsidRPr="00263345" w:rsidRDefault="00D90A4E" w:rsidP="00D90A4E">
            <w:pPr>
              <w:jc w:val="left"/>
              <w:rPr>
                <w:color w:val="000000"/>
                <w:sz w:val="18"/>
                <w:szCs w:val="18"/>
                <w:lang w:val="en-US"/>
              </w:rPr>
            </w:pPr>
            <w:r w:rsidRPr="00263345">
              <w:rPr>
                <w:color w:val="000000"/>
                <w:sz w:val="18"/>
                <w:szCs w:val="18"/>
                <w:lang w:val="en-US"/>
              </w:rPr>
              <w:t xml:space="preserve">Esimerkiksi: </w:t>
            </w:r>
          </w:p>
          <w:p w14:paraId="5F7BDFAE" w14:textId="77777777" w:rsidR="00D90A4E" w:rsidRPr="00152B06" w:rsidRDefault="00D90A4E" w:rsidP="00D90A4E">
            <w:pPr>
              <w:jc w:val="left"/>
              <w:rPr>
                <w:color w:val="000000"/>
                <w:sz w:val="18"/>
                <w:szCs w:val="18"/>
                <w:lang w:val="en-US"/>
              </w:rPr>
            </w:pPr>
            <w:r w:rsidRPr="00152B06">
              <w:rPr>
                <w:color w:val="000000"/>
                <w:sz w:val="18"/>
                <w:szCs w:val="18"/>
                <w:lang w:val="en-US"/>
              </w:rPr>
              <w:t>&lt;acknowledgement &gt;</w:t>
            </w:r>
          </w:p>
          <w:p w14:paraId="2E41063B" w14:textId="77777777" w:rsidR="00D90A4E" w:rsidRPr="00152B06" w:rsidRDefault="00D90A4E" w:rsidP="00D90A4E">
            <w:pPr>
              <w:jc w:val="left"/>
              <w:rPr>
                <w:color w:val="000000"/>
                <w:sz w:val="18"/>
                <w:szCs w:val="18"/>
                <w:lang w:val="en-US"/>
              </w:rPr>
            </w:pPr>
            <w:r w:rsidRPr="00152B06">
              <w:rPr>
                <w:color w:val="000000"/>
                <w:sz w:val="18"/>
                <w:szCs w:val="18"/>
                <w:lang w:val="en-US"/>
              </w:rPr>
              <w:t xml:space="preserve">     &lt;typeCode code=”AA”/&gt;</w:t>
            </w:r>
          </w:p>
          <w:p w14:paraId="0F98CE1E" w14:textId="77777777" w:rsidR="00D90A4E" w:rsidRPr="00152B06" w:rsidRDefault="00D90A4E" w:rsidP="00D90A4E">
            <w:pPr>
              <w:jc w:val="left"/>
              <w:rPr>
                <w:color w:val="000000"/>
                <w:sz w:val="18"/>
                <w:szCs w:val="18"/>
                <w:lang w:val="en-GB"/>
              </w:rPr>
            </w:pPr>
            <w:r w:rsidRPr="00152B06">
              <w:rPr>
                <w:color w:val="000000"/>
                <w:sz w:val="18"/>
                <w:szCs w:val="18"/>
                <w:lang w:val="en-US"/>
              </w:rPr>
              <w:t xml:space="preserve">     </w:t>
            </w:r>
            <w:r w:rsidRPr="00152B06">
              <w:rPr>
                <w:color w:val="000000"/>
                <w:sz w:val="18"/>
                <w:szCs w:val="18"/>
                <w:lang w:val="en-GB"/>
              </w:rPr>
              <w:t>&lt;targetMessage&gt;</w:t>
            </w:r>
          </w:p>
          <w:p w14:paraId="74280FB7" w14:textId="77777777" w:rsidR="00D90A4E" w:rsidRPr="00152B06" w:rsidRDefault="00D90A4E" w:rsidP="00D90A4E">
            <w:pPr>
              <w:jc w:val="left"/>
              <w:rPr>
                <w:color w:val="000000"/>
                <w:sz w:val="18"/>
                <w:szCs w:val="18"/>
                <w:lang w:val="en-GB"/>
              </w:rPr>
            </w:pPr>
            <w:r w:rsidRPr="00152B06">
              <w:rPr>
                <w:color w:val="000000"/>
                <w:sz w:val="18"/>
                <w:szCs w:val="18"/>
                <w:lang w:val="en-GB"/>
              </w:rPr>
              <w:t xml:space="preserve">          &lt;id root=</w:t>
            </w:r>
          </w:p>
          <w:p w14:paraId="3FEFCFE0" w14:textId="77777777" w:rsidR="00D90A4E" w:rsidRPr="00152B06" w:rsidRDefault="00D90A4E" w:rsidP="00D90A4E">
            <w:pPr>
              <w:jc w:val="left"/>
              <w:rPr>
                <w:color w:val="000000"/>
                <w:sz w:val="18"/>
                <w:szCs w:val="18"/>
                <w:lang w:val="en-GB"/>
              </w:rPr>
            </w:pPr>
            <w:r w:rsidRPr="00152B06">
              <w:rPr>
                <w:color w:val="000000"/>
                <w:sz w:val="18"/>
                <w:szCs w:val="18"/>
                <w:lang w:val="en-GB"/>
              </w:rPr>
              <w:t>”1.2.246.777.10.6280613.18.2004.225.2004.21221” /&gt;</w:t>
            </w:r>
          </w:p>
          <w:p w14:paraId="6E068988" w14:textId="77777777" w:rsidR="00D90A4E" w:rsidRPr="00152B06" w:rsidRDefault="00D90A4E" w:rsidP="00D90A4E">
            <w:pPr>
              <w:jc w:val="left"/>
              <w:rPr>
                <w:color w:val="000000"/>
                <w:sz w:val="18"/>
                <w:szCs w:val="18"/>
                <w:lang w:val="en-GB"/>
              </w:rPr>
            </w:pPr>
            <w:r w:rsidRPr="00152B06">
              <w:rPr>
                <w:color w:val="000000"/>
                <w:sz w:val="18"/>
                <w:szCs w:val="18"/>
                <w:lang w:val="en-GB"/>
              </w:rPr>
              <w:t xml:space="preserve">     &lt;/targetMessage&gt;</w:t>
            </w:r>
          </w:p>
          <w:p w14:paraId="02B9B7D2" w14:textId="77777777" w:rsidR="00D90A4E" w:rsidRDefault="00D90A4E" w:rsidP="00D90A4E">
            <w:pPr>
              <w:jc w:val="left"/>
              <w:rPr>
                <w:color w:val="000000"/>
                <w:sz w:val="18"/>
                <w:szCs w:val="18"/>
              </w:rPr>
            </w:pPr>
          </w:p>
        </w:tc>
        <w:tc>
          <w:tcPr>
            <w:tcW w:w="1371" w:type="pct"/>
            <w:shd w:val="clear" w:color="auto" w:fill="auto"/>
            <w:noWrap/>
          </w:tcPr>
          <w:p w14:paraId="0D87380F" w14:textId="77777777" w:rsidR="00D90A4E" w:rsidRDefault="00D90A4E" w:rsidP="00D90A4E">
            <w:pPr>
              <w:jc w:val="left"/>
              <w:rPr>
                <w:color w:val="000000"/>
                <w:sz w:val="18"/>
                <w:szCs w:val="18"/>
              </w:rPr>
            </w:pPr>
            <w:r w:rsidRPr="00152B06">
              <w:rPr>
                <w:color w:val="000000"/>
                <w:sz w:val="18"/>
                <w:szCs w:val="18"/>
              </w:rPr>
              <w:t>Käytetään samalla tavalla</w:t>
            </w:r>
          </w:p>
          <w:p w14:paraId="177E45FC" w14:textId="77777777" w:rsidR="00D90A4E" w:rsidRDefault="00D90A4E" w:rsidP="00D90A4E">
            <w:pPr>
              <w:jc w:val="left"/>
              <w:rPr>
                <w:color w:val="000000"/>
                <w:sz w:val="18"/>
                <w:szCs w:val="18"/>
              </w:rPr>
            </w:pPr>
          </w:p>
          <w:p w14:paraId="624F804E" w14:textId="77777777" w:rsidR="00D90A4E" w:rsidRPr="006A4D68" w:rsidRDefault="00D90A4E" w:rsidP="00D90A4E">
            <w:pPr>
              <w:jc w:val="left"/>
              <w:rPr>
                <w:color w:val="000000"/>
                <w:sz w:val="18"/>
                <w:szCs w:val="18"/>
              </w:rPr>
            </w:pPr>
            <w:r w:rsidRPr="006A4D68">
              <w:rPr>
                <w:color w:val="000000"/>
                <w:sz w:val="18"/>
                <w:szCs w:val="18"/>
              </w:rPr>
              <w:t xml:space="preserve">Esimerkiksi: </w:t>
            </w:r>
          </w:p>
          <w:p w14:paraId="1EFA0D2D" w14:textId="77777777" w:rsidR="00D90A4E" w:rsidRPr="006A4D68" w:rsidRDefault="00D90A4E" w:rsidP="00D90A4E">
            <w:pPr>
              <w:jc w:val="left"/>
              <w:rPr>
                <w:color w:val="000000"/>
                <w:sz w:val="18"/>
                <w:szCs w:val="18"/>
              </w:rPr>
            </w:pPr>
            <w:r w:rsidRPr="006A4D68">
              <w:rPr>
                <w:color w:val="000000"/>
                <w:sz w:val="18"/>
                <w:szCs w:val="18"/>
              </w:rPr>
              <w:t>&lt;acknowledgement &gt;</w:t>
            </w:r>
          </w:p>
          <w:p w14:paraId="79D82CD8" w14:textId="77777777" w:rsidR="00D90A4E" w:rsidRPr="00152B06" w:rsidRDefault="00D90A4E" w:rsidP="00D90A4E">
            <w:pPr>
              <w:jc w:val="left"/>
              <w:rPr>
                <w:color w:val="000000"/>
                <w:sz w:val="18"/>
                <w:szCs w:val="18"/>
                <w:lang w:val="en-US"/>
              </w:rPr>
            </w:pPr>
            <w:r w:rsidRPr="006A4D68">
              <w:rPr>
                <w:color w:val="000000"/>
                <w:sz w:val="18"/>
                <w:szCs w:val="18"/>
              </w:rPr>
              <w:t xml:space="preserve">     </w:t>
            </w:r>
            <w:r w:rsidRPr="00152B06">
              <w:rPr>
                <w:color w:val="000000"/>
                <w:sz w:val="18"/>
                <w:szCs w:val="18"/>
                <w:lang w:val="en-US"/>
              </w:rPr>
              <w:t>&lt;typeCode code=”AA”/&gt;</w:t>
            </w:r>
          </w:p>
          <w:p w14:paraId="753D4ED4" w14:textId="77777777" w:rsidR="00D90A4E" w:rsidRPr="00152B06" w:rsidRDefault="00D90A4E" w:rsidP="00D90A4E">
            <w:pPr>
              <w:jc w:val="left"/>
              <w:rPr>
                <w:color w:val="000000"/>
                <w:sz w:val="18"/>
                <w:szCs w:val="18"/>
                <w:lang w:val="en-GB"/>
              </w:rPr>
            </w:pPr>
            <w:r w:rsidRPr="00152B06">
              <w:rPr>
                <w:color w:val="000000"/>
                <w:sz w:val="18"/>
                <w:szCs w:val="18"/>
                <w:lang w:val="en-US"/>
              </w:rPr>
              <w:t xml:space="preserve">     </w:t>
            </w:r>
            <w:r w:rsidRPr="00152B06">
              <w:rPr>
                <w:color w:val="000000"/>
                <w:sz w:val="18"/>
                <w:szCs w:val="18"/>
                <w:lang w:val="en-GB"/>
              </w:rPr>
              <w:t>&lt;targetMessage&gt;</w:t>
            </w:r>
          </w:p>
          <w:p w14:paraId="4C061EAA" w14:textId="77777777" w:rsidR="00D90A4E" w:rsidRPr="00152B06" w:rsidRDefault="00D90A4E" w:rsidP="00D90A4E">
            <w:pPr>
              <w:jc w:val="left"/>
              <w:rPr>
                <w:color w:val="000000"/>
                <w:sz w:val="18"/>
                <w:szCs w:val="18"/>
                <w:lang w:val="en-GB"/>
              </w:rPr>
            </w:pPr>
            <w:r w:rsidRPr="00152B06">
              <w:rPr>
                <w:color w:val="000000"/>
                <w:sz w:val="18"/>
                <w:szCs w:val="18"/>
                <w:lang w:val="en-GB"/>
              </w:rPr>
              <w:t xml:space="preserve">          &lt;id root=</w:t>
            </w:r>
          </w:p>
          <w:p w14:paraId="21D33F25" w14:textId="77777777" w:rsidR="00D90A4E" w:rsidRPr="00152B06" w:rsidRDefault="00D90A4E" w:rsidP="00D90A4E">
            <w:pPr>
              <w:jc w:val="left"/>
              <w:rPr>
                <w:color w:val="000000"/>
                <w:sz w:val="18"/>
                <w:szCs w:val="18"/>
                <w:lang w:val="en-GB"/>
              </w:rPr>
            </w:pPr>
            <w:r w:rsidRPr="00152B06">
              <w:rPr>
                <w:color w:val="000000"/>
                <w:sz w:val="18"/>
                <w:szCs w:val="18"/>
                <w:lang w:val="en-GB"/>
              </w:rPr>
              <w:t>”1.2.246.777.10.6280613.18.2004.225.2004.21221” /&gt;</w:t>
            </w:r>
          </w:p>
          <w:p w14:paraId="402A2AAF" w14:textId="77777777" w:rsidR="00D90A4E" w:rsidRPr="00152B06" w:rsidRDefault="00D90A4E" w:rsidP="00D90A4E">
            <w:pPr>
              <w:jc w:val="left"/>
              <w:rPr>
                <w:color w:val="000000"/>
                <w:sz w:val="18"/>
                <w:szCs w:val="18"/>
                <w:lang w:val="en-GB"/>
              </w:rPr>
            </w:pPr>
            <w:r w:rsidRPr="00152B06">
              <w:rPr>
                <w:color w:val="000000"/>
                <w:sz w:val="18"/>
                <w:szCs w:val="18"/>
                <w:lang w:val="en-GB"/>
              </w:rPr>
              <w:t xml:space="preserve">     &lt;/targetMessage&gt;</w:t>
            </w:r>
          </w:p>
          <w:p w14:paraId="29CD947C" w14:textId="2CB456EA" w:rsidR="00D90A4E" w:rsidRPr="00152B06" w:rsidRDefault="00D90A4E" w:rsidP="00D90A4E">
            <w:pPr>
              <w:jc w:val="left"/>
              <w:rPr>
                <w:color w:val="000000"/>
                <w:sz w:val="18"/>
                <w:szCs w:val="18"/>
              </w:rPr>
            </w:pPr>
            <w:r w:rsidRPr="00152B06">
              <w:rPr>
                <w:color w:val="000000"/>
                <w:sz w:val="18"/>
                <w:szCs w:val="18"/>
                <w:lang w:val="en-GB"/>
              </w:rPr>
              <w:t>&lt;/acknowledgement&gt;</w:t>
            </w:r>
          </w:p>
        </w:tc>
      </w:tr>
      <w:tr w:rsidR="00D90A4E" w:rsidRPr="00152B06" w14:paraId="0E369792" w14:textId="77777777" w:rsidTr="00D90A4E">
        <w:trPr>
          <w:cantSplit/>
          <w:trHeight w:val="1206"/>
        </w:trPr>
        <w:tc>
          <w:tcPr>
            <w:tcW w:w="597" w:type="pct"/>
            <w:shd w:val="clear" w:color="auto" w:fill="auto"/>
          </w:tcPr>
          <w:p w14:paraId="08AA2711" w14:textId="4DD5F7FE" w:rsidR="00D90A4E" w:rsidRDefault="00D90A4E" w:rsidP="00D90A4E">
            <w:pPr>
              <w:jc w:val="left"/>
              <w:rPr>
                <w:color w:val="000000"/>
                <w:sz w:val="18"/>
                <w:szCs w:val="18"/>
              </w:rPr>
            </w:pPr>
            <w:r w:rsidRPr="00152B06">
              <w:rPr>
                <w:color w:val="000000"/>
                <w:sz w:val="18"/>
                <w:szCs w:val="18"/>
              </w:rPr>
              <w:t>acknowle</w:t>
            </w:r>
            <w:r w:rsidRPr="00152B06">
              <w:rPr>
                <w:color w:val="000000"/>
                <w:sz w:val="18"/>
                <w:szCs w:val="18"/>
              </w:rPr>
              <w:t>d</w:t>
            </w:r>
            <w:r w:rsidRPr="00152B06">
              <w:rPr>
                <w:color w:val="000000"/>
                <w:sz w:val="18"/>
                <w:szCs w:val="18"/>
              </w:rPr>
              <w:t>g</w:t>
            </w:r>
            <w:r w:rsidRPr="00152B06">
              <w:rPr>
                <w:color w:val="000000"/>
                <w:sz w:val="18"/>
                <w:szCs w:val="18"/>
              </w:rPr>
              <w:t>e</w:t>
            </w:r>
            <w:r w:rsidRPr="00152B06">
              <w:rPr>
                <w:color w:val="000000"/>
                <w:sz w:val="18"/>
                <w:szCs w:val="18"/>
              </w:rPr>
              <w:t>ment/acknowledg</w:t>
            </w:r>
            <w:r w:rsidRPr="00152B06">
              <w:rPr>
                <w:color w:val="000000"/>
                <w:sz w:val="18"/>
                <w:szCs w:val="18"/>
              </w:rPr>
              <w:t>e</w:t>
            </w:r>
            <w:r w:rsidRPr="00152B06">
              <w:rPr>
                <w:color w:val="000000"/>
                <w:sz w:val="18"/>
                <w:szCs w:val="18"/>
              </w:rPr>
              <w:t>mentDetail</w:t>
            </w:r>
          </w:p>
        </w:tc>
        <w:tc>
          <w:tcPr>
            <w:tcW w:w="531" w:type="pct"/>
          </w:tcPr>
          <w:p w14:paraId="02A9730C" w14:textId="2497AF61" w:rsidR="00D90A4E" w:rsidRDefault="00D90A4E" w:rsidP="00D90A4E">
            <w:pPr>
              <w:jc w:val="center"/>
              <w:rPr>
                <w:color w:val="000000"/>
                <w:sz w:val="18"/>
                <w:szCs w:val="18"/>
              </w:rPr>
            </w:pPr>
            <w:r>
              <w:rPr>
                <w:color w:val="000000"/>
                <w:sz w:val="18"/>
                <w:szCs w:val="18"/>
              </w:rPr>
              <w:t>0..*</w:t>
            </w:r>
          </w:p>
        </w:tc>
        <w:tc>
          <w:tcPr>
            <w:tcW w:w="579" w:type="pct"/>
          </w:tcPr>
          <w:p w14:paraId="39AF4BDB" w14:textId="6A2FE97D" w:rsidR="00D90A4E" w:rsidRDefault="00D90A4E" w:rsidP="00D90A4E">
            <w:pPr>
              <w:jc w:val="center"/>
              <w:rPr>
                <w:color w:val="000000"/>
                <w:sz w:val="18"/>
                <w:szCs w:val="18"/>
              </w:rPr>
            </w:pPr>
            <w:r>
              <w:rPr>
                <w:color w:val="000000"/>
                <w:sz w:val="18"/>
                <w:szCs w:val="18"/>
              </w:rPr>
              <w:t>0..0</w:t>
            </w:r>
          </w:p>
        </w:tc>
        <w:tc>
          <w:tcPr>
            <w:tcW w:w="575" w:type="pct"/>
            <w:shd w:val="clear" w:color="auto" w:fill="auto"/>
          </w:tcPr>
          <w:p w14:paraId="14FDE8C1" w14:textId="77777777" w:rsidR="00D90A4E" w:rsidRDefault="00D90A4E" w:rsidP="00D90A4E">
            <w:pPr>
              <w:jc w:val="center"/>
              <w:rPr>
                <w:color w:val="000000"/>
                <w:sz w:val="18"/>
                <w:szCs w:val="18"/>
              </w:rPr>
            </w:pPr>
          </w:p>
        </w:tc>
        <w:tc>
          <w:tcPr>
            <w:tcW w:w="1347" w:type="pct"/>
            <w:shd w:val="clear" w:color="auto" w:fill="auto"/>
            <w:noWrap/>
          </w:tcPr>
          <w:p w14:paraId="6BD6F693" w14:textId="053B1633" w:rsidR="00D90A4E" w:rsidRPr="00152B06" w:rsidRDefault="00D90A4E" w:rsidP="00D90A4E">
            <w:pPr>
              <w:jc w:val="left"/>
              <w:rPr>
                <w:color w:val="000000"/>
                <w:sz w:val="18"/>
                <w:szCs w:val="18"/>
              </w:rPr>
            </w:pPr>
            <w:r w:rsidRPr="00152B06">
              <w:rPr>
                <w:color w:val="000000"/>
                <w:sz w:val="18"/>
                <w:szCs w:val="18"/>
              </w:rPr>
              <w:t>Ei käytetä sovellustason va</w:t>
            </w:r>
            <w:r w:rsidRPr="00152B06">
              <w:rPr>
                <w:color w:val="000000"/>
                <w:sz w:val="18"/>
                <w:szCs w:val="18"/>
              </w:rPr>
              <w:t>s</w:t>
            </w:r>
            <w:r w:rsidRPr="00152B06">
              <w:rPr>
                <w:color w:val="000000"/>
                <w:sz w:val="18"/>
                <w:szCs w:val="18"/>
              </w:rPr>
              <w:t>taanottokuittauksessa</w:t>
            </w:r>
          </w:p>
        </w:tc>
        <w:tc>
          <w:tcPr>
            <w:tcW w:w="1371" w:type="pct"/>
            <w:shd w:val="clear" w:color="auto" w:fill="auto"/>
            <w:noWrap/>
          </w:tcPr>
          <w:p w14:paraId="30BE43AA" w14:textId="0C6513B9" w:rsidR="00D90A4E" w:rsidRPr="00152B06" w:rsidRDefault="00D90A4E" w:rsidP="00D90A4E">
            <w:pPr>
              <w:jc w:val="left"/>
              <w:rPr>
                <w:color w:val="000000"/>
                <w:sz w:val="18"/>
                <w:szCs w:val="18"/>
              </w:rPr>
            </w:pPr>
            <w:r w:rsidRPr="00152B06">
              <w:rPr>
                <w:color w:val="000000"/>
                <w:sz w:val="18"/>
                <w:szCs w:val="18"/>
              </w:rPr>
              <w:t>Ei käytetä</w:t>
            </w:r>
          </w:p>
        </w:tc>
      </w:tr>
    </w:tbl>
    <w:p w14:paraId="39D33FFF" w14:textId="77777777" w:rsidR="00716728" w:rsidRPr="00D12E82" w:rsidRDefault="00716728" w:rsidP="00716728">
      <w:pPr>
        <w:pStyle w:val="Otsikko3"/>
        <w:rPr>
          <w:lang w:val="en-US"/>
        </w:rPr>
      </w:pPr>
      <w:bookmarkStart w:id="28" w:name="_Toc451520446"/>
      <w:r>
        <w:rPr>
          <w:lang w:val="en-US"/>
        </w:rPr>
        <w:lastRenderedPageBreak/>
        <w:t>Send Accept Acknowledgement (MCCI_MT</w:t>
      </w:r>
      <w:r w:rsidRPr="00D12E82">
        <w:rPr>
          <w:lang w:val="en-US"/>
        </w:rPr>
        <w:t>000200UV01</w:t>
      </w:r>
      <w:r>
        <w:rPr>
          <w:lang w:val="en-US"/>
        </w:rPr>
        <w:t>)</w:t>
      </w:r>
      <w:bookmarkEnd w:id="28"/>
    </w:p>
    <w:p w14:paraId="784AF8B8" w14:textId="77777777" w:rsidR="00716728" w:rsidRDefault="00716728" w:rsidP="00716728">
      <w:pPr>
        <w:pStyle w:val="LeiptekstiNormalharva"/>
      </w:pPr>
      <w:r w:rsidRPr="00DB02D3">
        <w:t>Vastaanottokuittausinteraktioissa käytetään</w:t>
      </w:r>
      <w:r>
        <w:t xml:space="preserve"> siirtokehystä </w:t>
      </w:r>
      <w:r w:rsidRPr="00DD4857">
        <w:t>Send Accept Acknowledgement (M</w:t>
      </w:r>
      <w:r w:rsidRPr="00DD4857">
        <w:t>C</w:t>
      </w:r>
      <w:r>
        <w:t xml:space="preserve">CI_MT000200UV01). Siirtokehyksen rakenne on kuvattu kuvassa 5. </w:t>
      </w:r>
    </w:p>
    <w:p w14:paraId="6F3497F0" w14:textId="77777777" w:rsidR="00716728" w:rsidRDefault="00716728" w:rsidP="00716728">
      <w:pPr>
        <w:pStyle w:val="LeiptekstiNormalharva"/>
      </w:pPr>
      <w:r>
        <w:rPr>
          <w:noProof/>
        </w:rPr>
        <w:drawing>
          <wp:inline distT="0" distB="0" distL="0" distR="0" wp14:anchorId="36D5F249" wp14:editId="48BC9E2E">
            <wp:extent cx="4633417" cy="3125460"/>
            <wp:effectExtent l="19050" t="0" r="0" b="0"/>
            <wp:docPr id="3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4635797" cy="3127065"/>
                    </a:xfrm>
                    <a:prstGeom prst="rect">
                      <a:avLst/>
                    </a:prstGeom>
                    <a:noFill/>
                    <a:ln w="9525">
                      <a:noFill/>
                      <a:miter lim="800000"/>
                      <a:headEnd/>
                      <a:tailEnd/>
                    </a:ln>
                  </pic:spPr>
                </pic:pic>
              </a:graphicData>
            </a:graphic>
          </wp:inline>
        </w:drawing>
      </w:r>
    </w:p>
    <w:p w14:paraId="4FB5BE02" w14:textId="77777777" w:rsidR="00716728" w:rsidRPr="009A73A5" w:rsidRDefault="00716728" w:rsidP="00716728">
      <w:pPr>
        <w:pStyle w:val="Kuvanotsikko"/>
        <w:rPr>
          <w:lang w:val="en-US"/>
        </w:rPr>
      </w:pPr>
      <w:r w:rsidRPr="008352C9">
        <w:rPr>
          <w:lang w:val="en-US"/>
        </w:rPr>
        <w:t xml:space="preserve">Kuva </w:t>
      </w:r>
      <w:r w:rsidRPr="00B85ABA">
        <w:rPr>
          <w:lang w:val="en-US"/>
        </w:rPr>
        <w:t>5</w:t>
      </w:r>
      <w:r w:rsidRPr="008352C9">
        <w:rPr>
          <w:lang w:val="en-US"/>
        </w:rPr>
        <w:t>. Siirtokehys Send Accept Acknowledgement (HL7 2006)</w:t>
      </w:r>
      <w:r>
        <w:rPr>
          <w:lang w:val="en-US"/>
        </w:rPr>
        <w:t xml:space="preserve"> rakenne.</w:t>
      </w:r>
    </w:p>
    <w:p w14:paraId="0A473B41" w14:textId="387DAB50" w:rsidR="00716728" w:rsidRDefault="00716728" w:rsidP="00716728">
      <w:pPr>
        <w:pStyle w:val="LeiptekstiNormalharva"/>
      </w:pPr>
      <w:r>
        <w:t xml:space="preserve">Koska </w:t>
      </w:r>
      <w:r w:rsidR="00CA5209">
        <w:t>S</w:t>
      </w:r>
      <w:r>
        <w:t>osiaalihuollon asiakastiedon arkiston viestinvälityksen kommunikointimalli on synkroninen, vastaa</w:t>
      </w:r>
      <w:r>
        <w:t>n</w:t>
      </w:r>
      <w:r>
        <w:t>ottokuittauksia (varsinainen interaktio on MCCI_IN000002UV01) käytetään ainoastaan teknisten virheiden esittämiseen.</w:t>
      </w:r>
      <w:r w:rsidRPr="006F668C">
        <w:t xml:space="preserve"> </w:t>
      </w:r>
      <w:r>
        <w:t>Näin muista siirtokehyksistä poiketen vastaanottokuittauksen lähettämisessä acceptAckCode -tietokentän pitää olla aina NE (eli vastaanottokuittaukseen ei lähetetä enää kuittausta).</w:t>
      </w:r>
    </w:p>
    <w:p w14:paraId="69B8EEFF" w14:textId="3EB3396F" w:rsidR="00716728" w:rsidRDefault="00716728" w:rsidP="00716728">
      <w:pPr>
        <w:pStyle w:val="LeiptekstiNormalharva"/>
      </w:pPr>
      <w:r w:rsidRPr="00D12E82">
        <w:t xml:space="preserve">Siirtokehys </w:t>
      </w:r>
      <w:r>
        <w:t>Accept Acknowledgement (MCCI_MT</w:t>
      </w:r>
      <w:r w:rsidR="00DF477C">
        <w:t>000200UV01) on</w:t>
      </w:r>
      <w:r w:rsidRPr="00DD4857">
        <w:t xml:space="preserve"> rakenteeltaan</w:t>
      </w:r>
      <w:r w:rsidR="00DF477C">
        <w:t xml:space="preserve"> muuten</w:t>
      </w:r>
      <w:r w:rsidRPr="00DD4857">
        <w:t xml:space="preserve"> samanlainen kuin edellisessä luvussa kuvattu siirtokehys (</w:t>
      </w:r>
      <w:r w:rsidRPr="00DD4857">
        <w:rPr>
          <w:bCs/>
        </w:rPr>
        <w:t>Application</w:t>
      </w:r>
      <w:r w:rsidRPr="00FD4AAE">
        <w:rPr>
          <w:bCs/>
        </w:rPr>
        <w:t xml:space="preserve"> Level Acknowledgement</w:t>
      </w:r>
      <w:r w:rsidRPr="00303B99">
        <w:rPr>
          <w:bCs/>
        </w:rPr>
        <w:t>)</w:t>
      </w:r>
      <w:r>
        <w:rPr>
          <w:bCs/>
        </w:rPr>
        <w:t xml:space="preserve"> mutta </w:t>
      </w:r>
      <w:r>
        <w:t xml:space="preserve">siinä ei ole mukana ole controlActProcess-luokkaa, sillä varsinaista payloadia ei tarvita vastaanottokuittauksissa. </w:t>
      </w:r>
    </w:p>
    <w:p w14:paraId="3C5DA8BC" w14:textId="4CBAE3F5" w:rsidR="00DF477C" w:rsidRDefault="00716728" w:rsidP="00716728">
      <w:pPr>
        <w:pStyle w:val="LeiptekstiNormalharva"/>
      </w:pPr>
      <w:r>
        <w:t xml:space="preserve">Siirtokehyksen Send Accept Acknowledgement tietosisältö on kuvattu taulukossa 5. </w:t>
      </w:r>
      <w:r w:rsidR="00156833">
        <w:t>Ensimmäisessä sara</w:t>
      </w:r>
      <w:r w:rsidR="00156833">
        <w:t>k</w:t>
      </w:r>
      <w:r w:rsidR="000051DB">
        <w:t xml:space="preserve">keessa on </w:t>
      </w:r>
      <w:r w:rsidR="00156833">
        <w:t>siirtokehyksen tietoelementit. Toisessa sarakkeessa on määritelty tietoelementin pakollisuus HL7-sanomassa ja kolmannessa sarakkeessa asiakastiedon arkiston sanomassa. Neljännessä ja viidennessä sarakkeessa on HL7 V3 soveltamisoppaassa (HL7 Finland 2010) olevat tietotyypit ja tietojen selitteet sekä esimerkkejä käytöstä. Viimeisessä sarakkeessa on määritelty siirtokehyksen tietojen käyttö asiakastiedo</w:t>
      </w:r>
      <w:r w:rsidR="00E73E46">
        <w:t>n arkiston viestinvälityksessä.</w:t>
      </w:r>
    </w:p>
    <w:p w14:paraId="1892A46F" w14:textId="77777777" w:rsidR="00E73E46" w:rsidRDefault="00E73E46" w:rsidP="00716728">
      <w:pPr>
        <w:pStyle w:val="LeiptekstiNormalharva"/>
      </w:pPr>
    </w:p>
    <w:p w14:paraId="38C7F93C" w14:textId="77777777" w:rsidR="00E73E46" w:rsidRDefault="00E73E46" w:rsidP="00716728">
      <w:pPr>
        <w:pStyle w:val="LeiptekstiNormalharva"/>
      </w:pPr>
    </w:p>
    <w:p w14:paraId="6AB1345B" w14:textId="77777777" w:rsidR="00E73E46" w:rsidRDefault="00E73E46" w:rsidP="00716728">
      <w:pPr>
        <w:pStyle w:val="LeiptekstiNormalharva"/>
      </w:pPr>
    </w:p>
    <w:p w14:paraId="2B3284CA" w14:textId="77777777" w:rsidR="00E73E46" w:rsidRDefault="00E73E46" w:rsidP="00716728">
      <w:pPr>
        <w:pStyle w:val="LeiptekstiNormalharva"/>
      </w:pPr>
    </w:p>
    <w:p w14:paraId="4C1D0B47" w14:textId="77777777" w:rsidR="00E73E46" w:rsidRDefault="00E73E46" w:rsidP="00716728">
      <w:pPr>
        <w:pStyle w:val="LeiptekstiNormalharva"/>
      </w:pPr>
    </w:p>
    <w:p w14:paraId="11469117" w14:textId="77777777" w:rsidR="00E73E46" w:rsidRDefault="00E73E46" w:rsidP="00716728">
      <w:pPr>
        <w:pStyle w:val="LeiptekstiNormalharva"/>
      </w:pPr>
    </w:p>
    <w:p w14:paraId="5B38E137" w14:textId="77777777" w:rsidR="00E73E46" w:rsidRDefault="00E73E46" w:rsidP="00716728">
      <w:pPr>
        <w:pStyle w:val="LeiptekstiNormalharva"/>
      </w:pPr>
    </w:p>
    <w:p w14:paraId="7217EA44" w14:textId="77777777" w:rsidR="00DF477C" w:rsidRDefault="00DF477C" w:rsidP="00716728">
      <w:pPr>
        <w:pStyle w:val="LeiptekstiNormalharva"/>
      </w:pPr>
    </w:p>
    <w:p w14:paraId="3252CA2D" w14:textId="77777777" w:rsidR="00716728" w:rsidRPr="00A1035C" w:rsidRDefault="00716728" w:rsidP="00716728">
      <w:pPr>
        <w:pStyle w:val="Kuvanotsikko"/>
      </w:pPr>
      <w:r w:rsidRPr="006A4D68">
        <w:lastRenderedPageBreak/>
        <w:t xml:space="preserve">Taulukko 5. </w:t>
      </w:r>
      <w:r w:rsidRPr="00A1035C">
        <w:t xml:space="preserve">Siirtokehyksen Send Accept Acknowledgement (MCCI_MT000200UV01) tietosisältö.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9"/>
        <w:gridCol w:w="1132"/>
        <w:gridCol w:w="1418"/>
        <w:gridCol w:w="1275"/>
        <w:gridCol w:w="2550"/>
        <w:gridCol w:w="2194"/>
      </w:tblGrid>
      <w:tr w:rsidR="00064D9C" w:rsidRPr="003C6C16" w14:paraId="0998BCA9" w14:textId="77777777" w:rsidTr="00064D9C">
        <w:trPr>
          <w:cantSplit/>
          <w:trHeight w:val="630"/>
        </w:trPr>
        <w:tc>
          <w:tcPr>
            <w:tcW w:w="618" w:type="pct"/>
            <w:shd w:val="clear" w:color="000000" w:fill="C5D9F1"/>
            <w:noWrap/>
            <w:hideMark/>
          </w:tcPr>
          <w:p w14:paraId="2D22EC67" w14:textId="238F2FDB" w:rsidR="00D140B9" w:rsidRPr="003C6C16" w:rsidRDefault="00D140B9" w:rsidP="00FD60FA">
            <w:pPr>
              <w:jc w:val="left"/>
              <w:rPr>
                <w:b/>
                <w:bCs/>
                <w:color w:val="000000"/>
                <w:szCs w:val="22"/>
              </w:rPr>
            </w:pPr>
            <w:r>
              <w:rPr>
                <w:b/>
                <w:bCs/>
                <w:color w:val="000000"/>
                <w:szCs w:val="22"/>
              </w:rPr>
              <w:t>Tietoel</w:t>
            </w:r>
            <w:r>
              <w:rPr>
                <w:b/>
                <w:bCs/>
                <w:color w:val="000000"/>
                <w:szCs w:val="22"/>
              </w:rPr>
              <w:t>e</w:t>
            </w:r>
            <w:r>
              <w:rPr>
                <w:b/>
                <w:bCs/>
                <w:color w:val="000000"/>
                <w:szCs w:val="22"/>
              </w:rPr>
              <w:t>mentti</w:t>
            </w:r>
          </w:p>
        </w:tc>
        <w:tc>
          <w:tcPr>
            <w:tcW w:w="579" w:type="pct"/>
            <w:shd w:val="clear" w:color="000000" w:fill="C5D9F1"/>
          </w:tcPr>
          <w:p w14:paraId="1704B6F0" w14:textId="7019BE8E" w:rsidR="00D140B9" w:rsidRPr="003C6C16" w:rsidRDefault="00D140B9" w:rsidP="00FD60FA">
            <w:pPr>
              <w:jc w:val="left"/>
              <w:rPr>
                <w:b/>
                <w:bCs/>
                <w:color w:val="000000"/>
                <w:szCs w:val="22"/>
              </w:rPr>
            </w:pPr>
            <w:r>
              <w:rPr>
                <w:b/>
                <w:bCs/>
                <w:color w:val="000000"/>
                <w:szCs w:val="22"/>
              </w:rPr>
              <w:t>Pakoll</w:t>
            </w:r>
            <w:r>
              <w:rPr>
                <w:b/>
                <w:bCs/>
                <w:color w:val="000000"/>
                <w:szCs w:val="22"/>
              </w:rPr>
              <w:t>i</w:t>
            </w:r>
            <w:r>
              <w:rPr>
                <w:b/>
                <w:bCs/>
                <w:color w:val="000000"/>
                <w:szCs w:val="22"/>
              </w:rPr>
              <w:t>suus HL7-sanoma</w:t>
            </w:r>
            <w:r>
              <w:rPr>
                <w:b/>
                <w:bCs/>
                <w:color w:val="000000"/>
                <w:szCs w:val="22"/>
              </w:rPr>
              <w:t>s</w:t>
            </w:r>
            <w:r>
              <w:rPr>
                <w:b/>
                <w:bCs/>
                <w:color w:val="000000"/>
                <w:szCs w:val="22"/>
              </w:rPr>
              <w:t>sa</w:t>
            </w:r>
          </w:p>
        </w:tc>
        <w:tc>
          <w:tcPr>
            <w:tcW w:w="725" w:type="pct"/>
            <w:shd w:val="clear" w:color="000000" w:fill="C5D9F1"/>
          </w:tcPr>
          <w:p w14:paraId="031B877E" w14:textId="052B0A89" w:rsidR="00D140B9" w:rsidRPr="003C6C16" w:rsidRDefault="00D140B9" w:rsidP="00FD60FA">
            <w:pPr>
              <w:jc w:val="left"/>
              <w:rPr>
                <w:b/>
                <w:bCs/>
                <w:color w:val="000000"/>
                <w:szCs w:val="22"/>
              </w:rPr>
            </w:pPr>
            <w:r>
              <w:rPr>
                <w:b/>
                <w:bCs/>
                <w:color w:val="000000"/>
                <w:szCs w:val="22"/>
              </w:rPr>
              <w:t>Pakollisuus asiakasti</w:t>
            </w:r>
            <w:r>
              <w:rPr>
                <w:b/>
                <w:bCs/>
                <w:color w:val="000000"/>
                <w:szCs w:val="22"/>
              </w:rPr>
              <w:t>e</w:t>
            </w:r>
            <w:r>
              <w:rPr>
                <w:b/>
                <w:bCs/>
                <w:color w:val="000000"/>
                <w:szCs w:val="22"/>
              </w:rPr>
              <w:t>don arkiston sanomassa</w:t>
            </w:r>
          </w:p>
        </w:tc>
        <w:tc>
          <w:tcPr>
            <w:tcW w:w="652" w:type="pct"/>
            <w:shd w:val="clear" w:color="000000" w:fill="C5D9F1"/>
            <w:noWrap/>
            <w:hideMark/>
          </w:tcPr>
          <w:p w14:paraId="703450AD" w14:textId="73361E2A" w:rsidR="00D140B9" w:rsidRPr="003C6C16" w:rsidRDefault="00D140B9" w:rsidP="00FD60FA">
            <w:pPr>
              <w:jc w:val="left"/>
              <w:rPr>
                <w:b/>
                <w:bCs/>
                <w:color w:val="000000"/>
                <w:szCs w:val="22"/>
              </w:rPr>
            </w:pPr>
            <w:r>
              <w:rPr>
                <w:b/>
                <w:bCs/>
                <w:color w:val="000000"/>
                <w:szCs w:val="22"/>
              </w:rPr>
              <w:t>T</w:t>
            </w:r>
            <w:r w:rsidRPr="003C6C16">
              <w:rPr>
                <w:b/>
                <w:bCs/>
                <w:color w:val="000000"/>
                <w:szCs w:val="22"/>
              </w:rPr>
              <w:t>ietotyyppi</w:t>
            </w:r>
          </w:p>
        </w:tc>
        <w:tc>
          <w:tcPr>
            <w:tcW w:w="1304" w:type="pct"/>
            <w:shd w:val="clear" w:color="000000" w:fill="C5D9F1"/>
            <w:hideMark/>
          </w:tcPr>
          <w:p w14:paraId="2207F93B" w14:textId="0A448840" w:rsidR="00D140B9" w:rsidRPr="003C6C16" w:rsidRDefault="00D140B9" w:rsidP="00FD60FA">
            <w:pPr>
              <w:jc w:val="left"/>
              <w:rPr>
                <w:b/>
                <w:bCs/>
                <w:color w:val="000000"/>
                <w:szCs w:val="22"/>
              </w:rPr>
            </w:pPr>
            <w:r>
              <w:rPr>
                <w:b/>
                <w:bCs/>
                <w:color w:val="000000"/>
                <w:szCs w:val="22"/>
              </w:rPr>
              <w:t>Tiedon selite ja e</w:t>
            </w:r>
            <w:r w:rsidRPr="003C6C16">
              <w:rPr>
                <w:b/>
                <w:bCs/>
                <w:color w:val="000000"/>
                <w:szCs w:val="22"/>
              </w:rPr>
              <w:t>simer</w:t>
            </w:r>
            <w:r w:rsidRPr="003C6C16">
              <w:rPr>
                <w:b/>
                <w:bCs/>
                <w:color w:val="000000"/>
                <w:szCs w:val="22"/>
              </w:rPr>
              <w:t>k</w:t>
            </w:r>
            <w:r w:rsidRPr="003C6C16">
              <w:rPr>
                <w:b/>
                <w:bCs/>
                <w:color w:val="000000"/>
                <w:szCs w:val="22"/>
              </w:rPr>
              <w:t>ki tietosisällöstä</w:t>
            </w:r>
          </w:p>
        </w:tc>
        <w:tc>
          <w:tcPr>
            <w:tcW w:w="1122" w:type="pct"/>
            <w:shd w:val="clear" w:color="000000" w:fill="C5D9F1"/>
            <w:hideMark/>
          </w:tcPr>
          <w:p w14:paraId="26F113FE" w14:textId="77777777" w:rsidR="00D140B9" w:rsidRPr="003C6C16" w:rsidRDefault="00D140B9" w:rsidP="00FD60FA">
            <w:pPr>
              <w:jc w:val="left"/>
              <w:rPr>
                <w:b/>
                <w:bCs/>
                <w:color w:val="000000"/>
                <w:szCs w:val="22"/>
              </w:rPr>
            </w:pPr>
            <w:r>
              <w:rPr>
                <w:b/>
                <w:bCs/>
                <w:color w:val="000000"/>
                <w:szCs w:val="22"/>
              </w:rPr>
              <w:t>Asiakastiedon arki</w:t>
            </w:r>
            <w:r>
              <w:rPr>
                <w:b/>
                <w:bCs/>
                <w:color w:val="000000"/>
                <w:szCs w:val="22"/>
              </w:rPr>
              <w:t>s</w:t>
            </w:r>
            <w:r>
              <w:rPr>
                <w:b/>
                <w:bCs/>
                <w:color w:val="000000"/>
                <w:szCs w:val="22"/>
              </w:rPr>
              <w:t>ton viestinvälitys</w:t>
            </w:r>
          </w:p>
        </w:tc>
      </w:tr>
      <w:tr w:rsidR="00D140B9" w:rsidRPr="00152B06" w14:paraId="2B7BF234" w14:textId="77777777" w:rsidTr="00064D9C">
        <w:trPr>
          <w:cantSplit/>
          <w:trHeight w:val="402"/>
        </w:trPr>
        <w:tc>
          <w:tcPr>
            <w:tcW w:w="618" w:type="pct"/>
            <w:shd w:val="clear" w:color="auto" w:fill="auto"/>
            <w:hideMark/>
          </w:tcPr>
          <w:p w14:paraId="438A5A83" w14:textId="77777777" w:rsidR="00D140B9" w:rsidRDefault="00D140B9" w:rsidP="00FD60FA">
            <w:pPr>
              <w:rPr>
                <w:color w:val="000000"/>
                <w:sz w:val="18"/>
                <w:szCs w:val="18"/>
              </w:rPr>
            </w:pPr>
            <w:r>
              <w:rPr>
                <w:color w:val="000000"/>
                <w:sz w:val="18"/>
                <w:szCs w:val="18"/>
              </w:rPr>
              <w:t>i</w:t>
            </w:r>
            <w:r w:rsidRPr="00152B06">
              <w:rPr>
                <w:color w:val="000000"/>
                <w:sz w:val="18"/>
                <w:szCs w:val="18"/>
              </w:rPr>
              <w:t xml:space="preserve">d </w:t>
            </w:r>
          </w:p>
          <w:p w14:paraId="2DBF397E" w14:textId="5D019FDF" w:rsidR="00D140B9" w:rsidRPr="00152B06" w:rsidRDefault="00D140B9" w:rsidP="00FD60FA">
            <w:pPr>
              <w:rPr>
                <w:color w:val="000000"/>
                <w:sz w:val="18"/>
                <w:szCs w:val="18"/>
              </w:rPr>
            </w:pPr>
          </w:p>
        </w:tc>
        <w:tc>
          <w:tcPr>
            <w:tcW w:w="579" w:type="pct"/>
          </w:tcPr>
          <w:p w14:paraId="77B1D74E" w14:textId="7197C803" w:rsidR="00D140B9" w:rsidRPr="00152B06" w:rsidRDefault="00F86EE7" w:rsidP="00F86EE7">
            <w:pPr>
              <w:jc w:val="center"/>
              <w:rPr>
                <w:color w:val="000000"/>
                <w:sz w:val="18"/>
                <w:szCs w:val="18"/>
              </w:rPr>
            </w:pPr>
            <w:r>
              <w:rPr>
                <w:color w:val="000000"/>
                <w:sz w:val="18"/>
                <w:szCs w:val="18"/>
              </w:rPr>
              <w:t>1..1</w:t>
            </w:r>
          </w:p>
        </w:tc>
        <w:tc>
          <w:tcPr>
            <w:tcW w:w="725" w:type="pct"/>
          </w:tcPr>
          <w:p w14:paraId="4C96C9C1" w14:textId="4406F527" w:rsidR="00D140B9" w:rsidRPr="00152B06" w:rsidRDefault="00F86EE7" w:rsidP="00F86EE7">
            <w:pPr>
              <w:jc w:val="center"/>
              <w:rPr>
                <w:color w:val="000000"/>
                <w:sz w:val="18"/>
                <w:szCs w:val="18"/>
              </w:rPr>
            </w:pPr>
            <w:r>
              <w:rPr>
                <w:color w:val="000000"/>
                <w:sz w:val="18"/>
                <w:szCs w:val="18"/>
              </w:rPr>
              <w:t>1..1</w:t>
            </w:r>
          </w:p>
        </w:tc>
        <w:tc>
          <w:tcPr>
            <w:tcW w:w="652" w:type="pct"/>
            <w:shd w:val="clear" w:color="auto" w:fill="auto"/>
            <w:hideMark/>
          </w:tcPr>
          <w:p w14:paraId="4AD406A3" w14:textId="77777777" w:rsidR="00D140B9" w:rsidRPr="00152B06" w:rsidRDefault="00D140B9" w:rsidP="00F86EE7">
            <w:pPr>
              <w:jc w:val="center"/>
              <w:rPr>
                <w:color w:val="000000"/>
                <w:sz w:val="18"/>
                <w:szCs w:val="18"/>
              </w:rPr>
            </w:pPr>
            <w:r w:rsidRPr="00152B06">
              <w:rPr>
                <w:color w:val="000000"/>
                <w:sz w:val="18"/>
                <w:szCs w:val="18"/>
              </w:rPr>
              <w:t>II</w:t>
            </w:r>
          </w:p>
        </w:tc>
        <w:tc>
          <w:tcPr>
            <w:tcW w:w="1304" w:type="pct"/>
            <w:shd w:val="clear" w:color="auto" w:fill="auto"/>
            <w:noWrap/>
            <w:hideMark/>
          </w:tcPr>
          <w:p w14:paraId="59F7B34E" w14:textId="5E17317B" w:rsidR="00F86EE7" w:rsidRDefault="00F86EE7" w:rsidP="00FD60FA">
            <w:pPr>
              <w:jc w:val="left"/>
              <w:rPr>
                <w:color w:val="000000"/>
                <w:sz w:val="18"/>
                <w:szCs w:val="18"/>
              </w:rPr>
            </w:pPr>
            <w:r>
              <w:rPr>
                <w:color w:val="000000"/>
                <w:sz w:val="18"/>
                <w:szCs w:val="18"/>
              </w:rPr>
              <w:t>Sanoman tunniste</w:t>
            </w:r>
          </w:p>
          <w:p w14:paraId="430F7F65" w14:textId="77777777" w:rsidR="00D140B9" w:rsidRPr="00152B06" w:rsidRDefault="00D140B9" w:rsidP="00FD60FA">
            <w:pPr>
              <w:jc w:val="left"/>
              <w:rPr>
                <w:color w:val="000000"/>
                <w:sz w:val="18"/>
                <w:szCs w:val="18"/>
              </w:rPr>
            </w:pPr>
            <w:r w:rsidRPr="00152B06">
              <w:rPr>
                <w:color w:val="000000"/>
                <w:sz w:val="18"/>
                <w:szCs w:val="18"/>
              </w:rPr>
              <w:t>Id on yksilöllinen jokaisella sanomalla. Tieto voi olla myös UUID.</w:t>
            </w:r>
          </w:p>
          <w:p w14:paraId="449719E9" w14:textId="77777777" w:rsidR="00D140B9" w:rsidRPr="00152B06" w:rsidRDefault="00D140B9" w:rsidP="00FD60FA">
            <w:pPr>
              <w:jc w:val="left"/>
              <w:rPr>
                <w:color w:val="000000"/>
                <w:sz w:val="18"/>
                <w:szCs w:val="18"/>
              </w:rPr>
            </w:pPr>
          </w:p>
          <w:p w14:paraId="73C9DFC6" w14:textId="77777777" w:rsidR="00D140B9" w:rsidRPr="00152B06" w:rsidRDefault="00D140B9" w:rsidP="00FD60FA">
            <w:pPr>
              <w:jc w:val="left"/>
              <w:rPr>
                <w:color w:val="000000"/>
                <w:sz w:val="18"/>
                <w:szCs w:val="18"/>
              </w:rPr>
            </w:pPr>
            <w:r w:rsidRPr="00152B06">
              <w:rPr>
                <w:color w:val="000000"/>
                <w:sz w:val="18"/>
                <w:szCs w:val="18"/>
              </w:rPr>
              <w:t>&lt;id root=</w:t>
            </w:r>
          </w:p>
          <w:p w14:paraId="229AB0DC" w14:textId="77777777" w:rsidR="00D140B9" w:rsidRPr="00152B06" w:rsidRDefault="00D140B9" w:rsidP="00FD60FA">
            <w:pPr>
              <w:jc w:val="left"/>
              <w:rPr>
                <w:color w:val="000000"/>
                <w:sz w:val="18"/>
                <w:szCs w:val="18"/>
              </w:rPr>
            </w:pPr>
            <w:r w:rsidRPr="00152B06">
              <w:rPr>
                <w:color w:val="000000"/>
                <w:sz w:val="18"/>
                <w:szCs w:val="18"/>
              </w:rPr>
              <w:t>”1.2.246.777.10.628</w:t>
            </w:r>
            <w:r>
              <w:rPr>
                <w:color w:val="000000"/>
                <w:sz w:val="18"/>
                <w:szCs w:val="18"/>
              </w:rPr>
              <w:t>0613.18.2004.225.2004.21221” /&gt;</w:t>
            </w:r>
          </w:p>
        </w:tc>
        <w:tc>
          <w:tcPr>
            <w:tcW w:w="1122" w:type="pct"/>
            <w:shd w:val="clear" w:color="auto" w:fill="auto"/>
            <w:noWrap/>
            <w:hideMark/>
          </w:tcPr>
          <w:p w14:paraId="237F9A0D" w14:textId="77777777" w:rsidR="00D140B9" w:rsidRDefault="00D140B9" w:rsidP="00FD60FA">
            <w:pPr>
              <w:jc w:val="left"/>
              <w:rPr>
                <w:color w:val="000000"/>
                <w:sz w:val="18"/>
                <w:szCs w:val="18"/>
              </w:rPr>
            </w:pPr>
            <w:r w:rsidRPr="00152B06">
              <w:rPr>
                <w:color w:val="000000"/>
                <w:sz w:val="18"/>
                <w:szCs w:val="18"/>
              </w:rPr>
              <w:t>Tuotetaan sanomille yksilölliset (OID) tunni</w:t>
            </w:r>
            <w:r w:rsidRPr="00152B06">
              <w:rPr>
                <w:color w:val="000000"/>
                <w:sz w:val="18"/>
                <w:szCs w:val="18"/>
              </w:rPr>
              <w:t>s</w:t>
            </w:r>
            <w:r w:rsidRPr="00152B06">
              <w:rPr>
                <w:color w:val="000000"/>
                <w:sz w:val="18"/>
                <w:szCs w:val="18"/>
              </w:rPr>
              <w:t>teet lähetyspäässä</w:t>
            </w:r>
            <w:r>
              <w:rPr>
                <w:color w:val="000000"/>
                <w:sz w:val="18"/>
                <w:szCs w:val="18"/>
              </w:rPr>
              <w:t>.</w:t>
            </w:r>
          </w:p>
          <w:p w14:paraId="7145AC0D" w14:textId="77777777" w:rsidR="00D140B9" w:rsidRDefault="00D140B9" w:rsidP="00FD60FA">
            <w:pPr>
              <w:jc w:val="left"/>
              <w:rPr>
                <w:color w:val="000000"/>
                <w:sz w:val="18"/>
                <w:szCs w:val="18"/>
              </w:rPr>
            </w:pPr>
          </w:p>
          <w:p w14:paraId="18E66BEE" w14:textId="77777777" w:rsidR="00D140B9" w:rsidRDefault="00D140B9" w:rsidP="00FD60FA">
            <w:pPr>
              <w:jc w:val="left"/>
              <w:rPr>
                <w:color w:val="000000"/>
                <w:sz w:val="18"/>
                <w:szCs w:val="18"/>
              </w:rPr>
            </w:pPr>
            <w:r>
              <w:rPr>
                <w:color w:val="000000"/>
                <w:sz w:val="18"/>
                <w:szCs w:val="18"/>
              </w:rPr>
              <w:t xml:space="preserve">&lt;id </w:t>
            </w:r>
            <w:r w:rsidRPr="00146AFB">
              <w:rPr>
                <w:color w:val="000000"/>
                <w:sz w:val="18"/>
                <w:szCs w:val="18"/>
              </w:rPr>
              <w:t>root=</w:t>
            </w:r>
          </w:p>
          <w:p w14:paraId="5AC75104" w14:textId="77777777" w:rsidR="00D140B9" w:rsidRPr="00152B06" w:rsidRDefault="00D140B9" w:rsidP="00FD60FA">
            <w:pPr>
              <w:jc w:val="left"/>
              <w:rPr>
                <w:color w:val="000000"/>
                <w:sz w:val="18"/>
                <w:szCs w:val="18"/>
              </w:rPr>
            </w:pPr>
            <w:r w:rsidRPr="00146AFB">
              <w:rPr>
                <w:color w:val="000000"/>
                <w:sz w:val="18"/>
                <w:szCs w:val="18"/>
              </w:rPr>
              <w:t>"1.2.246.10.99999984.10.0.18.2009.1"/&gt;</w:t>
            </w:r>
          </w:p>
        </w:tc>
      </w:tr>
      <w:tr w:rsidR="00D140B9" w:rsidRPr="00152B06" w14:paraId="4503CA05" w14:textId="77777777" w:rsidTr="00064D9C">
        <w:trPr>
          <w:cantSplit/>
          <w:trHeight w:val="402"/>
        </w:trPr>
        <w:tc>
          <w:tcPr>
            <w:tcW w:w="618" w:type="pct"/>
            <w:shd w:val="clear" w:color="auto" w:fill="auto"/>
            <w:hideMark/>
          </w:tcPr>
          <w:p w14:paraId="4D077002" w14:textId="77777777" w:rsidR="00D140B9" w:rsidRDefault="00D140B9" w:rsidP="00FD60FA">
            <w:pPr>
              <w:rPr>
                <w:color w:val="000000"/>
                <w:sz w:val="18"/>
                <w:szCs w:val="18"/>
              </w:rPr>
            </w:pPr>
            <w:r>
              <w:rPr>
                <w:color w:val="000000"/>
                <w:sz w:val="18"/>
                <w:szCs w:val="18"/>
              </w:rPr>
              <w:t>c</w:t>
            </w:r>
            <w:r w:rsidRPr="00152B06">
              <w:rPr>
                <w:color w:val="000000"/>
                <w:sz w:val="18"/>
                <w:szCs w:val="18"/>
              </w:rPr>
              <w:t xml:space="preserve">reationTime </w:t>
            </w:r>
          </w:p>
          <w:p w14:paraId="3160E2A1" w14:textId="678E7F01" w:rsidR="00D140B9" w:rsidRPr="00152B06" w:rsidRDefault="00D140B9" w:rsidP="00F86EE7">
            <w:pPr>
              <w:rPr>
                <w:color w:val="000000"/>
                <w:sz w:val="18"/>
                <w:szCs w:val="18"/>
              </w:rPr>
            </w:pPr>
          </w:p>
        </w:tc>
        <w:tc>
          <w:tcPr>
            <w:tcW w:w="579" w:type="pct"/>
          </w:tcPr>
          <w:p w14:paraId="4E6AF624" w14:textId="418CAD03" w:rsidR="00D140B9" w:rsidRPr="00152B06" w:rsidRDefault="00F86EE7" w:rsidP="00F86EE7">
            <w:pPr>
              <w:jc w:val="center"/>
              <w:rPr>
                <w:color w:val="000000"/>
                <w:sz w:val="18"/>
                <w:szCs w:val="18"/>
              </w:rPr>
            </w:pPr>
            <w:r>
              <w:rPr>
                <w:color w:val="000000"/>
                <w:sz w:val="18"/>
                <w:szCs w:val="18"/>
              </w:rPr>
              <w:t>1..1</w:t>
            </w:r>
          </w:p>
        </w:tc>
        <w:tc>
          <w:tcPr>
            <w:tcW w:w="725" w:type="pct"/>
          </w:tcPr>
          <w:p w14:paraId="6355C163" w14:textId="361B73C6" w:rsidR="00D140B9" w:rsidRPr="00152B06" w:rsidRDefault="00F86EE7" w:rsidP="00F86EE7">
            <w:pPr>
              <w:jc w:val="center"/>
              <w:rPr>
                <w:color w:val="000000"/>
                <w:sz w:val="18"/>
                <w:szCs w:val="18"/>
              </w:rPr>
            </w:pPr>
            <w:r>
              <w:rPr>
                <w:color w:val="000000"/>
                <w:sz w:val="18"/>
                <w:szCs w:val="18"/>
              </w:rPr>
              <w:t>1..1</w:t>
            </w:r>
          </w:p>
        </w:tc>
        <w:tc>
          <w:tcPr>
            <w:tcW w:w="652" w:type="pct"/>
            <w:shd w:val="clear" w:color="auto" w:fill="auto"/>
            <w:hideMark/>
          </w:tcPr>
          <w:p w14:paraId="5EBDAA1E" w14:textId="77777777" w:rsidR="00D140B9" w:rsidRPr="00152B06" w:rsidRDefault="00D140B9" w:rsidP="00F86EE7">
            <w:pPr>
              <w:jc w:val="center"/>
              <w:rPr>
                <w:color w:val="000000"/>
                <w:sz w:val="18"/>
                <w:szCs w:val="18"/>
              </w:rPr>
            </w:pPr>
            <w:r w:rsidRPr="00152B06">
              <w:rPr>
                <w:color w:val="000000"/>
                <w:sz w:val="18"/>
                <w:szCs w:val="18"/>
              </w:rPr>
              <w:t>TS</w:t>
            </w:r>
          </w:p>
        </w:tc>
        <w:tc>
          <w:tcPr>
            <w:tcW w:w="1304" w:type="pct"/>
            <w:shd w:val="clear" w:color="auto" w:fill="auto"/>
            <w:noWrap/>
            <w:hideMark/>
          </w:tcPr>
          <w:p w14:paraId="502182FD" w14:textId="77777777" w:rsidR="00F86EE7" w:rsidRPr="00152B06" w:rsidRDefault="00F86EE7" w:rsidP="00F86EE7">
            <w:pPr>
              <w:jc w:val="left"/>
              <w:rPr>
                <w:color w:val="000000"/>
                <w:sz w:val="18"/>
                <w:szCs w:val="18"/>
              </w:rPr>
            </w:pPr>
            <w:r w:rsidRPr="00152B06">
              <w:rPr>
                <w:color w:val="000000"/>
                <w:sz w:val="18"/>
                <w:szCs w:val="18"/>
              </w:rPr>
              <w:t>Sanoman luontiaika</w:t>
            </w:r>
          </w:p>
          <w:p w14:paraId="1E3AFDE9" w14:textId="77777777" w:rsidR="00F86EE7" w:rsidRDefault="00F86EE7" w:rsidP="00FD60FA">
            <w:pPr>
              <w:jc w:val="left"/>
              <w:rPr>
                <w:color w:val="000000"/>
                <w:sz w:val="18"/>
                <w:szCs w:val="18"/>
              </w:rPr>
            </w:pPr>
          </w:p>
          <w:p w14:paraId="2D342514" w14:textId="77777777" w:rsidR="00D140B9" w:rsidRPr="00152B06" w:rsidRDefault="00D140B9" w:rsidP="00FD60FA">
            <w:pPr>
              <w:jc w:val="left"/>
              <w:rPr>
                <w:color w:val="000000"/>
                <w:sz w:val="18"/>
                <w:szCs w:val="18"/>
              </w:rPr>
            </w:pPr>
            <w:r w:rsidRPr="00152B06">
              <w:rPr>
                <w:color w:val="000000"/>
                <w:sz w:val="18"/>
                <w:szCs w:val="18"/>
              </w:rPr>
              <w:t>&lt;creationTime value=</w:t>
            </w:r>
          </w:p>
          <w:p w14:paraId="447F447C" w14:textId="77777777" w:rsidR="00D140B9" w:rsidRPr="00152B06" w:rsidRDefault="00D140B9" w:rsidP="00FD60FA">
            <w:pPr>
              <w:jc w:val="left"/>
              <w:rPr>
                <w:color w:val="000000"/>
                <w:sz w:val="18"/>
                <w:szCs w:val="18"/>
              </w:rPr>
            </w:pPr>
            <w:r w:rsidRPr="00152B06">
              <w:rPr>
                <w:color w:val="000000"/>
                <w:sz w:val="18"/>
                <w:szCs w:val="18"/>
              </w:rPr>
              <w:t>”20051211122853”/&gt;</w:t>
            </w:r>
          </w:p>
        </w:tc>
        <w:tc>
          <w:tcPr>
            <w:tcW w:w="1122" w:type="pct"/>
            <w:shd w:val="clear" w:color="auto" w:fill="auto"/>
            <w:noWrap/>
            <w:hideMark/>
          </w:tcPr>
          <w:p w14:paraId="6173292E" w14:textId="77777777" w:rsidR="00D140B9" w:rsidRDefault="00D140B9" w:rsidP="00FD60FA">
            <w:pPr>
              <w:jc w:val="left"/>
              <w:rPr>
                <w:color w:val="000000"/>
                <w:sz w:val="18"/>
                <w:szCs w:val="18"/>
              </w:rPr>
            </w:pPr>
            <w:r w:rsidRPr="00152B06">
              <w:rPr>
                <w:color w:val="000000"/>
                <w:sz w:val="18"/>
                <w:szCs w:val="18"/>
              </w:rPr>
              <w:t>Tuotetaan sanoman luontiaika sekunnin tar</w:t>
            </w:r>
            <w:r w:rsidRPr="00152B06">
              <w:rPr>
                <w:color w:val="000000"/>
                <w:sz w:val="18"/>
                <w:szCs w:val="18"/>
              </w:rPr>
              <w:t>k</w:t>
            </w:r>
            <w:r w:rsidRPr="00152B06">
              <w:rPr>
                <w:color w:val="000000"/>
                <w:sz w:val="18"/>
                <w:szCs w:val="18"/>
              </w:rPr>
              <w:t>kuudella.</w:t>
            </w:r>
          </w:p>
          <w:p w14:paraId="19FFA547" w14:textId="77777777" w:rsidR="00D140B9" w:rsidRDefault="00D140B9" w:rsidP="00FD60FA">
            <w:pPr>
              <w:jc w:val="left"/>
              <w:rPr>
                <w:color w:val="000000"/>
                <w:sz w:val="18"/>
                <w:szCs w:val="18"/>
              </w:rPr>
            </w:pPr>
          </w:p>
          <w:p w14:paraId="7F7446EB" w14:textId="77777777" w:rsidR="00D140B9" w:rsidRPr="00152B06" w:rsidRDefault="00D140B9" w:rsidP="00FD60FA">
            <w:pPr>
              <w:jc w:val="left"/>
              <w:rPr>
                <w:color w:val="000000"/>
                <w:sz w:val="18"/>
                <w:szCs w:val="18"/>
              </w:rPr>
            </w:pPr>
            <w:r w:rsidRPr="00152B06">
              <w:rPr>
                <w:color w:val="000000"/>
                <w:sz w:val="18"/>
                <w:szCs w:val="18"/>
              </w:rPr>
              <w:t>&lt;creationTime value=</w:t>
            </w:r>
          </w:p>
          <w:p w14:paraId="2AD19311" w14:textId="77777777" w:rsidR="00D140B9" w:rsidRPr="00152B06" w:rsidRDefault="00D140B9" w:rsidP="00FD60FA">
            <w:pPr>
              <w:jc w:val="left"/>
              <w:rPr>
                <w:color w:val="000000"/>
                <w:sz w:val="18"/>
                <w:szCs w:val="18"/>
              </w:rPr>
            </w:pPr>
            <w:r w:rsidRPr="00152B06">
              <w:rPr>
                <w:color w:val="000000"/>
                <w:sz w:val="18"/>
                <w:szCs w:val="18"/>
              </w:rPr>
              <w:t>”20051211122853”/&gt;</w:t>
            </w:r>
          </w:p>
        </w:tc>
      </w:tr>
      <w:tr w:rsidR="00D140B9" w:rsidRPr="00152B06" w14:paraId="1B1135D0" w14:textId="77777777" w:rsidTr="00064D9C">
        <w:trPr>
          <w:cantSplit/>
          <w:trHeight w:val="855"/>
        </w:trPr>
        <w:tc>
          <w:tcPr>
            <w:tcW w:w="618" w:type="pct"/>
            <w:shd w:val="clear" w:color="auto" w:fill="auto"/>
            <w:hideMark/>
          </w:tcPr>
          <w:p w14:paraId="3D69E94C" w14:textId="77777777" w:rsidR="00D140B9" w:rsidRDefault="00D140B9" w:rsidP="00FD60FA">
            <w:pPr>
              <w:rPr>
                <w:color w:val="000000"/>
                <w:sz w:val="18"/>
                <w:szCs w:val="18"/>
              </w:rPr>
            </w:pPr>
            <w:r w:rsidRPr="00152B06">
              <w:rPr>
                <w:color w:val="000000"/>
                <w:sz w:val="18"/>
                <w:szCs w:val="18"/>
              </w:rPr>
              <w:t xml:space="preserve">securityText </w:t>
            </w:r>
          </w:p>
          <w:p w14:paraId="2327ED64" w14:textId="5A83C750" w:rsidR="00D140B9" w:rsidRPr="00152B06" w:rsidRDefault="00D140B9" w:rsidP="00FD60FA">
            <w:pPr>
              <w:rPr>
                <w:color w:val="000000"/>
                <w:sz w:val="18"/>
                <w:szCs w:val="18"/>
              </w:rPr>
            </w:pPr>
          </w:p>
        </w:tc>
        <w:tc>
          <w:tcPr>
            <w:tcW w:w="579" w:type="pct"/>
          </w:tcPr>
          <w:p w14:paraId="0FB95F67" w14:textId="6DCE7E1F" w:rsidR="00D140B9" w:rsidRPr="00152B06" w:rsidRDefault="00F86EE7" w:rsidP="00F86EE7">
            <w:pPr>
              <w:jc w:val="center"/>
              <w:rPr>
                <w:color w:val="000000"/>
                <w:sz w:val="18"/>
                <w:szCs w:val="18"/>
              </w:rPr>
            </w:pPr>
            <w:r>
              <w:rPr>
                <w:color w:val="000000"/>
                <w:sz w:val="18"/>
                <w:szCs w:val="18"/>
              </w:rPr>
              <w:t>0..1</w:t>
            </w:r>
          </w:p>
        </w:tc>
        <w:tc>
          <w:tcPr>
            <w:tcW w:w="725" w:type="pct"/>
          </w:tcPr>
          <w:p w14:paraId="28415887" w14:textId="689A21FE" w:rsidR="00D140B9" w:rsidRPr="00152B06" w:rsidRDefault="00F86EE7" w:rsidP="00F86EE7">
            <w:pPr>
              <w:jc w:val="center"/>
              <w:rPr>
                <w:color w:val="000000"/>
                <w:sz w:val="18"/>
                <w:szCs w:val="18"/>
              </w:rPr>
            </w:pPr>
            <w:r>
              <w:rPr>
                <w:color w:val="000000"/>
                <w:sz w:val="18"/>
                <w:szCs w:val="18"/>
              </w:rPr>
              <w:t>0..0</w:t>
            </w:r>
          </w:p>
        </w:tc>
        <w:tc>
          <w:tcPr>
            <w:tcW w:w="652" w:type="pct"/>
            <w:shd w:val="clear" w:color="auto" w:fill="auto"/>
            <w:hideMark/>
          </w:tcPr>
          <w:p w14:paraId="7949A433" w14:textId="77777777" w:rsidR="00D140B9" w:rsidRPr="00152B06" w:rsidRDefault="00D140B9" w:rsidP="00F86EE7">
            <w:pPr>
              <w:jc w:val="center"/>
              <w:rPr>
                <w:color w:val="000000"/>
                <w:sz w:val="18"/>
                <w:szCs w:val="18"/>
              </w:rPr>
            </w:pPr>
            <w:r w:rsidRPr="00152B06">
              <w:rPr>
                <w:color w:val="000000"/>
                <w:sz w:val="18"/>
                <w:szCs w:val="18"/>
              </w:rPr>
              <w:t>ST</w:t>
            </w:r>
          </w:p>
        </w:tc>
        <w:tc>
          <w:tcPr>
            <w:tcW w:w="1304" w:type="pct"/>
            <w:shd w:val="clear" w:color="auto" w:fill="auto"/>
            <w:noWrap/>
            <w:hideMark/>
          </w:tcPr>
          <w:p w14:paraId="72C597FC" w14:textId="77777777" w:rsidR="00F86EE7" w:rsidRPr="00152B06" w:rsidRDefault="00F86EE7" w:rsidP="00F86EE7">
            <w:pPr>
              <w:jc w:val="left"/>
              <w:rPr>
                <w:color w:val="000000"/>
                <w:sz w:val="18"/>
                <w:szCs w:val="18"/>
              </w:rPr>
            </w:pPr>
            <w:r w:rsidRPr="00152B06">
              <w:rPr>
                <w:color w:val="000000"/>
                <w:sz w:val="18"/>
                <w:szCs w:val="18"/>
              </w:rPr>
              <w:t>Käytetään tietoturvan impl</w:t>
            </w:r>
            <w:r w:rsidRPr="00152B06">
              <w:rPr>
                <w:color w:val="000000"/>
                <w:sz w:val="18"/>
                <w:szCs w:val="18"/>
              </w:rPr>
              <w:t>e</w:t>
            </w:r>
            <w:r w:rsidRPr="00152B06">
              <w:rPr>
                <w:color w:val="000000"/>
                <w:sz w:val="18"/>
                <w:szCs w:val="18"/>
              </w:rPr>
              <w:t>mentoinnissa</w:t>
            </w:r>
          </w:p>
          <w:p w14:paraId="60AB3290" w14:textId="77777777" w:rsidR="00F86EE7" w:rsidRDefault="00F86EE7" w:rsidP="00FD60FA">
            <w:pPr>
              <w:jc w:val="left"/>
              <w:rPr>
                <w:color w:val="000000"/>
                <w:sz w:val="18"/>
                <w:szCs w:val="18"/>
              </w:rPr>
            </w:pPr>
          </w:p>
          <w:p w14:paraId="192D3D74" w14:textId="77777777" w:rsidR="00D140B9" w:rsidRPr="00152B06" w:rsidRDefault="00D140B9" w:rsidP="00FD60FA">
            <w:pPr>
              <w:jc w:val="left"/>
              <w:rPr>
                <w:color w:val="000000"/>
                <w:sz w:val="18"/>
                <w:szCs w:val="18"/>
              </w:rPr>
            </w:pPr>
            <w:r w:rsidRPr="00152B06">
              <w:rPr>
                <w:color w:val="000000"/>
                <w:sz w:val="18"/>
                <w:szCs w:val="18"/>
              </w:rPr>
              <w:t>Käytöstä ei ohjeistusta</w:t>
            </w:r>
          </w:p>
        </w:tc>
        <w:tc>
          <w:tcPr>
            <w:tcW w:w="1122" w:type="pct"/>
            <w:shd w:val="clear" w:color="auto" w:fill="auto"/>
            <w:noWrap/>
            <w:hideMark/>
          </w:tcPr>
          <w:p w14:paraId="779B4774" w14:textId="77777777" w:rsidR="00D140B9" w:rsidRPr="00152B06" w:rsidRDefault="00D140B9" w:rsidP="00FD60FA">
            <w:pPr>
              <w:jc w:val="left"/>
              <w:rPr>
                <w:color w:val="000000"/>
                <w:sz w:val="18"/>
                <w:szCs w:val="18"/>
              </w:rPr>
            </w:pPr>
            <w:r w:rsidRPr="00152B06">
              <w:rPr>
                <w:color w:val="000000"/>
                <w:sz w:val="18"/>
                <w:szCs w:val="18"/>
              </w:rPr>
              <w:t>Ei käytetä</w:t>
            </w:r>
          </w:p>
        </w:tc>
      </w:tr>
      <w:tr w:rsidR="00D140B9" w:rsidRPr="00152B06" w14:paraId="2554CF4B" w14:textId="77777777" w:rsidTr="00064D9C">
        <w:trPr>
          <w:cantSplit/>
          <w:trHeight w:val="330"/>
        </w:trPr>
        <w:tc>
          <w:tcPr>
            <w:tcW w:w="618" w:type="pct"/>
            <w:shd w:val="clear" w:color="auto" w:fill="auto"/>
            <w:hideMark/>
          </w:tcPr>
          <w:p w14:paraId="7E4A2C06" w14:textId="77777777" w:rsidR="00D140B9" w:rsidRDefault="00D140B9" w:rsidP="00FD60FA">
            <w:pPr>
              <w:rPr>
                <w:color w:val="000000"/>
                <w:sz w:val="18"/>
                <w:szCs w:val="18"/>
              </w:rPr>
            </w:pPr>
            <w:r w:rsidRPr="00152B06">
              <w:rPr>
                <w:color w:val="000000"/>
                <w:sz w:val="18"/>
                <w:szCs w:val="18"/>
              </w:rPr>
              <w:t xml:space="preserve">versionCode </w:t>
            </w:r>
          </w:p>
          <w:p w14:paraId="7E87DC9C" w14:textId="1AFFA07D" w:rsidR="00D140B9" w:rsidRPr="00152B06" w:rsidRDefault="00D140B9" w:rsidP="00FD60FA">
            <w:pPr>
              <w:rPr>
                <w:color w:val="000000"/>
                <w:sz w:val="18"/>
                <w:szCs w:val="18"/>
              </w:rPr>
            </w:pPr>
          </w:p>
        </w:tc>
        <w:tc>
          <w:tcPr>
            <w:tcW w:w="579" w:type="pct"/>
          </w:tcPr>
          <w:p w14:paraId="010FCF3C" w14:textId="06CDB80E" w:rsidR="00D140B9" w:rsidRPr="00152B06" w:rsidRDefault="00BF7924" w:rsidP="00F86EE7">
            <w:pPr>
              <w:jc w:val="center"/>
              <w:rPr>
                <w:color w:val="000000"/>
                <w:sz w:val="18"/>
                <w:szCs w:val="18"/>
              </w:rPr>
            </w:pPr>
            <w:r>
              <w:rPr>
                <w:color w:val="000000"/>
                <w:sz w:val="18"/>
                <w:szCs w:val="18"/>
              </w:rPr>
              <w:t>0..1</w:t>
            </w:r>
          </w:p>
        </w:tc>
        <w:tc>
          <w:tcPr>
            <w:tcW w:w="725" w:type="pct"/>
          </w:tcPr>
          <w:p w14:paraId="7A112110" w14:textId="6D66C77B" w:rsidR="00D140B9" w:rsidRPr="00152B06" w:rsidRDefault="00BF7924" w:rsidP="00F86EE7">
            <w:pPr>
              <w:jc w:val="center"/>
              <w:rPr>
                <w:color w:val="000000"/>
                <w:sz w:val="18"/>
                <w:szCs w:val="18"/>
              </w:rPr>
            </w:pPr>
            <w:r>
              <w:rPr>
                <w:color w:val="000000"/>
                <w:sz w:val="18"/>
                <w:szCs w:val="18"/>
              </w:rPr>
              <w:t>1..1</w:t>
            </w:r>
          </w:p>
        </w:tc>
        <w:tc>
          <w:tcPr>
            <w:tcW w:w="652" w:type="pct"/>
            <w:shd w:val="clear" w:color="auto" w:fill="auto"/>
            <w:hideMark/>
          </w:tcPr>
          <w:p w14:paraId="2697CC51" w14:textId="77777777" w:rsidR="00D140B9" w:rsidRPr="00152B06" w:rsidRDefault="00D140B9" w:rsidP="00BF7924">
            <w:pPr>
              <w:jc w:val="center"/>
              <w:rPr>
                <w:color w:val="000000"/>
                <w:sz w:val="18"/>
                <w:szCs w:val="18"/>
              </w:rPr>
            </w:pPr>
            <w:r w:rsidRPr="00152B06">
              <w:rPr>
                <w:color w:val="000000"/>
                <w:sz w:val="18"/>
                <w:szCs w:val="18"/>
              </w:rPr>
              <w:t>CS</w:t>
            </w:r>
          </w:p>
        </w:tc>
        <w:tc>
          <w:tcPr>
            <w:tcW w:w="1304" w:type="pct"/>
            <w:shd w:val="clear" w:color="auto" w:fill="auto"/>
            <w:noWrap/>
            <w:hideMark/>
          </w:tcPr>
          <w:p w14:paraId="5B191553" w14:textId="77777777" w:rsidR="00BF7924" w:rsidRPr="00152B06" w:rsidRDefault="00BF7924" w:rsidP="00BF7924">
            <w:pPr>
              <w:jc w:val="left"/>
              <w:rPr>
                <w:color w:val="000000"/>
                <w:sz w:val="18"/>
                <w:szCs w:val="18"/>
              </w:rPr>
            </w:pPr>
            <w:r w:rsidRPr="00152B06">
              <w:rPr>
                <w:color w:val="000000"/>
                <w:sz w:val="18"/>
                <w:szCs w:val="18"/>
              </w:rPr>
              <w:t>HL7-version numero</w:t>
            </w:r>
          </w:p>
          <w:p w14:paraId="3844DB82" w14:textId="77777777" w:rsidR="00BF7924" w:rsidRDefault="00BF7924" w:rsidP="00FD60FA">
            <w:pPr>
              <w:jc w:val="left"/>
              <w:rPr>
                <w:sz w:val="18"/>
                <w:szCs w:val="18"/>
              </w:rPr>
            </w:pPr>
          </w:p>
          <w:p w14:paraId="2885F7C6" w14:textId="77777777" w:rsidR="00D140B9" w:rsidRPr="00152B06" w:rsidRDefault="00D140B9" w:rsidP="00FD60FA">
            <w:pPr>
              <w:jc w:val="left"/>
              <w:rPr>
                <w:color w:val="000000"/>
                <w:sz w:val="18"/>
                <w:szCs w:val="18"/>
              </w:rPr>
            </w:pPr>
            <w:r>
              <w:rPr>
                <w:sz w:val="18"/>
                <w:szCs w:val="18"/>
              </w:rPr>
              <w:t>Versio, jonka mukaan san</w:t>
            </w:r>
            <w:r>
              <w:rPr>
                <w:sz w:val="18"/>
                <w:szCs w:val="18"/>
              </w:rPr>
              <w:t>o</w:t>
            </w:r>
            <w:r>
              <w:rPr>
                <w:sz w:val="18"/>
                <w:szCs w:val="18"/>
              </w:rPr>
              <w:t>mamääritykset on tehty</w:t>
            </w:r>
          </w:p>
        </w:tc>
        <w:tc>
          <w:tcPr>
            <w:tcW w:w="1122" w:type="pct"/>
            <w:shd w:val="clear" w:color="auto" w:fill="auto"/>
            <w:noWrap/>
            <w:hideMark/>
          </w:tcPr>
          <w:p w14:paraId="367F312F" w14:textId="77777777" w:rsidR="00D140B9" w:rsidRDefault="00D140B9" w:rsidP="00FD60FA">
            <w:pPr>
              <w:jc w:val="left"/>
              <w:rPr>
                <w:color w:val="000000"/>
                <w:sz w:val="18"/>
                <w:szCs w:val="18"/>
              </w:rPr>
            </w:pPr>
            <w:r>
              <w:rPr>
                <w:color w:val="000000"/>
                <w:sz w:val="18"/>
                <w:szCs w:val="18"/>
              </w:rPr>
              <w:t xml:space="preserve">Käytetään arvoa </w:t>
            </w:r>
          </w:p>
          <w:p w14:paraId="488EB223" w14:textId="5EB30805" w:rsidR="00D140B9" w:rsidRPr="00152B06" w:rsidRDefault="00D140B9" w:rsidP="00FD60FA">
            <w:pPr>
              <w:jc w:val="left"/>
              <w:rPr>
                <w:color w:val="000000"/>
                <w:sz w:val="18"/>
                <w:szCs w:val="18"/>
              </w:rPr>
            </w:pPr>
            <w:r w:rsidRPr="00152B06">
              <w:rPr>
                <w:color w:val="000000"/>
                <w:sz w:val="18"/>
                <w:szCs w:val="18"/>
              </w:rPr>
              <w:t>&lt;versionCode c</w:t>
            </w:r>
            <w:r w:rsidRPr="00152B06">
              <w:rPr>
                <w:color w:val="000000"/>
                <w:sz w:val="18"/>
                <w:szCs w:val="18"/>
              </w:rPr>
              <w:t>o</w:t>
            </w:r>
            <w:r>
              <w:rPr>
                <w:color w:val="000000"/>
                <w:sz w:val="18"/>
                <w:szCs w:val="18"/>
              </w:rPr>
              <w:t>de="</w:t>
            </w:r>
            <w:r w:rsidR="000051DB">
              <w:rPr>
                <w:color w:val="000000"/>
                <w:sz w:val="18"/>
                <w:szCs w:val="18"/>
              </w:rPr>
              <w:t>versionumero ta</w:t>
            </w:r>
            <w:r w:rsidR="000051DB">
              <w:rPr>
                <w:color w:val="000000"/>
                <w:sz w:val="18"/>
                <w:szCs w:val="18"/>
              </w:rPr>
              <w:t>r</w:t>
            </w:r>
            <w:r w:rsidR="000051DB">
              <w:rPr>
                <w:color w:val="000000"/>
                <w:sz w:val="18"/>
                <w:szCs w:val="18"/>
              </w:rPr>
              <w:t>kentuu myöhemmin</w:t>
            </w:r>
            <w:r w:rsidRPr="00152B06">
              <w:rPr>
                <w:color w:val="000000"/>
                <w:sz w:val="18"/>
                <w:szCs w:val="18"/>
              </w:rPr>
              <w:t>"/&gt;</w:t>
            </w:r>
          </w:p>
        </w:tc>
      </w:tr>
      <w:tr w:rsidR="00D140B9" w:rsidRPr="00152B06" w14:paraId="2502292F" w14:textId="77777777" w:rsidTr="00064D9C">
        <w:trPr>
          <w:cantSplit/>
          <w:trHeight w:val="975"/>
        </w:trPr>
        <w:tc>
          <w:tcPr>
            <w:tcW w:w="618" w:type="pct"/>
            <w:shd w:val="clear" w:color="auto" w:fill="auto"/>
            <w:hideMark/>
          </w:tcPr>
          <w:p w14:paraId="41A13D46" w14:textId="77777777" w:rsidR="00D140B9" w:rsidRDefault="00D140B9" w:rsidP="00FD60FA">
            <w:pPr>
              <w:rPr>
                <w:color w:val="000000"/>
                <w:sz w:val="18"/>
                <w:szCs w:val="18"/>
              </w:rPr>
            </w:pPr>
            <w:r w:rsidRPr="00152B06">
              <w:rPr>
                <w:color w:val="000000"/>
                <w:sz w:val="18"/>
                <w:szCs w:val="18"/>
              </w:rPr>
              <w:t>interactionId</w:t>
            </w:r>
          </w:p>
          <w:p w14:paraId="61B875C7" w14:textId="461BBCCE" w:rsidR="00D140B9" w:rsidRPr="00152B06" w:rsidRDefault="00D140B9" w:rsidP="00FD60FA">
            <w:pPr>
              <w:rPr>
                <w:color w:val="000000"/>
                <w:sz w:val="18"/>
                <w:szCs w:val="18"/>
              </w:rPr>
            </w:pPr>
          </w:p>
        </w:tc>
        <w:tc>
          <w:tcPr>
            <w:tcW w:w="579" w:type="pct"/>
          </w:tcPr>
          <w:p w14:paraId="6894CF2B" w14:textId="3AEF6C8E" w:rsidR="00D140B9" w:rsidRPr="00152B06" w:rsidRDefault="00BF7924" w:rsidP="00F86EE7">
            <w:pPr>
              <w:jc w:val="center"/>
              <w:rPr>
                <w:color w:val="000000"/>
                <w:sz w:val="18"/>
                <w:szCs w:val="18"/>
              </w:rPr>
            </w:pPr>
            <w:r>
              <w:rPr>
                <w:color w:val="000000"/>
                <w:sz w:val="18"/>
                <w:szCs w:val="18"/>
              </w:rPr>
              <w:t>1..1</w:t>
            </w:r>
          </w:p>
        </w:tc>
        <w:tc>
          <w:tcPr>
            <w:tcW w:w="725" w:type="pct"/>
          </w:tcPr>
          <w:p w14:paraId="106BC9DD" w14:textId="0DACE5B3" w:rsidR="00D140B9" w:rsidRPr="00152B06" w:rsidRDefault="00BF7924" w:rsidP="00F86EE7">
            <w:pPr>
              <w:jc w:val="center"/>
              <w:rPr>
                <w:color w:val="000000"/>
                <w:sz w:val="18"/>
                <w:szCs w:val="18"/>
              </w:rPr>
            </w:pPr>
            <w:r>
              <w:rPr>
                <w:color w:val="000000"/>
                <w:sz w:val="18"/>
                <w:szCs w:val="18"/>
              </w:rPr>
              <w:t>1..1</w:t>
            </w:r>
          </w:p>
        </w:tc>
        <w:tc>
          <w:tcPr>
            <w:tcW w:w="652" w:type="pct"/>
            <w:shd w:val="clear" w:color="auto" w:fill="auto"/>
            <w:hideMark/>
          </w:tcPr>
          <w:p w14:paraId="045D4B5C" w14:textId="77777777" w:rsidR="00D140B9" w:rsidRPr="00152B06" w:rsidRDefault="00D140B9" w:rsidP="00BF7924">
            <w:pPr>
              <w:jc w:val="center"/>
              <w:rPr>
                <w:color w:val="000000"/>
                <w:sz w:val="18"/>
                <w:szCs w:val="18"/>
              </w:rPr>
            </w:pPr>
            <w:r w:rsidRPr="00152B06">
              <w:rPr>
                <w:color w:val="000000"/>
                <w:sz w:val="18"/>
                <w:szCs w:val="18"/>
              </w:rPr>
              <w:t>II</w:t>
            </w:r>
          </w:p>
        </w:tc>
        <w:tc>
          <w:tcPr>
            <w:tcW w:w="1304" w:type="pct"/>
            <w:shd w:val="clear" w:color="auto" w:fill="auto"/>
            <w:noWrap/>
            <w:hideMark/>
          </w:tcPr>
          <w:p w14:paraId="691C989A" w14:textId="77777777" w:rsidR="00BF7924" w:rsidRPr="00152B06" w:rsidRDefault="00BF7924" w:rsidP="00BF7924">
            <w:pPr>
              <w:jc w:val="left"/>
              <w:rPr>
                <w:color w:val="000000"/>
                <w:sz w:val="18"/>
                <w:szCs w:val="18"/>
              </w:rPr>
            </w:pPr>
            <w:r w:rsidRPr="00152B06">
              <w:rPr>
                <w:color w:val="000000"/>
                <w:sz w:val="18"/>
                <w:szCs w:val="18"/>
              </w:rPr>
              <w:t>Sanomaan liittyvän interaktion tunnus, esim. REPC_IN004110</w:t>
            </w:r>
          </w:p>
          <w:p w14:paraId="2270004C" w14:textId="77777777" w:rsidR="00BF7924" w:rsidRDefault="00BF7924" w:rsidP="00FD60FA">
            <w:pPr>
              <w:jc w:val="left"/>
              <w:rPr>
                <w:sz w:val="18"/>
                <w:szCs w:val="18"/>
              </w:rPr>
            </w:pPr>
          </w:p>
          <w:p w14:paraId="0A20C8A4" w14:textId="77777777" w:rsidR="00D140B9" w:rsidRPr="00152B06" w:rsidRDefault="00D140B9" w:rsidP="00FD60FA">
            <w:pPr>
              <w:jc w:val="left"/>
              <w:rPr>
                <w:sz w:val="18"/>
                <w:szCs w:val="18"/>
              </w:rPr>
            </w:pPr>
            <w:r w:rsidRPr="00152B06">
              <w:rPr>
                <w:sz w:val="18"/>
                <w:szCs w:val="18"/>
              </w:rPr>
              <w:t>Interaktioiden OID-koodi on 2.16.840.1.113883.1.6 sekä kansainvälisille että Suomeen paikallistetuille interaktioille.</w:t>
            </w:r>
          </w:p>
          <w:p w14:paraId="26BDE23E" w14:textId="77777777" w:rsidR="00D140B9" w:rsidRPr="00152B06" w:rsidRDefault="00D140B9" w:rsidP="00FD60FA">
            <w:pPr>
              <w:jc w:val="left"/>
              <w:rPr>
                <w:sz w:val="18"/>
                <w:szCs w:val="18"/>
              </w:rPr>
            </w:pPr>
          </w:p>
          <w:p w14:paraId="5D9D33DF" w14:textId="77777777" w:rsidR="00D140B9" w:rsidRPr="00152B06" w:rsidRDefault="00D140B9" w:rsidP="00FD60FA">
            <w:pPr>
              <w:jc w:val="left"/>
              <w:rPr>
                <w:sz w:val="18"/>
                <w:szCs w:val="18"/>
              </w:rPr>
            </w:pPr>
            <w:r w:rsidRPr="00152B06">
              <w:rPr>
                <w:sz w:val="18"/>
                <w:szCs w:val="18"/>
              </w:rPr>
              <w:t>OID annetaan rootissa joka on em. vakioarvo.</w:t>
            </w:r>
          </w:p>
          <w:p w14:paraId="72DBD98F" w14:textId="77777777" w:rsidR="00D140B9" w:rsidRPr="00152B06" w:rsidRDefault="00D140B9" w:rsidP="00FD60FA">
            <w:pPr>
              <w:jc w:val="left"/>
              <w:rPr>
                <w:sz w:val="18"/>
                <w:szCs w:val="18"/>
              </w:rPr>
            </w:pPr>
          </w:p>
          <w:p w14:paraId="77364433" w14:textId="77777777" w:rsidR="00D140B9" w:rsidRPr="00152B06" w:rsidRDefault="00D140B9" w:rsidP="00FD60FA">
            <w:pPr>
              <w:jc w:val="left"/>
              <w:rPr>
                <w:sz w:val="18"/>
                <w:szCs w:val="18"/>
              </w:rPr>
            </w:pPr>
            <w:r w:rsidRPr="00152B06">
              <w:rPr>
                <w:sz w:val="18"/>
                <w:szCs w:val="18"/>
              </w:rPr>
              <w:t>Lisäksi oltava interaktion tunniste extension osassa.</w:t>
            </w:r>
          </w:p>
          <w:p w14:paraId="77E33F1A" w14:textId="77777777" w:rsidR="00D140B9" w:rsidRPr="00152B06" w:rsidRDefault="00D140B9" w:rsidP="00FD60FA">
            <w:pPr>
              <w:jc w:val="left"/>
              <w:rPr>
                <w:sz w:val="18"/>
                <w:szCs w:val="18"/>
              </w:rPr>
            </w:pPr>
          </w:p>
          <w:p w14:paraId="63F8BBE8" w14:textId="77777777" w:rsidR="00D140B9" w:rsidRPr="00152B06" w:rsidRDefault="00D140B9" w:rsidP="00FD60FA">
            <w:pPr>
              <w:jc w:val="left"/>
              <w:rPr>
                <w:color w:val="000000"/>
                <w:sz w:val="18"/>
                <w:szCs w:val="18"/>
                <w:lang w:val="en-US"/>
              </w:rPr>
            </w:pPr>
            <w:r w:rsidRPr="00152B06">
              <w:rPr>
                <w:color w:val="000000"/>
                <w:sz w:val="18"/>
                <w:szCs w:val="18"/>
                <w:lang w:val="en-US"/>
              </w:rPr>
              <w:t>&lt;interactionId extension=</w:t>
            </w:r>
          </w:p>
          <w:p w14:paraId="584DB009" w14:textId="77777777" w:rsidR="00D140B9" w:rsidRPr="00152B06" w:rsidRDefault="00D140B9" w:rsidP="00FD60FA">
            <w:pPr>
              <w:jc w:val="left"/>
              <w:rPr>
                <w:color w:val="000000"/>
                <w:sz w:val="18"/>
                <w:szCs w:val="18"/>
                <w:lang w:val="en-US"/>
              </w:rPr>
            </w:pPr>
            <w:r w:rsidRPr="00152B06">
              <w:rPr>
                <w:color w:val="000000"/>
                <w:sz w:val="18"/>
                <w:szCs w:val="18"/>
                <w:lang w:val="en-US"/>
              </w:rPr>
              <w:t>"RCMR_IN000302FI01" root="2.16.840.1.113883.1.6"/&gt;</w:t>
            </w:r>
          </w:p>
        </w:tc>
        <w:tc>
          <w:tcPr>
            <w:tcW w:w="1122" w:type="pct"/>
            <w:shd w:val="clear" w:color="auto" w:fill="auto"/>
            <w:noWrap/>
            <w:hideMark/>
          </w:tcPr>
          <w:p w14:paraId="376733AB" w14:textId="77777777" w:rsidR="00D140B9" w:rsidRDefault="00D140B9" w:rsidP="00FD60FA">
            <w:pPr>
              <w:jc w:val="left"/>
              <w:rPr>
                <w:color w:val="000000"/>
                <w:sz w:val="18"/>
                <w:szCs w:val="18"/>
              </w:rPr>
            </w:pPr>
            <w:r w:rsidRPr="00152B06">
              <w:rPr>
                <w:color w:val="000000"/>
                <w:sz w:val="18"/>
                <w:szCs w:val="18"/>
              </w:rPr>
              <w:t>Käytetään samalla tavalla</w:t>
            </w:r>
          </w:p>
          <w:p w14:paraId="0D35FE44" w14:textId="77777777" w:rsidR="00D140B9" w:rsidRDefault="00D140B9" w:rsidP="00FD60FA">
            <w:pPr>
              <w:jc w:val="left"/>
              <w:rPr>
                <w:color w:val="000000"/>
                <w:sz w:val="18"/>
                <w:szCs w:val="18"/>
              </w:rPr>
            </w:pPr>
          </w:p>
          <w:p w14:paraId="6B6833B1" w14:textId="77777777" w:rsidR="00D140B9" w:rsidRPr="00B16E52" w:rsidRDefault="00D140B9" w:rsidP="00FD60FA">
            <w:pPr>
              <w:rPr>
                <w:color w:val="000000"/>
                <w:sz w:val="18"/>
                <w:szCs w:val="18"/>
              </w:rPr>
            </w:pPr>
            <w:r w:rsidRPr="00B16E52">
              <w:rPr>
                <w:color w:val="000000"/>
                <w:sz w:val="18"/>
                <w:szCs w:val="18"/>
              </w:rPr>
              <w:t>&lt;interactionId extension=</w:t>
            </w:r>
          </w:p>
          <w:p w14:paraId="179407F6" w14:textId="77777777" w:rsidR="00D140B9" w:rsidRPr="00152B06" w:rsidRDefault="00D140B9" w:rsidP="00FD60FA">
            <w:pPr>
              <w:rPr>
                <w:color w:val="000000"/>
                <w:sz w:val="18"/>
                <w:szCs w:val="18"/>
              </w:rPr>
            </w:pPr>
            <w:r w:rsidRPr="00152B06">
              <w:rPr>
                <w:color w:val="000000"/>
                <w:sz w:val="18"/>
                <w:szCs w:val="18"/>
                <w:lang w:val="en-US"/>
              </w:rPr>
              <w:t>"RCMR_IN000302FI01" root="2.16.840.1.113883.1.6"/&gt;</w:t>
            </w:r>
          </w:p>
        </w:tc>
      </w:tr>
      <w:tr w:rsidR="00D140B9" w:rsidRPr="00152B06" w14:paraId="76250E88" w14:textId="77777777" w:rsidTr="00064D9C">
        <w:trPr>
          <w:cantSplit/>
          <w:trHeight w:val="975"/>
        </w:trPr>
        <w:tc>
          <w:tcPr>
            <w:tcW w:w="618" w:type="pct"/>
            <w:shd w:val="clear" w:color="auto" w:fill="auto"/>
            <w:hideMark/>
          </w:tcPr>
          <w:p w14:paraId="5EF2A81E" w14:textId="77777777" w:rsidR="00D140B9" w:rsidRDefault="00D140B9" w:rsidP="00FD60FA">
            <w:pPr>
              <w:rPr>
                <w:color w:val="000000"/>
                <w:sz w:val="18"/>
                <w:szCs w:val="18"/>
              </w:rPr>
            </w:pPr>
            <w:r w:rsidRPr="00152B06">
              <w:rPr>
                <w:color w:val="000000"/>
                <w:sz w:val="18"/>
                <w:szCs w:val="18"/>
              </w:rPr>
              <w:t xml:space="preserve">profileId </w:t>
            </w:r>
          </w:p>
          <w:p w14:paraId="1E288202" w14:textId="13B64B9A" w:rsidR="00D140B9" w:rsidRPr="00152B06" w:rsidRDefault="00D140B9" w:rsidP="00FD60FA">
            <w:pPr>
              <w:rPr>
                <w:color w:val="000000"/>
                <w:sz w:val="18"/>
                <w:szCs w:val="18"/>
              </w:rPr>
            </w:pPr>
          </w:p>
        </w:tc>
        <w:tc>
          <w:tcPr>
            <w:tcW w:w="579" w:type="pct"/>
          </w:tcPr>
          <w:p w14:paraId="795FD56A" w14:textId="019BF5FB" w:rsidR="00D140B9" w:rsidRPr="00152B06" w:rsidRDefault="00BF7924" w:rsidP="00F86EE7">
            <w:pPr>
              <w:jc w:val="center"/>
              <w:rPr>
                <w:color w:val="000000"/>
                <w:sz w:val="18"/>
                <w:szCs w:val="18"/>
              </w:rPr>
            </w:pPr>
            <w:r>
              <w:rPr>
                <w:color w:val="000000"/>
                <w:sz w:val="18"/>
                <w:szCs w:val="18"/>
              </w:rPr>
              <w:t>0..*</w:t>
            </w:r>
          </w:p>
        </w:tc>
        <w:tc>
          <w:tcPr>
            <w:tcW w:w="725" w:type="pct"/>
          </w:tcPr>
          <w:p w14:paraId="5AEBB1F1" w14:textId="26E490F6" w:rsidR="00D140B9" w:rsidRPr="00152B06" w:rsidRDefault="00BF7924" w:rsidP="00F86EE7">
            <w:pPr>
              <w:jc w:val="center"/>
              <w:rPr>
                <w:color w:val="000000"/>
                <w:sz w:val="18"/>
                <w:szCs w:val="18"/>
              </w:rPr>
            </w:pPr>
            <w:r>
              <w:rPr>
                <w:color w:val="000000"/>
                <w:sz w:val="18"/>
                <w:szCs w:val="18"/>
              </w:rPr>
              <w:t>1..*</w:t>
            </w:r>
          </w:p>
        </w:tc>
        <w:tc>
          <w:tcPr>
            <w:tcW w:w="652" w:type="pct"/>
            <w:shd w:val="clear" w:color="auto" w:fill="auto"/>
            <w:hideMark/>
          </w:tcPr>
          <w:p w14:paraId="7316B1B8" w14:textId="77777777" w:rsidR="00D140B9" w:rsidRPr="00152B06" w:rsidRDefault="00D140B9" w:rsidP="00BF7924">
            <w:pPr>
              <w:jc w:val="center"/>
              <w:rPr>
                <w:color w:val="000000"/>
                <w:sz w:val="18"/>
                <w:szCs w:val="18"/>
              </w:rPr>
            </w:pPr>
            <w:r w:rsidRPr="00152B06">
              <w:rPr>
                <w:color w:val="000000"/>
                <w:sz w:val="18"/>
                <w:szCs w:val="18"/>
              </w:rPr>
              <w:t>II</w:t>
            </w:r>
          </w:p>
        </w:tc>
        <w:tc>
          <w:tcPr>
            <w:tcW w:w="1304" w:type="pct"/>
            <w:shd w:val="clear" w:color="auto" w:fill="auto"/>
            <w:noWrap/>
            <w:hideMark/>
          </w:tcPr>
          <w:p w14:paraId="461732D4" w14:textId="77777777" w:rsidR="00BF7924" w:rsidRPr="00152B06" w:rsidRDefault="00BF7924" w:rsidP="00BF7924">
            <w:pPr>
              <w:jc w:val="left"/>
              <w:rPr>
                <w:color w:val="000000"/>
                <w:sz w:val="18"/>
                <w:szCs w:val="18"/>
              </w:rPr>
            </w:pPr>
            <w:r w:rsidRPr="00152B06">
              <w:rPr>
                <w:color w:val="000000"/>
                <w:sz w:val="18"/>
                <w:szCs w:val="18"/>
              </w:rPr>
              <w:t>Ilmoittaa mihin implementoi</w:t>
            </w:r>
            <w:r w:rsidRPr="00152B06">
              <w:rPr>
                <w:color w:val="000000"/>
                <w:sz w:val="18"/>
                <w:szCs w:val="18"/>
              </w:rPr>
              <w:t>n</w:t>
            </w:r>
            <w:r w:rsidRPr="00152B06">
              <w:rPr>
                <w:color w:val="000000"/>
                <w:sz w:val="18"/>
                <w:szCs w:val="18"/>
              </w:rPr>
              <w:t>tioppaisiin sanomanlä</w:t>
            </w:r>
            <w:r>
              <w:rPr>
                <w:color w:val="000000"/>
                <w:sz w:val="18"/>
                <w:szCs w:val="18"/>
              </w:rPr>
              <w:t>hetys perustuu</w:t>
            </w:r>
          </w:p>
          <w:p w14:paraId="312716F5" w14:textId="77777777" w:rsidR="00BF7924" w:rsidRDefault="00BF7924" w:rsidP="00FD60FA">
            <w:pPr>
              <w:jc w:val="left"/>
              <w:rPr>
                <w:sz w:val="18"/>
                <w:szCs w:val="18"/>
              </w:rPr>
            </w:pPr>
          </w:p>
          <w:p w14:paraId="48ACE152" w14:textId="77777777" w:rsidR="00D140B9" w:rsidRPr="00152B06" w:rsidRDefault="00D140B9" w:rsidP="00FD60FA">
            <w:pPr>
              <w:jc w:val="left"/>
              <w:rPr>
                <w:sz w:val="18"/>
                <w:szCs w:val="18"/>
              </w:rPr>
            </w:pPr>
            <w:r w:rsidRPr="00152B06">
              <w:rPr>
                <w:sz w:val="18"/>
                <w:szCs w:val="18"/>
              </w:rPr>
              <w:t>Arvona on V3 messaging -oppaan OID ja sovellettavien implementointioppaiden OID:dit.</w:t>
            </w:r>
          </w:p>
          <w:p w14:paraId="2B4CDBD6" w14:textId="77777777" w:rsidR="00D140B9" w:rsidRPr="00152B06" w:rsidRDefault="00D140B9" w:rsidP="00FD60FA">
            <w:pPr>
              <w:jc w:val="left"/>
              <w:rPr>
                <w:sz w:val="18"/>
                <w:szCs w:val="18"/>
              </w:rPr>
            </w:pPr>
          </w:p>
          <w:p w14:paraId="3E9A5A70" w14:textId="77777777" w:rsidR="00D140B9" w:rsidRPr="00152B06" w:rsidRDefault="00D140B9" w:rsidP="00FD60FA">
            <w:pPr>
              <w:jc w:val="left"/>
              <w:rPr>
                <w:color w:val="000000"/>
                <w:sz w:val="18"/>
                <w:szCs w:val="18"/>
              </w:rPr>
            </w:pPr>
            <w:r w:rsidRPr="00152B06">
              <w:rPr>
                <w:color w:val="000000"/>
                <w:sz w:val="18"/>
                <w:szCs w:val="18"/>
              </w:rPr>
              <w:t>&lt;profileId root=</w:t>
            </w:r>
          </w:p>
          <w:p w14:paraId="428C4F48" w14:textId="77777777" w:rsidR="00D140B9" w:rsidRPr="00152B06" w:rsidRDefault="00D140B9" w:rsidP="00FD60FA">
            <w:pPr>
              <w:jc w:val="left"/>
              <w:rPr>
                <w:color w:val="000000"/>
                <w:sz w:val="18"/>
                <w:szCs w:val="18"/>
              </w:rPr>
            </w:pPr>
            <w:r w:rsidRPr="00152B06">
              <w:rPr>
                <w:color w:val="000000"/>
                <w:sz w:val="18"/>
                <w:szCs w:val="18"/>
              </w:rPr>
              <w:t>"1.2.246.777.11.2008.10"/&gt;</w:t>
            </w:r>
          </w:p>
        </w:tc>
        <w:tc>
          <w:tcPr>
            <w:tcW w:w="1122" w:type="pct"/>
            <w:shd w:val="clear" w:color="auto" w:fill="auto"/>
            <w:noWrap/>
            <w:hideMark/>
          </w:tcPr>
          <w:p w14:paraId="1BCA59C5" w14:textId="77777777" w:rsidR="00D140B9" w:rsidRDefault="00D140B9" w:rsidP="00FD60FA">
            <w:pPr>
              <w:jc w:val="left"/>
              <w:rPr>
                <w:color w:val="000000"/>
                <w:sz w:val="18"/>
                <w:szCs w:val="18"/>
              </w:rPr>
            </w:pPr>
            <w:r w:rsidRPr="00152B06">
              <w:rPr>
                <w:color w:val="000000"/>
                <w:sz w:val="18"/>
                <w:szCs w:val="18"/>
              </w:rPr>
              <w:t>V3 messaging oppaan lisäksi tarvittaessa esim. tämän oppaan OID</w:t>
            </w:r>
            <w:r>
              <w:rPr>
                <w:color w:val="000000"/>
                <w:sz w:val="18"/>
                <w:szCs w:val="18"/>
              </w:rPr>
              <w:t>.</w:t>
            </w:r>
          </w:p>
          <w:p w14:paraId="3CE2A186" w14:textId="77777777" w:rsidR="00D140B9" w:rsidRDefault="00D140B9" w:rsidP="00FD60FA">
            <w:pPr>
              <w:jc w:val="left"/>
              <w:rPr>
                <w:color w:val="000000"/>
                <w:sz w:val="18"/>
                <w:szCs w:val="18"/>
              </w:rPr>
            </w:pPr>
          </w:p>
          <w:p w14:paraId="5D5B6C0B" w14:textId="77777777" w:rsidR="00D140B9" w:rsidRPr="00152B06" w:rsidRDefault="00D140B9" w:rsidP="00FD60FA">
            <w:pPr>
              <w:jc w:val="left"/>
              <w:rPr>
                <w:color w:val="000000"/>
                <w:sz w:val="18"/>
                <w:szCs w:val="18"/>
              </w:rPr>
            </w:pPr>
            <w:r w:rsidRPr="00152B06">
              <w:rPr>
                <w:color w:val="000000"/>
                <w:sz w:val="18"/>
                <w:szCs w:val="18"/>
              </w:rPr>
              <w:t>&lt;profileId root=</w:t>
            </w:r>
          </w:p>
          <w:p w14:paraId="174CBE16" w14:textId="77777777" w:rsidR="00D140B9" w:rsidRPr="00152B06" w:rsidRDefault="00D140B9" w:rsidP="00FD60FA">
            <w:pPr>
              <w:jc w:val="left"/>
              <w:rPr>
                <w:color w:val="000000"/>
                <w:sz w:val="18"/>
                <w:szCs w:val="18"/>
              </w:rPr>
            </w:pPr>
            <w:r w:rsidRPr="00152B06">
              <w:rPr>
                <w:color w:val="000000"/>
                <w:sz w:val="18"/>
                <w:szCs w:val="18"/>
              </w:rPr>
              <w:t>"1.2.246.777.11.2008.10"/&gt;</w:t>
            </w:r>
          </w:p>
        </w:tc>
      </w:tr>
      <w:tr w:rsidR="00D140B9" w:rsidRPr="00152B06" w14:paraId="27EA8190" w14:textId="77777777" w:rsidTr="00064D9C">
        <w:trPr>
          <w:cantSplit/>
          <w:trHeight w:val="402"/>
        </w:trPr>
        <w:tc>
          <w:tcPr>
            <w:tcW w:w="618" w:type="pct"/>
            <w:shd w:val="clear" w:color="auto" w:fill="auto"/>
            <w:hideMark/>
          </w:tcPr>
          <w:p w14:paraId="06AB6E9F" w14:textId="77777777" w:rsidR="00D140B9" w:rsidRDefault="00D140B9" w:rsidP="00FD60FA">
            <w:pPr>
              <w:rPr>
                <w:color w:val="000000"/>
                <w:sz w:val="18"/>
                <w:szCs w:val="18"/>
              </w:rPr>
            </w:pPr>
            <w:r w:rsidRPr="00152B06">
              <w:rPr>
                <w:color w:val="000000"/>
                <w:sz w:val="18"/>
                <w:szCs w:val="18"/>
              </w:rPr>
              <w:lastRenderedPageBreak/>
              <w:t>processin</w:t>
            </w:r>
            <w:r w:rsidRPr="00152B06">
              <w:rPr>
                <w:color w:val="000000"/>
                <w:sz w:val="18"/>
                <w:szCs w:val="18"/>
              </w:rPr>
              <w:t>g</w:t>
            </w:r>
            <w:r w:rsidRPr="00152B06">
              <w:rPr>
                <w:color w:val="000000"/>
                <w:sz w:val="18"/>
                <w:szCs w:val="18"/>
              </w:rPr>
              <w:t xml:space="preserve">Code </w:t>
            </w:r>
          </w:p>
          <w:p w14:paraId="79BF7CEF" w14:textId="29E7DCB6" w:rsidR="00D140B9" w:rsidRPr="00152B06" w:rsidRDefault="00D140B9" w:rsidP="00FD60FA">
            <w:pPr>
              <w:rPr>
                <w:color w:val="000000"/>
                <w:sz w:val="18"/>
                <w:szCs w:val="18"/>
              </w:rPr>
            </w:pPr>
          </w:p>
        </w:tc>
        <w:tc>
          <w:tcPr>
            <w:tcW w:w="579" w:type="pct"/>
          </w:tcPr>
          <w:p w14:paraId="3FF3CBEF" w14:textId="76ADA405" w:rsidR="00D140B9" w:rsidRPr="00152B06" w:rsidRDefault="00064D9C" w:rsidP="00F86EE7">
            <w:pPr>
              <w:jc w:val="center"/>
              <w:rPr>
                <w:color w:val="000000"/>
                <w:sz w:val="18"/>
                <w:szCs w:val="18"/>
              </w:rPr>
            </w:pPr>
            <w:r>
              <w:rPr>
                <w:color w:val="000000"/>
                <w:sz w:val="18"/>
                <w:szCs w:val="18"/>
              </w:rPr>
              <w:t>1..1</w:t>
            </w:r>
          </w:p>
        </w:tc>
        <w:tc>
          <w:tcPr>
            <w:tcW w:w="725" w:type="pct"/>
          </w:tcPr>
          <w:p w14:paraId="556E1FC8" w14:textId="1C70AE9F" w:rsidR="00D140B9" w:rsidRPr="00152B06" w:rsidRDefault="00064D9C" w:rsidP="00F86EE7">
            <w:pPr>
              <w:jc w:val="center"/>
              <w:rPr>
                <w:color w:val="000000"/>
                <w:sz w:val="18"/>
                <w:szCs w:val="18"/>
              </w:rPr>
            </w:pPr>
            <w:r>
              <w:rPr>
                <w:color w:val="000000"/>
                <w:sz w:val="18"/>
                <w:szCs w:val="18"/>
              </w:rPr>
              <w:t>1..1</w:t>
            </w:r>
          </w:p>
        </w:tc>
        <w:tc>
          <w:tcPr>
            <w:tcW w:w="652" w:type="pct"/>
            <w:shd w:val="clear" w:color="auto" w:fill="auto"/>
            <w:hideMark/>
          </w:tcPr>
          <w:p w14:paraId="350D4335" w14:textId="77777777" w:rsidR="00D140B9" w:rsidRPr="00152B06" w:rsidRDefault="00D140B9" w:rsidP="00064D9C">
            <w:pPr>
              <w:jc w:val="center"/>
              <w:rPr>
                <w:color w:val="000000"/>
                <w:sz w:val="18"/>
                <w:szCs w:val="18"/>
              </w:rPr>
            </w:pPr>
            <w:r w:rsidRPr="00152B06">
              <w:rPr>
                <w:color w:val="000000"/>
                <w:sz w:val="18"/>
                <w:szCs w:val="18"/>
              </w:rPr>
              <w:t>CS</w:t>
            </w:r>
          </w:p>
        </w:tc>
        <w:tc>
          <w:tcPr>
            <w:tcW w:w="1304" w:type="pct"/>
            <w:shd w:val="clear" w:color="auto" w:fill="auto"/>
            <w:noWrap/>
            <w:hideMark/>
          </w:tcPr>
          <w:p w14:paraId="58D814FB" w14:textId="77777777" w:rsidR="00D140B9" w:rsidRPr="00152B06" w:rsidRDefault="00D140B9" w:rsidP="00FD60FA">
            <w:pPr>
              <w:jc w:val="left"/>
              <w:rPr>
                <w:sz w:val="18"/>
                <w:szCs w:val="18"/>
              </w:rPr>
            </w:pPr>
            <w:r w:rsidRPr="00152B06">
              <w:rPr>
                <w:sz w:val="18"/>
                <w:szCs w:val="18"/>
              </w:rPr>
              <w:t>Tällä elementillä määritellään käyttöympäristö (P tuotanto, D testi, T koulutus).</w:t>
            </w:r>
          </w:p>
          <w:p w14:paraId="74A9BB05" w14:textId="77777777" w:rsidR="00D140B9" w:rsidRPr="00152B06" w:rsidRDefault="00D140B9" w:rsidP="00FD60FA">
            <w:pPr>
              <w:jc w:val="left"/>
              <w:rPr>
                <w:sz w:val="18"/>
                <w:szCs w:val="18"/>
              </w:rPr>
            </w:pPr>
          </w:p>
          <w:p w14:paraId="2E78A6DA" w14:textId="77777777" w:rsidR="00D140B9" w:rsidRPr="00152B06" w:rsidRDefault="00D140B9" w:rsidP="00FD60FA">
            <w:pPr>
              <w:jc w:val="left"/>
              <w:rPr>
                <w:color w:val="000000"/>
                <w:sz w:val="18"/>
                <w:szCs w:val="18"/>
              </w:rPr>
            </w:pPr>
            <w:r w:rsidRPr="00152B06">
              <w:rPr>
                <w:color w:val="000000"/>
                <w:sz w:val="18"/>
                <w:szCs w:val="18"/>
              </w:rPr>
              <w:t>&lt;processingCode code=”P”/&gt;</w:t>
            </w:r>
          </w:p>
        </w:tc>
        <w:tc>
          <w:tcPr>
            <w:tcW w:w="1122" w:type="pct"/>
            <w:shd w:val="clear" w:color="auto" w:fill="auto"/>
            <w:noWrap/>
            <w:hideMark/>
          </w:tcPr>
          <w:p w14:paraId="65A5D295" w14:textId="77777777" w:rsidR="00D140B9" w:rsidRDefault="00D140B9" w:rsidP="00FD60FA">
            <w:pPr>
              <w:jc w:val="left"/>
              <w:rPr>
                <w:color w:val="000000"/>
                <w:sz w:val="18"/>
                <w:szCs w:val="18"/>
              </w:rPr>
            </w:pPr>
            <w:r>
              <w:rPr>
                <w:color w:val="000000"/>
                <w:sz w:val="18"/>
                <w:szCs w:val="18"/>
              </w:rPr>
              <w:t>Ilmoitetaan aina</w:t>
            </w:r>
            <w:r w:rsidRPr="00152B06">
              <w:rPr>
                <w:color w:val="000000"/>
                <w:sz w:val="18"/>
                <w:szCs w:val="18"/>
              </w:rPr>
              <w:t xml:space="preserve"> käy</w:t>
            </w:r>
            <w:r w:rsidRPr="00152B06">
              <w:rPr>
                <w:color w:val="000000"/>
                <w:sz w:val="18"/>
                <w:szCs w:val="18"/>
              </w:rPr>
              <w:t>t</w:t>
            </w:r>
            <w:r w:rsidRPr="00152B06">
              <w:rPr>
                <w:color w:val="000000"/>
                <w:sz w:val="18"/>
                <w:szCs w:val="18"/>
              </w:rPr>
              <w:t>töympäristö</w:t>
            </w:r>
            <w:r>
              <w:rPr>
                <w:color w:val="000000"/>
                <w:sz w:val="18"/>
                <w:szCs w:val="18"/>
              </w:rPr>
              <w:t>nä</w:t>
            </w:r>
            <w:r w:rsidRPr="00152B06">
              <w:rPr>
                <w:color w:val="000000"/>
                <w:sz w:val="18"/>
                <w:szCs w:val="18"/>
              </w:rPr>
              <w:t xml:space="preserve"> P (tuota</w:t>
            </w:r>
            <w:r w:rsidRPr="00152B06">
              <w:rPr>
                <w:color w:val="000000"/>
                <w:sz w:val="18"/>
                <w:szCs w:val="18"/>
              </w:rPr>
              <w:t>n</w:t>
            </w:r>
            <w:r w:rsidRPr="00152B06">
              <w:rPr>
                <w:color w:val="000000"/>
                <w:sz w:val="18"/>
                <w:szCs w:val="18"/>
              </w:rPr>
              <w:t>toympäristö)</w:t>
            </w:r>
          </w:p>
          <w:p w14:paraId="258C92B8" w14:textId="77777777" w:rsidR="00D140B9" w:rsidRDefault="00D140B9" w:rsidP="00FD60FA">
            <w:pPr>
              <w:jc w:val="left"/>
              <w:rPr>
                <w:color w:val="000000"/>
                <w:sz w:val="18"/>
                <w:szCs w:val="18"/>
              </w:rPr>
            </w:pPr>
          </w:p>
          <w:p w14:paraId="1CE56899" w14:textId="77777777" w:rsidR="00D140B9" w:rsidRPr="00152B06" w:rsidRDefault="00D140B9" w:rsidP="00FD60FA">
            <w:pPr>
              <w:jc w:val="left"/>
              <w:rPr>
                <w:color w:val="000000"/>
                <w:sz w:val="18"/>
                <w:szCs w:val="18"/>
              </w:rPr>
            </w:pPr>
            <w:r w:rsidRPr="00152B06">
              <w:rPr>
                <w:color w:val="000000"/>
                <w:sz w:val="18"/>
                <w:szCs w:val="18"/>
              </w:rPr>
              <w:t>&lt;processingCode c</w:t>
            </w:r>
            <w:r w:rsidRPr="00152B06">
              <w:rPr>
                <w:color w:val="000000"/>
                <w:sz w:val="18"/>
                <w:szCs w:val="18"/>
              </w:rPr>
              <w:t>o</w:t>
            </w:r>
            <w:r w:rsidRPr="00152B06">
              <w:rPr>
                <w:color w:val="000000"/>
                <w:sz w:val="18"/>
                <w:szCs w:val="18"/>
              </w:rPr>
              <w:t>de=”P”/&gt;</w:t>
            </w:r>
          </w:p>
        </w:tc>
      </w:tr>
      <w:tr w:rsidR="00D140B9" w:rsidRPr="00152B06" w14:paraId="0571A9EC" w14:textId="77777777" w:rsidTr="00064D9C">
        <w:trPr>
          <w:cantSplit/>
          <w:trHeight w:val="402"/>
        </w:trPr>
        <w:tc>
          <w:tcPr>
            <w:tcW w:w="618" w:type="pct"/>
            <w:shd w:val="clear" w:color="auto" w:fill="auto"/>
            <w:hideMark/>
          </w:tcPr>
          <w:p w14:paraId="6A792BD4" w14:textId="77777777" w:rsidR="00D140B9" w:rsidRDefault="00D140B9" w:rsidP="00FD60FA">
            <w:pPr>
              <w:rPr>
                <w:color w:val="000000"/>
                <w:sz w:val="18"/>
                <w:szCs w:val="18"/>
              </w:rPr>
            </w:pPr>
            <w:r>
              <w:rPr>
                <w:color w:val="000000"/>
                <w:sz w:val="18"/>
                <w:szCs w:val="18"/>
              </w:rPr>
              <w:t>processin</w:t>
            </w:r>
            <w:r>
              <w:rPr>
                <w:color w:val="000000"/>
                <w:sz w:val="18"/>
                <w:szCs w:val="18"/>
              </w:rPr>
              <w:t>g</w:t>
            </w:r>
            <w:r>
              <w:rPr>
                <w:color w:val="000000"/>
                <w:sz w:val="18"/>
                <w:szCs w:val="18"/>
              </w:rPr>
              <w:t xml:space="preserve">ModeCode </w:t>
            </w:r>
          </w:p>
          <w:p w14:paraId="45935EE6" w14:textId="62E63036" w:rsidR="00D140B9" w:rsidRPr="00152B06" w:rsidRDefault="00D140B9" w:rsidP="00FD60FA">
            <w:pPr>
              <w:rPr>
                <w:color w:val="000000"/>
                <w:sz w:val="18"/>
                <w:szCs w:val="18"/>
              </w:rPr>
            </w:pPr>
          </w:p>
        </w:tc>
        <w:tc>
          <w:tcPr>
            <w:tcW w:w="579" w:type="pct"/>
          </w:tcPr>
          <w:p w14:paraId="715EFA47" w14:textId="05434E82" w:rsidR="00D140B9" w:rsidRPr="00152B06" w:rsidRDefault="00064D9C" w:rsidP="00F86EE7">
            <w:pPr>
              <w:jc w:val="center"/>
              <w:rPr>
                <w:color w:val="000000"/>
                <w:sz w:val="18"/>
                <w:szCs w:val="18"/>
              </w:rPr>
            </w:pPr>
            <w:r>
              <w:rPr>
                <w:color w:val="000000"/>
                <w:sz w:val="18"/>
                <w:szCs w:val="18"/>
              </w:rPr>
              <w:t>1..1</w:t>
            </w:r>
          </w:p>
        </w:tc>
        <w:tc>
          <w:tcPr>
            <w:tcW w:w="725" w:type="pct"/>
          </w:tcPr>
          <w:p w14:paraId="55D4A813" w14:textId="755898AE" w:rsidR="00D140B9" w:rsidRPr="00152B06" w:rsidRDefault="00064D9C" w:rsidP="00F86EE7">
            <w:pPr>
              <w:jc w:val="center"/>
              <w:rPr>
                <w:color w:val="000000"/>
                <w:sz w:val="18"/>
                <w:szCs w:val="18"/>
              </w:rPr>
            </w:pPr>
            <w:r>
              <w:rPr>
                <w:color w:val="000000"/>
                <w:sz w:val="18"/>
                <w:szCs w:val="18"/>
              </w:rPr>
              <w:t>1..1</w:t>
            </w:r>
          </w:p>
        </w:tc>
        <w:tc>
          <w:tcPr>
            <w:tcW w:w="652" w:type="pct"/>
            <w:shd w:val="clear" w:color="auto" w:fill="auto"/>
            <w:hideMark/>
          </w:tcPr>
          <w:p w14:paraId="0FCC369C" w14:textId="77777777" w:rsidR="00D140B9" w:rsidRPr="00152B06" w:rsidRDefault="00D140B9" w:rsidP="00064D9C">
            <w:pPr>
              <w:jc w:val="center"/>
              <w:rPr>
                <w:color w:val="000000"/>
                <w:sz w:val="18"/>
                <w:szCs w:val="18"/>
              </w:rPr>
            </w:pPr>
            <w:r w:rsidRPr="00152B06">
              <w:rPr>
                <w:color w:val="000000"/>
                <w:sz w:val="18"/>
                <w:szCs w:val="18"/>
              </w:rPr>
              <w:t>CS</w:t>
            </w:r>
          </w:p>
        </w:tc>
        <w:tc>
          <w:tcPr>
            <w:tcW w:w="1304" w:type="pct"/>
            <w:shd w:val="clear" w:color="auto" w:fill="auto"/>
            <w:noWrap/>
            <w:hideMark/>
          </w:tcPr>
          <w:p w14:paraId="4698507B" w14:textId="77777777" w:rsidR="00064D9C" w:rsidRPr="00152B06" w:rsidRDefault="00064D9C" w:rsidP="00064D9C">
            <w:pPr>
              <w:jc w:val="left"/>
              <w:rPr>
                <w:color w:val="000000"/>
                <w:sz w:val="18"/>
                <w:szCs w:val="18"/>
              </w:rPr>
            </w:pPr>
            <w:r w:rsidRPr="00152B06">
              <w:rPr>
                <w:color w:val="000000"/>
                <w:sz w:val="18"/>
                <w:szCs w:val="18"/>
              </w:rPr>
              <w:t>Prosessointitapa</w:t>
            </w:r>
          </w:p>
          <w:p w14:paraId="72062AF3" w14:textId="77777777" w:rsidR="00064D9C" w:rsidRDefault="00064D9C" w:rsidP="00FD60FA">
            <w:pPr>
              <w:jc w:val="left"/>
              <w:rPr>
                <w:color w:val="000000"/>
                <w:sz w:val="18"/>
                <w:szCs w:val="18"/>
              </w:rPr>
            </w:pPr>
          </w:p>
          <w:p w14:paraId="2857B24D" w14:textId="1A8314A3" w:rsidR="00D140B9" w:rsidRDefault="00064D9C" w:rsidP="00FD60FA">
            <w:pPr>
              <w:jc w:val="left"/>
              <w:rPr>
                <w:color w:val="000000"/>
                <w:sz w:val="18"/>
                <w:szCs w:val="18"/>
              </w:rPr>
            </w:pPr>
            <w:r>
              <w:rPr>
                <w:color w:val="000000"/>
                <w:sz w:val="18"/>
                <w:szCs w:val="18"/>
              </w:rPr>
              <w:t xml:space="preserve">Käytettävät arvot: </w:t>
            </w:r>
            <w:r w:rsidR="00D140B9" w:rsidRPr="00152B06">
              <w:rPr>
                <w:color w:val="000000"/>
                <w:sz w:val="18"/>
                <w:szCs w:val="18"/>
              </w:rPr>
              <w:t>A arkistoi</w:t>
            </w:r>
            <w:r w:rsidR="00D140B9" w:rsidRPr="00152B06">
              <w:rPr>
                <w:color w:val="000000"/>
                <w:sz w:val="18"/>
                <w:szCs w:val="18"/>
              </w:rPr>
              <w:t>n</w:t>
            </w:r>
            <w:r w:rsidR="00D140B9" w:rsidRPr="00152B06">
              <w:rPr>
                <w:color w:val="000000"/>
                <w:sz w:val="18"/>
                <w:szCs w:val="18"/>
              </w:rPr>
              <w:t>ti, I peruslataus, R palautus arkistosta, T normaali prose</w:t>
            </w:r>
            <w:r w:rsidR="00D140B9" w:rsidRPr="00152B06">
              <w:rPr>
                <w:color w:val="000000"/>
                <w:sz w:val="18"/>
                <w:szCs w:val="18"/>
              </w:rPr>
              <w:t>s</w:t>
            </w:r>
            <w:r w:rsidR="00D140B9" w:rsidRPr="00152B06">
              <w:rPr>
                <w:color w:val="000000"/>
                <w:sz w:val="18"/>
                <w:szCs w:val="18"/>
              </w:rPr>
              <w:t xml:space="preserve">sointi. </w:t>
            </w:r>
          </w:p>
          <w:p w14:paraId="31BB7447" w14:textId="77777777" w:rsidR="00DF477C" w:rsidRDefault="00DF477C" w:rsidP="00FD60FA">
            <w:pPr>
              <w:jc w:val="left"/>
              <w:rPr>
                <w:color w:val="000000"/>
                <w:sz w:val="18"/>
                <w:szCs w:val="18"/>
              </w:rPr>
            </w:pPr>
          </w:p>
          <w:p w14:paraId="7F689112" w14:textId="6992521A" w:rsidR="00DF477C" w:rsidRPr="00152B06" w:rsidRDefault="00DF477C" w:rsidP="00FD60FA">
            <w:pPr>
              <w:jc w:val="left"/>
              <w:rPr>
                <w:color w:val="000000"/>
                <w:sz w:val="18"/>
                <w:szCs w:val="18"/>
              </w:rPr>
            </w:pPr>
            <w:r>
              <w:rPr>
                <w:color w:val="000000"/>
                <w:sz w:val="18"/>
                <w:szCs w:val="18"/>
              </w:rPr>
              <w:t>Yleensä käytetään arvoa T normaali prosessointi</w:t>
            </w:r>
          </w:p>
          <w:p w14:paraId="475FED38" w14:textId="77777777" w:rsidR="00D140B9" w:rsidRPr="00152B06" w:rsidRDefault="00D140B9" w:rsidP="00FD60FA">
            <w:pPr>
              <w:jc w:val="left"/>
              <w:rPr>
                <w:color w:val="000000"/>
                <w:sz w:val="18"/>
                <w:szCs w:val="18"/>
              </w:rPr>
            </w:pPr>
          </w:p>
          <w:p w14:paraId="461C4E7E" w14:textId="77777777" w:rsidR="00D140B9" w:rsidRPr="00152B06" w:rsidRDefault="00D140B9" w:rsidP="00FD60FA">
            <w:pPr>
              <w:jc w:val="left"/>
              <w:rPr>
                <w:color w:val="000000"/>
                <w:sz w:val="18"/>
                <w:szCs w:val="18"/>
              </w:rPr>
            </w:pPr>
            <w:r w:rsidRPr="00152B06">
              <w:rPr>
                <w:color w:val="000000"/>
                <w:sz w:val="18"/>
                <w:szCs w:val="18"/>
              </w:rPr>
              <w:t>&lt;processingModeCode c</w:t>
            </w:r>
            <w:r w:rsidRPr="00152B06">
              <w:rPr>
                <w:color w:val="000000"/>
                <w:sz w:val="18"/>
                <w:szCs w:val="18"/>
              </w:rPr>
              <w:t>o</w:t>
            </w:r>
            <w:r w:rsidRPr="00152B06">
              <w:rPr>
                <w:color w:val="000000"/>
                <w:sz w:val="18"/>
                <w:szCs w:val="18"/>
              </w:rPr>
              <w:t>de=”T”/&gt;</w:t>
            </w:r>
          </w:p>
        </w:tc>
        <w:tc>
          <w:tcPr>
            <w:tcW w:w="1122" w:type="pct"/>
            <w:shd w:val="clear" w:color="auto" w:fill="auto"/>
            <w:noWrap/>
            <w:hideMark/>
          </w:tcPr>
          <w:p w14:paraId="46FC06BF" w14:textId="77777777" w:rsidR="00D140B9" w:rsidRDefault="00D140B9" w:rsidP="00FD60FA">
            <w:pPr>
              <w:jc w:val="left"/>
              <w:rPr>
                <w:color w:val="000000"/>
                <w:sz w:val="18"/>
                <w:szCs w:val="18"/>
              </w:rPr>
            </w:pPr>
            <w:r>
              <w:rPr>
                <w:color w:val="000000"/>
                <w:sz w:val="18"/>
                <w:szCs w:val="18"/>
              </w:rPr>
              <w:t xml:space="preserve">Käytetään samalla tavalla </w:t>
            </w:r>
          </w:p>
          <w:p w14:paraId="4D9BB875" w14:textId="77777777" w:rsidR="00D140B9" w:rsidRDefault="00D140B9" w:rsidP="00FD60FA">
            <w:pPr>
              <w:jc w:val="left"/>
              <w:rPr>
                <w:color w:val="000000"/>
                <w:sz w:val="18"/>
                <w:szCs w:val="18"/>
              </w:rPr>
            </w:pPr>
          </w:p>
          <w:p w14:paraId="6A004FFF" w14:textId="77777777" w:rsidR="00D140B9" w:rsidRDefault="00D140B9" w:rsidP="00FD60FA">
            <w:pPr>
              <w:jc w:val="left"/>
              <w:rPr>
                <w:color w:val="000000"/>
                <w:sz w:val="18"/>
                <w:szCs w:val="18"/>
              </w:rPr>
            </w:pPr>
            <w:r w:rsidRPr="00152B06">
              <w:rPr>
                <w:color w:val="000000"/>
                <w:sz w:val="18"/>
                <w:szCs w:val="18"/>
              </w:rPr>
              <w:t>Ilmoitetaan oletusarvo</w:t>
            </w:r>
            <w:r w:rsidRPr="00152B06">
              <w:rPr>
                <w:color w:val="000000"/>
                <w:sz w:val="18"/>
                <w:szCs w:val="18"/>
              </w:rPr>
              <w:t>i</w:t>
            </w:r>
            <w:r w:rsidRPr="00152B06">
              <w:rPr>
                <w:color w:val="000000"/>
                <w:sz w:val="18"/>
                <w:szCs w:val="18"/>
              </w:rPr>
              <w:t>sesti T (”normaali pr</w:t>
            </w:r>
            <w:r w:rsidRPr="00152B06">
              <w:rPr>
                <w:color w:val="000000"/>
                <w:sz w:val="18"/>
                <w:szCs w:val="18"/>
              </w:rPr>
              <w:t>o</w:t>
            </w:r>
            <w:r w:rsidRPr="00152B06">
              <w:rPr>
                <w:color w:val="000000"/>
                <w:sz w:val="18"/>
                <w:szCs w:val="18"/>
              </w:rPr>
              <w:t>sessoin</w:t>
            </w:r>
            <w:r>
              <w:rPr>
                <w:color w:val="000000"/>
                <w:sz w:val="18"/>
                <w:szCs w:val="18"/>
              </w:rPr>
              <w:t>ti”)</w:t>
            </w:r>
          </w:p>
          <w:p w14:paraId="2909CE44" w14:textId="77777777" w:rsidR="00D140B9" w:rsidRDefault="00D140B9" w:rsidP="00FD60FA">
            <w:pPr>
              <w:jc w:val="left"/>
              <w:rPr>
                <w:color w:val="000000"/>
                <w:sz w:val="18"/>
                <w:szCs w:val="18"/>
              </w:rPr>
            </w:pPr>
          </w:p>
          <w:p w14:paraId="783ADE5E" w14:textId="77777777" w:rsidR="00D140B9" w:rsidRPr="00152B06" w:rsidRDefault="00D140B9" w:rsidP="00FD60FA">
            <w:pPr>
              <w:jc w:val="left"/>
              <w:rPr>
                <w:color w:val="000000"/>
                <w:sz w:val="18"/>
                <w:szCs w:val="18"/>
              </w:rPr>
            </w:pPr>
            <w:r w:rsidRPr="00152B06">
              <w:rPr>
                <w:color w:val="000000"/>
                <w:sz w:val="18"/>
                <w:szCs w:val="18"/>
              </w:rPr>
              <w:t>&lt;processingModeCode code=”T”/&gt;</w:t>
            </w:r>
          </w:p>
        </w:tc>
      </w:tr>
      <w:tr w:rsidR="00D140B9" w:rsidRPr="00152B06" w14:paraId="2844D150" w14:textId="77777777" w:rsidTr="00064D9C">
        <w:trPr>
          <w:cantSplit/>
          <w:trHeight w:val="990"/>
        </w:trPr>
        <w:tc>
          <w:tcPr>
            <w:tcW w:w="618" w:type="pct"/>
            <w:shd w:val="clear" w:color="auto" w:fill="auto"/>
            <w:hideMark/>
          </w:tcPr>
          <w:p w14:paraId="74907A41" w14:textId="77777777" w:rsidR="00D140B9" w:rsidRDefault="00D140B9" w:rsidP="00FD60FA">
            <w:pPr>
              <w:rPr>
                <w:color w:val="000000"/>
                <w:sz w:val="18"/>
                <w:szCs w:val="18"/>
              </w:rPr>
            </w:pPr>
            <w:r w:rsidRPr="00152B06">
              <w:rPr>
                <w:color w:val="000000"/>
                <w:sz w:val="18"/>
                <w:szCs w:val="18"/>
              </w:rPr>
              <w:t>acceptAc</w:t>
            </w:r>
            <w:r w:rsidRPr="00152B06">
              <w:rPr>
                <w:color w:val="000000"/>
                <w:sz w:val="18"/>
                <w:szCs w:val="18"/>
              </w:rPr>
              <w:t>k</w:t>
            </w:r>
            <w:r w:rsidRPr="00152B06">
              <w:rPr>
                <w:color w:val="000000"/>
                <w:sz w:val="18"/>
                <w:szCs w:val="18"/>
              </w:rPr>
              <w:t xml:space="preserve">Code </w:t>
            </w:r>
          </w:p>
          <w:p w14:paraId="65AF004E" w14:textId="4ACD86C8" w:rsidR="00D140B9" w:rsidRPr="00152B06" w:rsidRDefault="00D140B9" w:rsidP="00FD60FA">
            <w:pPr>
              <w:rPr>
                <w:color w:val="000000"/>
                <w:sz w:val="18"/>
                <w:szCs w:val="18"/>
              </w:rPr>
            </w:pPr>
          </w:p>
        </w:tc>
        <w:tc>
          <w:tcPr>
            <w:tcW w:w="579" w:type="pct"/>
          </w:tcPr>
          <w:p w14:paraId="34F865FD" w14:textId="7F82776B" w:rsidR="00D140B9" w:rsidRPr="00152B06" w:rsidRDefault="00064D9C" w:rsidP="00F86EE7">
            <w:pPr>
              <w:jc w:val="center"/>
              <w:rPr>
                <w:color w:val="000000"/>
                <w:sz w:val="18"/>
                <w:szCs w:val="18"/>
              </w:rPr>
            </w:pPr>
            <w:r>
              <w:rPr>
                <w:color w:val="000000"/>
                <w:sz w:val="18"/>
                <w:szCs w:val="18"/>
              </w:rPr>
              <w:t>1..1</w:t>
            </w:r>
          </w:p>
        </w:tc>
        <w:tc>
          <w:tcPr>
            <w:tcW w:w="725" w:type="pct"/>
          </w:tcPr>
          <w:p w14:paraId="5B5D4E24" w14:textId="463C966D" w:rsidR="00D140B9" w:rsidRPr="00152B06" w:rsidRDefault="00064D9C" w:rsidP="00F86EE7">
            <w:pPr>
              <w:jc w:val="center"/>
              <w:rPr>
                <w:color w:val="000000"/>
                <w:sz w:val="18"/>
                <w:szCs w:val="18"/>
              </w:rPr>
            </w:pPr>
            <w:r>
              <w:rPr>
                <w:color w:val="000000"/>
                <w:sz w:val="18"/>
                <w:szCs w:val="18"/>
              </w:rPr>
              <w:t>1..1</w:t>
            </w:r>
          </w:p>
        </w:tc>
        <w:tc>
          <w:tcPr>
            <w:tcW w:w="652" w:type="pct"/>
            <w:shd w:val="clear" w:color="auto" w:fill="auto"/>
            <w:hideMark/>
          </w:tcPr>
          <w:p w14:paraId="21F4A59B" w14:textId="77777777" w:rsidR="00D140B9" w:rsidRPr="00152B06" w:rsidRDefault="00D140B9" w:rsidP="00064D9C">
            <w:pPr>
              <w:jc w:val="center"/>
              <w:rPr>
                <w:color w:val="000000"/>
                <w:sz w:val="18"/>
                <w:szCs w:val="18"/>
              </w:rPr>
            </w:pPr>
            <w:r w:rsidRPr="00152B06">
              <w:rPr>
                <w:color w:val="000000"/>
                <w:sz w:val="18"/>
                <w:szCs w:val="18"/>
              </w:rPr>
              <w:t>CS</w:t>
            </w:r>
          </w:p>
        </w:tc>
        <w:tc>
          <w:tcPr>
            <w:tcW w:w="1304" w:type="pct"/>
            <w:shd w:val="clear" w:color="auto" w:fill="auto"/>
            <w:noWrap/>
            <w:hideMark/>
          </w:tcPr>
          <w:p w14:paraId="1D63AC64" w14:textId="77777777" w:rsidR="00064D9C" w:rsidRDefault="00064D9C" w:rsidP="00FD60FA">
            <w:pPr>
              <w:jc w:val="left"/>
              <w:rPr>
                <w:color w:val="000000"/>
                <w:sz w:val="18"/>
                <w:szCs w:val="18"/>
              </w:rPr>
            </w:pPr>
            <w:r>
              <w:rPr>
                <w:color w:val="000000"/>
                <w:sz w:val="18"/>
                <w:szCs w:val="18"/>
              </w:rPr>
              <w:t>Käytetään vastaanottokuitt</w:t>
            </w:r>
            <w:r>
              <w:rPr>
                <w:color w:val="000000"/>
                <w:sz w:val="18"/>
                <w:szCs w:val="18"/>
              </w:rPr>
              <w:t>a</w:t>
            </w:r>
            <w:r>
              <w:rPr>
                <w:color w:val="000000"/>
                <w:sz w:val="18"/>
                <w:szCs w:val="18"/>
              </w:rPr>
              <w:t>uksen pyytämisessä.</w:t>
            </w:r>
          </w:p>
          <w:p w14:paraId="228A1D01" w14:textId="77777777" w:rsidR="00064D9C" w:rsidRDefault="00064D9C" w:rsidP="00FD60FA">
            <w:pPr>
              <w:jc w:val="left"/>
              <w:rPr>
                <w:color w:val="000000"/>
                <w:sz w:val="18"/>
                <w:szCs w:val="18"/>
              </w:rPr>
            </w:pPr>
          </w:p>
          <w:p w14:paraId="4181F8B6" w14:textId="2874EF4D" w:rsidR="00D140B9" w:rsidRPr="00152B06" w:rsidRDefault="00DF477C" w:rsidP="00FD60FA">
            <w:pPr>
              <w:jc w:val="left"/>
              <w:rPr>
                <w:color w:val="000000"/>
                <w:sz w:val="18"/>
                <w:szCs w:val="18"/>
              </w:rPr>
            </w:pPr>
            <w:r>
              <w:rPr>
                <w:color w:val="000000"/>
                <w:sz w:val="18"/>
                <w:szCs w:val="18"/>
              </w:rPr>
              <w:t xml:space="preserve">Arvot </w:t>
            </w:r>
            <w:r w:rsidR="00D140B9" w:rsidRPr="00152B06">
              <w:rPr>
                <w:color w:val="000000"/>
                <w:sz w:val="18"/>
                <w:szCs w:val="18"/>
              </w:rPr>
              <w:t>ovat</w:t>
            </w:r>
            <w:r>
              <w:rPr>
                <w:color w:val="000000"/>
                <w:sz w:val="18"/>
                <w:szCs w:val="18"/>
              </w:rPr>
              <w:t>:</w:t>
            </w:r>
            <w:r w:rsidR="00D140B9" w:rsidRPr="00152B06">
              <w:rPr>
                <w:color w:val="000000"/>
                <w:sz w:val="18"/>
                <w:szCs w:val="18"/>
              </w:rPr>
              <w:t xml:space="preserve"> AL - aina, ER - vain virhe- tai hylkäystila</w:t>
            </w:r>
            <w:r w:rsidR="00D140B9" w:rsidRPr="00152B06">
              <w:rPr>
                <w:color w:val="000000"/>
                <w:sz w:val="18"/>
                <w:szCs w:val="18"/>
              </w:rPr>
              <w:t>n</w:t>
            </w:r>
            <w:r w:rsidR="00D140B9" w:rsidRPr="00152B06">
              <w:rPr>
                <w:color w:val="000000"/>
                <w:sz w:val="18"/>
                <w:szCs w:val="18"/>
              </w:rPr>
              <w:t xml:space="preserve">teessa ja </w:t>
            </w:r>
          </w:p>
          <w:p w14:paraId="322F29F2" w14:textId="77777777" w:rsidR="00D140B9" w:rsidRPr="00152B06" w:rsidRDefault="00D140B9" w:rsidP="00FD60FA">
            <w:pPr>
              <w:jc w:val="left"/>
              <w:rPr>
                <w:color w:val="000000"/>
                <w:sz w:val="18"/>
                <w:szCs w:val="18"/>
              </w:rPr>
            </w:pPr>
            <w:r w:rsidRPr="00152B06">
              <w:rPr>
                <w:color w:val="000000"/>
                <w:sz w:val="18"/>
                <w:szCs w:val="18"/>
              </w:rPr>
              <w:t xml:space="preserve">NE - ei koskaan. </w:t>
            </w:r>
          </w:p>
          <w:p w14:paraId="5668FBDC" w14:textId="77777777" w:rsidR="00D140B9" w:rsidRPr="00152B06" w:rsidRDefault="00D140B9" w:rsidP="00FD60FA">
            <w:pPr>
              <w:jc w:val="left"/>
              <w:rPr>
                <w:color w:val="000000"/>
                <w:sz w:val="18"/>
                <w:szCs w:val="18"/>
              </w:rPr>
            </w:pPr>
          </w:p>
          <w:p w14:paraId="149303B0" w14:textId="77777777" w:rsidR="00D140B9" w:rsidRPr="00152B06" w:rsidRDefault="00D140B9" w:rsidP="00FD60FA">
            <w:pPr>
              <w:jc w:val="left"/>
              <w:rPr>
                <w:color w:val="000000"/>
                <w:sz w:val="18"/>
                <w:szCs w:val="18"/>
              </w:rPr>
            </w:pPr>
            <w:r w:rsidRPr="00152B06">
              <w:rPr>
                <w:sz w:val="18"/>
                <w:szCs w:val="18"/>
              </w:rPr>
              <w:t>Synkronisessa web services-liikenteessä ainoa järkevä arvo on ”ER”</w:t>
            </w:r>
            <w:r w:rsidRPr="00152B06">
              <w:rPr>
                <w:color w:val="000000"/>
                <w:sz w:val="18"/>
                <w:szCs w:val="18"/>
              </w:rPr>
              <w:t> , jolloin va</w:t>
            </w:r>
            <w:r w:rsidRPr="00152B06">
              <w:rPr>
                <w:color w:val="000000"/>
                <w:sz w:val="18"/>
                <w:szCs w:val="18"/>
              </w:rPr>
              <w:t>s</w:t>
            </w:r>
            <w:r w:rsidRPr="00152B06">
              <w:rPr>
                <w:color w:val="000000"/>
                <w:sz w:val="18"/>
                <w:szCs w:val="18"/>
              </w:rPr>
              <w:t>taanottokuittaus palautetaan vain virhetilanteessa, muuten vastaukseksi tulee sovellu</w:t>
            </w:r>
            <w:r w:rsidRPr="00152B06">
              <w:rPr>
                <w:color w:val="000000"/>
                <w:sz w:val="18"/>
                <w:szCs w:val="18"/>
              </w:rPr>
              <w:t>s</w:t>
            </w:r>
            <w:r w:rsidRPr="00152B06">
              <w:rPr>
                <w:color w:val="000000"/>
                <w:sz w:val="18"/>
                <w:szCs w:val="18"/>
              </w:rPr>
              <w:t>tason kuittaus.</w:t>
            </w:r>
          </w:p>
          <w:p w14:paraId="67012577" w14:textId="77777777" w:rsidR="00D140B9" w:rsidRPr="00152B06" w:rsidRDefault="00D140B9" w:rsidP="00FD60FA">
            <w:pPr>
              <w:jc w:val="left"/>
              <w:rPr>
                <w:color w:val="000000"/>
                <w:sz w:val="18"/>
                <w:szCs w:val="18"/>
              </w:rPr>
            </w:pPr>
          </w:p>
          <w:p w14:paraId="32073EB7" w14:textId="77777777" w:rsidR="00D140B9" w:rsidRPr="00152B06" w:rsidRDefault="00D140B9" w:rsidP="00FD60FA">
            <w:pPr>
              <w:jc w:val="left"/>
              <w:rPr>
                <w:color w:val="000000"/>
                <w:sz w:val="18"/>
                <w:szCs w:val="18"/>
                <w:lang w:val="de-DE"/>
              </w:rPr>
            </w:pPr>
            <w:r w:rsidRPr="00152B06">
              <w:rPr>
                <w:color w:val="000000"/>
                <w:sz w:val="18"/>
                <w:szCs w:val="18"/>
                <w:lang w:val="de-DE"/>
              </w:rPr>
              <w:t>&lt;acceptAckCode code=”ER”/&gt;</w:t>
            </w:r>
          </w:p>
        </w:tc>
        <w:tc>
          <w:tcPr>
            <w:tcW w:w="1122" w:type="pct"/>
            <w:shd w:val="clear" w:color="auto" w:fill="auto"/>
            <w:noWrap/>
            <w:hideMark/>
          </w:tcPr>
          <w:p w14:paraId="5AFDCF51" w14:textId="77777777" w:rsidR="00D140B9" w:rsidRDefault="00D140B9" w:rsidP="00FD60FA">
            <w:pPr>
              <w:jc w:val="left"/>
              <w:rPr>
                <w:color w:val="000000"/>
                <w:sz w:val="18"/>
                <w:szCs w:val="18"/>
              </w:rPr>
            </w:pPr>
            <w:r>
              <w:rPr>
                <w:color w:val="000000"/>
                <w:sz w:val="18"/>
                <w:szCs w:val="18"/>
              </w:rPr>
              <w:t>Vastaanottokuittaukseen ei lähetetä enää va</w:t>
            </w:r>
            <w:r>
              <w:rPr>
                <w:color w:val="000000"/>
                <w:sz w:val="18"/>
                <w:szCs w:val="18"/>
              </w:rPr>
              <w:t>s</w:t>
            </w:r>
            <w:r>
              <w:rPr>
                <w:color w:val="000000"/>
                <w:sz w:val="18"/>
                <w:szCs w:val="18"/>
              </w:rPr>
              <w:t xml:space="preserve">taanottokuittausta </w:t>
            </w:r>
          </w:p>
          <w:p w14:paraId="56073249" w14:textId="77777777" w:rsidR="00D140B9" w:rsidRPr="00152B06" w:rsidRDefault="00D140B9" w:rsidP="00FD60FA">
            <w:pPr>
              <w:jc w:val="left"/>
              <w:rPr>
                <w:color w:val="000000"/>
                <w:sz w:val="18"/>
                <w:szCs w:val="18"/>
              </w:rPr>
            </w:pPr>
          </w:p>
          <w:p w14:paraId="6D210EE1" w14:textId="77777777" w:rsidR="00D140B9" w:rsidRPr="00152B06" w:rsidRDefault="00D140B9" w:rsidP="00FD60FA">
            <w:pPr>
              <w:jc w:val="left"/>
              <w:rPr>
                <w:color w:val="000000"/>
                <w:sz w:val="18"/>
                <w:szCs w:val="18"/>
              </w:rPr>
            </w:pPr>
            <w:r>
              <w:rPr>
                <w:color w:val="000000"/>
                <w:sz w:val="18"/>
                <w:szCs w:val="18"/>
                <w:lang w:val="de-DE"/>
              </w:rPr>
              <w:t>&lt;acceptAckCode code=”NE</w:t>
            </w:r>
            <w:r w:rsidRPr="00152B06">
              <w:rPr>
                <w:color w:val="000000"/>
                <w:sz w:val="18"/>
                <w:szCs w:val="18"/>
                <w:lang w:val="de-DE"/>
              </w:rPr>
              <w:t>”/&gt;</w:t>
            </w:r>
          </w:p>
        </w:tc>
      </w:tr>
      <w:tr w:rsidR="00D140B9" w:rsidRPr="00152B06" w14:paraId="1291EFF6" w14:textId="77777777" w:rsidTr="00064D9C">
        <w:trPr>
          <w:cantSplit/>
          <w:trHeight w:val="630"/>
        </w:trPr>
        <w:tc>
          <w:tcPr>
            <w:tcW w:w="618" w:type="pct"/>
            <w:shd w:val="clear" w:color="auto" w:fill="auto"/>
            <w:hideMark/>
          </w:tcPr>
          <w:p w14:paraId="65F12E05" w14:textId="77777777" w:rsidR="00D140B9" w:rsidRDefault="00D140B9" w:rsidP="00FD60FA">
            <w:pPr>
              <w:rPr>
                <w:color w:val="000000"/>
                <w:sz w:val="18"/>
                <w:szCs w:val="18"/>
              </w:rPr>
            </w:pPr>
            <w:r w:rsidRPr="00152B06">
              <w:rPr>
                <w:color w:val="000000"/>
                <w:sz w:val="18"/>
                <w:szCs w:val="18"/>
              </w:rPr>
              <w:t>attachmen</w:t>
            </w:r>
            <w:r w:rsidRPr="00152B06">
              <w:rPr>
                <w:color w:val="000000"/>
                <w:sz w:val="18"/>
                <w:szCs w:val="18"/>
              </w:rPr>
              <w:t>t</w:t>
            </w:r>
            <w:r w:rsidRPr="00152B06">
              <w:rPr>
                <w:color w:val="000000"/>
                <w:sz w:val="18"/>
                <w:szCs w:val="18"/>
              </w:rPr>
              <w:t xml:space="preserve">Text </w:t>
            </w:r>
          </w:p>
          <w:p w14:paraId="707F6289" w14:textId="300A3538" w:rsidR="00D140B9" w:rsidRPr="00152B06" w:rsidRDefault="00D140B9" w:rsidP="00FD60FA">
            <w:pPr>
              <w:rPr>
                <w:color w:val="000000"/>
                <w:sz w:val="18"/>
                <w:szCs w:val="18"/>
              </w:rPr>
            </w:pPr>
          </w:p>
        </w:tc>
        <w:tc>
          <w:tcPr>
            <w:tcW w:w="579" w:type="pct"/>
          </w:tcPr>
          <w:p w14:paraId="2D2AD2FF" w14:textId="26010C12" w:rsidR="00D140B9" w:rsidRPr="00152B06" w:rsidRDefault="00064D9C" w:rsidP="00F86EE7">
            <w:pPr>
              <w:jc w:val="center"/>
              <w:rPr>
                <w:color w:val="000000"/>
                <w:sz w:val="18"/>
                <w:szCs w:val="18"/>
              </w:rPr>
            </w:pPr>
            <w:r>
              <w:rPr>
                <w:color w:val="000000"/>
                <w:sz w:val="18"/>
                <w:szCs w:val="18"/>
              </w:rPr>
              <w:t>0..*</w:t>
            </w:r>
          </w:p>
        </w:tc>
        <w:tc>
          <w:tcPr>
            <w:tcW w:w="725" w:type="pct"/>
          </w:tcPr>
          <w:p w14:paraId="33692D5D" w14:textId="34B35658" w:rsidR="00D140B9" w:rsidRPr="00152B06" w:rsidRDefault="00064D9C" w:rsidP="00F86EE7">
            <w:pPr>
              <w:jc w:val="center"/>
              <w:rPr>
                <w:color w:val="000000"/>
                <w:sz w:val="18"/>
                <w:szCs w:val="18"/>
              </w:rPr>
            </w:pPr>
            <w:r>
              <w:rPr>
                <w:color w:val="000000"/>
                <w:sz w:val="18"/>
                <w:szCs w:val="18"/>
              </w:rPr>
              <w:t>0..0</w:t>
            </w:r>
          </w:p>
        </w:tc>
        <w:tc>
          <w:tcPr>
            <w:tcW w:w="652" w:type="pct"/>
            <w:shd w:val="clear" w:color="auto" w:fill="auto"/>
            <w:hideMark/>
          </w:tcPr>
          <w:p w14:paraId="6B415C3A" w14:textId="77777777" w:rsidR="00D140B9" w:rsidRPr="00152B06" w:rsidRDefault="00D140B9" w:rsidP="00064D9C">
            <w:pPr>
              <w:jc w:val="center"/>
              <w:rPr>
                <w:color w:val="000000"/>
                <w:sz w:val="18"/>
                <w:szCs w:val="18"/>
              </w:rPr>
            </w:pPr>
            <w:r w:rsidRPr="00152B06">
              <w:rPr>
                <w:color w:val="000000"/>
                <w:sz w:val="18"/>
                <w:szCs w:val="18"/>
              </w:rPr>
              <w:t>II</w:t>
            </w:r>
          </w:p>
        </w:tc>
        <w:tc>
          <w:tcPr>
            <w:tcW w:w="1304" w:type="pct"/>
            <w:shd w:val="clear" w:color="auto" w:fill="auto"/>
            <w:noWrap/>
            <w:hideMark/>
          </w:tcPr>
          <w:p w14:paraId="457BFCFB" w14:textId="1E411D26" w:rsidR="00D140B9" w:rsidRPr="00152B06" w:rsidRDefault="00D140B9" w:rsidP="00FD60FA">
            <w:pPr>
              <w:jc w:val="left"/>
              <w:rPr>
                <w:color w:val="000000"/>
                <w:sz w:val="18"/>
                <w:szCs w:val="18"/>
              </w:rPr>
            </w:pPr>
            <w:r w:rsidRPr="00152B06">
              <w:rPr>
                <w:sz w:val="18"/>
                <w:szCs w:val="18"/>
              </w:rPr>
              <w:t>Sisältää sanomaan kuuluvat liitetiedostot</w:t>
            </w:r>
            <w:r w:rsidR="00075396">
              <w:rPr>
                <w:sz w:val="18"/>
                <w:szCs w:val="18"/>
              </w:rPr>
              <w:t xml:space="preserve"> esim. omina xml-lohkoina elementin sisällä</w:t>
            </w:r>
            <w:r w:rsidRPr="00152B06">
              <w:rPr>
                <w:sz w:val="18"/>
                <w:szCs w:val="18"/>
              </w:rPr>
              <w:t>, joihin voidaan viitata san</w:t>
            </w:r>
            <w:r w:rsidRPr="00152B06">
              <w:rPr>
                <w:sz w:val="18"/>
                <w:szCs w:val="18"/>
              </w:rPr>
              <w:t>o</w:t>
            </w:r>
            <w:r w:rsidRPr="00152B06">
              <w:rPr>
                <w:sz w:val="18"/>
                <w:szCs w:val="18"/>
              </w:rPr>
              <w:t>man muista osista ED tiet</w:t>
            </w:r>
            <w:r w:rsidRPr="00152B06">
              <w:rPr>
                <w:sz w:val="18"/>
                <w:szCs w:val="18"/>
              </w:rPr>
              <w:t>o</w:t>
            </w:r>
            <w:r w:rsidRPr="00152B06">
              <w:rPr>
                <w:sz w:val="18"/>
                <w:szCs w:val="18"/>
              </w:rPr>
              <w:t>tyypin reference mekanismin avulla, tai tämä elementti voi sisältää viittauksen liitetiedo</w:t>
            </w:r>
            <w:r w:rsidRPr="00152B06">
              <w:rPr>
                <w:sz w:val="18"/>
                <w:szCs w:val="18"/>
              </w:rPr>
              <w:t>s</w:t>
            </w:r>
            <w:r w:rsidRPr="00152B06">
              <w:rPr>
                <w:sz w:val="18"/>
                <w:szCs w:val="18"/>
              </w:rPr>
              <w:t>toon url:nä reference-elementissä.</w:t>
            </w:r>
          </w:p>
        </w:tc>
        <w:tc>
          <w:tcPr>
            <w:tcW w:w="1122" w:type="pct"/>
            <w:shd w:val="clear" w:color="auto" w:fill="auto"/>
            <w:noWrap/>
            <w:hideMark/>
          </w:tcPr>
          <w:p w14:paraId="40A4EFD7" w14:textId="77777777" w:rsidR="00D140B9" w:rsidRPr="00152B06" w:rsidRDefault="00D140B9" w:rsidP="00FD60FA">
            <w:pPr>
              <w:jc w:val="left"/>
              <w:rPr>
                <w:color w:val="000000"/>
                <w:sz w:val="18"/>
                <w:szCs w:val="18"/>
              </w:rPr>
            </w:pPr>
            <w:r w:rsidRPr="00152B06">
              <w:rPr>
                <w:color w:val="000000"/>
                <w:sz w:val="18"/>
                <w:szCs w:val="18"/>
              </w:rPr>
              <w:t>Ei käytetä</w:t>
            </w:r>
          </w:p>
        </w:tc>
      </w:tr>
      <w:tr w:rsidR="00D140B9" w:rsidRPr="0009280C" w14:paraId="26DD514F" w14:textId="77777777" w:rsidTr="00064D9C">
        <w:trPr>
          <w:cantSplit/>
          <w:trHeight w:val="402"/>
        </w:trPr>
        <w:tc>
          <w:tcPr>
            <w:tcW w:w="618" w:type="pct"/>
            <w:shd w:val="clear" w:color="auto" w:fill="auto"/>
            <w:hideMark/>
          </w:tcPr>
          <w:p w14:paraId="03AF7694" w14:textId="77777777" w:rsidR="00D140B9" w:rsidRDefault="00D140B9" w:rsidP="00FD60FA">
            <w:pPr>
              <w:rPr>
                <w:color w:val="000000"/>
                <w:sz w:val="18"/>
                <w:szCs w:val="18"/>
              </w:rPr>
            </w:pPr>
            <w:r w:rsidRPr="00152B06">
              <w:rPr>
                <w:color w:val="000000"/>
                <w:sz w:val="18"/>
                <w:szCs w:val="18"/>
              </w:rPr>
              <w:lastRenderedPageBreak/>
              <w:t xml:space="preserve">receiver </w:t>
            </w:r>
          </w:p>
          <w:p w14:paraId="7D64C6CE" w14:textId="5CE2C5C9" w:rsidR="00D140B9" w:rsidRPr="00152B06" w:rsidRDefault="00D140B9" w:rsidP="00FD60FA">
            <w:pPr>
              <w:rPr>
                <w:color w:val="000000"/>
                <w:sz w:val="18"/>
                <w:szCs w:val="18"/>
              </w:rPr>
            </w:pPr>
          </w:p>
        </w:tc>
        <w:tc>
          <w:tcPr>
            <w:tcW w:w="579" w:type="pct"/>
          </w:tcPr>
          <w:p w14:paraId="74E8E9D3" w14:textId="03055302" w:rsidR="00D140B9" w:rsidRPr="00152B06" w:rsidRDefault="00BF65B4" w:rsidP="00BF65B4">
            <w:pPr>
              <w:jc w:val="center"/>
              <w:rPr>
                <w:color w:val="000000"/>
                <w:sz w:val="18"/>
                <w:szCs w:val="18"/>
              </w:rPr>
            </w:pPr>
            <w:r>
              <w:rPr>
                <w:color w:val="000000"/>
                <w:sz w:val="18"/>
                <w:szCs w:val="18"/>
              </w:rPr>
              <w:t>1..1</w:t>
            </w:r>
          </w:p>
        </w:tc>
        <w:tc>
          <w:tcPr>
            <w:tcW w:w="725" w:type="pct"/>
          </w:tcPr>
          <w:p w14:paraId="42008F8C" w14:textId="45C851FF" w:rsidR="00D140B9" w:rsidRPr="00152B06" w:rsidRDefault="00BF65B4" w:rsidP="00BF65B4">
            <w:pPr>
              <w:jc w:val="center"/>
              <w:rPr>
                <w:color w:val="000000"/>
                <w:sz w:val="18"/>
                <w:szCs w:val="18"/>
              </w:rPr>
            </w:pPr>
            <w:r>
              <w:rPr>
                <w:color w:val="000000"/>
                <w:sz w:val="18"/>
                <w:szCs w:val="18"/>
              </w:rPr>
              <w:t>1..1</w:t>
            </w:r>
          </w:p>
        </w:tc>
        <w:tc>
          <w:tcPr>
            <w:tcW w:w="652" w:type="pct"/>
            <w:shd w:val="clear" w:color="auto" w:fill="auto"/>
            <w:hideMark/>
          </w:tcPr>
          <w:p w14:paraId="12294197" w14:textId="77777777" w:rsidR="00D140B9" w:rsidRPr="00152B06" w:rsidRDefault="00D140B9" w:rsidP="00BF65B4">
            <w:pPr>
              <w:jc w:val="center"/>
              <w:rPr>
                <w:color w:val="000000"/>
                <w:sz w:val="18"/>
                <w:szCs w:val="18"/>
              </w:rPr>
            </w:pPr>
            <w:r w:rsidRPr="00152B06">
              <w:rPr>
                <w:color w:val="000000"/>
                <w:sz w:val="18"/>
                <w:szCs w:val="18"/>
              </w:rPr>
              <w:t>II</w:t>
            </w:r>
          </w:p>
          <w:p w14:paraId="53C5EC29" w14:textId="168C1E62" w:rsidR="00D140B9" w:rsidRPr="00152B06" w:rsidRDefault="00D140B9" w:rsidP="00BF65B4">
            <w:pPr>
              <w:jc w:val="center"/>
              <w:rPr>
                <w:color w:val="000000"/>
                <w:sz w:val="18"/>
                <w:szCs w:val="18"/>
              </w:rPr>
            </w:pPr>
          </w:p>
        </w:tc>
        <w:tc>
          <w:tcPr>
            <w:tcW w:w="1304" w:type="pct"/>
            <w:shd w:val="clear" w:color="auto" w:fill="auto"/>
            <w:noWrap/>
            <w:hideMark/>
          </w:tcPr>
          <w:p w14:paraId="30FE7DED" w14:textId="4BED5B25" w:rsidR="00BF65B4" w:rsidRDefault="00BF65B4" w:rsidP="00FD60FA">
            <w:pPr>
              <w:jc w:val="left"/>
              <w:rPr>
                <w:color w:val="000000"/>
                <w:sz w:val="18"/>
                <w:szCs w:val="18"/>
              </w:rPr>
            </w:pPr>
            <w:r>
              <w:rPr>
                <w:color w:val="000000"/>
                <w:sz w:val="18"/>
                <w:szCs w:val="18"/>
              </w:rPr>
              <w:t>Vastaanottaja</w:t>
            </w:r>
          </w:p>
          <w:p w14:paraId="060A15A7" w14:textId="77777777" w:rsidR="00BF65B4" w:rsidRDefault="00BF65B4" w:rsidP="00FD60FA">
            <w:pPr>
              <w:jc w:val="left"/>
              <w:rPr>
                <w:color w:val="000000"/>
                <w:sz w:val="18"/>
                <w:szCs w:val="18"/>
              </w:rPr>
            </w:pPr>
          </w:p>
          <w:p w14:paraId="5D131325" w14:textId="2C0EA1AF" w:rsidR="00BF65B4" w:rsidRDefault="00BF65B4" w:rsidP="00FD60FA">
            <w:pPr>
              <w:jc w:val="left"/>
              <w:rPr>
                <w:color w:val="000000"/>
                <w:sz w:val="18"/>
                <w:szCs w:val="18"/>
              </w:rPr>
            </w:pPr>
            <w:r>
              <w:rPr>
                <w:color w:val="000000"/>
                <w:sz w:val="18"/>
                <w:szCs w:val="18"/>
              </w:rPr>
              <w:t>T</w:t>
            </w:r>
            <w:r w:rsidRPr="00152B06">
              <w:rPr>
                <w:color w:val="000000"/>
                <w:sz w:val="18"/>
                <w:szCs w:val="18"/>
              </w:rPr>
              <w:t>ämä tieto löytyy r</w:t>
            </w:r>
            <w:r w:rsidRPr="00152B06">
              <w:rPr>
                <w:color w:val="000000"/>
                <w:sz w:val="18"/>
                <w:szCs w:val="18"/>
              </w:rPr>
              <w:t>e</w:t>
            </w:r>
            <w:r w:rsidRPr="00152B06">
              <w:rPr>
                <w:color w:val="000000"/>
                <w:sz w:val="18"/>
                <w:szCs w:val="18"/>
              </w:rPr>
              <w:t>ceiver/device.id)</w:t>
            </w:r>
          </w:p>
          <w:p w14:paraId="130316F3" w14:textId="77777777" w:rsidR="00BF65B4" w:rsidRDefault="00BF65B4" w:rsidP="00FD60FA">
            <w:pPr>
              <w:jc w:val="left"/>
              <w:rPr>
                <w:color w:val="000000"/>
                <w:sz w:val="18"/>
                <w:szCs w:val="18"/>
              </w:rPr>
            </w:pPr>
          </w:p>
          <w:p w14:paraId="6B01C479" w14:textId="4FE120AF" w:rsidR="00D140B9" w:rsidRDefault="00075396" w:rsidP="00FD60FA">
            <w:pPr>
              <w:jc w:val="left"/>
              <w:rPr>
                <w:color w:val="000000"/>
                <w:sz w:val="18"/>
                <w:szCs w:val="18"/>
                <w:lang w:val="en-US"/>
              </w:rPr>
            </w:pPr>
            <w:r>
              <w:rPr>
                <w:color w:val="000000"/>
                <w:sz w:val="18"/>
                <w:szCs w:val="18"/>
              </w:rPr>
              <w:t>Rakenteinen tieto. Vastaano</w:t>
            </w:r>
            <w:r>
              <w:rPr>
                <w:color w:val="000000"/>
                <w:sz w:val="18"/>
                <w:szCs w:val="18"/>
              </w:rPr>
              <w:t>t</w:t>
            </w:r>
            <w:r>
              <w:rPr>
                <w:color w:val="000000"/>
                <w:sz w:val="18"/>
                <w:szCs w:val="18"/>
              </w:rPr>
              <w:t>tajan</w:t>
            </w:r>
            <w:r w:rsidR="00D140B9" w:rsidRPr="00152B06">
              <w:rPr>
                <w:color w:val="000000"/>
                <w:sz w:val="18"/>
                <w:szCs w:val="18"/>
              </w:rPr>
              <w:t xml:space="preserve"> typeCode=”RCV”. Ent</w:t>
            </w:r>
            <w:r w:rsidR="00D140B9" w:rsidRPr="00152B06">
              <w:rPr>
                <w:color w:val="000000"/>
                <w:sz w:val="18"/>
                <w:szCs w:val="18"/>
              </w:rPr>
              <w:t>i</w:t>
            </w:r>
            <w:r w:rsidR="00D140B9" w:rsidRPr="00152B06">
              <w:rPr>
                <w:color w:val="000000"/>
                <w:sz w:val="18"/>
                <w:szCs w:val="18"/>
              </w:rPr>
              <w:t>tyn device elementeistä kä</w:t>
            </w:r>
            <w:r w:rsidR="00D140B9" w:rsidRPr="00152B06">
              <w:rPr>
                <w:color w:val="000000"/>
                <w:sz w:val="18"/>
                <w:szCs w:val="18"/>
              </w:rPr>
              <w:t>y</w:t>
            </w:r>
            <w:r w:rsidR="00D140B9" w:rsidRPr="00152B06">
              <w:rPr>
                <w:color w:val="000000"/>
                <w:sz w:val="18"/>
                <w:szCs w:val="18"/>
              </w:rPr>
              <w:t xml:space="preserve">tetään pelkästään id:tä, jonka tietotyppi on II. </w:t>
            </w:r>
            <w:r w:rsidR="00D140B9" w:rsidRPr="00152B06">
              <w:rPr>
                <w:color w:val="000000"/>
                <w:sz w:val="18"/>
                <w:szCs w:val="18"/>
                <w:lang w:val="en-US"/>
              </w:rPr>
              <w:t>Id on vastaanottajan OID-koodi.</w:t>
            </w:r>
          </w:p>
          <w:p w14:paraId="3DDB3F28" w14:textId="77777777" w:rsidR="00D140B9" w:rsidRPr="00152B06" w:rsidRDefault="00D140B9" w:rsidP="00FD60FA">
            <w:pPr>
              <w:jc w:val="left"/>
              <w:rPr>
                <w:color w:val="000000"/>
                <w:sz w:val="18"/>
                <w:szCs w:val="18"/>
                <w:lang w:val="en-US"/>
              </w:rPr>
            </w:pPr>
          </w:p>
          <w:p w14:paraId="1F12BC46" w14:textId="77777777" w:rsidR="00D140B9" w:rsidRPr="00152B06" w:rsidRDefault="00D140B9" w:rsidP="00FD60FA">
            <w:pPr>
              <w:jc w:val="left"/>
              <w:rPr>
                <w:color w:val="000000"/>
                <w:sz w:val="18"/>
                <w:szCs w:val="18"/>
                <w:lang w:val="en-US"/>
              </w:rPr>
            </w:pPr>
            <w:r w:rsidRPr="00152B06">
              <w:rPr>
                <w:color w:val="000000"/>
                <w:sz w:val="18"/>
                <w:szCs w:val="18"/>
                <w:lang w:val="en-US"/>
              </w:rPr>
              <w:t>&lt;receiver typecode=”RCV”&gt;</w:t>
            </w:r>
          </w:p>
          <w:p w14:paraId="2CCD7BA2" w14:textId="77777777" w:rsidR="00D140B9" w:rsidRPr="00152B06" w:rsidRDefault="00D140B9" w:rsidP="00FD60FA">
            <w:pPr>
              <w:jc w:val="left"/>
              <w:rPr>
                <w:color w:val="000000"/>
                <w:sz w:val="18"/>
                <w:szCs w:val="18"/>
                <w:lang w:val="en-US"/>
              </w:rPr>
            </w:pPr>
            <w:r w:rsidRPr="00152B06">
              <w:rPr>
                <w:color w:val="000000"/>
                <w:sz w:val="18"/>
                <w:szCs w:val="18"/>
                <w:lang w:val="en-US"/>
              </w:rPr>
              <w:t xml:space="preserve">     &lt;device&gt;</w:t>
            </w:r>
          </w:p>
          <w:p w14:paraId="620CC426" w14:textId="77777777" w:rsidR="00D140B9" w:rsidRPr="00152B06" w:rsidRDefault="00D140B9" w:rsidP="00FD60FA">
            <w:pPr>
              <w:jc w:val="left"/>
              <w:rPr>
                <w:color w:val="000000"/>
                <w:sz w:val="18"/>
                <w:szCs w:val="18"/>
                <w:lang w:val="en-US"/>
              </w:rPr>
            </w:pPr>
            <w:r w:rsidRPr="00152B06">
              <w:rPr>
                <w:color w:val="000000"/>
                <w:sz w:val="18"/>
                <w:szCs w:val="18"/>
                <w:lang w:val="en-US"/>
              </w:rPr>
              <w:t xml:space="preserve">       &lt;id root=</w:t>
            </w:r>
          </w:p>
          <w:p w14:paraId="1ECDDEE4" w14:textId="77777777" w:rsidR="00D140B9" w:rsidRPr="00152B06" w:rsidRDefault="00D140B9" w:rsidP="00FD60FA">
            <w:pPr>
              <w:jc w:val="left"/>
              <w:rPr>
                <w:color w:val="000000"/>
                <w:sz w:val="18"/>
                <w:szCs w:val="18"/>
                <w:lang w:val="en-US"/>
              </w:rPr>
            </w:pPr>
            <w:r w:rsidRPr="00152B06">
              <w:rPr>
                <w:color w:val="000000"/>
                <w:sz w:val="18"/>
                <w:szCs w:val="18"/>
                <w:lang w:val="en-US"/>
              </w:rPr>
              <w:t>”1.2.246.777.10.6280613.18.2004.225”/&gt;</w:t>
            </w:r>
          </w:p>
          <w:p w14:paraId="5AEC98AF" w14:textId="77777777" w:rsidR="00D140B9" w:rsidRPr="00152B06" w:rsidRDefault="00D140B9" w:rsidP="00FD60FA">
            <w:pPr>
              <w:jc w:val="left"/>
              <w:rPr>
                <w:color w:val="000000"/>
                <w:sz w:val="18"/>
                <w:szCs w:val="18"/>
                <w:lang w:val="en-US"/>
              </w:rPr>
            </w:pPr>
            <w:r w:rsidRPr="00152B06">
              <w:rPr>
                <w:color w:val="000000"/>
                <w:sz w:val="18"/>
                <w:szCs w:val="18"/>
                <w:lang w:val="en-US"/>
              </w:rPr>
              <w:t xml:space="preserve">     &lt;/device&gt;</w:t>
            </w:r>
          </w:p>
          <w:p w14:paraId="41AA52D5" w14:textId="77777777" w:rsidR="00D140B9" w:rsidRPr="00152B06" w:rsidRDefault="00D140B9" w:rsidP="00FD60FA">
            <w:pPr>
              <w:jc w:val="left"/>
              <w:rPr>
                <w:color w:val="000000"/>
                <w:sz w:val="18"/>
                <w:szCs w:val="18"/>
                <w:lang w:val="en-US"/>
              </w:rPr>
            </w:pPr>
            <w:r>
              <w:rPr>
                <w:color w:val="000000"/>
                <w:sz w:val="18"/>
                <w:szCs w:val="18"/>
                <w:lang w:val="en-US"/>
              </w:rPr>
              <w:t>&lt;/receiver&gt;</w:t>
            </w:r>
          </w:p>
        </w:tc>
        <w:tc>
          <w:tcPr>
            <w:tcW w:w="1122" w:type="pct"/>
            <w:shd w:val="clear" w:color="auto" w:fill="auto"/>
            <w:noWrap/>
            <w:hideMark/>
          </w:tcPr>
          <w:p w14:paraId="3E388660" w14:textId="77777777" w:rsidR="00D140B9" w:rsidRDefault="00D140B9" w:rsidP="00FD60FA">
            <w:pPr>
              <w:jc w:val="left"/>
              <w:rPr>
                <w:color w:val="000000"/>
                <w:sz w:val="18"/>
                <w:szCs w:val="18"/>
              </w:rPr>
            </w:pPr>
            <w:r w:rsidRPr="00152B06">
              <w:rPr>
                <w:color w:val="000000"/>
                <w:sz w:val="18"/>
                <w:szCs w:val="18"/>
              </w:rPr>
              <w:t>Käytetään samalla tavalla</w:t>
            </w:r>
          </w:p>
          <w:p w14:paraId="1987F847" w14:textId="77777777" w:rsidR="00D140B9" w:rsidRDefault="00D140B9" w:rsidP="00FD60FA">
            <w:pPr>
              <w:jc w:val="left"/>
              <w:rPr>
                <w:color w:val="000000"/>
                <w:sz w:val="18"/>
                <w:szCs w:val="18"/>
              </w:rPr>
            </w:pPr>
          </w:p>
          <w:p w14:paraId="104C88BF" w14:textId="77777777" w:rsidR="00D140B9" w:rsidRPr="00C9053E" w:rsidRDefault="00D140B9" w:rsidP="00FD60FA">
            <w:pPr>
              <w:rPr>
                <w:color w:val="000000"/>
                <w:sz w:val="18"/>
                <w:szCs w:val="18"/>
              </w:rPr>
            </w:pPr>
            <w:r w:rsidRPr="00C9053E">
              <w:rPr>
                <w:color w:val="000000"/>
                <w:sz w:val="18"/>
                <w:szCs w:val="18"/>
              </w:rPr>
              <w:t>&lt;receiver typec</w:t>
            </w:r>
            <w:r w:rsidRPr="00C9053E">
              <w:rPr>
                <w:color w:val="000000"/>
                <w:sz w:val="18"/>
                <w:szCs w:val="18"/>
              </w:rPr>
              <w:t>o</w:t>
            </w:r>
            <w:r w:rsidRPr="00C9053E">
              <w:rPr>
                <w:color w:val="000000"/>
                <w:sz w:val="18"/>
                <w:szCs w:val="18"/>
              </w:rPr>
              <w:t>de=”RCV”&gt;</w:t>
            </w:r>
          </w:p>
          <w:p w14:paraId="6326CFC4" w14:textId="77777777" w:rsidR="00D140B9" w:rsidRPr="00152B06" w:rsidRDefault="00D140B9" w:rsidP="00FD60FA">
            <w:pPr>
              <w:rPr>
                <w:color w:val="000000"/>
                <w:sz w:val="18"/>
                <w:szCs w:val="18"/>
                <w:lang w:val="en-US"/>
              </w:rPr>
            </w:pPr>
            <w:r w:rsidRPr="00C9053E">
              <w:rPr>
                <w:color w:val="000000"/>
                <w:sz w:val="18"/>
                <w:szCs w:val="18"/>
              </w:rPr>
              <w:t xml:space="preserve">   </w:t>
            </w:r>
            <w:r w:rsidRPr="00152B06">
              <w:rPr>
                <w:color w:val="000000"/>
                <w:sz w:val="18"/>
                <w:szCs w:val="18"/>
                <w:lang w:val="en-US"/>
              </w:rPr>
              <w:t>&lt;device&gt;</w:t>
            </w:r>
          </w:p>
          <w:p w14:paraId="62FD7DE0" w14:textId="77777777" w:rsidR="00D140B9" w:rsidRDefault="00D140B9" w:rsidP="00FD60FA">
            <w:pPr>
              <w:rPr>
                <w:color w:val="000000"/>
                <w:sz w:val="18"/>
                <w:szCs w:val="18"/>
                <w:lang w:val="en-US"/>
              </w:rPr>
            </w:pPr>
            <w:r>
              <w:rPr>
                <w:color w:val="000000"/>
                <w:sz w:val="18"/>
                <w:szCs w:val="18"/>
                <w:lang w:val="en-US"/>
              </w:rPr>
              <w:t xml:space="preserve">     &lt;id root</w:t>
            </w:r>
            <w:r w:rsidRPr="00367562">
              <w:rPr>
                <w:color w:val="000000"/>
                <w:sz w:val="18"/>
                <w:szCs w:val="18"/>
                <w:lang w:val="en-US"/>
              </w:rPr>
              <w:t>=</w:t>
            </w:r>
          </w:p>
          <w:p w14:paraId="31D2D4E4" w14:textId="77777777" w:rsidR="00D140B9" w:rsidRPr="00152B06" w:rsidRDefault="00D140B9" w:rsidP="00FD60FA">
            <w:pPr>
              <w:rPr>
                <w:color w:val="000000"/>
                <w:sz w:val="18"/>
                <w:szCs w:val="18"/>
                <w:lang w:val="en-US"/>
              </w:rPr>
            </w:pPr>
            <w:r w:rsidRPr="00367562">
              <w:rPr>
                <w:color w:val="000000"/>
                <w:sz w:val="18"/>
                <w:szCs w:val="18"/>
                <w:lang w:val="en-US"/>
              </w:rPr>
              <w:t>"1.2.246.556.18.2"/&gt;</w:t>
            </w:r>
          </w:p>
          <w:p w14:paraId="003DF27E" w14:textId="77777777" w:rsidR="00D140B9" w:rsidRPr="00152B06" w:rsidRDefault="00D140B9" w:rsidP="00FD60FA">
            <w:pPr>
              <w:rPr>
                <w:color w:val="000000"/>
                <w:sz w:val="18"/>
                <w:szCs w:val="18"/>
                <w:lang w:val="en-US"/>
              </w:rPr>
            </w:pPr>
            <w:r>
              <w:rPr>
                <w:color w:val="000000"/>
                <w:sz w:val="18"/>
                <w:szCs w:val="18"/>
                <w:lang w:val="en-US"/>
              </w:rPr>
              <w:t xml:space="preserve">   &lt;/device&gt;</w:t>
            </w:r>
          </w:p>
          <w:p w14:paraId="638C8012" w14:textId="77777777" w:rsidR="00D140B9" w:rsidRPr="00C9053E" w:rsidRDefault="00D140B9" w:rsidP="00FD60FA">
            <w:pPr>
              <w:jc w:val="left"/>
              <w:rPr>
                <w:color w:val="000000"/>
                <w:sz w:val="18"/>
                <w:szCs w:val="18"/>
                <w:lang w:val="en-US"/>
              </w:rPr>
            </w:pPr>
            <w:r>
              <w:rPr>
                <w:color w:val="000000"/>
                <w:sz w:val="18"/>
                <w:szCs w:val="18"/>
                <w:lang w:val="en-US"/>
              </w:rPr>
              <w:t>&lt;/receiver&gt;</w:t>
            </w:r>
          </w:p>
          <w:p w14:paraId="201A2A81" w14:textId="77777777" w:rsidR="00D140B9" w:rsidRPr="00691A9E" w:rsidRDefault="00D140B9" w:rsidP="00FD60FA">
            <w:pPr>
              <w:jc w:val="left"/>
              <w:rPr>
                <w:color w:val="000000"/>
                <w:sz w:val="18"/>
                <w:szCs w:val="18"/>
                <w:lang w:val="en-US"/>
              </w:rPr>
            </w:pPr>
          </w:p>
        </w:tc>
      </w:tr>
      <w:tr w:rsidR="00D140B9" w:rsidRPr="00152B06" w14:paraId="578F3FB5" w14:textId="77777777" w:rsidTr="00064D9C">
        <w:trPr>
          <w:cantSplit/>
          <w:trHeight w:val="945"/>
        </w:trPr>
        <w:tc>
          <w:tcPr>
            <w:tcW w:w="618" w:type="pct"/>
            <w:shd w:val="clear" w:color="auto" w:fill="auto"/>
            <w:hideMark/>
          </w:tcPr>
          <w:p w14:paraId="13851141" w14:textId="77777777" w:rsidR="00D140B9" w:rsidRDefault="00D140B9" w:rsidP="00FD60FA">
            <w:pPr>
              <w:rPr>
                <w:color w:val="000000"/>
                <w:sz w:val="18"/>
                <w:szCs w:val="18"/>
              </w:rPr>
            </w:pPr>
            <w:r w:rsidRPr="00152B06">
              <w:rPr>
                <w:color w:val="000000"/>
                <w:sz w:val="18"/>
                <w:szCs w:val="18"/>
              </w:rPr>
              <w:t xml:space="preserve">respondTo </w:t>
            </w:r>
          </w:p>
          <w:p w14:paraId="72F39E03" w14:textId="29057DD1" w:rsidR="00D140B9" w:rsidRPr="00152B06" w:rsidRDefault="00D140B9" w:rsidP="00FD60FA">
            <w:pPr>
              <w:rPr>
                <w:color w:val="000000"/>
                <w:sz w:val="18"/>
                <w:szCs w:val="18"/>
              </w:rPr>
            </w:pPr>
          </w:p>
        </w:tc>
        <w:tc>
          <w:tcPr>
            <w:tcW w:w="579" w:type="pct"/>
          </w:tcPr>
          <w:p w14:paraId="246AF1EA" w14:textId="6F1FF09C" w:rsidR="00D140B9" w:rsidRPr="00152B06" w:rsidRDefault="00BF65B4" w:rsidP="00BF65B4">
            <w:pPr>
              <w:jc w:val="center"/>
              <w:rPr>
                <w:color w:val="000000"/>
                <w:sz w:val="18"/>
                <w:szCs w:val="18"/>
              </w:rPr>
            </w:pPr>
            <w:r>
              <w:rPr>
                <w:color w:val="000000"/>
                <w:sz w:val="18"/>
                <w:szCs w:val="18"/>
              </w:rPr>
              <w:t>0..*</w:t>
            </w:r>
          </w:p>
        </w:tc>
        <w:tc>
          <w:tcPr>
            <w:tcW w:w="725" w:type="pct"/>
          </w:tcPr>
          <w:p w14:paraId="48CFD73D" w14:textId="7D1E9892" w:rsidR="00D140B9" w:rsidRPr="00152B06" w:rsidRDefault="00BF65B4" w:rsidP="00BF65B4">
            <w:pPr>
              <w:jc w:val="center"/>
              <w:rPr>
                <w:color w:val="000000"/>
                <w:sz w:val="18"/>
                <w:szCs w:val="18"/>
              </w:rPr>
            </w:pPr>
            <w:r>
              <w:rPr>
                <w:color w:val="000000"/>
                <w:sz w:val="18"/>
                <w:szCs w:val="18"/>
              </w:rPr>
              <w:t>0..0</w:t>
            </w:r>
          </w:p>
        </w:tc>
        <w:tc>
          <w:tcPr>
            <w:tcW w:w="652" w:type="pct"/>
            <w:shd w:val="clear" w:color="auto" w:fill="auto"/>
            <w:hideMark/>
          </w:tcPr>
          <w:p w14:paraId="461CD9B8" w14:textId="10C79CEA" w:rsidR="00D140B9" w:rsidRPr="00152B06" w:rsidRDefault="00BF65B4" w:rsidP="00BF65B4">
            <w:pPr>
              <w:jc w:val="center"/>
              <w:rPr>
                <w:color w:val="000000"/>
                <w:sz w:val="18"/>
                <w:szCs w:val="18"/>
              </w:rPr>
            </w:pPr>
            <w:r>
              <w:rPr>
                <w:color w:val="000000"/>
                <w:sz w:val="18"/>
                <w:szCs w:val="18"/>
              </w:rPr>
              <w:t>II</w:t>
            </w:r>
          </w:p>
        </w:tc>
        <w:tc>
          <w:tcPr>
            <w:tcW w:w="1304" w:type="pct"/>
            <w:shd w:val="clear" w:color="auto" w:fill="auto"/>
            <w:noWrap/>
            <w:hideMark/>
          </w:tcPr>
          <w:p w14:paraId="55256998" w14:textId="457B9928" w:rsidR="00BF65B4" w:rsidRDefault="00BF65B4" w:rsidP="00BF65B4">
            <w:pPr>
              <w:jc w:val="left"/>
              <w:rPr>
                <w:color w:val="000000"/>
                <w:sz w:val="18"/>
                <w:szCs w:val="18"/>
              </w:rPr>
            </w:pPr>
            <w:r>
              <w:rPr>
                <w:sz w:val="18"/>
                <w:szCs w:val="18"/>
              </w:rPr>
              <w:t>V</w:t>
            </w:r>
            <w:r w:rsidRPr="00152B06">
              <w:rPr>
                <w:color w:val="000000"/>
                <w:sz w:val="18"/>
                <w:szCs w:val="18"/>
              </w:rPr>
              <w:t>astausosoite, johon alkup</w:t>
            </w:r>
            <w:r w:rsidRPr="00152B06">
              <w:rPr>
                <w:color w:val="000000"/>
                <w:sz w:val="18"/>
                <w:szCs w:val="18"/>
              </w:rPr>
              <w:t>e</w:t>
            </w:r>
            <w:r w:rsidRPr="00152B06">
              <w:rPr>
                <w:color w:val="000000"/>
                <w:sz w:val="18"/>
                <w:szCs w:val="18"/>
              </w:rPr>
              <w:t>räisen interaktion vastaus sovellustasolta lähetetään.</w:t>
            </w:r>
          </w:p>
          <w:p w14:paraId="6F35732D" w14:textId="77777777" w:rsidR="00BF65B4" w:rsidRDefault="00BF65B4" w:rsidP="00BF65B4">
            <w:pPr>
              <w:jc w:val="left"/>
              <w:rPr>
                <w:color w:val="000000"/>
                <w:sz w:val="18"/>
                <w:szCs w:val="18"/>
              </w:rPr>
            </w:pPr>
          </w:p>
          <w:p w14:paraId="1ED80851" w14:textId="3C1CCB5E" w:rsidR="00BF65B4" w:rsidRPr="00152B06" w:rsidRDefault="00BF65B4" w:rsidP="00BF65B4">
            <w:pPr>
              <w:jc w:val="left"/>
              <w:rPr>
                <w:color w:val="000000"/>
                <w:sz w:val="18"/>
                <w:szCs w:val="18"/>
              </w:rPr>
            </w:pPr>
            <w:r>
              <w:rPr>
                <w:color w:val="000000"/>
                <w:sz w:val="18"/>
                <w:szCs w:val="18"/>
              </w:rPr>
              <w:t xml:space="preserve">Tieto </w:t>
            </w:r>
            <w:r w:rsidRPr="00152B06">
              <w:rPr>
                <w:color w:val="000000"/>
                <w:sz w:val="18"/>
                <w:szCs w:val="18"/>
              </w:rPr>
              <w:t>löytyy re</w:t>
            </w:r>
            <w:r w:rsidRPr="00152B06">
              <w:rPr>
                <w:color w:val="000000"/>
                <w:sz w:val="18"/>
                <w:szCs w:val="18"/>
              </w:rPr>
              <w:t>s</w:t>
            </w:r>
            <w:r>
              <w:rPr>
                <w:color w:val="000000"/>
                <w:sz w:val="18"/>
                <w:szCs w:val="18"/>
              </w:rPr>
              <w:t>pondTo/entityRsp.id</w:t>
            </w:r>
          </w:p>
          <w:p w14:paraId="1CD5C6C5" w14:textId="77777777" w:rsidR="00BF65B4" w:rsidRDefault="00BF65B4" w:rsidP="00FD60FA">
            <w:pPr>
              <w:jc w:val="left"/>
              <w:rPr>
                <w:sz w:val="18"/>
                <w:szCs w:val="18"/>
              </w:rPr>
            </w:pPr>
          </w:p>
          <w:p w14:paraId="5BD932FF" w14:textId="77777777" w:rsidR="00D140B9" w:rsidRPr="00152B06" w:rsidRDefault="00D140B9" w:rsidP="00FD60FA">
            <w:pPr>
              <w:jc w:val="left"/>
              <w:rPr>
                <w:color w:val="000000"/>
                <w:sz w:val="18"/>
                <w:szCs w:val="18"/>
              </w:rPr>
            </w:pPr>
            <w:r w:rsidRPr="00152B06">
              <w:rPr>
                <w:sz w:val="18"/>
                <w:szCs w:val="18"/>
              </w:rPr>
              <w:t>Jos tätä tietoa ei ole olema</w:t>
            </w:r>
            <w:r w:rsidRPr="00152B06">
              <w:rPr>
                <w:sz w:val="18"/>
                <w:szCs w:val="18"/>
              </w:rPr>
              <w:t>s</w:t>
            </w:r>
            <w:r w:rsidRPr="00152B06">
              <w:rPr>
                <w:sz w:val="18"/>
                <w:szCs w:val="18"/>
              </w:rPr>
              <w:t>sa, käytetään sender-tietoa vastauksen lähettämiseen. Alkuperäinen lähettäjä voi pyytää vastaanottajaa lähe</w:t>
            </w:r>
            <w:r w:rsidRPr="00152B06">
              <w:rPr>
                <w:sz w:val="18"/>
                <w:szCs w:val="18"/>
              </w:rPr>
              <w:t>t</w:t>
            </w:r>
            <w:r w:rsidRPr="00152B06">
              <w:rPr>
                <w:sz w:val="18"/>
                <w:szCs w:val="18"/>
              </w:rPr>
              <w:t>tämään vastaussanomat kolmannelle osapuolelle.</w:t>
            </w:r>
          </w:p>
        </w:tc>
        <w:tc>
          <w:tcPr>
            <w:tcW w:w="1122" w:type="pct"/>
            <w:shd w:val="clear" w:color="auto" w:fill="auto"/>
            <w:noWrap/>
            <w:hideMark/>
          </w:tcPr>
          <w:p w14:paraId="36864198" w14:textId="77777777" w:rsidR="00D140B9" w:rsidRPr="00152B06" w:rsidRDefault="00D140B9" w:rsidP="00FD60FA">
            <w:pPr>
              <w:jc w:val="left"/>
              <w:rPr>
                <w:color w:val="000000"/>
                <w:sz w:val="18"/>
                <w:szCs w:val="18"/>
              </w:rPr>
            </w:pPr>
            <w:r>
              <w:rPr>
                <w:color w:val="000000"/>
                <w:sz w:val="18"/>
                <w:szCs w:val="18"/>
              </w:rPr>
              <w:t>Ei käytetä</w:t>
            </w:r>
          </w:p>
        </w:tc>
      </w:tr>
      <w:tr w:rsidR="00D140B9" w:rsidRPr="0009280C" w14:paraId="65A76822" w14:textId="77777777" w:rsidTr="00064D9C">
        <w:trPr>
          <w:cantSplit/>
          <w:trHeight w:val="402"/>
        </w:trPr>
        <w:tc>
          <w:tcPr>
            <w:tcW w:w="618" w:type="pct"/>
            <w:shd w:val="clear" w:color="auto" w:fill="auto"/>
            <w:hideMark/>
          </w:tcPr>
          <w:p w14:paraId="2D8BD447" w14:textId="77777777" w:rsidR="00D140B9" w:rsidRDefault="00D140B9" w:rsidP="00FD60FA">
            <w:pPr>
              <w:rPr>
                <w:color w:val="000000"/>
                <w:sz w:val="18"/>
                <w:szCs w:val="18"/>
              </w:rPr>
            </w:pPr>
            <w:r w:rsidRPr="00152B06">
              <w:rPr>
                <w:color w:val="000000"/>
                <w:sz w:val="18"/>
                <w:szCs w:val="18"/>
              </w:rPr>
              <w:t xml:space="preserve">sender </w:t>
            </w:r>
          </w:p>
          <w:p w14:paraId="685B733E" w14:textId="7A2AF415" w:rsidR="00D140B9" w:rsidRPr="00152B06" w:rsidRDefault="00D140B9" w:rsidP="008124F3">
            <w:pPr>
              <w:rPr>
                <w:color w:val="000000"/>
                <w:sz w:val="18"/>
                <w:szCs w:val="18"/>
              </w:rPr>
            </w:pPr>
          </w:p>
        </w:tc>
        <w:tc>
          <w:tcPr>
            <w:tcW w:w="579" w:type="pct"/>
          </w:tcPr>
          <w:p w14:paraId="7C4AAD5C" w14:textId="2BC342C1" w:rsidR="00D140B9" w:rsidRPr="00152B06" w:rsidRDefault="00B86519" w:rsidP="00B86519">
            <w:pPr>
              <w:jc w:val="center"/>
              <w:rPr>
                <w:color w:val="000000"/>
                <w:sz w:val="18"/>
                <w:szCs w:val="18"/>
              </w:rPr>
            </w:pPr>
            <w:r>
              <w:rPr>
                <w:color w:val="000000"/>
                <w:sz w:val="18"/>
                <w:szCs w:val="18"/>
              </w:rPr>
              <w:t>1..1</w:t>
            </w:r>
          </w:p>
        </w:tc>
        <w:tc>
          <w:tcPr>
            <w:tcW w:w="725" w:type="pct"/>
          </w:tcPr>
          <w:p w14:paraId="7629FA3D" w14:textId="22E2D41B" w:rsidR="00D140B9" w:rsidRPr="00152B06" w:rsidRDefault="00B86519" w:rsidP="00B86519">
            <w:pPr>
              <w:jc w:val="center"/>
              <w:rPr>
                <w:color w:val="000000"/>
                <w:sz w:val="18"/>
                <w:szCs w:val="18"/>
              </w:rPr>
            </w:pPr>
            <w:r>
              <w:rPr>
                <w:color w:val="000000"/>
                <w:sz w:val="18"/>
                <w:szCs w:val="18"/>
              </w:rPr>
              <w:t>1..1</w:t>
            </w:r>
          </w:p>
        </w:tc>
        <w:tc>
          <w:tcPr>
            <w:tcW w:w="652" w:type="pct"/>
            <w:shd w:val="clear" w:color="auto" w:fill="auto"/>
            <w:hideMark/>
          </w:tcPr>
          <w:p w14:paraId="01708411" w14:textId="77777777" w:rsidR="00D140B9" w:rsidRDefault="00D140B9" w:rsidP="00B86519">
            <w:pPr>
              <w:jc w:val="center"/>
              <w:rPr>
                <w:color w:val="000000"/>
                <w:sz w:val="18"/>
                <w:szCs w:val="18"/>
              </w:rPr>
            </w:pPr>
            <w:r w:rsidRPr="00152B06">
              <w:rPr>
                <w:color w:val="000000"/>
                <w:sz w:val="18"/>
                <w:szCs w:val="18"/>
              </w:rPr>
              <w:t>II</w:t>
            </w:r>
          </w:p>
          <w:p w14:paraId="60CFCB1C" w14:textId="6722B296" w:rsidR="00D140B9" w:rsidRPr="00152B06" w:rsidRDefault="00D140B9" w:rsidP="00B86519">
            <w:pPr>
              <w:jc w:val="left"/>
              <w:rPr>
                <w:color w:val="000000"/>
                <w:sz w:val="18"/>
                <w:szCs w:val="18"/>
              </w:rPr>
            </w:pPr>
          </w:p>
        </w:tc>
        <w:tc>
          <w:tcPr>
            <w:tcW w:w="1304" w:type="pct"/>
            <w:shd w:val="clear" w:color="auto" w:fill="auto"/>
            <w:noWrap/>
            <w:hideMark/>
          </w:tcPr>
          <w:p w14:paraId="76192A75" w14:textId="77777777" w:rsidR="00B86519" w:rsidRPr="00152B06" w:rsidRDefault="00B86519" w:rsidP="00B86519">
            <w:pPr>
              <w:jc w:val="left"/>
              <w:rPr>
                <w:color w:val="000000"/>
                <w:sz w:val="18"/>
                <w:szCs w:val="18"/>
              </w:rPr>
            </w:pPr>
            <w:r w:rsidRPr="00152B06">
              <w:rPr>
                <w:color w:val="000000"/>
                <w:sz w:val="18"/>
                <w:szCs w:val="18"/>
              </w:rPr>
              <w:t>Lähettäjä</w:t>
            </w:r>
          </w:p>
          <w:p w14:paraId="1CF4C463" w14:textId="77777777" w:rsidR="00B86519" w:rsidRPr="00152B06" w:rsidRDefault="00B86519" w:rsidP="00B86519">
            <w:pPr>
              <w:jc w:val="left"/>
              <w:rPr>
                <w:color w:val="000000"/>
                <w:sz w:val="18"/>
                <w:szCs w:val="18"/>
              </w:rPr>
            </w:pPr>
          </w:p>
          <w:p w14:paraId="465B74D6" w14:textId="5DB1D1F7" w:rsidR="00B86519" w:rsidRDefault="00B86519" w:rsidP="00B86519">
            <w:pPr>
              <w:jc w:val="left"/>
              <w:rPr>
                <w:color w:val="000000"/>
                <w:sz w:val="18"/>
                <w:szCs w:val="18"/>
              </w:rPr>
            </w:pPr>
            <w:r>
              <w:rPr>
                <w:color w:val="000000"/>
                <w:sz w:val="18"/>
                <w:szCs w:val="18"/>
              </w:rPr>
              <w:t xml:space="preserve">Tieto </w:t>
            </w:r>
            <w:r w:rsidRPr="00152B06">
              <w:rPr>
                <w:color w:val="000000"/>
                <w:sz w:val="18"/>
                <w:szCs w:val="18"/>
              </w:rPr>
              <w:t>löytyy sender/device.id</w:t>
            </w:r>
          </w:p>
          <w:p w14:paraId="06BEB852" w14:textId="77777777" w:rsidR="00B86519" w:rsidRDefault="00B86519" w:rsidP="00B86519">
            <w:pPr>
              <w:jc w:val="left"/>
              <w:rPr>
                <w:color w:val="000000"/>
                <w:sz w:val="18"/>
                <w:szCs w:val="18"/>
              </w:rPr>
            </w:pPr>
          </w:p>
          <w:p w14:paraId="1EAFCD69" w14:textId="439E579F" w:rsidR="00D140B9" w:rsidRDefault="00D140B9" w:rsidP="00FD60FA">
            <w:pPr>
              <w:jc w:val="left"/>
              <w:rPr>
                <w:color w:val="000000"/>
                <w:sz w:val="18"/>
                <w:szCs w:val="18"/>
              </w:rPr>
            </w:pPr>
            <w:r w:rsidRPr="00152B06">
              <w:rPr>
                <w:color w:val="000000"/>
                <w:sz w:val="18"/>
                <w:szCs w:val="18"/>
              </w:rPr>
              <w:t>Lähettäjä kuvataan vastaava</w:t>
            </w:r>
            <w:r w:rsidRPr="00152B06">
              <w:rPr>
                <w:color w:val="000000"/>
                <w:sz w:val="18"/>
                <w:szCs w:val="18"/>
              </w:rPr>
              <w:t>l</w:t>
            </w:r>
            <w:r w:rsidRPr="00152B06">
              <w:rPr>
                <w:color w:val="000000"/>
                <w:sz w:val="18"/>
                <w:szCs w:val="18"/>
              </w:rPr>
              <w:t xml:space="preserve">la tavalla kuin vastaanottaja, OID-koodilla </w:t>
            </w:r>
            <w:r w:rsidR="00075396">
              <w:rPr>
                <w:color w:val="000000"/>
                <w:sz w:val="18"/>
                <w:szCs w:val="18"/>
              </w:rPr>
              <w:t>devicen id-elementissä. Lähettäjän</w:t>
            </w:r>
            <w:r w:rsidRPr="00152B06">
              <w:rPr>
                <w:color w:val="000000"/>
                <w:sz w:val="18"/>
                <w:szCs w:val="18"/>
              </w:rPr>
              <w:t xml:space="preserve"> t</w:t>
            </w:r>
            <w:r w:rsidRPr="00152B06">
              <w:rPr>
                <w:color w:val="000000"/>
                <w:sz w:val="18"/>
                <w:szCs w:val="18"/>
              </w:rPr>
              <w:t>y</w:t>
            </w:r>
            <w:r w:rsidRPr="00152B06">
              <w:rPr>
                <w:color w:val="000000"/>
                <w:sz w:val="18"/>
                <w:szCs w:val="18"/>
              </w:rPr>
              <w:t>peCode=”SND”.</w:t>
            </w:r>
          </w:p>
          <w:p w14:paraId="5967FF9F" w14:textId="77777777" w:rsidR="00D140B9" w:rsidRDefault="00D140B9" w:rsidP="00FD60FA">
            <w:pPr>
              <w:jc w:val="left"/>
              <w:rPr>
                <w:color w:val="000000"/>
                <w:sz w:val="18"/>
                <w:szCs w:val="18"/>
              </w:rPr>
            </w:pPr>
          </w:p>
          <w:p w14:paraId="05C665BC" w14:textId="2B857953" w:rsidR="00D140B9" w:rsidRPr="00152B06" w:rsidRDefault="008412A0" w:rsidP="00FD60FA">
            <w:pPr>
              <w:jc w:val="left"/>
              <w:rPr>
                <w:color w:val="000000"/>
                <w:sz w:val="18"/>
                <w:szCs w:val="18"/>
              </w:rPr>
            </w:pPr>
            <w:r>
              <w:rPr>
                <w:color w:val="000000"/>
                <w:sz w:val="18"/>
                <w:szCs w:val="18"/>
              </w:rPr>
              <w:t>Kanta-palvelujen kanssa käytävän sanomaliikenteen osalta sender/device/id:n käyttö on ohjeistettu dok</w:t>
            </w:r>
            <w:r>
              <w:rPr>
                <w:color w:val="000000"/>
                <w:sz w:val="18"/>
                <w:szCs w:val="18"/>
              </w:rPr>
              <w:t>u</w:t>
            </w:r>
            <w:r>
              <w:rPr>
                <w:color w:val="000000"/>
                <w:sz w:val="18"/>
                <w:szCs w:val="18"/>
              </w:rPr>
              <w:t>mentissa Osapuolitunnukset KanTa-sanomaliikenteessä</w:t>
            </w:r>
          </w:p>
        </w:tc>
        <w:tc>
          <w:tcPr>
            <w:tcW w:w="1122" w:type="pct"/>
            <w:shd w:val="clear" w:color="auto" w:fill="auto"/>
            <w:noWrap/>
            <w:hideMark/>
          </w:tcPr>
          <w:p w14:paraId="27399126" w14:textId="77777777" w:rsidR="00D140B9" w:rsidRDefault="00D140B9" w:rsidP="00FD60FA">
            <w:pPr>
              <w:jc w:val="left"/>
              <w:rPr>
                <w:color w:val="000000"/>
                <w:sz w:val="18"/>
                <w:szCs w:val="18"/>
              </w:rPr>
            </w:pPr>
            <w:r w:rsidRPr="00152B06">
              <w:rPr>
                <w:color w:val="000000"/>
                <w:sz w:val="18"/>
                <w:szCs w:val="18"/>
              </w:rPr>
              <w:t>Käytetään samalla tavalla</w:t>
            </w:r>
          </w:p>
          <w:p w14:paraId="66822CF4" w14:textId="77777777" w:rsidR="00D140B9" w:rsidRDefault="00D140B9" w:rsidP="00FD60FA">
            <w:pPr>
              <w:jc w:val="left"/>
              <w:rPr>
                <w:color w:val="000000"/>
                <w:sz w:val="18"/>
                <w:szCs w:val="18"/>
              </w:rPr>
            </w:pPr>
          </w:p>
          <w:p w14:paraId="2B0377CA" w14:textId="77777777" w:rsidR="00D140B9" w:rsidRPr="00C9053E" w:rsidRDefault="00D140B9" w:rsidP="00FD60FA">
            <w:pPr>
              <w:jc w:val="left"/>
              <w:rPr>
                <w:color w:val="000000"/>
                <w:sz w:val="18"/>
                <w:szCs w:val="18"/>
              </w:rPr>
            </w:pPr>
            <w:r w:rsidRPr="00C9053E">
              <w:rPr>
                <w:color w:val="000000"/>
                <w:sz w:val="18"/>
                <w:szCs w:val="18"/>
              </w:rPr>
              <w:t>&lt;sender typec</w:t>
            </w:r>
            <w:r w:rsidRPr="00C9053E">
              <w:rPr>
                <w:color w:val="000000"/>
                <w:sz w:val="18"/>
                <w:szCs w:val="18"/>
              </w:rPr>
              <w:t>o</w:t>
            </w:r>
            <w:r w:rsidRPr="00C9053E">
              <w:rPr>
                <w:color w:val="000000"/>
                <w:sz w:val="18"/>
                <w:szCs w:val="18"/>
              </w:rPr>
              <w:t>de=”SND”&gt;</w:t>
            </w:r>
          </w:p>
          <w:p w14:paraId="3F17507B" w14:textId="77777777" w:rsidR="00D140B9" w:rsidRPr="00152B06" w:rsidRDefault="00D140B9" w:rsidP="00FD60FA">
            <w:pPr>
              <w:jc w:val="left"/>
              <w:rPr>
                <w:color w:val="000000"/>
                <w:sz w:val="18"/>
                <w:szCs w:val="18"/>
                <w:lang w:val="en-US"/>
              </w:rPr>
            </w:pPr>
            <w:r w:rsidRPr="00C9053E">
              <w:rPr>
                <w:color w:val="000000"/>
                <w:sz w:val="18"/>
                <w:szCs w:val="18"/>
              </w:rPr>
              <w:t xml:space="preserve">     </w:t>
            </w:r>
            <w:r w:rsidRPr="00152B06">
              <w:rPr>
                <w:color w:val="000000"/>
                <w:sz w:val="18"/>
                <w:szCs w:val="18"/>
                <w:lang w:val="en-US"/>
              </w:rPr>
              <w:t>&lt;device&gt;</w:t>
            </w:r>
          </w:p>
          <w:p w14:paraId="7C775F30" w14:textId="77777777" w:rsidR="00D140B9" w:rsidRPr="00152B06" w:rsidRDefault="00D140B9" w:rsidP="00FD60FA">
            <w:pPr>
              <w:jc w:val="left"/>
              <w:rPr>
                <w:color w:val="000000"/>
                <w:sz w:val="18"/>
                <w:szCs w:val="18"/>
                <w:lang w:val="en-US"/>
              </w:rPr>
            </w:pPr>
            <w:r w:rsidRPr="00152B06">
              <w:rPr>
                <w:color w:val="000000"/>
                <w:sz w:val="18"/>
                <w:szCs w:val="18"/>
                <w:lang w:val="en-US"/>
              </w:rPr>
              <w:t xml:space="preserve">       &lt;id root=</w:t>
            </w:r>
            <w:r>
              <w:rPr>
                <w:color w:val="000000"/>
                <w:sz w:val="18"/>
                <w:szCs w:val="18"/>
                <w:lang w:val="en-US"/>
              </w:rPr>
              <w:t xml:space="preserve"> “</w:t>
            </w:r>
            <w:r w:rsidRPr="00177205">
              <w:rPr>
                <w:color w:val="000000"/>
                <w:sz w:val="18"/>
                <w:szCs w:val="18"/>
                <w:lang w:val="en-US"/>
              </w:rPr>
              <w:t>1.2.246.10.99999984.10.0.18.0"/&gt;</w:t>
            </w:r>
          </w:p>
          <w:p w14:paraId="0A8BB2D8" w14:textId="77777777" w:rsidR="00D140B9" w:rsidRPr="00152B06" w:rsidRDefault="00D140B9" w:rsidP="00FD60FA">
            <w:pPr>
              <w:jc w:val="left"/>
              <w:rPr>
                <w:color w:val="000000"/>
                <w:sz w:val="18"/>
                <w:szCs w:val="18"/>
                <w:lang w:val="en-US"/>
              </w:rPr>
            </w:pPr>
            <w:r w:rsidRPr="00152B06">
              <w:rPr>
                <w:color w:val="000000"/>
                <w:sz w:val="18"/>
                <w:szCs w:val="18"/>
                <w:lang w:val="en-US"/>
              </w:rPr>
              <w:t xml:space="preserve">     &lt;/device&gt;</w:t>
            </w:r>
          </w:p>
          <w:p w14:paraId="2C58CC6E" w14:textId="77777777" w:rsidR="00D140B9" w:rsidRPr="00C9053E" w:rsidRDefault="00D140B9" w:rsidP="00FD60FA">
            <w:pPr>
              <w:jc w:val="left"/>
              <w:rPr>
                <w:color w:val="000000"/>
                <w:sz w:val="18"/>
                <w:szCs w:val="18"/>
                <w:lang w:val="en-US"/>
              </w:rPr>
            </w:pPr>
            <w:r>
              <w:rPr>
                <w:color w:val="000000"/>
                <w:sz w:val="18"/>
                <w:szCs w:val="18"/>
                <w:lang w:val="en-US"/>
              </w:rPr>
              <w:t>&lt;/sender&gt;</w:t>
            </w:r>
          </w:p>
        </w:tc>
      </w:tr>
      <w:tr w:rsidR="00D140B9" w:rsidRPr="00152B06" w14:paraId="1BAFE16B" w14:textId="77777777" w:rsidTr="00064D9C">
        <w:trPr>
          <w:cantSplit/>
          <w:trHeight w:val="600"/>
        </w:trPr>
        <w:tc>
          <w:tcPr>
            <w:tcW w:w="618" w:type="pct"/>
            <w:shd w:val="clear" w:color="auto" w:fill="auto"/>
            <w:hideMark/>
          </w:tcPr>
          <w:p w14:paraId="1CC8E3F0" w14:textId="219CB642" w:rsidR="00D140B9" w:rsidRPr="00152B06" w:rsidRDefault="00D140B9" w:rsidP="00FD60FA">
            <w:pPr>
              <w:rPr>
                <w:color w:val="000000"/>
                <w:sz w:val="18"/>
                <w:szCs w:val="18"/>
              </w:rPr>
            </w:pPr>
            <w:r w:rsidRPr="00152B06">
              <w:rPr>
                <w:color w:val="000000"/>
                <w:sz w:val="18"/>
                <w:szCs w:val="18"/>
              </w:rPr>
              <w:t xml:space="preserve">attentionLine </w:t>
            </w:r>
          </w:p>
        </w:tc>
        <w:tc>
          <w:tcPr>
            <w:tcW w:w="579" w:type="pct"/>
          </w:tcPr>
          <w:p w14:paraId="4C3693A8" w14:textId="17582A22" w:rsidR="00D140B9" w:rsidRPr="00152B06" w:rsidRDefault="00BD2235" w:rsidP="00B86519">
            <w:pPr>
              <w:jc w:val="center"/>
              <w:rPr>
                <w:color w:val="000000"/>
                <w:sz w:val="18"/>
                <w:szCs w:val="18"/>
              </w:rPr>
            </w:pPr>
            <w:r>
              <w:rPr>
                <w:color w:val="000000"/>
                <w:sz w:val="18"/>
                <w:szCs w:val="18"/>
              </w:rPr>
              <w:t>0..*</w:t>
            </w:r>
          </w:p>
        </w:tc>
        <w:tc>
          <w:tcPr>
            <w:tcW w:w="725" w:type="pct"/>
          </w:tcPr>
          <w:p w14:paraId="4591FEB7" w14:textId="15CBF922" w:rsidR="00D140B9" w:rsidRPr="00152B06" w:rsidRDefault="00BD2235" w:rsidP="00B86519">
            <w:pPr>
              <w:jc w:val="center"/>
              <w:rPr>
                <w:color w:val="000000"/>
                <w:sz w:val="18"/>
                <w:szCs w:val="18"/>
              </w:rPr>
            </w:pPr>
            <w:r>
              <w:rPr>
                <w:color w:val="000000"/>
                <w:sz w:val="18"/>
                <w:szCs w:val="18"/>
              </w:rPr>
              <w:t>0..0</w:t>
            </w:r>
          </w:p>
        </w:tc>
        <w:tc>
          <w:tcPr>
            <w:tcW w:w="652" w:type="pct"/>
            <w:shd w:val="clear" w:color="auto" w:fill="auto"/>
            <w:hideMark/>
          </w:tcPr>
          <w:p w14:paraId="61DD3272" w14:textId="5E719917" w:rsidR="00D140B9" w:rsidRPr="00152B06" w:rsidRDefault="00D140B9" w:rsidP="00FD60FA">
            <w:pPr>
              <w:jc w:val="left"/>
              <w:rPr>
                <w:color w:val="000000"/>
                <w:sz w:val="18"/>
                <w:szCs w:val="18"/>
              </w:rPr>
            </w:pPr>
          </w:p>
        </w:tc>
        <w:tc>
          <w:tcPr>
            <w:tcW w:w="1304" w:type="pct"/>
            <w:shd w:val="clear" w:color="auto" w:fill="auto"/>
            <w:noWrap/>
            <w:hideMark/>
          </w:tcPr>
          <w:p w14:paraId="7DE52B75" w14:textId="65A89BC6" w:rsidR="00D140B9" w:rsidRPr="00152B06" w:rsidRDefault="00BD2235" w:rsidP="00BD2235">
            <w:pPr>
              <w:jc w:val="left"/>
              <w:rPr>
                <w:color w:val="000000"/>
                <w:sz w:val="18"/>
                <w:szCs w:val="18"/>
              </w:rPr>
            </w:pPr>
            <w:r w:rsidRPr="00152B06">
              <w:rPr>
                <w:color w:val="000000"/>
                <w:sz w:val="18"/>
                <w:szCs w:val="18"/>
              </w:rPr>
              <w:t>Esim. reititystietoja salatun payloadin yhteydessä</w:t>
            </w:r>
            <w:r>
              <w:rPr>
                <w:color w:val="000000"/>
                <w:sz w:val="18"/>
                <w:szCs w:val="18"/>
              </w:rPr>
              <w:t>.</w:t>
            </w:r>
          </w:p>
        </w:tc>
        <w:tc>
          <w:tcPr>
            <w:tcW w:w="1122" w:type="pct"/>
            <w:shd w:val="clear" w:color="auto" w:fill="auto"/>
            <w:noWrap/>
            <w:hideMark/>
          </w:tcPr>
          <w:p w14:paraId="5BC124DC" w14:textId="77777777" w:rsidR="00D140B9" w:rsidRPr="00152B06" w:rsidRDefault="00D140B9" w:rsidP="00FD60FA">
            <w:pPr>
              <w:jc w:val="left"/>
              <w:rPr>
                <w:color w:val="000000"/>
                <w:sz w:val="18"/>
                <w:szCs w:val="18"/>
              </w:rPr>
            </w:pPr>
            <w:r w:rsidRPr="00152B06">
              <w:rPr>
                <w:color w:val="000000"/>
                <w:sz w:val="18"/>
                <w:szCs w:val="18"/>
              </w:rPr>
              <w:t>Ei käytetä</w:t>
            </w:r>
          </w:p>
        </w:tc>
      </w:tr>
      <w:tr w:rsidR="0046613C" w:rsidRPr="00152B06" w14:paraId="235CF078" w14:textId="77777777" w:rsidTr="00064D9C">
        <w:trPr>
          <w:cantSplit/>
          <w:trHeight w:val="600"/>
        </w:trPr>
        <w:tc>
          <w:tcPr>
            <w:tcW w:w="618" w:type="pct"/>
            <w:shd w:val="clear" w:color="auto" w:fill="auto"/>
          </w:tcPr>
          <w:p w14:paraId="716C21A6" w14:textId="1D4221B6" w:rsidR="0046613C" w:rsidRDefault="0046613C" w:rsidP="00FD60FA">
            <w:pPr>
              <w:rPr>
                <w:color w:val="000000"/>
                <w:sz w:val="18"/>
                <w:szCs w:val="18"/>
              </w:rPr>
            </w:pPr>
            <w:r>
              <w:rPr>
                <w:color w:val="000000"/>
                <w:sz w:val="18"/>
                <w:szCs w:val="18"/>
              </w:rPr>
              <w:t>Acknow</w:t>
            </w:r>
            <w:r>
              <w:rPr>
                <w:color w:val="000000"/>
                <w:sz w:val="18"/>
                <w:szCs w:val="18"/>
              </w:rPr>
              <w:t>e</w:t>
            </w:r>
            <w:r>
              <w:rPr>
                <w:color w:val="000000"/>
                <w:sz w:val="18"/>
                <w:szCs w:val="18"/>
              </w:rPr>
              <w:t>degment-luokka</w:t>
            </w:r>
          </w:p>
        </w:tc>
        <w:tc>
          <w:tcPr>
            <w:tcW w:w="579" w:type="pct"/>
          </w:tcPr>
          <w:p w14:paraId="5C53CB00" w14:textId="6E7089FA" w:rsidR="0046613C" w:rsidRDefault="0046613C" w:rsidP="00B86519">
            <w:pPr>
              <w:jc w:val="center"/>
              <w:rPr>
                <w:color w:val="000000"/>
                <w:sz w:val="18"/>
                <w:szCs w:val="18"/>
              </w:rPr>
            </w:pPr>
            <w:r>
              <w:rPr>
                <w:color w:val="000000"/>
                <w:sz w:val="18"/>
                <w:szCs w:val="18"/>
              </w:rPr>
              <w:t>0..*</w:t>
            </w:r>
          </w:p>
        </w:tc>
        <w:tc>
          <w:tcPr>
            <w:tcW w:w="725" w:type="pct"/>
          </w:tcPr>
          <w:p w14:paraId="159F95D8" w14:textId="6E6A374D" w:rsidR="0046613C" w:rsidRDefault="0046613C" w:rsidP="00B86519">
            <w:pPr>
              <w:jc w:val="center"/>
              <w:rPr>
                <w:color w:val="000000"/>
                <w:sz w:val="18"/>
                <w:szCs w:val="18"/>
              </w:rPr>
            </w:pPr>
            <w:r>
              <w:rPr>
                <w:color w:val="000000"/>
                <w:sz w:val="18"/>
                <w:szCs w:val="18"/>
              </w:rPr>
              <w:t>1..1</w:t>
            </w:r>
          </w:p>
        </w:tc>
        <w:tc>
          <w:tcPr>
            <w:tcW w:w="652" w:type="pct"/>
            <w:shd w:val="clear" w:color="auto" w:fill="auto"/>
          </w:tcPr>
          <w:p w14:paraId="264446F4" w14:textId="77777777" w:rsidR="0046613C" w:rsidRPr="00152B06" w:rsidRDefault="0046613C" w:rsidP="00FD60FA">
            <w:pPr>
              <w:jc w:val="left"/>
              <w:rPr>
                <w:color w:val="000000"/>
                <w:sz w:val="18"/>
                <w:szCs w:val="18"/>
              </w:rPr>
            </w:pPr>
          </w:p>
        </w:tc>
        <w:tc>
          <w:tcPr>
            <w:tcW w:w="1304" w:type="pct"/>
            <w:shd w:val="clear" w:color="auto" w:fill="auto"/>
            <w:noWrap/>
          </w:tcPr>
          <w:p w14:paraId="2462BD0F" w14:textId="77777777" w:rsidR="0046613C" w:rsidRPr="00152B06" w:rsidRDefault="0046613C" w:rsidP="00BD2235">
            <w:pPr>
              <w:jc w:val="left"/>
              <w:rPr>
                <w:color w:val="000000"/>
                <w:sz w:val="18"/>
                <w:szCs w:val="18"/>
              </w:rPr>
            </w:pPr>
          </w:p>
        </w:tc>
        <w:tc>
          <w:tcPr>
            <w:tcW w:w="1122" w:type="pct"/>
            <w:shd w:val="clear" w:color="auto" w:fill="auto"/>
            <w:noWrap/>
          </w:tcPr>
          <w:p w14:paraId="7AFBA7AF" w14:textId="3099F469" w:rsidR="0046613C" w:rsidRDefault="0046613C" w:rsidP="00FD60FA">
            <w:pPr>
              <w:jc w:val="left"/>
              <w:rPr>
                <w:color w:val="000000"/>
                <w:sz w:val="18"/>
                <w:szCs w:val="18"/>
              </w:rPr>
            </w:pPr>
          </w:p>
        </w:tc>
      </w:tr>
      <w:tr w:rsidR="0046613C" w:rsidRPr="00152B06" w14:paraId="3A90A379" w14:textId="77777777" w:rsidTr="00064D9C">
        <w:trPr>
          <w:cantSplit/>
          <w:trHeight w:val="600"/>
        </w:trPr>
        <w:tc>
          <w:tcPr>
            <w:tcW w:w="618" w:type="pct"/>
            <w:shd w:val="clear" w:color="auto" w:fill="auto"/>
          </w:tcPr>
          <w:p w14:paraId="4A4B66A5" w14:textId="74E92E16" w:rsidR="0046613C" w:rsidRDefault="0046613C" w:rsidP="00FD60FA">
            <w:pPr>
              <w:rPr>
                <w:color w:val="000000"/>
                <w:sz w:val="18"/>
                <w:szCs w:val="18"/>
              </w:rPr>
            </w:pPr>
            <w:r w:rsidRPr="00152B06">
              <w:rPr>
                <w:color w:val="000000"/>
                <w:sz w:val="18"/>
                <w:szCs w:val="18"/>
              </w:rPr>
              <w:lastRenderedPageBreak/>
              <w:t>acknowle</w:t>
            </w:r>
            <w:r w:rsidRPr="00152B06">
              <w:rPr>
                <w:color w:val="000000"/>
                <w:sz w:val="18"/>
                <w:szCs w:val="18"/>
              </w:rPr>
              <w:t>d</w:t>
            </w:r>
            <w:r w:rsidRPr="00152B06">
              <w:rPr>
                <w:color w:val="000000"/>
                <w:sz w:val="18"/>
                <w:szCs w:val="18"/>
              </w:rPr>
              <w:t>g</w:t>
            </w:r>
            <w:r w:rsidRPr="00152B06">
              <w:rPr>
                <w:color w:val="000000"/>
                <w:sz w:val="18"/>
                <w:szCs w:val="18"/>
              </w:rPr>
              <w:t>e</w:t>
            </w:r>
            <w:r>
              <w:rPr>
                <w:color w:val="000000"/>
                <w:sz w:val="18"/>
                <w:szCs w:val="18"/>
              </w:rPr>
              <w:t>ment.typeCode</w:t>
            </w:r>
          </w:p>
        </w:tc>
        <w:tc>
          <w:tcPr>
            <w:tcW w:w="579" w:type="pct"/>
          </w:tcPr>
          <w:p w14:paraId="49ADAD8B" w14:textId="63AA031C" w:rsidR="0046613C" w:rsidRDefault="0046613C" w:rsidP="00B86519">
            <w:pPr>
              <w:jc w:val="center"/>
              <w:rPr>
                <w:color w:val="000000"/>
                <w:sz w:val="18"/>
                <w:szCs w:val="18"/>
              </w:rPr>
            </w:pPr>
            <w:r>
              <w:rPr>
                <w:color w:val="000000"/>
                <w:sz w:val="18"/>
                <w:szCs w:val="18"/>
              </w:rPr>
              <w:t>1..1</w:t>
            </w:r>
          </w:p>
        </w:tc>
        <w:tc>
          <w:tcPr>
            <w:tcW w:w="725" w:type="pct"/>
          </w:tcPr>
          <w:p w14:paraId="26E79307" w14:textId="0C46318D" w:rsidR="0046613C" w:rsidRDefault="0046613C" w:rsidP="00B86519">
            <w:pPr>
              <w:jc w:val="center"/>
              <w:rPr>
                <w:color w:val="000000"/>
                <w:sz w:val="18"/>
                <w:szCs w:val="18"/>
              </w:rPr>
            </w:pPr>
            <w:r>
              <w:rPr>
                <w:color w:val="000000"/>
                <w:sz w:val="18"/>
                <w:szCs w:val="18"/>
              </w:rPr>
              <w:t>1..1</w:t>
            </w:r>
          </w:p>
        </w:tc>
        <w:tc>
          <w:tcPr>
            <w:tcW w:w="652" w:type="pct"/>
            <w:shd w:val="clear" w:color="auto" w:fill="auto"/>
          </w:tcPr>
          <w:p w14:paraId="1D002BBE" w14:textId="7BE7A2AB" w:rsidR="0046613C" w:rsidRPr="00152B06" w:rsidRDefault="0046613C" w:rsidP="0046613C">
            <w:pPr>
              <w:jc w:val="center"/>
              <w:rPr>
                <w:color w:val="000000"/>
                <w:sz w:val="18"/>
                <w:szCs w:val="18"/>
              </w:rPr>
            </w:pPr>
            <w:r>
              <w:rPr>
                <w:color w:val="000000"/>
                <w:sz w:val="18"/>
                <w:szCs w:val="18"/>
              </w:rPr>
              <w:t>CS</w:t>
            </w:r>
          </w:p>
        </w:tc>
        <w:tc>
          <w:tcPr>
            <w:tcW w:w="1304" w:type="pct"/>
            <w:shd w:val="clear" w:color="auto" w:fill="auto"/>
            <w:noWrap/>
          </w:tcPr>
          <w:p w14:paraId="00588006" w14:textId="77777777" w:rsidR="0046613C" w:rsidRPr="00152B06" w:rsidRDefault="0046613C" w:rsidP="000601E7">
            <w:pPr>
              <w:jc w:val="left"/>
              <w:rPr>
                <w:color w:val="000000"/>
                <w:sz w:val="18"/>
                <w:szCs w:val="18"/>
              </w:rPr>
            </w:pPr>
            <w:r w:rsidRPr="00152B06">
              <w:rPr>
                <w:color w:val="000000"/>
                <w:sz w:val="18"/>
                <w:szCs w:val="18"/>
              </w:rPr>
              <w:t>Kertoo kuittauksen varsina</w:t>
            </w:r>
            <w:r w:rsidRPr="00152B06">
              <w:rPr>
                <w:color w:val="000000"/>
                <w:sz w:val="18"/>
                <w:szCs w:val="18"/>
              </w:rPr>
              <w:t>i</w:t>
            </w:r>
            <w:r w:rsidRPr="00152B06">
              <w:rPr>
                <w:color w:val="000000"/>
                <w:sz w:val="18"/>
                <w:szCs w:val="18"/>
              </w:rPr>
              <w:t>sen arvon sovellustason kui</w:t>
            </w:r>
            <w:r w:rsidRPr="00152B06">
              <w:rPr>
                <w:color w:val="000000"/>
                <w:sz w:val="18"/>
                <w:szCs w:val="18"/>
              </w:rPr>
              <w:t>t</w:t>
            </w:r>
            <w:r w:rsidRPr="00152B06">
              <w:rPr>
                <w:color w:val="000000"/>
                <w:sz w:val="18"/>
                <w:szCs w:val="18"/>
              </w:rPr>
              <w:t xml:space="preserve">tauksille. </w:t>
            </w:r>
          </w:p>
          <w:p w14:paraId="5E340A12" w14:textId="77777777" w:rsidR="0046613C" w:rsidRPr="00152B06" w:rsidRDefault="0046613C" w:rsidP="000601E7">
            <w:pPr>
              <w:jc w:val="left"/>
              <w:rPr>
                <w:color w:val="000000"/>
                <w:sz w:val="18"/>
                <w:szCs w:val="18"/>
              </w:rPr>
            </w:pPr>
            <w:r w:rsidRPr="00152B06">
              <w:rPr>
                <w:color w:val="000000"/>
                <w:sz w:val="18"/>
                <w:szCs w:val="18"/>
              </w:rPr>
              <w:t>Arvoja:</w:t>
            </w:r>
          </w:p>
          <w:p w14:paraId="0D732E9C" w14:textId="77777777" w:rsidR="0046613C" w:rsidRPr="00152B06" w:rsidRDefault="0046613C" w:rsidP="000601E7">
            <w:pPr>
              <w:jc w:val="left"/>
              <w:rPr>
                <w:color w:val="000000"/>
                <w:sz w:val="18"/>
                <w:szCs w:val="18"/>
              </w:rPr>
            </w:pPr>
            <w:r w:rsidRPr="00152B06">
              <w:rPr>
                <w:color w:val="000000"/>
                <w:sz w:val="18"/>
                <w:szCs w:val="18"/>
              </w:rPr>
              <w:t>AA: sovellustason kuittaus ok</w:t>
            </w:r>
          </w:p>
          <w:p w14:paraId="16CFBEE9" w14:textId="77777777" w:rsidR="0046613C" w:rsidRDefault="0046613C" w:rsidP="000601E7">
            <w:pPr>
              <w:jc w:val="left"/>
              <w:rPr>
                <w:color w:val="000000"/>
                <w:sz w:val="18"/>
                <w:szCs w:val="18"/>
              </w:rPr>
            </w:pPr>
            <w:r>
              <w:rPr>
                <w:color w:val="000000"/>
                <w:sz w:val="18"/>
                <w:szCs w:val="18"/>
              </w:rPr>
              <w:t>AE: sovellustason virhe, s</w:t>
            </w:r>
            <w:r>
              <w:rPr>
                <w:color w:val="000000"/>
                <w:sz w:val="18"/>
                <w:szCs w:val="18"/>
              </w:rPr>
              <w:t>a</w:t>
            </w:r>
            <w:r>
              <w:rPr>
                <w:color w:val="000000"/>
                <w:sz w:val="18"/>
                <w:szCs w:val="18"/>
              </w:rPr>
              <w:t>nomaa ei kannata lähettää uudestaan</w:t>
            </w:r>
          </w:p>
          <w:p w14:paraId="3ADBB8E0" w14:textId="77777777" w:rsidR="0046613C" w:rsidRPr="00152B06" w:rsidRDefault="0046613C" w:rsidP="000601E7">
            <w:pPr>
              <w:jc w:val="left"/>
              <w:rPr>
                <w:color w:val="000000"/>
                <w:sz w:val="18"/>
                <w:szCs w:val="18"/>
              </w:rPr>
            </w:pPr>
            <w:r w:rsidRPr="00152B06">
              <w:rPr>
                <w:color w:val="000000"/>
                <w:sz w:val="18"/>
                <w:szCs w:val="18"/>
              </w:rPr>
              <w:t>AR: sanomankäsittely ei o</w:t>
            </w:r>
            <w:r w:rsidRPr="00152B06">
              <w:rPr>
                <w:color w:val="000000"/>
                <w:sz w:val="18"/>
                <w:szCs w:val="18"/>
              </w:rPr>
              <w:t>n</w:t>
            </w:r>
            <w:r w:rsidRPr="00152B06">
              <w:rPr>
                <w:color w:val="000000"/>
                <w:sz w:val="18"/>
                <w:szCs w:val="18"/>
              </w:rPr>
              <w:t>nistunut</w:t>
            </w:r>
            <w:r>
              <w:rPr>
                <w:color w:val="000000"/>
                <w:sz w:val="18"/>
                <w:szCs w:val="18"/>
              </w:rPr>
              <w:t>, lähettäjä tekee p</w:t>
            </w:r>
            <w:r>
              <w:rPr>
                <w:color w:val="000000"/>
                <w:sz w:val="18"/>
                <w:szCs w:val="18"/>
              </w:rPr>
              <w:t>a</w:t>
            </w:r>
            <w:r>
              <w:rPr>
                <w:color w:val="000000"/>
                <w:sz w:val="18"/>
                <w:szCs w:val="18"/>
              </w:rPr>
              <w:t>rametroidun määrän uude</w:t>
            </w:r>
            <w:r>
              <w:rPr>
                <w:color w:val="000000"/>
                <w:sz w:val="18"/>
                <w:szCs w:val="18"/>
              </w:rPr>
              <w:t>l</w:t>
            </w:r>
            <w:r>
              <w:rPr>
                <w:color w:val="000000"/>
                <w:sz w:val="18"/>
                <w:szCs w:val="18"/>
              </w:rPr>
              <w:t>leenlähetyksiä</w:t>
            </w:r>
          </w:p>
          <w:p w14:paraId="1A50471D" w14:textId="77777777" w:rsidR="0046613C" w:rsidRPr="00152B06" w:rsidRDefault="0046613C" w:rsidP="000601E7">
            <w:pPr>
              <w:jc w:val="left"/>
              <w:rPr>
                <w:color w:val="000000"/>
                <w:sz w:val="18"/>
                <w:szCs w:val="18"/>
              </w:rPr>
            </w:pPr>
          </w:p>
          <w:p w14:paraId="2A9AD458" w14:textId="14C4DFEE" w:rsidR="0046613C" w:rsidRPr="00152B06" w:rsidRDefault="0046613C" w:rsidP="00BD2235">
            <w:pPr>
              <w:jc w:val="left"/>
              <w:rPr>
                <w:color w:val="000000"/>
                <w:sz w:val="18"/>
                <w:szCs w:val="18"/>
              </w:rPr>
            </w:pPr>
            <w:r w:rsidRPr="00152B06">
              <w:rPr>
                <w:color w:val="000000"/>
                <w:sz w:val="18"/>
                <w:szCs w:val="18"/>
              </w:rPr>
              <w:t>Jos virhe on sovellustasolla, varsinaisen virheen tiedot ilmoitetaan kontrollikehykse</w:t>
            </w:r>
            <w:r w:rsidRPr="00152B06">
              <w:rPr>
                <w:color w:val="000000"/>
                <w:sz w:val="18"/>
                <w:szCs w:val="18"/>
              </w:rPr>
              <w:t>s</w:t>
            </w:r>
            <w:r w:rsidRPr="00152B06">
              <w:rPr>
                <w:color w:val="000000"/>
                <w:sz w:val="18"/>
                <w:szCs w:val="18"/>
              </w:rPr>
              <w:t>sä.</w:t>
            </w:r>
          </w:p>
        </w:tc>
        <w:tc>
          <w:tcPr>
            <w:tcW w:w="1122" w:type="pct"/>
            <w:shd w:val="clear" w:color="auto" w:fill="auto"/>
            <w:noWrap/>
          </w:tcPr>
          <w:p w14:paraId="10D0EFEA" w14:textId="1629ADAC" w:rsidR="0046613C" w:rsidRDefault="0046613C" w:rsidP="00FD60FA">
            <w:pPr>
              <w:jc w:val="left"/>
              <w:rPr>
                <w:color w:val="000000"/>
                <w:sz w:val="18"/>
                <w:szCs w:val="18"/>
              </w:rPr>
            </w:pPr>
            <w:r>
              <w:rPr>
                <w:color w:val="000000"/>
                <w:sz w:val="18"/>
                <w:szCs w:val="18"/>
              </w:rPr>
              <w:t>Käytetään arvoja AA ja AE</w:t>
            </w:r>
          </w:p>
        </w:tc>
      </w:tr>
      <w:tr w:rsidR="0046613C" w:rsidRPr="00152B06" w14:paraId="69EFCDC5" w14:textId="77777777" w:rsidTr="00064D9C">
        <w:trPr>
          <w:cantSplit/>
          <w:trHeight w:val="600"/>
        </w:trPr>
        <w:tc>
          <w:tcPr>
            <w:tcW w:w="618" w:type="pct"/>
            <w:shd w:val="clear" w:color="auto" w:fill="auto"/>
          </w:tcPr>
          <w:p w14:paraId="4386636D" w14:textId="660C5AED" w:rsidR="0046613C" w:rsidRDefault="0046613C" w:rsidP="00FD60FA">
            <w:pPr>
              <w:rPr>
                <w:color w:val="000000"/>
                <w:sz w:val="18"/>
                <w:szCs w:val="18"/>
              </w:rPr>
            </w:pPr>
            <w:r w:rsidRPr="00152B06">
              <w:rPr>
                <w:color w:val="000000"/>
                <w:sz w:val="18"/>
                <w:szCs w:val="18"/>
              </w:rPr>
              <w:t>acknowle</w:t>
            </w:r>
            <w:r w:rsidRPr="00152B06">
              <w:rPr>
                <w:color w:val="000000"/>
                <w:sz w:val="18"/>
                <w:szCs w:val="18"/>
              </w:rPr>
              <w:t>d</w:t>
            </w:r>
            <w:r w:rsidRPr="00152B06">
              <w:rPr>
                <w:color w:val="000000"/>
                <w:sz w:val="18"/>
                <w:szCs w:val="18"/>
              </w:rPr>
              <w:t>g</w:t>
            </w:r>
            <w:r w:rsidRPr="00152B06">
              <w:rPr>
                <w:color w:val="000000"/>
                <w:sz w:val="18"/>
                <w:szCs w:val="18"/>
              </w:rPr>
              <w:t>e</w:t>
            </w:r>
            <w:r>
              <w:rPr>
                <w:color w:val="000000"/>
                <w:sz w:val="18"/>
                <w:szCs w:val="18"/>
              </w:rPr>
              <w:t>ment.expectedSeque</w:t>
            </w:r>
            <w:r>
              <w:rPr>
                <w:color w:val="000000"/>
                <w:sz w:val="18"/>
                <w:szCs w:val="18"/>
              </w:rPr>
              <w:t>n</w:t>
            </w:r>
            <w:r>
              <w:rPr>
                <w:color w:val="000000"/>
                <w:sz w:val="18"/>
                <w:szCs w:val="18"/>
              </w:rPr>
              <w:t>ceNumber</w:t>
            </w:r>
          </w:p>
        </w:tc>
        <w:tc>
          <w:tcPr>
            <w:tcW w:w="579" w:type="pct"/>
          </w:tcPr>
          <w:p w14:paraId="15A12192" w14:textId="0309120A" w:rsidR="0046613C" w:rsidRDefault="0046613C" w:rsidP="00B86519">
            <w:pPr>
              <w:jc w:val="center"/>
              <w:rPr>
                <w:color w:val="000000"/>
                <w:sz w:val="18"/>
                <w:szCs w:val="18"/>
              </w:rPr>
            </w:pPr>
            <w:r>
              <w:rPr>
                <w:color w:val="000000"/>
                <w:sz w:val="18"/>
                <w:szCs w:val="18"/>
              </w:rPr>
              <w:t>0..1</w:t>
            </w:r>
          </w:p>
        </w:tc>
        <w:tc>
          <w:tcPr>
            <w:tcW w:w="725" w:type="pct"/>
          </w:tcPr>
          <w:p w14:paraId="619190C4" w14:textId="0E05B83E" w:rsidR="0046613C" w:rsidRDefault="0046613C" w:rsidP="00B86519">
            <w:pPr>
              <w:jc w:val="center"/>
              <w:rPr>
                <w:color w:val="000000"/>
                <w:sz w:val="18"/>
                <w:szCs w:val="18"/>
              </w:rPr>
            </w:pPr>
            <w:r>
              <w:rPr>
                <w:color w:val="000000"/>
                <w:sz w:val="18"/>
                <w:szCs w:val="18"/>
              </w:rPr>
              <w:t>0..0</w:t>
            </w:r>
          </w:p>
        </w:tc>
        <w:tc>
          <w:tcPr>
            <w:tcW w:w="652" w:type="pct"/>
            <w:shd w:val="clear" w:color="auto" w:fill="auto"/>
          </w:tcPr>
          <w:p w14:paraId="286B87EC" w14:textId="0C79D541" w:rsidR="0046613C" w:rsidRDefault="0046613C" w:rsidP="0046613C">
            <w:pPr>
              <w:jc w:val="center"/>
              <w:rPr>
                <w:color w:val="000000"/>
                <w:sz w:val="18"/>
                <w:szCs w:val="18"/>
              </w:rPr>
            </w:pPr>
            <w:r>
              <w:rPr>
                <w:color w:val="000000"/>
                <w:sz w:val="18"/>
                <w:szCs w:val="18"/>
              </w:rPr>
              <w:t>INT</w:t>
            </w:r>
          </w:p>
        </w:tc>
        <w:tc>
          <w:tcPr>
            <w:tcW w:w="1304" w:type="pct"/>
            <w:shd w:val="clear" w:color="auto" w:fill="auto"/>
            <w:noWrap/>
          </w:tcPr>
          <w:p w14:paraId="40804834" w14:textId="380D77CE" w:rsidR="00734F7C" w:rsidRDefault="00734F7C" w:rsidP="000601E7">
            <w:pPr>
              <w:jc w:val="left"/>
              <w:rPr>
                <w:color w:val="000000"/>
                <w:sz w:val="18"/>
                <w:szCs w:val="18"/>
                <w:lang w:val="en-US"/>
              </w:rPr>
            </w:pPr>
            <w:r>
              <w:rPr>
                <w:color w:val="000000"/>
                <w:sz w:val="18"/>
                <w:szCs w:val="18"/>
                <w:lang w:val="en-US"/>
              </w:rPr>
              <w:t>Sanoman sisältämien viestien järjestys</w:t>
            </w:r>
          </w:p>
          <w:p w14:paraId="404A1E9C" w14:textId="2C9452CB" w:rsidR="0046613C" w:rsidRPr="00734F7C" w:rsidRDefault="0046613C" w:rsidP="000601E7">
            <w:pPr>
              <w:jc w:val="left"/>
              <w:rPr>
                <w:color w:val="000000"/>
                <w:sz w:val="18"/>
                <w:szCs w:val="18"/>
                <w:lang w:val="en-US"/>
              </w:rPr>
            </w:pPr>
          </w:p>
        </w:tc>
        <w:tc>
          <w:tcPr>
            <w:tcW w:w="1122" w:type="pct"/>
            <w:shd w:val="clear" w:color="auto" w:fill="auto"/>
            <w:noWrap/>
          </w:tcPr>
          <w:p w14:paraId="76851126" w14:textId="62A74C42" w:rsidR="0046613C" w:rsidRDefault="00734F7C" w:rsidP="00FD60FA">
            <w:pPr>
              <w:jc w:val="left"/>
              <w:rPr>
                <w:color w:val="000000"/>
                <w:sz w:val="18"/>
                <w:szCs w:val="18"/>
              </w:rPr>
            </w:pPr>
            <w:r>
              <w:rPr>
                <w:color w:val="000000"/>
                <w:sz w:val="18"/>
                <w:szCs w:val="18"/>
              </w:rPr>
              <w:t>Ei käytetä</w:t>
            </w:r>
          </w:p>
        </w:tc>
      </w:tr>
      <w:tr w:rsidR="0046613C" w:rsidRPr="00152B06" w14:paraId="17C39C9D" w14:textId="77777777" w:rsidTr="00064D9C">
        <w:trPr>
          <w:cantSplit/>
          <w:trHeight w:val="600"/>
        </w:trPr>
        <w:tc>
          <w:tcPr>
            <w:tcW w:w="618" w:type="pct"/>
            <w:shd w:val="clear" w:color="auto" w:fill="auto"/>
          </w:tcPr>
          <w:p w14:paraId="1006F003" w14:textId="12ADE09B" w:rsidR="0046613C" w:rsidRDefault="0046613C" w:rsidP="00FD60FA">
            <w:pPr>
              <w:rPr>
                <w:color w:val="000000"/>
                <w:sz w:val="18"/>
                <w:szCs w:val="18"/>
              </w:rPr>
            </w:pPr>
            <w:r w:rsidRPr="00152B06">
              <w:rPr>
                <w:color w:val="000000"/>
                <w:sz w:val="18"/>
                <w:szCs w:val="18"/>
              </w:rPr>
              <w:t>acknowle</w:t>
            </w:r>
            <w:r w:rsidRPr="00152B06">
              <w:rPr>
                <w:color w:val="000000"/>
                <w:sz w:val="18"/>
                <w:szCs w:val="18"/>
              </w:rPr>
              <w:t>d</w:t>
            </w:r>
            <w:r w:rsidRPr="00152B06">
              <w:rPr>
                <w:color w:val="000000"/>
                <w:sz w:val="18"/>
                <w:szCs w:val="18"/>
              </w:rPr>
              <w:t>g</w:t>
            </w:r>
            <w:r w:rsidRPr="00152B06">
              <w:rPr>
                <w:color w:val="000000"/>
                <w:sz w:val="18"/>
                <w:szCs w:val="18"/>
              </w:rPr>
              <w:t>e</w:t>
            </w:r>
            <w:r w:rsidRPr="00152B06">
              <w:rPr>
                <w:color w:val="000000"/>
                <w:sz w:val="18"/>
                <w:szCs w:val="18"/>
              </w:rPr>
              <w:t>ment.messageWaitin</w:t>
            </w:r>
            <w:r w:rsidRPr="00152B06">
              <w:rPr>
                <w:color w:val="000000"/>
                <w:sz w:val="18"/>
                <w:szCs w:val="18"/>
              </w:rPr>
              <w:t>g</w:t>
            </w:r>
            <w:r w:rsidRPr="00152B06">
              <w:rPr>
                <w:color w:val="000000"/>
                <w:sz w:val="18"/>
                <w:szCs w:val="18"/>
              </w:rPr>
              <w:t>Number</w:t>
            </w:r>
          </w:p>
        </w:tc>
        <w:tc>
          <w:tcPr>
            <w:tcW w:w="579" w:type="pct"/>
          </w:tcPr>
          <w:p w14:paraId="753259A2" w14:textId="062E2A10" w:rsidR="0046613C" w:rsidRDefault="0046613C" w:rsidP="00B86519">
            <w:pPr>
              <w:jc w:val="center"/>
              <w:rPr>
                <w:color w:val="000000"/>
                <w:sz w:val="18"/>
                <w:szCs w:val="18"/>
              </w:rPr>
            </w:pPr>
            <w:r>
              <w:rPr>
                <w:color w:val="000000"/>
                <w:sz w:val="18"/>
                <w:szCs w:val="18"/>
              </w:rPr>
              <w:t>0..1</w:t>
            </w:r>
          </w:p>
        </w:tc>
        <w:tc>
          <w:tcPr>
            <w:tcW w:w="725" w:type="pct"/>
          </w:tcPr>
          <w:p w14:paraId="27A5A50C" w14:textId="341050A6" w:rsidR="0046613C" w:rsidRDefault="0046613C" w:rsidP="00B86519">
            <w:pPr>
              <w:jc w:val="center"/>
              <w:rPr>
                <w:color w:val="000000"/>
                <w:sz w:val="18"/>
                <w:szCs w:val="18"/>
              </w:rPr>
            </w:pPr>
            <w:r>
              <w:rPr>
                <w:color w:val="000000"/>
                <w:sz w:val="18"/>
                <w:szCs w:val="18"/>
              </w:rPr>
              <w:t>0..0</w:t>
            </w:r>
          </w:p>
        </w:tc>
        <w:tc>
          <w:tcPr>
            <w:tcW w:w="652" w:type="pct"/>
            <w:shd w:val="clear" w:color="auto" w:fill="auto"/>
          </w:tcPr>
          <w:p w14:paraId="18B98751" w14:textId="70F2C9EB" w:rsidR="0046613C" w:rsidRPr="00152B06" w:rsidRDefault="0046613C" w:rsidP="0046613C">
            <w:pPr>
              <w:jc w:val="center"/>
              <w:rPr>
                <w:color w:val="000000"/>
                <w:sz w:val="18"/>
                <w:szCs w:val="18"/>
              </w:rPr>
            </w:pPr>
            <w:r>
              <w:rPr>
                <w:color w:val="000000"/>
                <w:sz w:val="18"/>
                <w:szCs w:val="18"/>
              </w:rPr>
              <w:t>INT</w:t>
            </w:r>
          </w:p>
        </w:tc>
        <w:tc>
          <w:tcPr>
            <w:tcW w:w="1304" w:type="pct"/>
            <w:shd w:val="clear" w:color="auto" w:fill="auto"/>
            <w:noWrap/>
          </w:tcPr>
          <w:p w14:paraId="2D391F81" w14:textId="77777777" w:rsidR="0046613C" w:rsidRDefault="0046613C" w:rsidP="000601E7">
            <w:pPr>
              <w:jc w:val="left"/>
              <w:rPr>
                <w:color w:val="000000"/>
                <w:sz w:val="18"/>
                <w:szCs w:val="18"/>
              </w:rPr>
            </w:pPr>
            <w:r>
              <w:rPr>
                <w:color w:val="000000"/>
                <w:sz w:val="18"/>
                <w:szCs w:val="18"/>
              </w:rPr>
              <w:t>K</w:t>
            </w:r>
            <w:r w:rsidRPr="00152B06">
              <w:rPr>
                <w:color w:val="000000"/>
                <w:sz w:val="18"/>
                <w:szCs w:val="18"/>
              </w:rPr>
              <w:t>ertoo, paljonko kuittaavalla sovelluksella on sanomia jonossa</w:t>
            </w:r>
          </w:p>
          <w:p w14:paraId="2088EC9E" w14:textId="037A5755" w:rsidR="0046613C" w:rsidRPr="00152B06" w:rsidRDefault="0046613C" w:rsidP="00BD2235">
            <w:pPr>
              <w:jc w:val="left"/>
              <w:rPr>
                <w:color w:val="000000"/>
                <w:sz w:val="18"/>
                <w:szCs w:val="18"/>
              </w:rPr>
            </w:pPr>
            <w:r w:rsidRPr="00152B06">
              <w:rPr>
                <w:color w:val="000000"/>
                <w:sz w:val="18"/>
                <w:szCs w:val="18"/>
              </w:rPr>
              <w:t>Tätä tietokenttää käytetään vain silloin, kun sanomat noudetaan pollaamalla lähe</w:t>
            </w:r>
            <w:r w:rsidRPr="00152B06">
              <w:rPr>
                <w:color w:val="000000"/>
                <w:sz w:val="18"/>
                <w:szCs w:val="18"/>
              </w:rPr>
              <w:t>t</w:t>
            </w:r>
            <w:r w:rsidRPr="00152B06">
              <w:rPr>
                <w:color w:val="000000"/>
                <w:sz w:val="18"/>
                <w:szCs w:val="18"/>
              </w:rPr>
              <w:t>täjän jonosta</w:t>
            </w:r>
          </w:p>
        </w:tc>
        <w:tc>
          <w:tcPr>
            <w:tcW w:w="1122" w:type="pct"/>
            <w:shd w:val="clear" w:color="auto" w:fill="auto"/>
            <w:noWrap/>
          </w:tcPr>
          <w:p w14:paraId="3FEA3A19" w14:textId="779E65A2" w:rsidR="0046613C" w:rsidRDefault="0046613C" w:rsidP="00FD60FA">
            <w:pPr>
              <w:jc w:val="left"/>
              <w:rPr>
                <w:color w:val="000000"/>
                <w:sz w:val="18"/>
                <w:szCs w:val="18"/>
              </w:rPr>
            </w:pPr>
            <w:r>
              <w:rPr>
                <w:color w:val="000000"/>
                <w:sz w:val="18"/>
                <w:szCs w:val="18"/>
              </w:rPr>
              <w:t>Ei käytetä</w:t>
            </w:r>
          </w:p>
        </w:tc>
      </w:tr>
      <w:tr w:rsidR="0046613C" w:rsidRPr="00152B06" w14:paraId="4FC5A22F" w14:textId="77777777" w:rsidTr="00064D9C">
        <w:trPr>
          <w:cantSplit/>
          <w:trHeight w:val="600"/>
        </w:trPr>
        <w:tc>
          <w:tcPr>
            <w:tcW w:w="618" w:type="pct"/>
            <w:shd w:val="clear" w:color="auto" w:fill="auto"/>
          </w:tcPr>
          <w:p w14:paraId="0E626CC5" w14:textId="39D9E7CD" w:rsidR="0046613C" w:rsidRDefault="0046613C" w:rsidP="000601E7">
            <w:pPr>
              <w:jc w:val="left"/>
              <w:rPr>
                <w:color w:val="000000"/>
                <w:sz w:val="18"/>
                <w:szCs w:val="18"/>
              </w:rPr>
            </w:pPr>
            <w:r w:rsidRPr="00152B06">
              <w:rPr>
                <w:color w:val="000000"/>
                <w:sz w:val="18"/>
                <w:szCs w:val="18"/>
              </w:rPr>
              <w:t>acknowle</w:t>
            </w:r>
            <w:r w:rsidRPr="00152B06">
              <w:rPr>
                <w:color w:val="000000"/>
                <w:sz w:val="18"/>
                <w:szCs w:val="18"/>
              </w:rPr>
              <w:t>d</w:t>
            </w:r>
            <w:r w:rsidRPr="00152B06">
              <w:rPr>
                <w:color w:val="000000"/>
                <w:sz w:val="18"/>
                <w:szCs w:val="18"/>
              </w:rPr>
              <w:t>g</w:t>
            </w:r>
            <w:r w:rsidRPr="00152B06">
              <w:rPr>
                <w:color w:val="000000"/>
                <w:sz w:val="18"/>
                <w:szCs w:val="18"/>
              </w:rPr>
              <w:t>e</w:t>
            </w:r>
            <w:r w:rsidRPr="00152B06">
              <w:rPr>
                <w:color w:val="000000"/>
                <w:sz w:val="18"/>
                <w:szCs w:val="18"/>
              </w:rPr>
              <w:t>ment.messageWaitin</w:t>
            </w:r>
            <w:r w:rsidRPr="00152B06">
              <w:rPr>
                <w:color w:val="000000"/>
                <w:sz w:val="18"/>
                <w:szCs w:val="18"/>
              </w:rPr>
              <w:t>g</w:t>
            </w:r>
            <w:r w:rsidRPr="00152B06">
              <w:rPr>
                <w:color w:val="000000"/>
                <w:sz w:val="18"/>
                <w:szCs w:val="18"/>
              </w:rPr>
              <w:t xml:space="preserve">PriorityCode </w:t>
            </w:r>
          </w:p>
          <w:p w14:paraId="1471CC16" w14:textId="2ED3CCBE" w:rsidR="0046613C" w:rsidRDefault="0046613C" w:rsidP="00FD60FA">
            <w:pPr>
              <w:rPr>
                <w:color w:val="000000"/>
                <w:sz w:val="18"/>
                <w:szCs w:val="18"/>
              </w:rPr>
            </w:pPr>
          </w:p>
        </w:tc>
        <w:tc>
          <w:tcPr>
            <w:tcW w:w="579" w:type="pct"/>
          </w:tcPr>
          <w:p w14:paraId="6CAF11F3" w14:textId="70F36993" w:rsidR="0046613C" w:rsidRDefault="0046613C" w:rsidP="00B86519">
            <w:pPr>
              <w:jc w:val="center"/>
              <w:rPr>
                <w:color w:val="000000"/>
                <w:sz w:val="18"/>
                <w:szCs w:val="18"/>
              </w:rPr>
            </w:pPr>
            <w:r>
              <w:rPr>
                <w:color w:val="000000"/>
                <w:sz w:val="18"/>
                <w:szCs w:val="18"/>
              </w:rPr>
              <w:t>0..1</w:t>
            </w:r>
          </w:p>
        </w:tc>
        <w:tc>
          <w:tcPr>
            <w:tcW w:w="725" w:type="pct"/>
          </w:tcPr>
          <w:p w14:paraId="13508CB1" w14:textId="45262C74" w:rsidR="0046613C" w:rsidRDefault="0046613C" w:rsidP="00B86519">
            <w:pPr>
              <w:jc w:val="center"/>
              <w:rPr>
                <w:color w:val="000000"/>
                <w:sz w:val="18"/>
                <w:szCs w:val="18"/>
              </w:rPr>
            </w:pPr>
            <w:r>
              <w:rPr>
                <w:color w:val="000000"/>
                <w:sz w:val="18"/>
                <w:szCs w:val="18"/>
              </w:rPr>
              <w:t>0..0</w:t>
            </w:r>
          </w:p>
        </w:tc>
        <w:tc>
          <w:tcPr>
            <w:tcW w:w="652" w:type="pct"/>
            <w:shd w:val="clear" w:color="auto" w:fill="auto"/>
          </w:tcPr>
          <w:p w14:paraId="14322E0E" w14:textId="64844850" w:rsidR="0046613C" w:rsidRPr="00152B06" w:rsidRDefault="0046613C" w:rsidP="0046613C">
            <w:pPr>
              <w:jc w:val="center"/>
              <w:rPr>
                <w:color w:val="000000"/>
                <w:sz w:val="18"/>
                <w:szCs w:val="18"/>
              </w:rPr>
            </w:pPr>
            <w:r>
              <w:rPr>
                <w:color w:val="000000"/>
                <w:sz w:val="18"/>
                <w:szCs w:val="18"/>
              </w:rPr>
              <w:t>CE</w:t>
            </w:r>
          </w:p>
        </w:tc>
        <w:tc>
          <w:tcPr>
            <w:tcW w:w="1304" w:type="pct"/>
            <w:shd w:val="clear" w:color="auto" w:fill="auto"/>
            <w:noWrap/>
          </w:tcPr>
          <w:p w14:paraId="41D70DAA" w14:textId="77777777" w:rsidR="0046613C" w:rsidRDefault="0046613C" w:rsidP="000601E7">
            <w:pPr>
              <w:jc w:val="left"/>
              <w:rPr>
                <w:color w:val="000000"/>
                <w:sz w:val="18"/>
                <w:szCs w:val="18"/>
              </w:rPr>
            </w:pPr>
            <w:r>
              <w:rPr>
                <w:color w:val="000000"/>
                <w:sz w:val="18"/>
                <w:szCs w:val="18"/>
              </w:rPr>
              <w:t>Il</w:t>
            </w:r>
            <w:r w:rsidRPr="00152B06">
              <w:rPr>
                <w:color w:val="000000"/>
                <w:sz w:val="18"/>
                <w:szCs w:val="18"/>
              </w:rPr>
              <w:t xml:space="preserve">moittaa, mikä on kuittaavan sovelluksen sanomajonon sanomien korkein prioriteetti. </w:t>
            </w:r>
          </w:p>
          <w:p w14:paraId="7233FC1C" w14:textId="77777777" w:rsidR="0046613C" w:rsidRDefault="0046613C" w:rsidP="000601E7">
            <w:pPr>
              <w:jc w:val="left"/>
              <w:rPr>
                <w:color w:val="000000"/>
                <w:sz w:val="18"/>
                <w:szCs w:val="18"/>
              </w:rPr>
            </w:pPr>
          </w:p>
          <w:p w14:paraId="641D9B10" w14:textId="4F5BB7B4" w:rsidR="0046613C" w:rsidRPr="00152B06" w:rsidRDefault="0046613C" w:rsidP="00BD2235">
            <w:pPr>
              <w:jc w:val="left"/>
              <w:rPr>
                <w:color w:val="000000"/>
                <w:sz w:val="18"/>
                <w:szCs w:val="18"/>
              </w:rPr>
            </w:pPr>
            <w:r w:rsidRPr="00152B06">
              <w:rPr>
                <w:color w:val="000000"/>
                <w:sz w:val="18"/>
                <w:szCs w:val="18"/>
              </w:rPr>
              <w:t>Tätä tietokenttää käytetään vain silloin, kun sanomat noudetaan pollaamalla lähe</w:t>
            </w:r>
            <w:r w:rsidRPr="00152B06">
              <w:rPr>
                <w:color w:val="000000"/>
                <w:sz w:val="18"/>
                <w:szCs w:val="18"/>
              </w:rPr>
              <w:t>t</w:t>
            </w:r>
            <w:r w:rsidRPr="00152B06">
              <w:rPr>
                <w:color w:val="000000"/>
                <w:sz w:val="18"/>
                <w:szCs w:val="18"/>
              </w:rPr>
              <w:t>täjän jonosta.</w:t>
            </w:r>
          </w:p>
        </w:tc>
        <w:tc>
          <w:tcPr>
            <w:tcW w:w="1122" w:type="pct"/>
            <w:shd w:val="clear" w:color="auto" w:fill="auto"/>
            <w:noWrap/>
          </w:tcPr>
          <w:p w14:paraId="5ED295B1" w14:textId="746DF842" w:rsidR="0046613C" w:rsidRDefault="0046613C" w:rsidP="00FD60FA">
            <w:pPr>
              <w:jc w:val="left"/>
              <w:rPr>
                <w:color w:val="000000"/>
                <w:sz w:val="18"/>
                <w:szCs w:val="18"/>
              </w:rPr>
            </w:pPr>
            <w:r>
              <w:rPr>
                <w:color w:val="000000"/>
                <w:sz w:val="18"/>
                <w:szCs w:val="18"/>
              </w:rPr>
              <w:t>Ei käytetä</w:t>
            </w:r>
          </w:p>
        </w:tc>
      </w:tr>
      <w:tr w:rsidR="0046613C" w:rsidRPr="00152B06" w14:paraId="15DC9159" w14:textId="77777777" w:rsidTr="00064D9C">
        <w:trPr>
          <w:cantSplit/>
          <w:trHeight w:val="600"/>
        </w:trPr>
        <w:tc>
          <w:tcPr>
            <w:tcW w:w="618" w:type="pct"/>
            <w:shd w:val="clear" w:color="auto" w:fill="auto"/>
          </w:tcPr>
          <w:p w14:paraId="01E87B50" w14:textId="3E6CF133" w:rsidR="0046613C" w:rsidRDefault="0046613C" w:rsidP="000601E7">
            <w:pPr>
              <w:jc w:val="left"/>
              <w:rPr>
                <w:color w:val="000000"/>
                <w:sz w:val="18"/>
                <w:szCs w:val="18"/>
              </w:rPr>
            </w:pPr>
            <w:r w:rsidRPr="00152B06">
              <w:rPr>
                <w:color w:val="000000"/>
                <w:sz w:val="18"/>
                <w:szCs w:val="18"/>
              </w:rPr>
              <w:t>acknowle</w:t>
            </w:r>
            <w:r w:rsidRPr="00152B06">
              <w:rPr>
                <w:color w:val="000000"/>
                <w:sz w:val="18"/>
                <w:szCs w:val="18"/>
              </w:rPr>
              <w:t>d</w:t>
            </w:r>
            <w:r w:rsidRPr="00152B06">
              <w:rPr>
                <w:color w:val="000000"/>
                <w:sz w:val="18"/>
                <w:szCs w:val="18"/>
              </w:rPr>
              <w:t>g</w:t>
            </w:r>
            <w:r w:rsidRPr="00152B06">
              <w:rPr>
                <w:color w:val="000000"/>
                <w:sz w:val="18"/>
                <w:szCs w:val="18"/>
              </w:rPr>
              <w:t>e</w:t>
            </w:r>
            <w:r>
              <w:rPr>
                <w:color w:val="000000"/>
                <w:sz w:val="18"/>
                <w:szCs w:val="18"/>
              </w:rPr>
              <w:t>ment/targetMessage.</w:t>
            </w:r>
            <w:r w:rsidRPr="00152B06">
              <w:rPr>
                <w:color w:val="000000"/>
                <w:sz w:val="18"/>
                <w:szCs w:val="18"/>
              </w:rPr>
              <w:t xml:space="preserve">id </w:t>
            </w:r>
          </w:p>
          <w:p w14:paraId="0537DFB1" w14:textId="534B116E" w:rsidR="0046613C" w:rsidRDefault="0046613C" w:rsidP="00FD60FA">
            <w:pPr>
              <w:rPr>
                <w:color w:val="000000"/>
                <w:sz w:val="18"/>
                <w:szCs w:val="18"/>
              </w:rPr>
            </w:pPr>
          </w:p>
        </w:tc>
        <w:tc>
          <w:tcPr>
            <w:tcW w:w="579" w:type="pct"/>
          </w:tcPr>
          <w:p w14:paraId="4B8D2A6B" w14:textId="4ECF5114" w:rsidR="0046613C" w:rsidRDefault="0046613C" w:rsidP="00B86519">
            <w:pPr>
              <w:jc w:val="center"/>
              <w:rPr>
                <w:color w:val="000000"/>
                <w:sz w:val="18"/>
                <w:szCs w:val="18"/>
              </w:rPr>
            </w:pPr>
            <w:r>
              <w:rPr>
                <w:color w:val="000000"/>
                <w:sz w:val="18"/>
                <w:szCs w:val="18"/>
              </w:rPr>
              <w:t>1..1</w:t>
            </w:r>
          </w:p>
        </w:tc>
        <w:tc>
          <w:tcPr>
            <w:tcW w:w="725" w:type="pct"/>
          </w:tcPr>
          <w:p w14:paraId="01A12FA7" w14:textId="02663BC5" w:rsidR="0046613C" w:rsidRDefault="0046613C" w:rsidP="00B86519">
            <w:pPr>
              <w:jc w:val="center"/>
              <w:rPr>
                <w:color w:val="000000"/>
                <w:sz w:val="18"/>
                <w:szCs w:val="18"/>
              </w:rPr>
            </w:pPr>
            <w:r>
              <w:rPr>
                <w:color w:val="000000"/>
                <w:sz w:val="18"/>
                <w:szCs w:val="18"/>
              </w:rPr>
              <w:t>1..1</w:t>
            </w:r>
          </w:p>
        </w:tc>
        <w:tc>
          <w:tcPr>
            <w:tcW w:w="652" w:type="pct"/>
            <w:shd w:val="clear" w:color="auto" w:fill="auto"/>
          </w:tcPr>
          <w:p w14:paraId="1FADD8E9" w14:textId="270FB455" w:rsidR="0046613C" w:rsidRPr="00152B06" w:rsidRDefault="0046613C" w:rsidP="0046613C">
            <w:pPr>
              <w:jc w:val="center"/>
              <w:rPr>
                <w:color w:val="000000"/>
                <w:sz w:val="18"/>
                <w:szCs w:val="18"/>
              </w:rPr>
            </w:pPr>
            <w:r>
              <w:rPr>
                <w:color w:val="000000"/>
                <w:sz w:val="18"/>
                <w:szCs w:val="18"/>
              </w:rPr>
              <w:t>II</w:t>
            </w:r>
          </w:p>
        </w:tc>
        <w:tc>
          <w:tcPr>
            <w:tcW w:w="1304" w:type="pct"/>
            <w:shd w:val="clear" w:color="auto" w:fill="auto"/>
            <w:noWrap/>
          </w:tcPr>
          <w:p w14:paraId="2085EA77" w14:textId="77777777" w:rsidR="0046613C" w:rsidRPr="00152B06" w:rsidRDefault="0046613C" w:rsidP="000601E7">
            <w:pPr>
              <w:jc w:val="left"/>
              <w:rPr>
                <w:color w:val="000000"/>
                <w:sz w:val="18"/>
                <w:szCs w:val="18"/>
              </w:rPr>
            </w:pPr>
            <w:r w:rsidRPr="00152B06">
              <w:rPr>
                <w:color w:val="000000"/>
                <w:sz w:val="18"/>
                <w:szCs w:val="18"/>
              </w:rPr>
              <w:t>Kuit</w:t>
            </w:r>
            <w:r>
              <w:rPr>
                <w:color w:val="000000"/>
                <w:sz w:val="18"/>
                <w:szCs w:val="18"/>
              </w:rPr>
              <w:t>attavan sanoman tunni</w:t>
            </w:r>
            <w:r>
              <w:rPr>
                <w:color w:val="000000"/>
                <w:sz w:val="18"/>
                <w:szCs w:val="18"/>
              </w:rPr>
              <w:t>s</w:t>
            </w:r>
            <w:r>
              <w:rPr>
                <w:color w:val="000000"/>
                <w:sz w:val="18"/>
                <w:szCs w:val="18"/>
              </w:rPr>
              <w:t>tenumero</w:t>
            </w:r>
          </w:p>
          <w:p w14:paraId="4C808995" w14:textId="77777777" w:rsidR="0046613C" w:rsidRDefault="0046613C" w:rsidP="000601E7">
            <w:pPr>
              <w:jc w:val="left"/>
              <w:rPr>
                <w:color w:val="000000"/>
                <w:sz w:val="18"/>
                <w:szCs w:val="18"/>
              </w:rPr>
            </w:pPr>
          </w:p>
          <w:p w14:paraId="7A2AF55D" w14:textId="77777777" w:rsidR="0046613C" w:rsidRDefault="0046613C" w:rsidP="000601E7">
            <w:pPr>
              <w:jc w:val="left"/>
              <w:rPr>
                <w:color w:val="000000"/>
                <w:sz w:val="18"/>
                <w:szCs w:val="18"/>
              </w:rPr>
            </w:pPr>
            <w:r w:rsidRPr="00A73F67">
              <w:rPr>
                <w:color w:val="000000"/>
                <w:sz w:val="18"/>
                <w:szCs w:val="18"/>
              </w:rPr>
              <w:t>Kuitattavan sanoman tunni</w:t>
            </w:r>
            <w:r w:rsidRPr="00A73F67">
              <w:rPr>
                <w:color w:val="000000"/>
                <w:sz w:val="18"/>
                <w:szCs w:val="18"/>
              </w:rPr>
              <w:t>s</w:t>
            </w:r>
            <w:r w:rsidRPr="00A73F67">
              <w:rPr>
                <w:color w:val="000000"/>
                <w:sz w:val="18"/>
                <w:szCs w:val="18"/>
              </w:rPr>
              <w:t>tenumero ilmoitetaan eleme</w:t>
            </w:r>
            <w:r w:rsidRPr="00A73F67">
              <w:rPr>
                <w:color w:val="000000"/>
                <w:sz w:val="18"/>
                <w:szCs w:val="18"/>
              </w:rPr>
              <w:t>n</w:t>
            </w:r>
            <w:r w:rsidRPr="00A73F67">
              <w:rPr>
                <w:color w:val="000000"/>
                <w:sz w:val="18"/>
                <w:szCs w:val="18"/>
              </w:rPr>
              <w:t>tissä &lt;targetMessage&gt;&lt;id&gt;</w:t>
            </w:r>
          </w:p>
          <w:p w14:paraId="5D13E1A0" w14:textId="77777777" w:rsidR="0046613C" w:rsidRPr="00A73F67" w:rsidRDefault="0046613C" w:rsidP="000601E7">
            <w:pPr>
              <w:jc w:val="left"/>
              <w:rPr>
                <w:color w:val="000000"/>
                <w:sz w:val="18"/>
                <w:szCs w:val="18"/>
              </w:rPr>
            </w:pPr>
          </w:p>
          <w:p w14:paraId="5EC3A618" w14:textId="77777777" w:rsidR="0046613C" w:rsidRPr="00263345" w:rsidRDefault="0046613C" w:rsidP="000601E7">
            <w:pPr>
              <w:jc w:val="left"/>
              <w:rPr>
                <w:color w:val="000000"/>
                <w:sz w:val="18"/>
                <w:szCs w:val="18"/>
                <w:lang w:val="en-US"/>
              </w:rPr>
            </w:pPr>
            <w:r w:rsidRPr="00263345">
              <w:rPr>
                <w:color w:val="000000"/>
                <w:sz w:val="18"/>
                <w:szCs w:val="18"/>
                <w:lang w:val="en-US"/>
              </w:rPr>
              <w:t xml:space="preserve">Esimerkiksi: </w:t>
            </w:r>
          </w:p>
          <w:p w14:paraId="12C7C0EF" w14:textId="77777777" w:rsidR="0046613C" w:rsidRPr="00152B06" w:rsidRDefault="0046613C" w:rsidP="000601E7">
            <w:pPr>
              <w:jc w:val="left"/>
              <w:rPr>
                <w:color w:val="000000"/>
                <w:sz w:val="18"/>
                <w:szCs w:val="18"/>
                <w:lang w:val="en-US"/>
              </w:rPr>
            </w:pPr>
            <w:r w:rsidRPr="00152B06">
              <w:rPr>
                <w:color w:val="000000"/>
                <w:sz w:val="18"/>
                <w:szCs w:val="18"/>
                <w:lang w:val="en-US"/>
              </w:rPr>
              <w:t>&lt;acknowledgement &gt;</w:t>
            </w:r>
          </w:p>
          <w:p w14:paraId="14415EFA" w14:textId="77777777" w:rsidR="0046613C" w:rsidRPr="00152B06" w:rsidRDefault="0046613C" w:rsidP="000601E7">
            <w:pPr>
              <w:jc w:val="left"/>
              <w:rPr>
                <w:color w:val="000000"/>
                <w:sz w:val="18"/>
                <w:szCs w:val="18"/>
                <w:lang w:val="en-US"/>
              </w:rPr>
            </w:pPr>
            <w:r w:rsidRPr="00152B06">
              <w:rPr>
                <w:color w:val="000000"/>
                <w:sz w:val="18"/>
                <w:szCs w:val="18"/>
                <w:lang w:val="en-US"/>
              </w:rPr>
              <w:t xml:space="preserve">     &lt;typeCode code=”AA”/&gt;</w:t>
            </w:r>
          </w:p>
          <w:p w14:paraId="2AE5619B" w14:textId="77777777" w:rsidR="0046613C" w:rsidRPr="00152B06" w:rsidRDefault="0046613C" w:rsidP="000601E7">
            <w:pPr>
              <w:jc w:val="left"/>
              <w:rPr>
                <w:color w:val="000000"/>
                <w:sz w:val="18"/>
                <w:szCs w:val="18"/>
                <w:lang w:val="en-GB"/>
              </w:rPr>
            </w:pPr>
            <w:r w:rsidRPr="00152B06">
              <w:rPr>
                <w:color w:val="000000"/>
                <w:sz w:val="18"/>
                <w:szCs w:val="18"/>
                <w:lang w:val="en-US"/>
              </w:rPr>
              <w:t xml:space="preserve">     </w:t>
            </w:r>
            <w:r w:rsidRPr="00152B06">
              <w:rPr>
                <w:color w:val="000000"/>
                <w:sz w:val="18"/>
                <w:szCs w:val="18"/>
                <w:lang w:val="en-GB"/>
              </w:rPr>
              <w:t>&lt;targetMessage&gt;</w:t>
            </w:r>
          </w:p>
          <w:p w14:paraId="3CDE4768" w14:textId="77777777" w:rsidR="0046613C" w:rsidRPr="00152B06" w:rsidRDefault="0046613C" w:rsidP="000601E7">
            <w:pPr>
              <w:jc w:val="left"/>
              <w:rPr>
                <w:color w:val="000000"/>
                <w:sz w:val="18"/>
                <w:szCs w:val="18"/>
                <w:lang w:val="en-GB"/>
              </w:rPr>
            </w:pPr>
            <w:r w:rsidRPr="00152B06">
              <w:rPr>
                <w:color w:val="000000"/>
                <w:sz w:val="18"/>
                <w:szCs w:val="18"/>
                <w:lang w:val="en-GB"/>
              </w:rPr>
              <w:t xml:space="preserve">          &lt;id root=</w:t>
            </w:r>
          </w:p>
          <w:p w14:paraId="3666414A" w14:textId="77777777" w:rsidR="0046613C" w:rsidRPr="00152B06" w:rsidRDefault="0046613C" w:rsidP="000601E7">
            <w:pPr>
              <w:jc w:val="left"/>
              <w:rPr>
                <w:color w:val="000000"/>
                <w:sz w:val="18"/>
                <w:szCs w:val="18"/>
                <w:lang w:val="en-GB"/>
              </w:rPr>
            </w:pPr>
            <w:r w:rsidRPr="00152B06">
              <w:rPr>
                <w:color w:val="000000"/>
                <w:sz w:val="18"/>
                <w:szCs w:val="18"/>
                <w:lang w:val="en-GB"/>
              </w:rPr>
              <w:t>”1.2.246.777.10.6280613.18.2004.225.2004.21221” /&gt;</w:t>
            </w:r>
          </w:p>
          <w:p w14:paraId="0BE38BED" w14:textId="77777777" w:rsidR="0046613C" w:rsidRPr="00152B06" w:rsidRDefault="0046613C" w:rsidP="000601E7">
            <w:pPr>
              <w:jc w:val="left"/>
              <w:rPr>
                <w:color w:val="000000"/>
                <w:sz w:val="18"/>
                <w:szCs w:val="18"/>
                <w:lang w:val="en-GB"/>
              </w:rPr>
            </w:pPr>
            <w:r w:rsidRPr="00152B06">
              <w:rPr>
                <w:color w:val="000000"/>
                <w:sz w:val="18"/>
                <w:szCs w:val="18"/>
                <w:lang w:val="en-GB"/>
              </w:rPr>
              <w:t xml:space="preserve">     &lt;/targetMessage&gt;</w:t>
            </w:r>
          </w:p>
          <w:p w14:paraId="6B6721CF" w14:textId="77777777" w:rsidR="0046613C" w:rsidRPr="00152B06" w:rsidRDefault="0046613C" w:rsidP="00BD2235">
            <w:pPr>
              <w:jc w:val="left"/>
              <w:rPr>
                <w:color w:val="000000"/>
                <w:sz w:val="18"/>
                <w:szCs w:val="18"/>
              </w:rPr>
            </w:pPr>
          </w:p>
        </w:tc>
        <w:tc>
          <w:tcPr>
            <w:tcW w:w="1122" w:type="pct"/>
            <w:shd w:val="clear" w:color="auto" w:fill="auto"/>
            <w:noWrap/>
          </w:tcPr>
          <w:p w14:paraId="2E8D7AC1" w14:textId="77777777" w:rsidR="0046613C" w:rsidRDefault="0046613C" w:rsidP="000601E7">
            <w:pPr>
              <w:jc w:val="left"/>
              <w:rPr>
                <w:color w:val="000000"/>
                <w:sz w:val="18"/>
                <w:szCs w:val="18"/>
              </w:rPr>
            </w:pPr>
            <w:r w:rsidRPr="00152B06">
              <w:rPr>
                <w:color w:val="000000"/>
                <w:sz w:val="18"/>
                <w:szCs w:val="18"/>
              </w:rPr>
              <w:t>Käytetään samalla tavalla</w:t>
            </w:r>
          </w:p>
          <w:p w14:paraId="04AB035A" w14:textId="77777777" w:rsidR="0046613C" w:rsidRDefault="0046613C" w:rsidP="000601E7">
            <w:pPr>
              <w:jc w:val="left"/>
              <w:rPr>
                <w:color w:val="000000"/>
                <w:sz w:val="18"/>
                <w:szCs w:val="18"/>
              </w:rPr>
            </w:pPr>
          </w:p>
          <w:p w14:paraId="2FAC40E1" w14:textId="77777777" w:rsidR="0046613C" w:rsidRPr="006A4D68" w:rsidRDefault="0046613C" w:rsidP="000601E7">
            <w:pPr>
              <w:jc w:val="left"/>
              <w:rPr>
                <w:color w:val="000000"/>
                <w:sz w:val="18"/>
                <w:szCs w:val="18"/>
              </w:rPr>
            </w:pPr>
            <w:r w:rsidRPr="006A4D68">
              <w:rPr>
                <w:color w:val="000000"/>
                <w:sz w:val="18"/>
                <w:szCs w:val="18"/>
              </w:rPr>
              <w:t xml:space="preserve">Esimerkiksi: </w:t>
            </w:r>
          </w:p>
          <w:p w14:paraId="7E41BF84" w14:textId="77777777" w:rsidR="0046613C" w:rsidRPr="006A4D68" w:rsidRDefault="0046613C" w:rsidP="000601E7">
            <w:pPr>
              <w:jc w:val="left"/>
              <w:rPr>
                <w:color w:val="000000"/>
                <w:sz w:val="18"/>
                <w:szCs w:val="18"/>
              </w:rPr>
            </w:pPr>
            <w:r w:rsidRPr="006A4D68">
              <w:rPr>
                <w:color w:val="000000"/>
                <w:sz w:val="18"/>
                <w:szCs w:val="18"/>
              </w:rPr>
              <w:t>&lt;acknowledgement &gt;</w:t>
            </w:r>
          </w:p>
          <w:p w14:paraId="3B5D2B9B" w14:textId="77777777" w:rsidR="0046613C" w:rsidRPr="00152B06" w:rsidRDefault="0046613C" w:rsidP="000601E7">
            <w:pPr>
              <w:jc w:val="left"/>
              <w:rPr>
                <w:color w:val="000000"/>
                <w:sz w:val="18"/>
                <w:szCs w:val="18"/>
                <w:lang w:val="en-US"/>
              </w:rPr>
            </w:pPr>
            <w:r w:rsidRPr="006A4D68">
              <w:rPr>
                <w:color w:val="000000"/>
                <w:sz w:val="18"/>
                <w:szCs w:val="18"/>
              </w:rPr>
              <w:t xml:space="preserve">     </w:t>
            </w:r>
            <w:r w:rsidRPr="00152B06">
              <w:rPr>
                <w:color w:val="000000"/>
                <w:sz w:val="18"/>
                <w:szCs w:val="18"/>
                <w:lang w:val="en-US"/>
              </w:rPr>
              <w:t>&lt;typeCode code=”AA”/&gt;</w:t>
            </w:r>
          </w:p>
          <w:p w14:paraId="005EAE82" w14:textId="77777777" w:rsidR="0046613C" w:rsidRPr="00152B06" w:rsidRDefault="0046613C" w:rsidP="000601E7">
            <w:pPr>
              <w:jc w:val="left"/>
              <w:rPr>
                <w:color w:val="000000"/>
                <w:sz w:val="18"/>
                <w:szCs w:val="18"/>
                <w:lang w:val="en-GB"/>
              </w:rPr>
            </w:pPr>
            <w:r w:rsidRPr="00152B06">
              <w:rPr>
                <w:color w:val="000000"/>
                <w:sz w:val="18"/>
                <w:szCs w:val="18"/>
                <w:lang w:val="en-US"/>
              </w:rPr>
              <w:t xml:space="preserve">     </w:t>
            </w:r>
            <w:r w:rsidRPr="00152B06">
              <w:rPr>
                <w:color w:val="000000"/>
                <w:sz w:val="18"/>
                <w:szCs w:val="18"/>
                <w:lang w:val="en-GB"/>
              </w:rPr>
              <w:t>&lt;targetMessage&gt;</w:t>
            </w:r>
          </w:p>
          <w:p w14:paraId="4B59527F" w14:textId="77777777" w:rsidR="0046613C" w:rsidRPr="00152B06" w:rsidRDefault="0046613C" w:rsidP="000601E7">
            <w:pPr>
              <w:jc w:val="left"/>
              <w:rPr>
                <w:color w:val="000000"/>
                <w:sz w:val="18"/>
                <w:szCs w:val="18"/>
                <w:lang w:val="en-GB"/>
              </w:rPr>
            </w:pPr>
            <w:r w:rsidRPr="00152B06">
              <w:rPr>
                <w:color w:val="000000"/>
                <w:sz w:val="18"/>
                <w:szCs w:val="18"/>
                <w:lang w:val="en-GB"/>
              </w:rPr>
              <w:t xml:space="preserve">          &lt;id root=</w:t>
            </w:r>
          </w:p>
          <w:p w14:paraId="3CBE9E7E" w14:textId="77777777" w:rsidR="0046613C" w:rsidRPr="00152B06" w:rsidRDefault="0046613C" w:rsidP="000601E7">
            <w:pPr>
              <w:jc w:val="left"/>
              <w:rPr>
                <w:color w:val="000000"/>
                <w:sz w:val="18"/>
                <w:szCs w:val="18"/>
                <w:lang w:val="en-GB"/>
              </w:rPr>
            </w:pPr>
            <w:r w:rsidRPr="00152B06">
              <w:rPr>
                <w:color w:val="000000"/>
                <w:sz w:val="18"/>
                <w:szCs w:val="18"/>
                <w:lang w:val="en-GB"/>
              </w:rPr>
              <w:t>”1.2.246.777.10.6280613.18.2004.225.2004.21221” /&gt;</w:t>
            </w:r>
          </w:p>
          <w:p w14:paraId="77D30D27" w14:textId="77777777" w:rsidR="0046613C" w:rsidRPr="00152B06" w:rsidRDefault="0046613C" w:rsidP="000601E7">
            <w:pPr>
              <w:jc w:val="left"/>
              <w:rPr>
                <w:color w:val="000000"/>
                <w:sz w:val="18"/>
                <w:szCs w:val="18"/>
                <w:lang w:val="en-GB"/>
              </w:rPr>
            </w:pPr>
            <w:r w:rsidRPr="00152B06">
              <w:rPr>
                <w:color w:val="000000"/>
                <w:sz w:val="18"/>
                <w:szCs w:val="18"/>
                <w:lang w:val="en-GB"/>
              </w:rPr>
              <w:t xml:space="preserve">     &lt;/targetMessage&gt;</w:t>
            </w:r>
          </w:p>
          <w:p w14:paraId="6E88EC42" w14:textId="1D115EC2" w:rsidR="0046613C" w:rsidRDefault="0046613C" w:rsidP="00FD60FA">
            <w:pPr>
              <w:jc w:val="left"/>
              <w:rPr>
                <w:color w:val="000000"/>
                <w:sz w:val="18"/>
                <w:szCs w:val="18"/>
              </w:rPr>
            </w:pPr>
            <w:r w:rsidRPr="00152B06">
              <w:rPr>
                <w:color w:val="000000"/>
                <w:sz w:val="18"/>
                <w:szCs w:val="18"/>
                <w:lang w:val="en-GB"/>
              </w:rPr>
              <w:t>&lt;/acknowledgement&gt;</w:t>
            </w:r>
          </w:p>
        </w:tc>
      </w:tr>
      <w:tr w:rsidR="0046613C" w:rsidRPr="00152B06" w14:paraId="2794ACF2" w14:textId="77777777" w:rsidTr="00064D9C">
        <w:trPr>
          <w:cantSplit/>
          <w:trHeight w:val="600"/>
        </w:trPr>
        <w:tc>
          <w:tcPr>
            <w:tcW w:w="618" w:type="pct"/>
            <w:shd w:val="clear" w:color="auto" w:fill="auto"/>
          </w:tcPr>
          <w:p w14:paraId="3685185E" w14:textId="77E4BC1B" w:rsidR="0046613C" w:rsidRPr="00152B06" w:rsidRDefault="0046613C" w:rsidP="00FD60FA">
            <w:pPr>
              <w:rPr>
                <w:color w:val="000000"/>
                <w:sz w:val="18"/>
                <w:szCs w:val="18"/>
              </w:rPr>
            </w:pPr>
            <w:r w:rsidRPr="00152B06">
              <w:rPr>
                <w:color w:val="000000"/>
                <w:sz w:val="18"/>
                <w:szCs w:val="18"/>
              </w:rPr>
              <w:lastRenderedPageBreak/>
              <w:t>acknowle</w:t>
            </w:r>
            <w:r w:rsidRPr="00152B06">
              <w:rPr>
                <w:color w:val="000000"/>
                <w:sz w:val="18"/>
                <w:szCs w:val="18"/>
              </w:rPr>
              <w:t>d</w:t>
            </w:r>
            <w:r w:rsidRPr="00152B06">
              <w:rPr>
                <w:color w:val="000000"/>
                <w:sz w:val="18"/>
                <w:szCs w:val="18"/>
              </w:rPr>
              <w:t>g</w:t>
            </w:r>
            <w:r w:rsidRPr="00152B06">
              <w:rPr>
                <w:color w:val="000000"/>
                <w:sz w:val="18"/>
                <w:szCs w:val="18"/>
              </w:rPr>
              <w:t>e</w:t>
            </w:r>
            <w:r w:rsidRPr="00152B06">
              <w:rPr>
                <w:color w:val="000000"/>
                <w:sz w:val="18"/>
                <w:szCs w:val="18"/>
              </w:rPr>
              <w:t>ment/acknowledgemen</w:t>
            </w:r>
            <w:r w:rsidRPr="00152B06">
              <w:rPr>
                <w:color w:val="000000"/>
                <w:sz w:val="18"/>
                <w:szCs w:val="18"/>
              </w:rPr>
              <w:t>t</w:t>
            </w:r>
            <w:r w:rsidRPr="00152B06">
              <w:rPr>
                <w:color w:val="000000"/>
                <w:sz w:val="18"/>
                <w:szCs w:val="18"/>
              </w:rPr>
              <w:t>Detail</w:t>
            </w:r>
          </w:p>
        </w:tc>
        <w:tc>
          <w:tcPr>
            <w:tcW w:w="579" w:type="pct"/>
          </w:tcPr>
          <w:p w14:paraId="2B048E97" w14:textId="7D1C88E5" w:rsidR="0046613C" w:rsidRDefault="0046613C" w:rsidP="00B86519">
            <w:pPr>
              <w:jc w:val="center"/>
              <w:rPr>
                <w:color w:val="000000"/>
                <w:sz w:val="18"/>
                <w:szCs w:val="18"/>
              </w:rPr>
            </w:pPr>
            <w:r>
              <w:rPr>
                <w:color w:val="000000"/>
                <w:sz w:val="18"/>
                <w:szCs w:val="18"/>
              </w:rPr>
              <w:t>0..*</w:t>
            </w:r>
          </w:p>
        </w:tc>
        <w:tc>
          <w:tcPr>
            <w:tcW w:w="725" w:type="pct"/>
          </w:tcPr>
          <w:p w14:paraId="68DEF26C" w14:textId="5D27F851" w:rsidR="0046613C" w:rsidRDefault="0046613C" w:rsidP="00B86519">
            <w:pPr>
              <w:jc w:val="center"/>
              <w:rPr>
                <w:color w:val="000000"/>
                <w:sz w:val="18"/>
                <w:szCs w:val="18"/>
              </w:rPr>
            </w:pPr>
            <w:r>
              <w:rPr>
                <w:color w:val="000000"/>
                <w:sz w:val="18"/>
                <w:szCs w:val="18"/>
              </w:rPr>
              <w:t>0..*</w:t>
            </w:r>
          </w:p>
        </w:tc>
        <w:tc>
          <w:tcPr>
            <w:tcW w:w="652" w:type="pct"/>
            <w:shd w:val="clear" w:color="auto" w:fill="auto"/>
          </w:tcPr>
          <w:p w14:paraId="4C070295" w14:textId="77777777" w:rsidR="0046613C" w:rsidRPr="00152B06" w:rsidRDefault="0046613C" w:rsidP="00FD60FA">
            <w:pPr>
              <w:jc w:val="left"/>
              <w:rPr>
                <w:color w:val="000000"/>
                <w:sz w:val="18"/>
                <w:szCs w:val="18"/>
              </w:rPr>
            </w:pPr>
          </w:p>
        </w:tc>
        <w:tc>
          <w:tcPr>
            <w:tcW w:w="1304" w:type="pct"/>
            <w:shd w:val="clear" w:color="auto" w:fill="auto"/>
            <w:noWrap/>
          </w:tcPr>
          <w:p w14:paraId="34A89F6E" w14:textId="43F91222" w:rsidR="0046613C" w:rsidRDefault="0046613C" w:rsidP="00BD2235">
            <w:pPr>
              <w:jc w:val="left"/>
              <w:rPr>
                <w:color w:val="000000"/>
                <w:sz w:val="18"/>
                <w:szCs w:val="18"/>
              </w:rPr>
            </w:pPr>
            <w:r w:rsidRPr="00152B06">
              <w:rPr>
                <w:color w:val="000000"/>
                <w:sz w:val="18"/>
                <w:szCs w:val="18"/>
              </w:rPr>
              <w:t>Tässä elementissä palaut</w:t>
            </w:r>
            <w:r w:rsidRPr="00152B06">
              <w:rPr>
                <w:color w:val="000000"/>
                <w:sz w:val="18"/>
                <w:szCs w:val="18"/>
              </w:rPr>
              <w:t>e</w:t>
            </w:r>
            <w:r w:rsidRPr="00152B06">
              <w:rPr>
                <w:color w:val="000000"/>
                <w:sz w:val="18"/>
                <w:szCs w:val="18"/>
              </w:rPr>
              <w:t>taan vastaanottokuittaukse</w:t>
            </w:r>
            <w:r w:rsidRPr="00152B06">
              <w:rPr>
                <w:color w:val="000000"/>
                <w:sz w:val="18"/>
                <w:szCs w:val="18"/>
              </w:rPr>
              <w:t>s</w:t>
            </w:r>
            <w:r w:rsidRPr="00152B06">
              <w:rPr>
                <w:color w:val="000000"/>
                <w:sz w:val="18"/>
                <w:szCs w:val="18"/>
              </w:rPr>
              <w:t>sa ilmoitettavat tarkemmat tekniset virheet.</w:t>
            </w:r>
          </w:p>
          <w:p w14:paraId="45396DA8" w14:textId="77777777" w:rsidR="0046613C" w:rsidRDefault="0046613C" w:rsidP="00BD2235">
            <w:pPr>
              <w:jc w:val="left"/>
              <w:rPr>
                <w:color w:val="000000"/>
                <w:sz w:val="18"/>
                <w:szCs w:val="18"/>
              </w:rPr>
            </w:pPr>
          </w:p>
          <w:p w14:paraId="43FAF6CE" w14:textId="75646199" w:rsidR="0046613C" w:rsidRPr="00152B06" w:rsidRDefault="0046613C" w:rsidP="00BD2235">
            <w:pPr>
              <w:jc w:val="left"/>
              <w:rPr>
                <w:color w:val="000000"/>
                <w:sz w:val="18"/>
                <w:szCs w:val="18"/>
              </w:rPr>
            </w:pPr>
            <w:r w:rsidRPr="00152B06">
              <w:rPr>
                <w:color w:val="000000"/>
                <w:sz w:val="18"/>
                <w:szCs w:val="18"/>
              </w:rPr>
              <w:t>Elementin avulla kerrotaan kuitattavasta sanomasta, mikä tekninen virhe oli k</w:t>
            </w:r>
            <w:r w:rsidRPr="00152B06">
              <w:rPr>
                <w:color w:val="000000"/>
                <w:sz w:val="18"/>
                <w:szCs w:val="18"/>
              </w:rPr>
              <w:t>y</w:t>
            </w:r>
            <w:r w:rsidRPr="00152B06">
              <w:rPr>
                <w:color w:val="000000"/>
                <w:sz w:val="18"/>
                <w:szCs w:val="18"/>
              </w:rPr>
              <w:t>seessä ja missä kohdassa.</w:t>
            </w:r>
          </w:p>
        </w:tc>
        <w:tc>
          <w:tcPr>
            <w:tcW w:w="1122" w:type="pct"/>
            <w:shd w:val="clear" w:color="auto" w:fill="auto"/>
            <w:noWrap/>
          </w:tcPr>
          <w:p w14:paraId="62CCEB9C" w14:textId="77777777" w:rsidR="0046613C" w:rsidRPr="00152B06" w:rsidRDefault="0046613C" w:rsidP="0046613C">
            <w:pPr>
              <w:jc w:val="left"/>
              <w:rPr>
                <w:color w:val="000000"/>
                <w:sz w:val="18"/>
                <w:szCs w:val="18"/>
              </w:rPr>
            </w:pPr>
            <w:r w:rsidRPr="00152B06">
              <w:rPr>
                <w:color w:val="000000"/>
                <w:sz w:val="18"/>
                <w:szCs w:val="18"/>
              </w:rPr>
              <w:t>Käytetään samalla tavalla</w:t>
            </w:r>
          </w:p>
          <w:p w14:paraId="6A77BC6D" w14:textId="77777777" w:rsidR="0046613C" w:rsidRPr="00152B06" w:rsidRDefault="0046613C" w:rsidP="0046613C">
            <w:pPr>
              <w:jc w:val="left"/>
              <w:rPr>
                <w:color w:val="000000"/>
                <w:sz w:val="18"/>
                <w:szCs w:val="18"/>
              </w:rPr>
            </w:pPr>
          </w:p>
          <w:p w14:paraId="0E848C00" w14:textId="77777777" w:rsidR="0046613C" w:rsidRPr="00152B06" w:rsidRDefault="0046613C" w:rsidP="0046613C">
            <w:pPr>
              <w:jc w:val="left"/>
              <w:rPr>
                <w:color w:val="000000"/>
                <w:sz w:val="18"/>
                <w:szCs w:val="18"/>
              </w:rPr>
            </w:pPr>
            <w:r w:rsidRPr="00152B06">
              <w:rPr>
                <w:color w:val="000000"/>
                <w:sz w:val="18"/>
                <w:szCs w:val="18"/>
              </w:rPr>
              <w:t>Virheiden käsittely on kuvattu tarkemmin o</w:t>
            </w:r>
            <w:r w:rsidRPr="00152B06">
              <w:rPr>
                <w:color w:val="000000"/>
                <w:sz w:val="18"/>
                <w:szCs w:val="18"/>
              </w:rPr>
              <w:t>p</w:t>
            </w:r>
            <w:r w:rsidRPr="00152B06">
              <w:rPr>
                <w:color w:val="000000"/>
                <w:sz w:val="18"/>
                <w:szCs w:val="18"/>
              </w:rPr>
              <w:t xml:space="preserve">paan HL7 V3 messaging – </w:t>
            </w:r>
            <w:r>
              <w:rPr>
                <w:color w:val="000000"/>
                <w:sz w:val="18"/>
                <w:szCs w:val="18"/>
              </w:rPr>
              <w:t>implementointi (HL7 Finland 2010</w:t>
            </w:r>
            <w:r w:rsidRPr="00152B06">
              <w:rPr>
                <w:color w:val="000000"/>
                <w:sz w:val="18"/>
                <w:szCs w:val="18"/>
              </w:rPr>
              <w:t>) luvussa 2.7.</w:t>
            </w:r>
          </w:p>
          <w:p w14:paraId="0DDB0D2A" w14:textId="72813B4D" w:rsidR="0046613C" w:rsidRPr="00152B06" w:rsidRDefault="0046613C" w:rsidP="00FD60FA">
            <w:pPr>
              <w:jc w:val="left"/>
              <w:rPr>
                <w:color w:val="000000"/>
                <w:sz w:val="18"/>
                <w:szCs w:val="18"/>
              </w:rPr>
            </w:pPr>
          </w:p>
        </w:tc>
      </w:tr>
    </w:tbl>
    <w:p w14:paraId="7B4DBEF3" w14:textId="2527AB72" w:rsidR="00716728" w:rsidRDefault="00CA5209" w:rsidP="00716728">
      <w:pPr>
        <w:pStyle w:val="Otsikko2"/>
      </w:pPr>
      <w:bookmarkStart w:id="29" w:name="_Toc451520447"/>
      <w:r>
        <w:t>S</w:t>
      </w:r>
      <w:r w:rsidR="00716728">
        <w:t>osiaalihuollon asiakastiedon arkiston viestinvälityksen kontroll</w:t>
      </w:r>
      <w:r w:rsidR="00716728">
        <w:t>i</w:t>
      </w:r>
      <w:r w:rsidR="00716728">
        <w:t>kehykset</w:t>
      </w:r>
      <w:bookmarkEnd w:id="29"/>
    </w:p>
    <w:p w14:paraId="70A3762C" w14:textId="77777777" w:rsidR="00716728" w:rsidRPr="00A53989" w:rsidRDefault="00716728" w:rsidP="00716728">
      <w:pPr>
        <w:pStyle w:val="Otsikko3"/>
      </w:pPr>
      <w:bookmarkStart w:id="30" w:name="_Toc451520448"/>
      <w:r>
        <w:t>Kontrollikehyksen merkitys ja tietomalli</w:t>
      </w:r>
      <w:bookmarkEnd w:id="30"/>
    </w:p>
    <w:p w14:paraId="49F9669A" w14:textId="77777777" w:rsidR="00716728" w:rsidRDefault="00716728" w:rsidP="00716728">
      <w:pPr>
        <w:pStyle w:val="LeiptekstiNormalharva"/>
      </w:pPr>
      <w:r>
        <w:t>Kontrollikehys k</w:t>
      </w:r>
      <w:r w:rsidRPr="00C15F09">
        <w:t xml:space="preserve">ertoo, mitä </w:t>
      </w:r>
      <w:r>
        <w:t xml:space="preserve">viestin </w:t>
      </w:r>
      <w:r w:rsidRPr="00C15F09">
        <w:t>sisällöllä eli varsinaisella sanomalla tulee t</w:t>
      </w:r>
      <w:r>
        <w:t>ehdä. Kontrollikehyksien</w:t>
      </w:r>
      <w:r w:rsidRPr="0022233F">
        <w:t xml:space="preserve"> sove</w:t>
      </w:r>
      <w:r w:rsidRPr="0022233F">
        <w:t>l</w:t>
      </w:r>
      <w:r w:rsidRPr="0022233F">
        <w:t>tamisperiaatt</w:t>
      </w:r>
      <w:r>
        <w:t xml:space="preserve">eet on kuvattu tarkemmin HL7 V3 messaging -implementointioppaan </w:t>
      </w:r>
      <w:r w:rsidRPr="007204B7">
        <w:t>(</w:t>
      </w:r>
      <w:r>
        <w:t>HL7 Finland 2010</w:t>
      </w:r>
      <w:r w:rsidRPr="007204B7">
        <w:t>)</w:t>
      </w:r>
      <w:r>
        <w:t xml:space="preserve"> luvu</w:t>
      </w:r>
      <w:r>
        <w:t>s</w:t>
      </w:r>
      <w:r>
        <w:t xml:space="preserve">sa </w:t>
      </w:r>
      <w:r w:rsidRPr="005C6ECD">
        <w:t>2.3.3</w:t>
      </w:r>
      <w:r>
        <w:t xml:space="preserve">. </w:t>
      </w:r>
    </w:p>
    <w:p w14:paraId="7FE1FC15" w14:textId="0FDDEBDE" w:rsidR="00716728" w:rsidRDefault="00CA5209" w:rsidP="00716728">
      <w:pPr>
        <w:pStyle w:val="LeiptekstiNormalharva"/>
      </w:pPr>
      <w:r>
        <w:t>S</w:t>
      </w:r>
      <w:r w:rsidR="00716728">
        <w:t>osiaalihuollon asiakastiedon arkiston viestinvälityksessä käytetään kolmea eri kontrollikehystä:</w:t>
      </w:r>
    </w:p>
    <w:p w14:paraId="1B909F2D" w14:textId="77777777" w:rsidR="00716728" w:rsidRPr="00755931" w:rsidRDefault="00716728" w:rsidP="00716728">
      <w:pPr>
        <w:pStyle w:val="ListParagraph1"/>
        <w:numPr>
          <w:ilvl w:val="0"/>
          <w:numId w:val="16"/>
        </w:numPr>
        <w:rPr>
          <w:rFonts w:cs="Arial"/>
        </w:rPr>
      </w:pPr>
      <w:r w:rsidRPr="00755931">
        <w:rPr>
          <w:rFonts w:cs="Arial"/>
        </w:rPr>
        <w:t>Trigger Event Control Act - MCAI_MT700201UV01 (arkistointi-interaktio ja sovellustason kuittausi</w:t>
      </w:r>
      <w:r w:rsidRPr="00755931">
        <w:rPr>
          <w:rFonts w:cs="Arial"/>
        </w:rPr>
        <w:t>n</w:t>
      </w:r>
      <w:r w:rsidRPr="00755931">
        <w:rPr>
          <w:rFonts w:cs="Arial"/>
        </w:rPr>
        <w:t>teraktio)</w:t>
      </w:r>
    </w:p>
    <w:p w14:paraId="16374A41" w14:textId="77777777" w:rsidR="00716728" w:rsidRPr="00755931" w:rsidRDefault="00716728" w:rsidP="00716728">
      <w:pPr>
        <w:pStyle w:val="ListParagraph1"/>
        <w:numPr>
          <w:ilvl w:val="0"/>
          <w:numId w:val="16"/>
        </w:numPr>
        <w:rPr>
          <w:rFonts w:cs="Arial"/>
          <w:lang w:val="en-US"/>
        </w:rPr>
      </w:pPr>
      <w:r w:rsidRPr="00755931">
        <w:rPr>
          <w:rFonts w:cs="Arial"/>
          <w:lang w:val="en-US"/>
        </w:rPr>
        <w:t>Query Control Act Request : Query By Parameter - QUQI_MT021001UV01 (kysely-interaktiot)</w:t>
      </w:r>
    </w:p>
    <w:p w14:paraId="62286F56" w14:textId="77777777" w:rsidR="00716728" w:rsidRPr="00755931" w:rsidRDefault="00716728" w:rsidP="00716728">
      <w:pPr>
        <w:pStyle w:val="ListParagraph1"/>
        <w:numPr>
          <w:ilvl w:val="0"/>
          <w:numId w:val="16"/>
        </w:numPr>
        <w:rPr>
          <w:rFonts w:cs="Arial"/>
          <w:lang w:val="en-US"/>
        </w:rPr>
      </w:pPr>
      <w:r w:rsidRPr="00755931">
        <w:rPr>
          <w:rFonts w:cs="Arial"/>
          <w:lang w:val="en-US"/>
        </w:rPr>
        <w:t>Query Control Act Response / Acknowledgement - QUQI_MT120001UV01 (kyselyiden vastausinte</w:t>
      </w:r>
      <w:r w:rsidRPr="00755931">
        <w:rPr>
          <w:rFonts w:cs="Arial"/>
          <w:lang w:val="en-US"/>
        </w:rPr>
        <w:t>r</w:t>
      </w:r>
      <w:r w:rsidRPr="00755931">
        <w:rPr>
          <w:rFonts w:cs="Arial"/>
          <w:lang w:val="en-US"/>
        </w:rPr>
        <w:t>aktiot).</w:t>
      </w:r>
    </w:p>
    <w:p w14:paraId="44441A46" w14:textId="48935718" w:rsidR="00716728" w:rsidRPr="00DA3263" w:rsidRDefault="00716728" w:rsidP="00716728">
      <w:pPr>
        <w:pStyle w:val="LeiptekstiNormalharva"/>
      </w:pPr>
      <w:r>
        <w:t>Huom. Vastaanottokuittausinteraktiossa ei</w:t>
      </w:r>
      <w:r w:rsidR="00497326">
        <w:t xml:space="preserve"> ole lainkaan kontrollikehystä.</w:t>
      </w:r>
    </w:p>
    <w:p w14:paraId="1F5FFFDC" w14:textId="1D05F6B2" w:rsidR="00B56D38" w:rsidRDefault="00716728" w:rsidP="00716728">
      <w:pPr>
        <w:pStyle w:val="LeiptekstiNormalharva"/>
      </w:pPr>
      <w:r>
        <w:t>Kontrollikehyksien rakenteet noudattavat kansainvälisiä HL7 V3 määrittelyjä eikä niitä ei ole nimetty uude</w:t>
      </w:r>
      <w:r>
        <w:t>s</w:t>
      </w:r>
      <w:r>
        <w:t>taan</w:t>
      </w:r>
      <w:r w:rsidR="00C50C5F">
        <w:t xml:space="preserve"> </w:t>
      </w:r>
      <w:r w:rsidR="00CA5209">
        <w:t>S</w:t>
      </w:r>
      <w:r>
        <w:t>osiaalihuollon asiakastiedon arkiston viestinvälitystä varten.</w:t>
      </w:r>
      <w:r w:rsidR="00497326">
        <w:t xml:space="preserve"> Käytettävä kontrollikehys on määritelty kunkin interaktion yhteydessä. Asiakastietoa käsittelevän järjestelmän pitää pystyä tuottamaan arkistosan</w:t>
      </w:r>
      <w:r w:rsidR="00497326">
        <w:t>o</w:t>
      </w:r>
      <w:r w:rsidR="00497326">
        <w:t xml:space="preserve">man kontrollikehykseen tässä määrityksessä määritellyt tietoelementit. </w:t>
      </w:r>
    </w:p>
    <w:p w14:paraId="57811F8A" w14:textId="7764A7AF" w:rsidR="00497326" w:rsidRDefault="00B56D38" w:rsidP="00B56D38">
      <w:pPr>
        <w:pStyle w:val="Otsikko3"/>
      </w:pPr>
      <w:bookmarkStart w:id="31" w:name="_Toc451520449"/>
      <w:r>
        <w:t>Täydennykset yleisiin V3-ohjeisiin</w:t>
      </w:r>
      <w:bookmarkEnd w:id="31"/>
    </w:p>
    <w:p w14:paraId="290D1DDD" w14:textId="5CF68E40" w:rsidR="00DF477C" w:rsidRDefault="00DF477C" w:rsidP="00716728">
      <w:pPr>
        <w:pStyle w:val="LeiptekstiNormalharva"/>
      </w:pPr>
      <w:r>
        <w:t xml:space="preserve">Seuraavia kontrollikehyksen tietoelementtejä käytetään Sosiaalihuollon asiakastiedon arkistossa HL7 V3 -määrittelyistä poikkeavalla tavalla: </w:t>
      </w:r>
    </w:p>
    <w:p w14:paraId="55EB8F96" w14:textId="36EA733A" w:rsidR="00716728" w:rsidRDefault="00DF477C" w:rsidP="00716728">
      <w:pPr>
        <w:pStyle w:val="LeiptekstiNormalharva"/>
        <w:numPr>
          <w:ilvl w:val="0"/>
          <w:numId w:val="35"/>
        </w:numPr>
      </w:pPr>
      <w:r>
        <w:t xml:space="preserve">reasonCode </w:t>
      </w:r>
    </w:p>
    <w:p w14:paraId="48F04D07" w14:textId="691536ED" w:rsidR="00716728" w:rsidRDefault="00DF477C" w:rsidP="00716728">
      <w:pPr>
        <w:pStyle w:val="LeiptekstiNormalharva"/>
        <w:numPr>
          <w:ilvl w:val="0"/>
          <w:numId w:val="35"/>
        </w:numPr>
      </w:pPr>
      <w:r>
        <w:t xml:space="preserve">authorOrPerformer </w:t>
      </w:r>
    </w:p>
    <w:p w14:paraId="45C7CFB9" w14:textId="7303E799" w:rsidR="00716728" w:rsidRDefault="00DF477C" w:rsidP="00716728">
      <w:pPr>
        <w:pStyle w:val="LeiptekstiNormalharva"/>
        <w:numPr>
          <w:ilvl w:val="0"/>
          <w:numId w:val="35"/>
        </w:numPr>
      </w:pPr>
      <w:r>
        <w:t xml:space="preserve">overseer </w:t>
      </w:r>
    </w:p>
    <w:p w14:paraId="1D78BF4E" w14:textId="624E47CB" w:rsidR="00716728" w:rsidRDefault="00716728" w:rsidP="00716728">
      <w:pPr>
        <w:pStyle w:val="LeiptekstiNormalharva"/>
        <w:numPr>
          <w:ilvl w:val="0"/>
          <w:numId w:val="35"/>
        </w:numPr>
      </w:pPr>
      <w:r>
        <w:t>detectedIs</w:t>
      </w:r>
      <w:r w:rsidR="00DF477C">
        <w:t xml:space="preserve">sueEvent </w:t>
      </w:r>
    </w:p>
    <w:p w14:paraId="3C4FD7AC" w14:textId="77777777" w:rsidR="00716728" w:rsidRPr="008454D0" w:rsidRDefault="00716728" w:rsidP="00716728">
      <w:pPr>
        <w:rPr>
          <w:b/>
          <w:sz w:val="24"/>
        </w:rPr>
      </w:pPr>
      <w:r>
        <w:rPr>
          <w:b/>
          <w:sz w:val="24"/>
        </w:rPr>
        <w:t>reasonCode</w:t>
      </w:r>
    </w:p>
    <w:p w14:paraId="5E11AE22" w14:textId="115F9CF9" w:rsidR="00716728" w:rsidRPr="0077209D" w:rsidRDefault="00716728" w:rsidP="0077209D">
      <w:pPr>
        <w:pStyle w:val="LeiptekstiNormalharva"/>
      </w:pPr>
      <w:r w:rsidRPr="0077209D">
        <w:t xml:space="preserve">Kaikissa </w:t>
      </w:r>
      <w:r w:rsidR="00C4177C" w:rsidRPr="0077209D">
        <w:t>S</w:t>
      </w:r>
      <w:r w:rsidRPr="0077209D">
        <w:t>osiaalihuollon asiakastiedon arkistoon lähettävissä palvelupyynnöissä pitää eritellä palvelupyy</w:t>
      </w:r>
      <w:r w:rsidRPr="0077209D">
        <w:t>n</w:t>
      </w:r>
      <w:r w:rsidRPr="0077209D">
        <w:t xml:space="preserve">nön tyyppi </w:t>
      </w:r>
      <w:r w:rsidR="000940C1" w:rsidRPr="0077209D">
        <w:t>Sosiaalihuolto – Arkistosanomien palvelupyynnöt -luokituksen</w:t>
      </w:r>
      <w:r w:rsidR="00F86F7D">
        <w:rPr>
          <w:rStyle w:val="Alaviitteenviite"/>
        </w:rPr>
        <w:footnoteReference w:id="6"/>
      </w:r>
      <w:r w:rsidR="00F86F7D">
        <w:t xml:space="preserve"> </w:t>
      </w:r>
      <w:r w:rsidR="000940C1" w:rsidRPr="0077209D">
        <w:t xml:space="preserve">mukaan. </w:t>
      </w:r>
      <w:r w:rsidRPr="0077209D">
        <w:t>Tieto tulee aina kontroll</w:t>
      </w:r>
      <w:r w:rsidRPr="0077209D">
        <w:t>i</w:t>
      </w:r>
      <w:r w:rsidRPr="0077209D">
        <w:t>kehyksen reasonCode kenttään riippumatta viestityypistä (kyselyt, arkistointi, jne.). Palvelupyynnön tyyppi määrittelee, mitä lisätietoja palvelupyynnön yhteydessä pitää tai voidaan toimittaa.</w:t>
      </w:r>
    </w:p>
    <w:p w14:paraId="67524795" w14:textId="77777777" w:rsidR="00716728" w:rsidRPr="0077209D" w:rsidRDefault="00716728" w:rsidP="0077209D">
      <w:pPr>
        <w:pStyle w:val="LeiptekstiNormalharva"/>
      </w:pPr>
      <w:r w:rsidRPr="0077209D">
        <w:lastRenderedPageBreak/>
        <w:t>Palvelupyynnön tyyppi on pakko antaa kaikissa kutsuissa. HL7-kontrollikehyksen määrittelyssä on periaa</w:t>
      </w:r>
      <w:r w:rsidRPr="0077209D">
        <w:t>t</w:t>
      </w:r>
      <w:r w:rsidRPr="0077209D">
        <w:t>teessa todettu, että jos reasonCode-elementti annetaan, niin tällöin ei käytetä reasonOf/detectedIssue r</w:t>
      </w:r>
      <w:r w:rsidRPr="0077209D">
        <w:t>a</w:t>
      </w:r>
      <w:r w:rsidRPr="0077209D">
        <w:t>kennetta. Suomessa on kuitenkin päädytty siihen, että molemmat rakenteet ovat käytössä.</w:t>
      </w:r>
    </w:p>
    <w:p w14:paraId="53A2C80A" w14:textId="2C352A9C" w:rsidR="00CB37DC" w:rsidRDefault="008F3C77" w:rsidP="008F3C77">
      <w:pPr>
        <w:pStyle w:val="LeiptekstiNormalharva"/>
      </w:pPr>
      <w:r>
        <w:t xml:space="preserve">Palvelupyynnön tyypin lisäksi reasonCode-elementin </w:t>
      </w:r>
      <w:r w:rsidR="00716728" w:rsidRPr="0077209D">
        <w:t>avulla ilmaistaan muitakin interaktioon liittyviä täsme</w:t>
      </w:r>
      <w:r w:rsidR="00716728" w:rsidRPr="0077209D">
        <w:t>n</w:t>
      </w:r>
      <w:r w:rsidR="00716728" w:rsidRPr="0077209D">
        <w:t xml:space="preserve">nyksiä. </w:t>
      </w:r>
      <w:r w:rsidR="00CB37DC">
        <w:t>Tällaisia ovat asiakirjaryhmän ilmoittaminen asiakirjan arkistoinnissa</w:t>
      </w:r>
      <w:r>
        <w:t xml:space="preserve">, versioinnissa ja mitätöinnissä sekä </w:t>
      </w:r>
      <w:r w:rsidR="00716728" w:rsidRPr="0077209D">
        <w:t>palautettavien tietojen katta</w:t>
      </w:r>
      <w:r w:rsidR="004A34A9">
        <w:t>vuus</w:t>
      </w:r>
      <w:r>
        <w:t xml:space="preserve"> Arkistonhoitajan käyttöliittymästä tehdyissä hauissa</w:t>
      </w:r>
      <w:r w:rsidR="004A34A9">
        <w:t>. Asiakirjan arki</w:t>
      </w:r>
      <w:r w:rsidR="004A34A9">
        <w:t>s</w:t>
      </w:r>
      <w:r w:rsidR="004A34A9">
        <w:t>toinnissa</w:t>
      </w:r>
      <w:r>
        <w:t>, versioinnissa ja mitätöinnissä</w:t>
      </w:r>
      <w:r w:rsidR="004A34A9">
        <w:t xml:space="preserve"> on ilmoitettava mihin asiakirjaryhmään kuuluvaa</w:t>
      </w:r>
      <w:r>
        <w:t>n asiakirjaan intera</w:t>
      </w:r>
      <w:r>
        <w:t>k</w:t>
      </w:r>
      <w:r>
        <w:t>tio kohdistuu</w:t>
      </w:r>
      <w:r w:rsidR="004A34A9">
        <w:t>. Asiakirjaryhmä ilmoitetaan Kansallisessa koodistopalvelussa olevan Sosiaalihuolto – Asiakirj</w:t>
      </w:r>
      <w:r w:rsidR="004A34A9">
        <w:t>a</w:t>
      </w:r>
      <w:r w:rsidR="004A34A9">
        <w:t xml:space="preserve">ryhmä -luokituksen mukaan. Ajantasaiset asiakirjaryhmät on tarkistettava Kansallisesta koodistopalvelusta. </w:t>
      </w:r>
    </w:p>
    <w:p w14:paraId="5A911B49" w14:textId="0B367AD8" w:rsidR="00716728" w:rsidRPr="0077209D" w:rsidRDefault="004A34A9" w:rsidP="0077209D">
      <w:pPr>
        <w:pStyle w:val="LeiptekstiNormalharva"/>
      </w:pPr>
      <w:r>
        <w:t xml:space="preserve">Palautettavien tietojen kattavuudella </w:t>
      </w:r>
      <w:r w:rsidR="008F3C77">
        <w:t xml:space="preserve">ilmaistaan palautetaanko </w:t>
      </w:r>
      <w:r w:rsidRPr="0077209D">
        <w:t>metatiedoista ja</w:t>
      </w:r>
      <w:r w:rsidR="008F3C77">
        <w:t>/tai</w:t>
      </w:r>
      <w:r w:rsidRPr="0077209D">
        <w:t xml:space="preserve"> asiakirjoista</w:t>
      </w:r>
      <w:r w:rsidR="008F3C77">
        <w:t xml:space="preserve"> kaikki versiot vai vain ajantasaiset versiot</w:t>
      </w:r>
      <w:r w:rsidRPr="0077209D">
        <w:t>.</w:t>
      </w:r>
      <w:r>
        <w:t xml:space="preserve"> Täsmennystä voidaan </w:t>
      </w:r>
      <w:r w:rsidRPr="0077209D">
        <w:t>käyttää Sosiaalihuollon asiakastiedon arkiston arkisto</w:t>
      </w:r>
      <w:r w:rsidRPr="0077209D">
        <w:t>n</w:t>
      </w:r>
      <w:r w:rsidRPr="0077209D">
        <w:t xml:space="preserve">hoitajan käyttöliittymästä tehtävissä hauissa. </w:t>
      </w:r>
      <w:r>
        <w:t>Täsmennys ilmoitetaan Kansallisessa koodistopalvelussa ol</w:t>
      </w:r>
      <w:r>
        <w:t>e</w:t>
      </w:r>
      <w:r>
        <w:t xml:space="preserve">van Kanta-palvelut – Palautettavien tietojen kattavuus -luokituksen mukaan. </w:t>
      </w:r>
      <w:r w:rsidR="00CE65DD">
        <w:t>Kanta-palvelut – Palautettavien tietojen kattavuus -luokituksen ajantasaiset arvot on tarkastettava Kansallisesta koodistopalvelusta.</w:t>
      </w:r>
    </w:p>
    <w:p w14:paraId="0BD0988A" w14:textId="77777777" w:rsidR="00716728" w:rsidRPr="008454D0" w:rsidRDefault="00716728" w:rsidP="00716728">
      <w:pPr>
        <w:rPr>
          <w:b/>
          <w:sz w:val="24"/>
        </w:rPr>
      </w:pPr>
      <w:r>
        <w:rPr>
          <w:b/>
          <w:sz w:val="24"/>
        </w:rPr>
        <w:t>authorOrPerformer</w:t>
      </w:r>
    </w:p>
    <w:p w14:paraId="5C789184" w14:textId="6A45CDB7" w:rsidR="00716728" w:rsidRDefault="00716728" w:rsidP="00716728">
      <w:pPr>
        <w:pStyle w:val="LeiptekstiNormalharva"/>
      </w:pPr>
      <w:r>
        <w:t>Kontrollikehyksessä on pakko ilm</w:t>
      </w:r>
      <w:r w:rsidR="00A64C42">
        <w:t>oittaa sanoman</w:t>
      </w:r>
      <w:r>
        <w:t xml:space="preserve"> lähettänyt org</w:t>
      </w:r>
      <w:r w:rsidR="008F3C77">
        <w:t>anisaatio eli palveluyksikkö</w:t>
      </w:r>
      <w:r>
        <w:t>. Tämä tapahtuu käyttämällä authorOrPerf</w:t>
      </w:r>
      <w:r w:rsidR="00462398">
        <w:t>ormer rakenteen sisällä olevaa</w:t>
      </w:r>
      <w:r>
        <w:t xml:space="preserve"> representedOrganization/id elementtiä, johon sijoit</w:t>
      </w:r>
      <w:r>
        <w:t>e</w:t>
      </w:r>
      <w:r>
        <w:t>taan kyseisen palve</w:t>
      </w:r>
      <w:r w:rsidR="000D703C">
        <w:t>lunjärjestäjän yksilöintitunnus</w:t>
      </w:r>
      <w:r>
        <w:t xml:space="preserve"> (OID-tunnus). Kontrollikehyksen sisällä polku elementtiin on seuraava:</w:t>
      </w:r>
    </w:p>
    <w:p w14:paraId="18735550" w14:textId="77777777" w:rsidR="00716728" w:rsidRPr="0028459E" w:rsidRDefault="00716728" w:rsidP="00716728">
      <w:pPr>
        <w:pStyle w:val="LeiptekstiNormalharva"/>
        <w:rPr>
          <w:i/>
        </w:rPr>
      </w:pPr>
      <w:r w:rsidRPr="0028459E">
        <w:rPr>
          <w:i/>
        </w:rPr>
        <w:t xml:space="preserve">controlActProcess/authorOrPerformer/assignedPerson/representedOrganization/id </w:t>
      </w:r>
    </w:p>
    <w:p w14:paraId="1B9CA82B" w14:textId="384B6748" w:rsidR="00716728" w:rsidRDefault="005E3E91" w:rsidP="00716728">
      <w:pPr>
        <w:pStyle w:val="LeiptekstiNormalharva"/>
      </w:pPr>
      <w:r>
        <w:t xml:space="preserve">Kontrollikehyksessä </w:t>
      </w:r>
      <w:r w:rsidR="00716728">
        <w:t xml:space="preserve">on annettava </w:t>
      </w:r>
      <w:r w:rsidR="00A64C42">
        <w:t xml:space="preserve">haun suorittavasta </w:t>
      </w:r>
      <w:r w:rsidR="00716728">
        <w:t>ammattihenkilöstä assignedPerson kohtaan seuraavat tiedot:</w:t>
      </w:r>
    </w:p>
    <w:p w14:paraId="6FEBE172" w14:textId="4CC67415" w:rsidR="001359B1" w:rsidRDefault="005E3E91" w:rsidP="00716728">
      <w:pPr>
        <w:pStyle w:val="LeiptekstiNormalharva"/>
        <w:numPr>
          <w:ilvl w:val="0"/>
          <w:numId w:val="22"/>
        </w:numPr>
      </w:pPr>
      <w:r>
        <w:t>id – tapahtuman</w:t>
      </w:r>
      <w:r w:rsidR="00716728">
        <w:t xml:space="preserve"> käynnistäneen sosiaalihuollon ammattihenkilön tunnus. Ammattihenkilö yksilöidään virallisella henkilötunnuksella aina kun se on käytettävissä. Vain jos ammattihenkilön henkilötunnu</w:t>
      </w:r>
      <w:r w:rsidR="00716728">
        <w:t>s</w:t>
      </w:r>
      <w:r w:rsidR="00716728">
        <w:t xml:space="preserve">ta ei ole olemassa, yksilöintiin voidaan käyttää </w:t>
      </w:r>
      <w:r w:rsidR="001359B1">
        <w:t>sosiaali- ja terveydenhuollon ammattioikeusrekisterin (Terhikki) tunnusta</w:t>
      </w:r>
    </w:p>
    <w:p w14:paraId="7A3C9F34" w14:textId="77777777" w:rsidR="00716728" w:rsidRDefault="00716728" w:rsidP="00716728">
      <w:pPr>
        <w:pStyle w:val="LeiptekstiNormalharva"/>
        <w:numPr>
          <w:ilvl w:val="0"/>
          <w:numId w:val="22"/>
        </w:numPr>
      </w:pPr>
      <w:r>
        <w:t>assignedPerson/name annetaan kyselyn käynnistäneen henkilön nimitiedot HL7 tietotyyppi suos</w:t>
      </w:r>
      <w:r>
        <w:t>i</w:t>
      </w:r>
      <w:r>
        <w:t>tuksen mukaisesti</w:t>
      </w:r>
    </w:p>
    <w:p w14:paraId="02B48089" w14:textId="77777777" w:rsidR="00716728" w:rsidRDefault="00716728" w:rsidP="00716728">
      <w:pPr>
        <w:pStyle w:val="LeiptekstiNormalharva"/>
        <w:numPr>
          <w:ilvl w:val="0"/>
          <w:numId w:val="22"/>
        </w:numPr>
      </w:pPr>
      <w:r>
        <w:t>assignedPerson/LicencedEntity/code kenttään laitetaan henkilön tunnistautumistapa käyttäen ko</w:t>
      </w:r>
      <w:r>
        <w:t>o</w:t>
      </w:r>
      <w:r>
        <w:t>distoa KanTa-palvelut – Tunnistautumistapa 1.2.246.537.5.40128.2006</w:t>
      </w:r>
    </w:p>
    <w:p w14:paraId="1A3A89BE" w14:textId="63C04284" w:rsidR="00027EB7" w:rsidRDefault="00716728" w:rsidP="00027EB7">
      <w:pPr>
        <w:pStyle w:val="LeiptekstiNormalharva"/>
        <w:numPr>
          <w:ilvl w:val="0"/>
          <w:numId w:val="22"/>
        </w:numPr>
      </w:pPr>
      <w:r w:rsidRPr="000F6971">
        <w:t>representedOrganization/organizatio</w:t>
      </w:r>
      <w:r w:rsidR="003F5876">
        <w:t>nContains/id -kentässä ilmoitetaan</w:t>
      </w:r>
      <w:r w:rsidRPr="000F6971">
        <w:t xml:space="preserve"> </w:t>
      </w:r>
      <w:r w:rsidR="000F6971" w:rsidRPr="000F6971">
        <w:t>ammattihenkilön</w:t>
      </w:r>
      <w:r w:rsidR="00027EB7">
        <w:t xml:space="preserve"> palveluy</w:t>
      </w:r>
      <w:r w:rsidR="00027EB7">
        <w:t>k</w:t>
      </w:r>
      <w:r w:rsidR="00027EB7">
        <w:t xml:space="preserve">sikön organisaatiotunnus. </w:t>
      </w:r>
    </w:p>
    <w:p w14:paraId="469EF783" w14:textId="72E6C5AE" w:rsidR="00716728" w:rsidRDefault="00716728" w:rsidP="00027EB7">
      <w:pPr>
        <w:pStyle w:val="LeiptekstiNormalharva"/>
      </w:pPr>
      <w:r>
        <w:t xml:space="preserve">Kontrollikehyksen </w:t>
      </w:r>
      <w:r w:rsidRPr="00027EB7">
        <w:t>authorOrPerformer</w:t>
      </w:r>
      <w:r>
        <w:t xml:space="preserve"> rakenne on kuvattu kuvassa 6 (huom. auki rakenne assignedPe</w:t>
      </w:r>
      <w:r>
        <w:t>r</w:t>
      </w:r>
      <w:r>
        <w:t>son/assignedPerson, palvelunjärjestäjän-tiedon rakennetta representedOrganization ei ole avattu kuvaan).</w:t>
      </w:r>
    </w:p>
    <w:p w14:paraId="5B8A245F" w14:textId="77777777" w:rsidR="00716728" w:rsidRPr="00522264" w:rsidRDefault="00716728" w:rsidP="00716728">
      <w:r>
        <w:rPr>
          <w:noProof/>
        </w:rPr>
        <w:lastRenderedPageBreak/>
        <w:drawing>
          <wp:inline distT="0" distB="0" distL="0" distR="0" wp14:anchorId="070D2561" wp14:editId="1E5FA579">
            <wp:extent cx="5410200" cy="5006340"/>
            <wp:effectExtent l="0" t="0" r="0" b="3810"/>
            <wp:docPr id="325" name="Kuva 325" descr="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k"/>
                    <pic:cNvPicPr>
                      <a:picLocks noChangeAspect="1" noChangeArrowheads="1"/>
                    </pic:cNvPicPr>
                  </pic:nvPicPr>
                  <pic:blipFill>
                    <a:blip r:embed="rId21">
                      <a:extLst>
                        <a:ext uri="{28A0092B-C50C-407E-A947-70E740481C1C}">
                          <a14:useLocalDpi xmlns:a14="http://schemas.microsoft.com/office/drawing/2010/main" val="0"/>
                        </a:ext>
                      </a:extLst>
                    </a:blip>
                    <a:srcRect l="9436" r="12230" b="2513"/>
                    <a:stretch>
                      <a:fillRect/>
                    </a:stretch>
                  </pic:blipFill>
                  <pic:spPr bwMode="auto">
                    <a:xfrm>
                      <a:off x="0" y="0"/>
                      <a:ext cx="5410200" cy="5006340"/>
                    </a:xfrm>
                    <a:prstGeom prst="rect">
                      <a:avLst/>
                    </a:prstGeom>
                    <a:noFill/>
                    <a:ln>
                      <a:noFill/>
                    </a:ln>
                  </pic:spPr>
                </pic:pic>
              </a:graphicData>
            </a:graphic>
          </wp:inline>
        </w:drawing>
      </w:r>
    </w:p>
    <w:p w14:paraId="5DA22ACC" w14:textId="77777777" w:rsidR="00716728" w:rsidRPr="000373D2" w:rsidRDefault="00716728" w:rsidP="00716728">
      <w:pPr>
        <w:pStyle w:val="Kuvanotsikko"/>
        <w:rPr>
          <w:b/>
        </w:rPr>
      </w:pPr>
      <w:r>
        <w:t xml:space="preserve">Kuva 6. </w:t>
      </w:r>
      <w:r>
        <w:rPr>
          <w:szCs w:val="22"/>
        </w:rPr>
        <w:t>authorOrPerformer rakenne.</w:t>
      </w:r>
    </w:p>
    <w:p w14:paraId="3150CF98" w14:textId="77777777" w:rsidR="00716728" w:rsidRPr="00FA257A" w:rsidRDefault="00716728" w:rsidP="00716728">
      <w:pPr>
        <w:rPr>
          <w:b/>
          <w:sz w:val="24"/>
        </w:rPr>
      </w:pPr>
      <w:r>
        <w:rPr>
          <w:b/>
          <w:sz w:val="24"/>
        </w:rPr>
        <w:t>overseer -</w:t>
      </w:r>
      <w:r w:rsidRPr="00FA257A">
        <w:rPr>
          <w:b/>
          <w:sz w:val="24"/>
        </w:rPr>
        <w:t>rakenne ja rekisterinpitäjän tiedot</w:t>
      </w:r>
    </w:p>
    <w:p w14:paraId="0438BAE3" w14:textId="77777777" w:rsidR="00716728" w:rsidRDefault="00716728" w:rsidP="00716728">
      <w:pPr>
        <w:pStyle w:val="LeiptekstiNormalharva"/>
      </w:pPr>
      <w:r>
        <w:t>Tässä rakenteessa ilmoitetaan kyselyviesteissä rekisterinpitäjän tiedot ja ne ovat pakollisia kaikissa kysel</w:t>
      </w:r>
      <w:r>
        <w:t>y</w:t>
      </w:r>
      <w:r>
        <w:t>viesteissä. overseer.typeCode kenttään laitetaan aina arvo RESP (responsible party). assignedPerson lu</w:t>
      </w:r>
      <w:r>
        <w:t>o</w:t>
      </w:r>
      <w:r>
        <w:t>kassa ei anneta henkilön tietoja vaan ilmoitetaan pelkkä organisaatio. CMETistä käytetään henkilön alla olevaa representedOrganisation rakennetta. Polku organisaatiorakenteeseen on seuraava:</w:t>
      </w:r>
    </w:p>
    <w:p w14:paraId="0F664094" w14:textId="77777777" w:rsidR="00716728" w:rsidRPr="00166B90" w:rsidRDefault="00716728" w:rsidP="00716728">
      <w:pPr>
        <w:pStyle w:val="LeiptekstiNormalharva"/>
        <w:rPr>
          <w:i/>
        </w:rPr>
      </w:pPr>
      <w:r w:rsidRPr="00166B90">
        <w:rPr>
          <w:i/>
        </w:rPr>
        <w:t xml:space="preserve">controlActProcess/overseer/assignedPerson/representedOrganization </w:t>
      </w:r>
      <w:r w:rsidRPr="00B65E36">
        <w:t>ja täältä käytössä ovat seuraavat kentät:</w:t>
      </w:r>
    </w:p>
    <w:p w14:paraId="60C82463" w14:textId="2293DF9B" w:rsidR="00716728" w:rsidRDefault="00716728" w:rsidP="00716728">
      <w:pPr>
        <w:pStyle w:val="LeiptekstiNormalharva"/>
        <w:numPr>
          <w:ilvl w:val="0"/>
          <w:numId w:val="23"/>
        </w:numPr>
      </w:pPr>
      <w:r>
        <w:t>id kenttään laitetaan r</w:t>
      </w:r>
      <w:r w:rsidR="00D028E2">
        <w:t>ekisterinpitäjän yksilöintitunnus</w:t>
      </w:r>
    </w:p>
    <w:p w14:paraId="7928D3C3" w14:textId="77777777" w:rsidR="00716728" w:rsidRDefault="00716728" w:rsidP="00716728">
      <w:pPr>
        <w:pStyle w:val="LeiptekstiNormalharva"/>
        <w:numPr>
          <w:ilvl w:val="0"/>
          <w:numId w:val="23"/>
        </w:numPr>
      </w:pPr>
      <w:r>
        <w:t xml:space="preserve">code kenttään laitetaan rekisterityyppi, joka on aina vakioarvo ”Sosiaalihuollon asiakasrekisteri”. </w:t>
      </w:r>
    </w:p>
    <w:p w14:paraId="6CAD7A66" w14:textId="10D21741" w:rsidR="00716728" w:rsidRDefault="00716728" w:rsidP="00716728">
      <w:pPr>
        <w:rPr>
          <w:b/>
          <w:sz w:val="24"/>
        </w:rPr>
      </w:pPr>
      <w:r>
        <w:rPr>
          <w:b/>
          <w:sz w:val="24"/>
        </w:rPr>
        <w:t>detectedIssueE</w:t>
      </w:r>
      <w:r w:rsidR="002D75E0">
        <w:rPr>
          <w:b/>
          <w:sz w:val="24"/>
        </w:rPr>
        <w:t>vent ja detectedIssueManagement</w:t>
      </w:r>
    </w:p>
    <w:p w14:paraId="563D99AF" w14:textId="596F1A91" w:rsidR="00716728" w:rsidRPr="00B65E36" w:rsidRDefault="008F6D4B" w:rsidP="002D75E0">
      <w:pPr>
        <w:pStyle w:val="LeiptekstiNormalharva"/>
        <w:rPr>
          <w:b/>
          <w:sz w:val="24"/>
        </w:rPr>
      </w:pPr>
      <w:r>
        <w:t>S</w:t>
      </w:r>
      <w:r w:rsidR="00716728">
        <w:t>osiaali</w:t>
      </w:r>
      <w:r w:rsidR="003E4567">
        <w:t>huollon asiakastiedon arkiston kyselysanomissa</w:t>
      </w:r>
      <w:r w:rsidR="00716728">
        <w:t xml:space="preserve"> detect</w:t>
      </w:r>
      <w:r w:rsidR="00157052">
        <w:t>edIssueEvent -elementissä</w:t>
      </w:r>
      <w:r w:rsidR="001E20DF">
        <w:t xml:space="preserve"> ilmoitetaan tiet</w:t>
      </w:r>
      <w:r w:rsidR="001E20DF">
        <w:t>o</w:t>
      </w:r>
      <w:r w:rsidR="001E20DF">
        <w:t xml:space="preserve">jen haun perustelu. </w:t>
      </w:r>
      <w:r w:rsidR="00157052">
        <w:t>Luokka on reasonOf -elementin</w:t>
      </w:r>
      <w:r w:rsidR="00716728">
        <w:t xml:space="preserve"> alla. </w:t>
      </w:r>
    </w:p>
    <w:p w14:paraId="143DA75E" w14:textId="77777777" w:rsidR="00716728" w:rsidRDefault="00716728" w:rsidP="00716728">
      <w:r>
        <w:lastRenderedPageBreak/>
        <w:t xml:space="preserve"> </w:t>
      </w:r>
      <w:r>
        <w:rPr>
          <w:noProof/>
        </w:rPr>
        <w:drawing>
          <wp:inline distT="0" distB="0" distL="0" distR="0" wp14:anchorId="565BE561" wp14:editId="1E7B8C96">
            <wp:extent cx="5593080" cy="2887980"/>
            <wp:effectExtent l="0" t="0" r="7620" b="7620"/>
            <wp:docPr id="326" name="Kuva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3080" cy="2887980"/>
                    </a:xfrm>
                    <a:prstGeom prst="rect">
                      <a:avLst/>
                    </a:prstGeom>
                    <a:noFill/>
                    <a:ln>
                      <a:noFill/>
                    </a:ln>
                  </pic:spPr>
                </pic:pic>
              </a:graphicData>
            </a:graphic>
          </wp:inline>
        </w:drawing>
      </w:r>
    </w:p>
    <w:p w14:paraId="1C4A7DFE" w14:textId="77777777" w:rsidR="00716728" w:rsidRDefault="00716728" w:rsidP="00716728">
      <w:pPr>
        <w:pStyle w:val="Kuvanotsikko"/>
      </w:pPr>
      <w:r>
        <w:t>Kuva 7. Osa kontrollikehyksen detectedIssueEvent tietomallista</w:t>
      </w:r>
    </w:p>
    <w:p w14:paraId="26E99614" w14:textId="7E323C4A" w:rsidR="00D14CEF" w:rsidRDefault="00462398" w:rsidP="00716728">
      <w:pPr>
        <w:pStyle w:val="LeiptekstiNormalharva"/>
      </w:pPr>
      <w:r>
        <w:t>Elementillä</w:t>
      </w:r>
      <w:r w:rsidR="00716728">
        <w:t xml:space="preserve"> detectedIssueEvent.mitigatedBy:detectedIssueManagement ilmaistaan</w:t>
      </w:r>
      <w:r w:rsidR="003E4567">
        <w:t xml:space="preserve"> kyselysanomissa</w:t>
      </w:r>
      <w:r w:rsidR="001E20DF">
        <w:t xml:space="preserve"> peru</w:t>
      </w:r>
      <w:r w:rsidR="001E20DF">
        <w:t>s</w:t>
      </w:r>
      <w:r w:rsidR="001E20DF">
        <w:t>telut tietojen haulle</w:t>
      </w:r>
      <w:r w:rsidR="00716728">
        <w:t xml:space="preserve">. </w:t>
      </w:r>
      <w:r w:rsidR="00D14CEF">
        <w:t xml:space="preserve">Elementin tietosisältö ja tietojen käyttö on määritelty taulukossa 9 </w:t>
      </w:r>
      <w:r w:rsidR="00D14CEF" w:rsidRPr="00D14CEF">
        <w:t>Query Control Act Request: Query By Parameter (Q</w:t>
      </w:r>
      <w:r w:rsidR="00D14CEF">
        <w:t xml:space="preserve">UQI_MT021001UV01) tietosisältö. </w:t>
      </w:r>
    </w:p>
    <w:p w14:paraId="0025F2D6" w14:textId="77777777" w:rsidR="00716728" w:rsidRDefault="00716728" w:rsidP="00716728">
      <w:pPr>
        <w:pStyle w:val="LeiptekstiNormalharva"/>
      </w:pPr>
      <w:r>
        <w:t xml:space="preserve">Jos yhtä detectedIssueEvent-rakennetta kohden tulee useita detectedIssueManagement-rakenteita, niin tällöin molemmat detectedIssueManagementit tulevat saman detectedIssueEventin alle (mitigatedBy -rakenne toistuu). </w:t>
      </w:r>
    </w:p>
    <w:p w14:paraId="4AE1AC12" w14:textId="77777777" w:rsidR="00716728" w:rsidRDefault="00716728" w:rsidP="00716728">
      <w:r>
        <w:rPr>
          <w:noProof/>
        </w:rPr>
        <mc:AlternateContent>
          <mc:Choice Requires="wps">
            <w:drawing>
              <wp:inline distT="0" distB="0" distL="0" distR="0" wp14:anchorId="04CD21E0" wp14:editId="4C993783">
                <wp:extent cx="5865495" cy="2583815"/>
                <wp:effectExtent l="5715" t="6985" r="5715" b="9525"/>
                <wp:docPr id="311" name="Tekstiruutu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2583815"/>
                        </a:xfrm>
                        <a:prstGeom prst="rect">
                          <a:avLst/>
                        </a:prstGeom>
                        <a:solidFill>
                          <a:srgbClr val="FFFFFF"/>
                        </a:solidFill>
                        <a:ln w="9525">
                          <a:solidFill>
                            <a:srgbClr val="000000"/>
                          </a:solidFill>
                          <a:miter lim="800000"/>
                          <a:headEnd/>
                          <a:tailEnd/>
                        </a:ln>
                      </wps:spPr>
                      <wps:txbx>
                        <w:txbxContent>
                          <w:p w14:paraId="3CDB5E7A" w14:textId="77777777" w:rsidR="0009280C"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rPr>
                            </w:pPr>
                            <w:r>
                              <w:rPr>
                                <w:rFonts w:cs="Arial"/>
                                <w:color w:val="0000FF"/>
                                <w:szCs w:val="20"/>
                                <w:highlight w:val="white"/>
                              </w:rPr>
                              <w:t>&lt;</w:t>
                            </w:r>
                            <w:r>
                              <w:rPr>
                                <w:rFonts w:cs="Arial"/>
                                <w:color w:val="800000"/>
                                <w:szCs w:val="20"/>
                                <w:highlight w:val="white"/>
                              </w:rPr>
                              <w:t>controlActProcess</w:t>
                            </w:r>
                            <w:r>
                              <w:rPr>
                                <w:rFonts w:cs="Arial"/>
                                <w:color w:val="FF0000"/>
                                <w:szCs w:val="20"/>
                                <w:highlight w:val="white"/>
                              </w:rPr>
                              <w:t xml:space="preserve"> moodCode</w:t>
                            </w:r>
                            <w:r>
                              <w:rPr>
                                <w:rFonts w:cs="Arial"/>
                                <w:color w:val="0000FF"/>
                                <w:szCs w:val="20"/>
                                <w:highlight w:val="white"/>
                              </w:rPr>
                              <w:t>="</w:t>
                            </w:r>
                            <w:r>
                              <w:rPr>
                                <w:rFonts w:cs="Arial"/>
                                <w:color w:val="000000"/>
                                <w:szCs w:val="20"/>
                                <w:highlight w:val="white"/>
                              </w:rPr>
                              <w:t>EVN</w:t>
                            </w:r>
                            <w:r>
                              <w:rPr>
                                <w:rFonts w:cs="Arial"/>
                                <w:color w:val="0000FF"/>
                                <w:szCs w:val="20"/>
                                <w:highlight w:val="white"/>
                              </w:rPr>
                              <w:t>"&gt;</w:t>
                            </w:r>
                          </w:p>
                          <w:p w14:paraId="46C44B15" w14:textId="77777777" w:rsidR="0009280C"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rPr>
                            </w:pPr>
                            <w:r>
                              <w:rPr>
                                <w:rFonts w:cs="Arial"/>
                                <w:color w:val="000000"/>
                                <w:szCs w:val="20"/>
                                <w:highlight w:val="white"/>
                              </w:rPr>
                              <w:tab/>
                            </w:r>
                            <w:r>
                              <w:rPr>
                                <w:rFonts w:cs="Arial"/>
                                <w:color w:val="0000FF"/>
                                <w:szCs w:val="20"/>
                                <w:highlight w:val="white"/>
                              </w:rPr>
                              <w:t>&lt;</w:t>
                            </w:r>
                            <w:r>
                              <w:rPr>
                                <w:rFonts w:cs="Arial"/>
                                <w:color w:val="800000"/>
                                <w:szCs w:val="20"/>
                                <w:highlight w:val="white"/>
                              </w:rPr>
                              <w:t>reasonCode</w:t>
                            </w:r>
                            <w:r>
                              <w:rPr>
                                <w:rFonts w:cs="Arial"/>
                                <w:color w:val="FF0000"/>
                                <w:szCs w:val="20"/>
                                <w:highlight w:val="white"/>
                              </w:rPr>
                              <w:t xml:space="preserve"> code</w:t>
                            </w:r>
                            <w:r>
                              <w:rPr>
                                <w:rFonts w:cs="Arial"/>
                                <w:color w:val="0000FF"/>
                                <w:szCs w:val="20"/>
                                <w:highlight w:val="white"/>
                              </w:rPr>
                              <w:t>="</w:t>
                            </w:r>
                            <w:r>
                              <w:rPr>
                                <w:rFonts w:cs="Arial"/>
                                <w:color w:val="000000"/>
                                <w:szCs w:val="20"/>
                                <w:highlight w:val="white"/>
                              </w:rPr>
                              <w:t>SP31</w:t>
                            </w:r>
                            <w:r>
                              <w:rPr>
                                <w:rFonts w:cs="Arial"/>
                                <w:color w:val="0000FF"/>
                                <w:szCs w:val="20"/>
                                <w:highlight w:val="white"/>
                              </w:rPr>
                              <w:t>"</w:t>
                            </w:r>
                            <w:r>
                              <w:rPr>
                                <w:rFonts w:cs="Arial"/>
                                <w:color w:val="FF0000"/>
                                <w:szCs w:val="20"/>
                                <w:highlight w:val="white"/>
                              </w:rPr>
                              <w:t xml:space="preserve"> codeSystem</w:t>
                            </w:r>
                            <w:r>
                              <w:rPr>
                                <w:rFonts w:cs="Arial"/>
                                <w:color w:val="0000FF"/>
                                <w:szCs w:val="20"/>
                                <w:highlight w:val="white"/>
                              </w:rPr>
                              <w:t>="</w:t>
                            </w:r>
                            <w:r>
                              <w:rPr>
                                <w:rFonts w:cs="Arial"/>
                                <w:color w:val="000000"/>
                                <w:szCs w:val="20"/>
                                <w:highlight w:val="white"/>
                              </w:rPr>
                              <w:t>Sosiaalihuollon asiakastiedon arkiston palvelupyynt</w:t>
                            </w:r>
                            <w:r>
                              <w:rPr>
                                <w:rFonts w:cs="Arial"/>
                                <w:color w:val="000000"/>
                                <w:szCs w:val="20"/>
                                <w:highlight w:val="white"/>
                              </w:rPr>
                              <w:t>ö</w:t>
                            </w:r>
                            <w:r>
                              <w:rPr>
                                <w:rFonts w:cs="Arial"/>
                                <w:color w:val="000000"/>
                                <w:szCs w:val="20"/>
                                <w:highlight w:val="white"/>
                              </w:rPr>
                              <w:t>koodiston OID</w:t>
                            </w:r>
                            <w:r>
                              <w:rPr>
                                <w:rFonts w:cs="Arial"/>
                                <w:color w:val="0000FF"/>
                                <w:szCs w:val="20"/>
                                <w:highlight w:val="white"/>
                              </w:rPr>
                              <w:t>"</w:t>
                            </w:r>
                            <w:r>
                              <w:rPr>
                                <w:rFonts w:cs="Arial"/>
                                <w:color w:val="FF0000"/>
                                <w:szCs w:val="20"/>
                                <w:highlight w:val="white"/>
                              </w:rPr>
                              <w:t xml:space="preserve"> codeSystemName</w:t>
                            </w:r>
                            <w:r>
                              <w:rPr>
                                <w:rFonts w:cs="Arial"/>
                                <w:color w:val="0000FF"/>
                                <w:szCs w:val="20"/>
                                <w:highlight w:val="white"/>
                              </w:rPr>
                              <w:t>="</w:t>
                            </w:r>
                            <w:r>
                              <w:rPr>
                                <w:rFonts w:cs="Arial"/>
                                <w:color w:val="000000"/>
                                <w:szCs w:val="20"/>
                                <w:highlight w:val="white"/>
                              </w:rPr>
                              <w:t>Sosiaalihuolto – Arkistosanomien palvelupyynnöt</w:t>
                            </w:r>
                            <w:r>
                              <w:rPr>
                                <w:rFonts w:cs="Arial"/>
                                <w:color w:val="0000FF"/>
                                <w:szCs w:val="20"/>
                                <w:highlight w:val="white"/>
                              </w:rPr>
                              <w:t>"/&gt;</w:t>
                            </w:r>
                          </w:p>
                          <w:p w14:paraId="73813985" w14:textId="77777777" w:rsidR="0009280C"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rPr>
                            </w:pPr>
                            <w:r>
                              <w:rPr>
                                <w:rFonts w:cs="Arial"/>
                                <w:color w:val="000000"/>
                                <w:szCs w:val="20"/>
                                <w:highlight w:val="white"/>
                              </w:rPr>
                              <w:tab/>
                            </w:r>
                            <w:r>
                              <w:rPr>
                                <w:rFonts w:cs="Arial"/>
                                <w:color w:val="0000FF"/>
                                <w:szCs w:val="20"/>
                                <w:highlight w:val="white"/>
                              </w:rPr>
                              <w:t>&lt;</w:t>
                            </w:r>
                            <w:r>
                              <w:rPr>
                                <w:rFonts w:cs="Arial"/>
                                <w:color w:val="800000"/>
                                <w:szCs w:val="20"/>
                                <w:highlight w:val="white"/>
                              </w:rPr>
                              <w:t>reasonOf</w:t>
                            </w:r>
                            <w:r>
                              <w:rPr>
                                <w:rFonts w:cs="Arial"/>
                                <w:color w:val="0000FF"/>
                                <w:szCs w:val="20"/>
                                <w:highlight w:val="white"/>
                              </w:rPr>
                              <w:t>&gt;</w:t>
                            </w:r>
                          </w:p>
                          <w:p w14:paraId="3F889BCD" w14:textId="77777777" w:rsidR="0009280C" w:rsidRPr="005D3B42"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b/>
                                <w:color w:val="000000"/>
                                <w:szCs w:val="20"/>
                                <w:highlight w:val="white"/>
                              </w:rPr>
                            </w:pPr>
                            <w:r>
                              <w:rPr>
                                <w:rFonts w:cs="Arial"/>
                                <w:color w:val="000000"/>
                                <w:szCs w:val="20"/>
                                <w:highlight w:val="white"/>
                              </w:rPr>
                              <w:tab/>
                            </w:r>
                            <w:r w:rsidRPr="005D3B42">
                              <w:rPr>
                                <w:rFonts w:cs="Arial"/>
                                <w:b/>
                                <w:color w:val="000000"/>
                                <w:szCs w:val="20"/>
                                <w:highlight w:val="white"/>
                              </w:rPr>
                              <w:tab/>
                            </w:r>
                            <w:r w:rsidRPr="005D3B42">
                              <w:rPr>
                                <w:rFonts w:cs="Arial"/>
                                <w:b/>
                                <w:color w:val="0000FF"/>
                                <w:szCs w:val="20"/>
                                <w:highlight w:val="white"/>
                              </w:rPr>
                              <w:t>&lt;</w:t>
                            </w:r>
                            <w:r w:rsidRPr="005D3B42">
                              <w:rPr>
                                <w:rFonts w:cs="Arial"/>
                                <w:b/>
                                <w:color w:val="800000"/>
                                <w:szCs w:val="20"/>
                                <w:highlight w:val="white"/>
                              </w:rPr>
                              <w:t>detectedIssueEvent</w:t>
                            </w:r>
                            <w:r w:rsidRPr="005D3B42">
                              <w:rPr>
                                <w:rFonts w:cs="Arial"/>
                                <w:b/>
                                <w:color w:val="0000FF"/>
                                <w:szCs w:val="20"/>
                                <w:highlight w:val="white"/>
                              </w:rPr>
                              <w:t>&gt;</w:t>
                            </w:r>
                          </w:p>
                          <w:p w14:paraId="76CDE44E" w14:textId="467F12F7" w:rsidR="0009280C" w:rsidRPr="005D3B42"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b/>
                                <w:color w:val="000000"/>
                                <w:szCs w:val="20"/>
                                <w:highlight w:val="white"/>
                              </w:rPr>
                            </w:pPr>
                            <w:r w:rsidRPr="005D3B42">
                              <w:rPr>
                                <w:rFonts w:cs="Arial"/>
                                <w:b/>
                                <w:color w:val="000000"/>
                                <w:szCs w:val="20"/>
                                <w:highlight w:val="white"/>
                              </w:rPr>
                              <w:tab/>
                            </w:r>
                            <w:r w:rsidRPr="005D3B42">
                              <w:rPr>
                                <w:rFonts w:cs="Arial"/>
                                <w:b/>
                                <w:color w:val="000000"/>
                                <w:szCs w:val="20"/>
                                <w:highlight w:val="white"/>
                              </w:rPr>
                              <w:tab/>
                            </w:r>
                            <w:r w:rsidRPr="005D3B42">
                              <w:rPr>
                                <w:rFonts w:cs="Arial"/>
                                <w:b/>
                                <w:color w:val="000000"/>
                                <w:szCs w:val="20"/>
                                <w:highlight w:val="white"/>
                              </w:rPr>
                              <w:tab/>
                            </w:r>
                            <w:r w:rsidRPr="005D3B42">
                              <w:rPr>
                                <w:rFonts w:cs="Arial"/>
                                <w:b/>
                                <w:color w:val="0000FF"/>
                                <w:szCs w:val="20"/>
                                <w:highlight w:val="white"/>
                              </w:rPr>
                              <w:t>&lt;!--</w:t>
                            </w:r>
                            <w:r>
                              <w:rPr>
                                <w:rFonts w:cs="Arial"/>
                                <w:b/>
                                <w:color w:val="808080"/>
                                <w:szCs w:val="20"/>
                                <w:highlight w:val="white"/>
                              </w:rPr>
                              <w:t xml:space="preserve"> koodi 3 = Hoitosuhteen todentaminen</w:t>
                            </w:r>
                            <w:r w:rsidRPr="005D3B42">
                              <w:rPr>
                                <w:rFonts w:cs="Arial"/>
                                <w:b/>
                                <w:color w:val="808080"/>
                                <w:szCs w:val="20"/>
                                <w:highlight w:val="white"/>
                              </w:rPr>
                              <w:t xml:space="preserve"> </w:t>
                            </w:r>
                            <w:r w:rsidRPr="005D3B42">
                              <w:rPr>
                                <w:rFonts w:cs="Arial"/>
                                <w:b/>
                                <w:color w:val="0000FF"/>
                                <w:szCs w:val="20"/>
                                <w:highlight w:val="white"/>
                              </w:rPr>
                              <w:t>--&gt;</w:t>
                            </w:r>
                          </w:p>
                          <w:p w14:paraId="53BC868F" w14:textId="77777777" w:rsidR="0009280C" w:rsidRPr="005D3B42"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b/>
                                <w:color w:val="000000"/>
                                <w:szCs w:val="20"/>
                                <w:highlight w:val="white"/>
                                <w:lang w:val="en-US"/>
                              </w:rPr>
                            </w:pPr>
                            <w:r w:rsidRPr="005D3B42">
                              <w:rPr>
                                <w:rFonts w:cs="Arial"/>
                                <w:b/>
                                <w:color w:val="000000"/>
                                <w:szCs w:val="20"/>
                                <w:highlight w:val="white"/>
                              </w:rPr>
                              <w:tab/>
                            </w:r>
                            <w:r w:rsidRPr="005D3B42">
                              <w:rPr>
                                <w:rFonts w:cs="Arial"/>
                                <w:b/>
                                <w:color w:val="000000"/>
                                <w:szCs w:val="20"/>
                                <w:highlight w:val="white"/>
                              </w:rPr>
                              <w:tab/>
                            </w:r>
                            <w:r w:rsidRPr="005D3B42">
                              <w:rPr>
                                <w:rFonts w:cs="Arial"/>
                                <w:b/>
                                <w:color w:val="000000"/>
                                <w:szCs w:val="20"/>
                                <w:highlight w:val="white"/>
                              </w:rPr>
                              <w:tab/>
                            </w:r>
                            <w:r w:rsidRPr="005D3B42">
                              <w:rPr>
                                <w:rFonts w:cs="Arial"/>
                                <w:b/>
                                <w:color w:val="0000FF"/>
                                <w:szCs w:val="20"/>
                                <w:highlight w:val="white"/>
                                <w:lang w:val="en-US"/>
                              </w:rPr>
                              <w:t>&lt;</w:t>
                            </w:r>
                            <w:r w:rsidRPr="005D3B42">
                              <w:rPr>
                                <w:rFonts w:cs="Arial"/>
                                <w:b/>
                                <w:color w:val="800000"/>
                                <w:szCs w:val="20"/>
                                <w:highlight w:val="white"/>
                                <w:lang w:val="en-US"/>
                              </w:rPr>
                              <w:t>code</w:t>
                            </w:r>
                            <w:r w:rsidRPr="005D3B42">
                              <w:rPr>
                                <w:rFonts w:cs="Arial"/>
                                <w:b/>
                                <w:color w:val="FF0000"/>
                                <w:szCs w:val="20"/>
                                <w:highlight w:val="white"/>
                                <w:lang w:val="en-US"/>
                              </w:rPr>
                              <w:t xml:space="preserve"> code</w:t>
                            </w:r>
                            <w:r w:rsidRPr="005D3B42">
                              <w:rPr>
                                <w:rFonts w:cs="Arial"/>
                                <w:b/>
                                <w:color w:val="0000FF"/>
                                <w:szCs w:val="20"/>
                                <w:highlight w:val="white"/>
                                <w:lang w:val="en-US"/>
                              </w:rPr>
                              <w:t>="</w:t>
                            </w:r>
                            <w:r w:rsidRPr="005D3B42">
                              <w:rPr>
                                <w:rFonts w:cs="Arial"/>
                                <w:b/>
                                <w:color w:val="000000"/>
                                <w:szCs w:val="20"/>
                                <w:highlight w:val="white"/>
                                <w:lang w:val="en-US"/>
                              </w:rPr>
                              <w:t>3</w:t>
                            </w:r>
                            <w:r w:rsidRPr="005D3B42">
                              <w:rPr>
                                <w:rFonts w:cs="Arial"/>
                                <w:b/>
                                <w:color w:val="0000FF"/>
                                <w:szCs w:val="20"/>
                                <w:highlight w:val="white"/>
                                <w:lang w:val="en-US"/>
                              </w:rPr>
                              <w:t>"</w:t>
                            </w:r>
                            <w:r w:rsidRPr="005D3B42">
                              <w:rPr>
                                <w:rFonts w:cs="Arial"/>
                                <w:b/>
                                <w:color w:val="FF0000"/>
                                <w:szCs w:val="20"/>
                                <w:highlight w:val="white"/>
                                <w:lang w:val="en-US"/>
                              </w:rPr>
                              <w:t xml:space="preserve"> codeSystem</w:t>
                            </w:r>
                            <w:r w:rsidRPr="005D3B42">
                              <w:rPr>
                                <w:rFonts w:cs="Arial"/>
                                <w:b/>
                                <w:color w:val="0000FF"/>
                                <w:szCs w:val="20"/>
                                <w:highlight w:val="white"/>
                                <w:lang w:val="en-US"/>
                              </w:rPr>
                              <w:t>="</w:t>
                            </w:r>
                            <w:r w:rsidRPr="005D3B42">
                              <w:rPr>
                                <w:rFonts w:cs="Arial"/>
                                <w:b/>
                                <w:color w:val="000000"/>
                                <w:szCs w:val="20"/>
                                <w:highlight w:val="white"/>
                                <w:lang w:val="en-US"/>
                              </w:rPr>
                              <w:t>1.2.246.537.40120.2006</w:t>
                            </w:r>
                            <w:r w:rsidRPr="005D3B42">
                              <w:rPr>
                                <w:rFonts w:cs="Arial"/>
                                <w:b/>
                                <w:color w:val="0000FF"/>
                                <w:szCs w:val="20"/>
                                <w:highlight w:val="white"/>
                                <w:lang w:val="en-US"/>
                              </w:rPr>
                              <w:t>"/&gt;</w:t>
                            </w:r>
                          </w:p>
                          <w:p w14:paraId="02831051" w14:textId="77777777" w:rsidR="0009280C" w:rsidRPr="005A5725"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lang w:val="en-US"/>
                              </w:rPr>
                            </w:pPr>
                            <w:r w:rsidRPr="000373D2">
                              <w:rPr>
                                <w:rFonts w:cs="Arial"/>
                                <w:color w:val="000000"/>
                                <w:szCs w:val="20"/>
                                <w:highlight w:val="white"/>
                                <w:lang w:val="en-US"/>
                              </w:rPr>
                              <w:tab/>
                            </w:r>
                            <w:r w:rsidRPr="000373D2">
                              <w:rPr>
                                <w:rFonts w:cs="Arial"/>
                                <w:color w:val="000000"/>
                                <w:szCs w:val="20"/>
                                <w:highlight w:val="white"/>
                                <w:lang w:val="en-US"/>
                              </w:rPr>
                              <w:tab/>
                            </w:r>
                            <w:r w:rsidRPr="000373D2">
                              <w:rPr>
                                <w:rFonts w:cs="Arial"/>
                                <w:color w:val="000000"/>
                                <w:szCs w:val="20"/>
                                <w:highlight w:val="white"/>
                                <w:lang w:val="en-US"/>
                              </w:rPr>
                              <w:tab/>
                            </w:r>
                            <w:r w:rsidRPr="005A5725">
                              <w:rPr>
                                <w:rFonts w:cs="Arial"/>
                                <w:color w:val="0000FF"/>
                                <w:szCs w:val="20"/>
                                <w:highlight w:val="white"/>
                                <w:lang w:val="en-US"/>
                              </w:rPr>
                              <w:t>&lt;</w:t>
                            </w:r>
                            <w:r w:rsidRPr="005A5725">
                              <w:rPr>
                                <w:rFonts w:cs="Arial"/>
                                <w:color w:val="800000"/>
                                <w:szCs w:val="20"/>
                                <w:highlight w:val="white"/>
                                <w:lang w:val="en-US"/>
                              </w:rPr>
                              <w:t>mitigatedBy</w:t>
                            </w:r>
                            <w:r w:rsidRPr="005A5725">
                              <w:rPr>
                                <w:rFonts w:cs="Arial"/>
                                <w:color w:val="FF0000"/>
                                <w:szCs w:val="20"/>
                                <w:highlight w:val="white"/>
                                <w:lang w:val="en-US"/>
                              </w:rPr>
                              <w:t xml:space="preserve"> xsi:nil</w:t>
                            </w:r>
                            <w:r w:rsidRPr="005A5725">
                              <w:rPr>
                                <w:rFonts w:cs="Arial"/>
                                <w:color w:val="0000FF"/>
                                <w:szCs w:val="20"/>
                                <w:highlight w:val="white"/>
                                <w:lang w:val="en-US"/>
                              </w:rPr>
                              <w:t>="</w:t>
                            </w:r>
                            <w:r w:rsidRPr="005A5725">
                              <w:rPr>
                                <w:rFonts w:cs="Arial"/>
                                <w:color w:val="000000"/>
                                <w:szCs w:val="20"/>
                                <w:highlight w:val="white"/>
                                <w:lang w:val="en-US"/>
                              </w:rPr>
                              <w:t>false</w:t>
                            </w:r>
                            <w:r w:rsidRPr="005A5725">
                              <w:rPr>
                                <w:rFonts w:cs="Arial"/>
                                <w:color w:val="0000FF"/>
                                <w:szCs w:val="20"/>
                                <w:highlight w:val="white"/>
                                <w:lang w:val="en-US"/>
                              </w:rPr>
                              <w:t>"&gt;</w:t>
                            </w:r>
                          </w:p>
                          <w:p w14:paraId="7915AA45" w14:textId="77777777" w:rsidR="0009280C" w:rsidRPr="000373D2"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lang w:val="en-US"/>
                              </w:rPr>
                            </w:pPr>
                            <w:r w:rsidRPr="005A5725">
                              <w:rPr>
                                <w:rFonts w:cs="Arial"/>
                                <w:color w:val="000000"/>
                                <w:szCs w:val="20"/>
                                <w:highlight w:val="white"/>
                                <w:lang w:val="en-US"/>
                              </w:rPr>
                              <w:tab/>
                            </w:r>
                            <w:r w:rsidRPr="005A5725">
                              <w:rPr>
                                <w:rFonts w:cs="Arial"/>
                                <w:color w:val="000000"/>
                                <w:szCs w:val="20"/>
                                <w:highlight w:val="white"/>
                                <w:lang w:val="en-US"/>
                              </w:rPr>
                              <w:tab/>
                            </w:r>
                            <w:r w:rsidRPr="005A5725">
                              <w:rPr>
                                <w:rFonts w:cs="Arial"/>
                                <w:color w:val="000000"/>
                                <w:szCs w:val="20"/>
                                <w:highlight w:val="white"/>
                                <w:lang w:val="en-US"/>
                              </w:rPr>
                              <w:tab/>
                            </w:r>
                            <w:r w:rsidRPr="005A5725">
                              <w:rPr>
                                <w:rFonts w:cs="Arial"/>
                                <w:color w:val="000000"/>
                                <w:szCs w:val="20"/>
                                <w:highlight w:val="white"/>
                                <w:lang w:val="en-US"/>
                              </w:rPr>
                              <w:tab/>
                            </w:r>
                            <w:r w:rsidRPr="000373D2">
                              <w:rPr>
                                <w:rFonts w:cs="Arial"/>
                                <w:color w:val="0000FF"/>
                                <w:szCs w:val="20"/>
                                <w:highlight w:val="white"/>
                                <w:lang w:val="en-US"/>
                              </w:rPr>
                              <w:t>&lt;</w:t>
                            </w:r>
                            <w:r w:rsidRPr="000373D2">
                              <w:rPr>
                                <w:rFonts w:cs="Arial"/>
                                <w:color w:val="800000"/>
                                <w:szCs w:val="20"/>
                                <w:highlight w:val="white"/>
                                <w:lang w:val="en-US"/>
                              </w:rPr>
                              <w:t>detectedIssueManagement</w:t>
                            </w:r>
                            <w:r w:rsidRPr="000373D2">
                              <w:rPr>
                                <w:rFonts w:cs="Arial"/>
                                <w:color w:val="FF0000"/>
                                <w:szCs w:val="20"/>
                                <w:highlight w:val="white"/>
                                <w:lang w:val="en-US"/>
                              </w:rPr>
                              <w:t xml:space="preserve"> moodCode</w:t>
                            </w:r>
                            <w:r w:rsidRPr="000373D2">
                              <w:rPr>
                                <w:rFonts w:cs="Arial"/>
                                <w:color w:val="0000FF"/>
                                <w:szCs w:val="20"/>
                                <w:highlight w:val="white"/>
                                <w:lang w:val="en-US"/>
                              </w:rPr>
                              <w:t>="</w:t>
                            </w:r>
                            <w:r w:rsidRPr="000373D2">
                              <w:rPr>
                                <w:rFonts w:cs="Arial"/>
                                <w:color w:val="000000"/>
                                <w:szCs w:val="20"/>
                                <w:highlight w:val="white"/>
                                <w:lang w:val="en-US"/>
                              </w:rPr>
                              <w:t>EVN</w:t>
                            </w:r>
                            <w:r w:rsidRPr="000373D2">
                              <w:rPr>
                                <w:rFonts w:cs="Arial"/>
                                <w:color w:val="0000FF"/>
                                <w:szCs w:val="20"/>
                                <w:highlight w:val="white"/>
                                <w:lang w:val="en-US"/>
                              </w:rPr>
                              <w:t>"&gt;</w:t>
                            </w:r>
                          </w:p>
                          <w:p w14:paraId="4F3217C6" w14:textId="77777777" w:rsidR="0009280C" w:rsidRPr="000373D2"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rPr>
                            </w:pPr>
                            <w:r w:rsidRPr="000373D2">
                              <w:rPr>
                                <w:rFonts w:cs="Arial"/>
                                <w:color w:val="000000"/>
                                <w:szCs w:val="20"/>
                                <w:highlight w:val="white"/>
                                <w:lang w:val="en-US"/>
                              </w:rPr>
                              <w:tab/>
                            </w:r>
                            <w:r w:rsidRPr="000373D2">
                              <w:rPr>
                                <w:rFonts w:cs="Arial"/>
                                <w:color w:val="000000"/>
                                <w:szCs w:val="20"/>
                                <w:highlight w:val="white"/>
                                <w:lang w:val="en-US"/>
                              </w:rPr>
                              <w:tab/>
                            </w:r>
                            <w:r w:rsidRPr="000373D2">
                              <w:rPr>
                                <w:rFonts w:cs="Arial"/>
                                <w:color w:val="000000"/>
                                <w:szCs w:val="20"/>
                                <w:highlight w:val="white"/>
                                <w:lang w:val="en-US"/>
                              </w:rPr>
                              <w:tab/>
                            </w:r>
                            <w:r w:rsidRPr="000373D2">
                              <w:rPr>
                                <w:rFonts w:cs="Arial"/>
                                <w:color w:val="000000"/>
                                <w:szCs w:val="20"/>
                                <w:highlight w:val="white"/>
                                <w:lang w:val="en-US"/>
                              </w:rPr>
                              <w:tab/>
                            </w:r>
                            <w:r w:rsidRPr="000373D2">
                              <w:rPr>
                                <w:rFonts w:cs="Arial"/>
                                <w:color w:val="000000"/>
                                <w:szCs w:val="20"/>
                                <w:highlight w:val="white"/>
                                <w:lang w:val="en-US"/>
                              </w:rPr>
                              <w:tab/>
                            </w:r>
                            <w:r>
                              <w:rPr>
                                <w:rFonts w:cs="Arial"/>
                                <w:color w:val="0000FF"/>
                                <w:szCs w:val="20"/>
                                <w:highlight w:val="white"/>
                              </w:rPr>
                              <w:t>&lt;!—</w:t>
                            </w:r>
                            <w:r>
                              <w:rPr>
                                <w:rFonts w:cs="Arial"/>
                                <w:color w:val="808080"/>
                                <w:szCs w:val="20"/>
                                <w:highlight w:val="white"/>
                              </w:rPr>
                              <w:t>Sosiaalihuolto – tietojen katselun erityinen syy</w:t>
                            </w:r>
                            <w:r>
                              <w:rPr>
                                <w:rFonts w:cs="Arial"/>
                                <w:color w:val="0000FF"/>
                                <w:szCs w:val="20"/>
                                <w:highlight w:val="white"/>
                              </w:rPr>
                              <w:t>--&gt;</w:t>
                            </w:r>
                          </w:p>
                          <w:p w14:paraId="4FC6D754" w14:textId="77777777" w:rsidR="0009280C" w:rsidRPr="005D3B42"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FF"/>
                                <w:szCs w:val="20"/>
                                <w:highlight w:val="white"/>
                              </w:rPr>
                            </w:pPr>
                            <w:r w:rsidRPr="000373D2">
                              <w:rPr>
                                <w:rFonts w:cs="Arial"/>
                                <w:color w:val="000000"/>
                                <w:szCs w:val="20"/>
                                <w:highlight w:val="white"/>
                              </w:rPr>
                              <w:tab/>
                            </w:r>
                            <w:r w:rsidRPr="000373D2">
                              <w:rPr>
                                <w:rFonts w:cs="Arial"/>
                                <w:color w:val="000000"/>
                                <w:szCs w:val="20"/>
                                <w:highlight w:val="white"/>
                              </w:rPr>
                              <w:tab/>
                            </w:r>
                            <w:r w:rsidRPr="000373D2">
                              <w:rPr>
                                <w:rFonts w:cs="Arial"/>
                                <w:color w:val="000000"/>
                                <w:szCs w:val="20"/>
                                <w:highlight w:val="white"/>
                              </w:rPr>
                              <w:tab/>
                            </w:r>
                            <w:r w:rsidRPr="000373D2">
                              <w:rPr>
                                <w:rFonts w:cs="Arial"/>
                                <w:color w:val="000000"/>
                                <w:szCs w:val="20"/>
                                <w:highlight w:val="white"/>
                              </w:rPr>
                              <w:tab/>
                            </w:r>
                            <w:r w:rsidRPr="000373D2">
                              <w:rPr>
                                <w:rFonts w:cs="Arial"/>
                                <w:color w:val="000000"/>
                                <w:szCs w:val="20"/>
                                <w:highlight w:val="white"/>
                              </w:rPr>
                              <w:tab/>
                            </w:r>
                            <w:r w:rsidRPr="005D3B42">
                              <w:rPr>
                                <w:rFonts w:cs="Arial"/>
                                <w:color w:val="0000FF"/>
                                <w:szCs w:val="20"/>
                                <w:highlight w:val="white"/>
                              </w:rPr>
                              <w:t>&lt;</w:t>
                            </w:r>
                            <w:r w:rsidRPr="005D3B42">
                              <w:rPr>
                                <w:rFonts w:cs="Arial"/>
                                <w:color w:val="800000"/>
                                <w:szCs w:val="20"/>
                                <w:highlight w:val="white"/>
                              </w:rPr>
                              <w:t>code</w:t>
                            </w:r>
                            <w:r w:rsidRPr="005D3B42">
                              <w:rPr>
                                <w:rFonts w:cs="Arial"/>
                                <w:color w:val="FF0000"/>
                                <w:szCs w:val="20"/>
                                <w:highlight w:val="white"/>
                              </w:rPr>
                              <w:t xml:space="preserve"> code</w:t>
                            </w:r>
                            <w:r w:rsidRPr="005D3B42">
                              <w:rPr>
                                <w:rFonts w:cs="Arial"/>
                                <w:color w:val="0000FF"/>
                                <w:szCs w:val="20"/>
                                <w:highlight w:val="white"/>
                              </w:rPr>
                              <w:t>="</w:t>
                            </w:r>
                            <w:r w:rsidRPr="005D3B42">
                              <w:rPr>
                                <w:rFonts w:cs="Arial"/>
                                <w:color w:val="000000"/>
                                <w:szCs w:val="20"/>
                                <w:highlight w:val="white"/>
                              </w:rPr>
                              <w:t>xx</w:t>
                            </w:r>
                            <w:r w:rsidRPr="005D3B42">
                              <w:rPr>
                                <w:rFonts w:cs="Arial"/>
                                <w:color w:val="0000FF"/>
                                <w:szCs w:val="20"/>
                                <w:highlight w:val="white"/>
                              </w:rPr>
                              <w:t>"</w:t>
                            </w:r>
                            <w:r w:rsidRPr="005D3B42">
                              <w:rPr>
                                <w:rFonts w:cs="Arial"/>
                                <w:color w:val="FF0000"/>
                                <w:szCs w:val="20"/>
                                <w:highlight w:val="white"/>
                              </w:rPr>
                              <w:t xml:space="preserve"> codeSystem</w:t>
                            </w:r>
                            <w:r w:rsidRPr="005D3B42">
                              <w:rPr>
                                <w:rFonts w:cs="Arial"/>
                                <w:color w:val="000000"/>
                                <w:szCs w:val="20"/>
                                <w:highlight w:val="white"/>
                              </w:rPr>
                              <w:t>="</w:t>
                            </w:r>
                            <w:r w:rsidRPr="005D3B42">
                              <w:rPr>
                                <w:rFonts w:cs="Arial"/>
                                <w:bCs/>
                                <w:color w:val="000000"/>
                                <w:szCs w:val="20"/>
                              </w:rPr>
                              <w:t>Sosiaalihuolto – tietojen katselun erityinen syy –luokituksen OID</w:t>
                            </w:r>
                            <w:r w:rsidRPr="005D3B42">
                              <w:rPr>
                                <w:rFonts w:cs="Arial"/>
                                <w:color w:val="000000"/>
                                <w:szCs w:val="20"/>
                                <w:highlight w:val="white"/>
                              </w:rPr>
                              <w:t>"</w:t>
                            </w:r>
                            <w:r>
                              <w:rPr>
                                <w:rFonts w:cs="Arial"/>
                                <w:color w:val="0000FF"/>
                                <w:szCs w:val="20"/>
                                <w:highlight w:val="white"/>
                              </w:rPr>
                              <w:t xml:space="preserve"> displayName=”xxxx</w:t>
                            </w:r>
                            <w:r w:rsidRPr="005D3B42">
                              <w:rPr>
                                <w:rFonts w:cs="Arial"/>
                                <w:color w:val="0000FF"/>
                                <w:szCs w:val="20"/>
                                <w:highlight w:val="white"/>
                              </w:rPr>
                              <w:t>”/&gt;</w:t>
                            </w:r>
                          </w:p>
                          <w:p w14:paraId="1A3F8789" w14:textId="77777777" w:rsidR="0009280C" w:rsidRPr="00461EF2"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rPr>
                            </w:pPr>
                            <w:r w:rsidRPr="005D3B42">
                              <w:rPr>
                                <w:rFonts w:cs="Arial"/>
                                <w:color w:val="0000FF"/>
                                <w:szCs w:val="20"/>
                                <w:highlight w:val="white"/>
                              </w:rPr>
                              <w:tab/>
                            </w:r>
                            <w:r w:rsidRPr="005D3B42">
                              <w:rPr>
                                <w:rFonts w:cs="Arial"/>
                                <w:color w:val="0000FF"/>
                                <w:szCs w:val="20"/>
                                <w:highlight w:val="white"/>
                              </w:rPr>
                              <w:tab/>
                            </w:r>
                            <w:r w:rsidRPr="005D3B42">
                              <w:rPr>
                                <w:rFonts w:cs="Arial"/>
                                <w:color w:val="0000FF"/>
                                <w:szCs w:val="20"/>
                                <w:highlight w:val="white"/>
                              </w:rPr>
                              <w:tab/>
                            </w:r>
                            <w:r w:rsidRPr="005D3B42">
                              <w:rPr>
                                <w:rFonts w:cs="Arial"/>
                                <w:color w:val="0000FF"/>
                                <w:szCs w:val="20"/>
                                <w:highlight w:val="white"/>
                              </w:rPr>
                              <w:tab/>
                            </w:r>
                            <w:r w:rsidRPr="005D3B42">
                              <w:rPr>
                                <w:rFonts w:cs="Arial"/>
                                <w:color w:val="0000FF"/>
                                <w:szCs w:val="20"/>
                                <w:highlight w:val="white"/>
                              </w:rPr>
                              <w:tab/>
                            </w:r>
                            <w:r w:rsidRPr="001A3C29">
                              <w:rPr>
                                <w:rFonts w:cs="Arial"/>
                                <w:color w:val="0000FF"/>
                                <w:szCs w:val="20"/>
                                <w:highlight w:val="white"/>
                              </w:rPr>
                              <w:t>&lt;</w:t>
                            </w:r>
                            <w:r w:rsidRPr="001A3C29">
                              <w:rPr>
                                <w:rFonts w:cs="Arial"/>
                                <w:color w:val="800000"/>
                                <w:szCs w:val="20"/>
                                <w:highlight w:val="white"/>
                              </w:rPr>
                              <w:t>text&gt;</w:t>
                            </w:r>
                            <w:r>
                              <w:rPr>
                                <w:rFonts w:cs="Arial"/>
                                <w:color w:val="800000"/>
                                <w:szCs w:val="20"/>
                                <w:highlight w:val="white"/>
                              </w:rPr>
                              <w:t>xxxxxxxxxxxxxxxxxxxxxxxxxxxxxx</w:t>
                            </w:r>
                            <w:r w:rsidRPr="001A3C29">
                              <w:rPr>
                                <w:rFonts w:cs="Arial"/>
                                <w:color w:val="800000"/>
                                <w:szCs w:val="20"/>
                                <w:highlight w:val="white"/>
                              </w:rPr>
                              <w:t>&lt;/text&gt;</w:t>
                            </w:r>
                          </w:p>
                          <w:p w14:paraId="123F5A54" w14:textId="77777777" w:rsidR="0009280C" w:rsidRPr="00E65C7A"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rPr>
                            </w:pPr>
                            <w:r w:rsidRPr="001A3C29">
                              <w:rPr>
                                <w:rFonts w:cs="Arial"/>
                                <w:color w:val="000000"/>
                                <w:szCs w:val="20"/>
                                <w:highlight w:val="white"/>
                              </w:rPr>
                              <w:tab/>
                            </w:r>
                            <w:r w:rsidRPr="001A3C29">
                              <w:rPr>
                                <w:rFonts w:cs="Arial"/>
                                <w:color w:val="000000"/>
                                <w:szCs w:val="20"/>
                                <w:highlight w:val="white"/>
                              </w:rPr>
                              <w:tab/>
                            </w:r>
                            <w:r w:rsidRPr="001A3C29">
                              <w:rPr>
                                <w:rFonts w:cs="Arial"/>
                                <w:color w:val="000000"/>
                                <w:szCs w:val="20"/>
                                <w:highlight w:val="white"/>
                              </w:rPr>
                              <w:tab/>
                            </w:r>
                            <w:r w:rsidRPr="001A3C29">
                              <w:rPr>
                                <w:rFonts w:cs="Arial"/>
                                <w:color w:val="000000"/>
                                <w:szCs w:val="20"/>
                                <w:highlight w:val="white"/>
                              </w:rPr>
                              <w:tab/>
                            </w:r>
                            <w:r w:rsidRPr="00E65C7A">
                              <w:rPr>
                                <w:rFonts w:cs="Arial"/>
                                <w:color w:val="0000FF"/>
                                <w:szCs w:val="20"/>
                                <w:highlight w:val="white"/>
                              </w:rPr>
                              <w:t>&lt;/</w:t>
                            </w:r>
                            <w:r w:rsidRPr="00E65C7A">
                              <w:rPr>
                                <w:rFonts w:cs="Arial"/>
                                <w:color w:val="800000"/>
                                <w:szCs w:val="20"/>
                                <w:highlight w:val="white"/>
                              </w:rPr>
                              <w:t>detectedIssueManagement</w:t>
                            </w:r>
                            <w:r w:rsidRPr="00E65C7A">
                              <w:rPr>
                                <w:rFonts w:cs="Arial"/>
                                <w:color w:val="0000FF"/>
                                <w:szCs w:val="20"/>
                                <w:highlight w:val="white"/>
                              </w:rPr>
                              <w:t>&gt;</w:t>
                            </w:r>
                          </w:p>
                          <w:p w14:paraId="23790DE7" w14:textId="77777777" w:rsidR="0009280C" w:rsidRPr="00E65C7A"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rPr>
                            </w:pPr>
                            <w:r w:rsidRPr="00E65C7A">
                              <w:rPr>
                                <w:rFonts w:cs="Arial"/>
                                <w:color w:val="000000"/>
                                <w:szCs w:val="20"/>
                                <w:highlight w:val="white"/>
                              </w:rPr>
                              <w:tab/>
                            </w:r>
                            <w:r w:rsidRPr="00E65C7A">
                              <w:rPr>
                                <w:rFonts w:cs="Arial"/>
                                <w:color w:val="000000"/>
                                <w:szCs w:val="20"/>
                                <w:highlight w:val="white"/>
                              </w:rPr>
                              <w:tab/>
                            </w:r>
                            <w:r w:rsidRPr="00E65C7A">
                              <w:rPr>
                                <w:rFonts w:cs="Arial"/>
                                <w:color w:val="000000"/>
                                <w:szCs w:val="20"/>
                                <w:highlight w:val="white"/>
                              </w:rPr>
                              <w:tab/>
                            </w:r>
                            <w:r w:rsidRPr="00E65C7A">
                              <w:rPr>
                                <w:rFonts w:cs="Arial"/>
                                <w:color w:val="0000FF"/>
                                <w:szCs w:val="20"/>
                                <w:highlight w:val="white"/>
                              </w:rPr>
                              <w:t>&lt;/</w:t>
                            </w:r>
                            <w:r w:rsidRPr="00E65C7A">
                              <w:rPr>
                                <w:rFonts w:cs="Arial"/>
                                <w:color w:val="800000"/>
                                <w:szCs w:val="20"/>
                                <w:highlight w:val="white"/>
                              </w:rPr>
                              <w:t>mitigatedBy</w:t>
                            </w:r>
                            <w:r w:rsidRPr="00E65C7A">
                              <w:rPr>
                                <w:rFonts w:cs="Arial"/>
                                <w:color w:val="0000FF"/>
                                <w:szCs w:val="20"/>
                                <w:highlight w:val="white"/>
                              </w:rPr>
                              <w:t>&gt;</w:t>
                            </w:r>
                          </w:p>
                          <w:p w14:paraId="76171209" w14:textId="77777777" w:rsidR="0009280C" w:rsidRPr="005A5725"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lang w:val="en-US"/>
                              </w:rPr>
                            </w:pPr>
                            <w:r w:rsidRPr="00E65C7A">
                              <w:rPr>
                                <w:rFonts w:cs="Arial"/>
                                <w:color w:val="000000"/>
                                <w:szCs w:val="20"/>
                                <w:highlight w:val="white"/>
                              </w:rPr>
                              <w:tab/>
                            </w:r>
                            <w:r w:rsidRPr="00E65C7A">
                              <w:rPr>
                                <w:rFonts w:cs="Arial"/>
                                <w:color w:val="000000"/>
                                <w:szCs w:val="20"/>
                                <w:highlight w:val="white"/>
                              </w:rPr>
                              <w:tab/>
                            </w:r>
                            <w:r w:rsidRPr="005A5725">
                              <w:rPr>
                                <w:rFonts w:cs="Arial"/>
                                <w:color w:val="0000FF"/>
                                <w:szCs w:val="20"/>
                                <w:highlight w:val="white"/>
                                <w:lang w:val="en-US"/>
                              </w:rPr>
                              <w:t>&lt;/</w:t>
                            </w:r>
                            <w:r w:rsidRPr="005A5725">
                              <w:rPr>
                                <w:rFonts w:cs="Arial"/>
                                <w:color w:val="800000"/>
                                <w:szCs w:val="20"/>
                                <w:highlight w:val="white"/>
                                <w:lang w:val="en-US"/>
                              </w:rPr>
                              <w:t>detectedIssueEvent</w:t>
                            </w:r>
                            <w:r w:rsidRPr="005A5725">
                              <w:rPr>
                                <w:rFonts w:cs="Arial"/>
                                <w:color w:val="0000FF"/>
                                <w:szCs w:val="20"/>
                                <w:highlight w:val="white"/>
                                <w:lang w:val="en-US"/>
                              </w:rPr>
                              <w:t>&gt;</w:t>
                            </w:r>
                          </w:p>
                          <w:p w14:paraId="6E1BC92B" w14:textId="77777777" w:rsidR="0009280C" w:rsidRPr="005A5725"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lang w:val="en-US"/>
                              </w:rPr>
                            </w:pPr>
                            <w:r w:rsidRPr="005A5725">
                              <w:rPr>
                                <w:rFonts w:cs="Arial"/>
                                <w:color w:val="000000"/>
                                <w:szCs w:val="20"/>
                                <w:highlight w:val="white"/>
                                <w:lang w:val="en-US"/>
                              </w:rPr>
                              <w:tab/>
                            </w:r>
                            <w:r w:rsidRPr="005A5725">
                              <w:rPr>
                                <w:rFonts w:cs="Arial"/>
                                <w:color w:val="0000FF"/>
                                <w:szCs w:val="20"/>
                                <w:highlight w:val="white"/>
                                <w:lang w:val="en-US"/>
                              </w:rPr>
                              <w:t>&lt;/</w:t>
                            </w:r>
                            <w:r w:rsidRPr="005A5725">
                              <w:rPr>
                                <w:rFonts w:cs="Arial"/>
                                <w:color w:val="800000"/>
                                <w:szCs w:val="20"/>
                                <w:highlight w:val="white"/>
                                <w:lang w:val="en-US"/>
                              </w:rPr>
                              <w:t>reasonOf</w:t>
                            </w:r>
                            <w:r w:rsidRPr="005A5725">
                              <w:rPr>
                                <w:rFonts w:cs="Arial"/>
                                <w:color w:val="0000FF"/>
                                <w:szCs w:val="20"/>
                                <w:highlight w:val="white"/>
                                <w:lang w:val="en-US"/>
                              </w:rPr>
                              <w:t>&gt;</w:t>
                            </w:r>
                          </w:p>
                          <w:p w14:paraId="3B017806" w14:textId="77777777" w:rsidR="0009280C" w:rsidRPr="005A5725"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lang w:val="en-US"/>
                              </w:rPr>
                            </w:pPr>
                            <w:r w:rsidRPr="005A5725">
                              <w:rPr>
                                <w:rFonts w:cs="Arial"/>
                                <w:color w:val="0000FF"/>
                                <w:szCs w:val="20"/>
                                <w:highlight w:val="white"/>
                                <w:lang w:val="en-US"/>
                              </w:rPr>
                              <w:t>&lt;/</w:t>
                            </w:r>
                            <w:r w:rsidRPr="005A5725">
                              <w:rPr>
                                <w:rFonts w:cs="Arial"/>
                                <w:color w:val="800000"/>
                                <w:szCs w:val="20"/>
                                <w:highlight w:val="white"/>
                                <w:lang w:val="en-US"/>
                              </w:rPr>
                              <w:t>controlActProcess</w:t>
                            </w:r>
                            <w:r w:rsidRPr="005A5725">
                              <w:rPr>
                                <w:rFonts w:cs="Arial"/>
                                <w:color w:val="0000FF"/>
                                <w:szCs w:val="20"/>
                                <w:highlight w:val="white"/>
                                <w:lang w:val="en-US"/>
                              </w:rPr>
                              <w:t>&gt;</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kstiruutu 311" o:spid="_x0000_s1092" type="#_x0000_t202" style="width:461.85pt;height:20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">
                <v:textbox style="mso-fit-shape-to-text:t">
                  <w:txbxContent>
                    <w:p w14:paraId="3CDB5E7A" w14:textId="77777777" w:rsidR="0009280C"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rPr>
                      </w:pPr>
                      <w:r>
                        <w:rPr>
                          <w:rFonts w:cs="Arial"/>
                          <w:color w:val="0000FF"/>
                          <w:szCs w:val="20"/>
                          <w:highlight w:val="white"/>
                        </w:rPr>
                        <w:t>&lt;</w:t>
                      </w:r>
                      <w:r>
                        <w:rPr>
                          <w:rFonts w:cs="Arial"/>
                          <w:color w:val="800000"/>
                          <w:szCs w:val="20"/>
                          <w:highlight w:val="white"/>
                        </w:rPr>
                        <w:t>controlActProcess</w:t>
                      </w:r>
                      <w:r>
                        <w:rPr>
                          <w:rFonts w:cs="Arial"/>
                          <w:color w:val="FF0000"/>
                          <w:szCs w:val="20"/>
                          <w:highlight w:val="white"/>
                        </w:rPr>
                        <w:t xml:space="preserve"> moodCode</w:t>
                      </w:r>
                      <w:r>
                        <w:rPr>
                          <w:rFonts w:cs="Arial"/>
                          <w:color w:val="0000FF"/>
                          <w:szCs w:val="20"/>
                          <w:highlight w:val="white"/>
                        </w:rPr>
                        <w:t>="</w:t>
                      </w:r>
                      <w:r>
                        <w:rPr>
                          <w:rFonts w:cs="Arial"/>
                          <w:color w:val="000000"/>
                          <w:szCs w:val="20"/>
                          <w:highlight w:val="white"/>
                        </w:rPr>
                        <w:t>EVN</w:t>
                      </w:r>
                      <w:r>
                        <w:rPr>
                          <w:rFonts w:cs="Arial"/>
                          <w:color w:val="0000FF"/>
                          <w:szCs w:val="20"/>
                          <w:highlight w:val="white"/>
                        </w:rPr>
                        <w:t>"&gt;</w:t>
                      </w:r>
                    </w:p>
                    <w:p w14:paraId="46C44B15" w14:textId="77777777" w:rsidR="0009280C"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rPr>
                      </w:pPr>
                      <w:r>
                        <w:rPr>
                          <w:rFonts w:cs="Arial"/>
                          <w:color w:val="000000"/>
                          <w:szCs w:val="20"/>
                          <w:highlight w:val="white"/>
                        </w:rPr>
                        <w:tab/>
                      </w:r>
                      <w:r>
                        <w:rPr>
                          <w:rFonts w:cs="Arial"/>
                          <w:color w:val="0000FF"/>
                          <w:szCs w:val="20"/>
                          <w:highlight w:val="white"/>
                        </w:rPr>
                        <w:t>&lt;</w:t>
                      </w:r>
                      <w:r>
                        <w:rPr>
                          <w:rFonts w:cs="Arial"/>
                          <w:color w:val="800000"/>
                          <w:szCs w:val="20"/>
                          <w:highlight w:val="white"/>
                        </w:rPr>
                        <w:t>reasonCode</w:t>
                      </w:r>
                      <w:r>
                        <w:rPr>
                          <w:rFonts w:cs="Arial"/>
                          <w:color w:val="FF0000"/>
                          <w:szCs w:val="20"/>
                          <w:highlight w:val="white"/>
                        </w:rPr>
                        <w:t xml:space="preserve"> code</w:t>
                      </w:r>
                      <w:r>
                        <w:rPr>
                          <w:rFonts w:cs="Arial"/>
                          <w:color w:val="0000FF"/>
                          <w:szCs w:val="20"/>
                          <w:highlight w:val="white"/>
                        </w:rPr>
                        <w:t>="</w:t>
                      </w:r>
                      <w:r>
                        <w:rPr>
                          <w:rFonts w:cs="Arial"/>
                          <w:color w:val="000000"/>
                          <w:szCs w:val="20"/>
                          <w:highlight w:val="white"/>
                        </w:rPr>
                        <w:t>SP31</w:t>
                      </w:r>
                      <w:r>
                        <w:rPr>
                          <w:rFonts w:cs="Arial"/>
                          <w:color w:val="0000FF"/>
                          <w:szCs w:val="20"/>
                          <w:highlight w:val="white"/>
                        </w:rPr>
                        <w:t>"</w:t>
                      </w:r>
                      <w:r>
                        <w:rPr>
                          <w:rFonts w:cs="Arial"/>
                          <w:color w:val="FF0000"/>
                          <w:szCs w:val="20"/>
                          <w:highlight w:val="white"/>
                        </w:rPr>
                        <w:t xml:space="preserve"> codeSystem</w:t>
                      </w:r>
                      <w:r>
                        <w:rPr>
                          <w:rFonts w:cs="Arial"/>
                          <w:color w:val="0000FF"/>
                          <w:szCs w:val="20"/>
                          <w:highlight w:val="white"/>
                        </w:rPr>
                        <w:t>="</w:t>
                      </w:r>
                      <w:r>
                        <w:rPr>
                          <w:rFonts w:cs="Arial"/>
                          <w:color w:val="000000"/>
                          <w:szCs w:val="20"/>
                          <w:highlight w:val="white"/>
                        </w:rPr>
                        <w:t>Sosiaalihuollon asiakastiedon arkiston palvelupyynt</w:t>
                      </w:r>
                      <w:r>
                        <w:rPr>
                          <w:rFonts w:cs="Arial"/>
                          <w:color w:val="000000"/>
                          <w:szCs w:val="20"/>
                          <w:highlight w:val="white"/>
                        </w:rPr>
                        <w:t>ö</w:t>
                      </w:r>
                      <w:r>
                        <w:rPr>
                          <w:rFonts w:cs="Arial"/>
                          <w:color w:val="000000"/>
                          <w:szCs w:val="20"/>
                          <w:highlight w:val="white"/>
                        </w:rPr>
                        <w:t>koodiston OID</w:t>
                      </w:r>
                      <w:r>
                        <w:rPr>
                          <w:rFonts w:cs="Arial"/>
                          <w:color w:val="0000FF"/>
                          <w:szCs w:val="20"/>
                          <w:highlight w:val="white"/>
                        </w:rPr>
                        <w:t>"</w:t>
                      </w:r>
                      <w:r>
                        <w:rPr>
                          <w:rFonts w:cs="Arial"/>
                          <w:color w:val="FF0000"/>
                          <w:szCs w:val="20"/>
                          <w:highlight w:val="white"/>
                        </w:rPr>
                        <w:t xml:space="preserve"> codeSystemName</w:t>
                      </w:r>
                      <w:r>
                        <w:rPr>
                          <w:rFonts w:cs="Arial"/>
                          <w:color w:val="0000FF"/>
                          <w:szCs w:val="20"/>
                          <w:highlight w:val="white"/>
                        </w:rPr>
                        <w:t>="</w:t>
                      </w:r>
                      <w:r>
                        <w:rPr>
                          <w:rFonts w:cs="Arial"/>
                          <w:color w:val="000000"/>
                          <w:szCs w:val="20"/>
                          <w:highlight w:val="white"/>
                        </w:rPr>
                        <w:t>Sosiaalihuolto – Arkistosanomien palvelupyynnöt</w:t>
                      </w:r>
                      <w:r>
                        <w:rPr>
                          <w:rFonts w:cs="Arial"/>
                          <w:color w:val="0000FF"/>
                          <w:szCs w:val="20"/>
                          <w:highlight w:val="white"/>
                        </w:rPr>
                        <w:t>"/&gt;</w:t>
                      </w:r>
                    </w:p>
                    <w:p w14:paraId="73813985" w14:textId="77777777" w:rsidR="0009280C"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rPr>
                      </w:pPr>
                      <w:r>
                        <w:rPr>
                          <w:rFonts w:cs="Arial"/>
                          <w:color w:val="000000"/>
                          <w:szCs w:val="20"/>
                          <w:highlight w:val="white"/>
                        </w:rPr>
                        <w:tab/>
                      </w:r>
                      <w:r>
                        <w:rPr>
                          <w:rFonts w:cs="Arial"/>
                          <w:color w:val="0000FF"/>
                          <w:szCs w:val="20"/>
                          <w:highlight w:val="white"/>
                        </w:rPr>
                        <w:t>&lt;</w:t>
                      </w:r>
                      <w:r>
                        <w:rPr>
                          <w:rFonts w:cs="Arial"/>
                          <w:color w:val="800000"/>
                          <w:szCs w:val="20"/>
                          <w:highlight w:val="white"/>
                        </w:rPr>
                        <w:t>reasonOf</w:t>
                      </w:r>
                      <w:r>
                        <w:rPr>
                          <w:rFonts w:cs="Arial"/>
                          <w:color w:val="0000FF"/>
                          <w:szCs w:val="20"/>
                          <w:highlight w:val="white"/>
                        </w:rPr>
                        <w:t>&gt;</w:t>
                      </w:r>
                    </w:p>
                    <w:p w14:paraId="3F889BCD" w14:textId="77777777" w:rsidR="0009280C" w:rsidRPr="005D3B42"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b/>
                          <w:color w:val="000000"/>
                          <w:szCs w:val="20"/>
                          <w:highlight w:val="white"/>
                        </w:rPr>
                      </w:pPr>
                      <w:r>
                        <w:rPr>
                          <w:rFonts w:cs="Arial"/>
                          <w:color w:val="000000"/>
                          <w:szCs w:val="20"/>
                          <w:highlight w:val="white"/>
                        </w:rPr>
                        <w:tab/>
                      </w:r>
                      <w:r w:rsidRPr="005D3B42">
                        <w:rPr>
                          <w:rFonts w:cs="Arial"/>
                          <w:b/>
                          <w:color w:val="000000"/>
                          <w:szCs w:val="20"/>
                          <w:highlight w:val="white"/>
                        </w:rPr>
                        <w:tab/>
                      </w:r>
                      <w:r w:rsidRPr="005D3B42">
                        <w:rPr>
                          <w:rFonts w:cs="Arial"/>
                          <w:b/>
                          <w:color w:val="0000FF"/>
                          <w:szCs w:val="20"/>
                          <w:highlight w:val="white"/>
                        </w:rPr>
                        <w:t>&lt;</w:t>
                      </w:r>
                      <w:r w:rsidRPr="005D3B42">
                        <w:rPr>
                          <w:rFonts w:cs="Arial"/>
                          <w:b/>
                          <w:color w:val="800000"/>
                          <w:szCs w:val="20"/>
                          <w:highlight w:val="white"/>
                        </w:rPr>
                        <w:t>detectedIssueEvent</w:t>
                      </w:r>
                      <w:r w:rsidRPr="005D3B42">
                        <w:rPr>
                          <w:rFonts w:cs="Arial"/>
                          <w:b/>
                          <w:color w:val="0000FF"/>
                          <w:szCs w:val="20"/>
                          <w:highlight w:val="white"/>
                        </w:rPr>
                        <w:t>&gt;</w:t>
                      </w:r>
                    </w:p>
                    <w:p w14:paraId="76CDE44E" w14:textId="467F12F7" w:rsidR="0009280C" w:rsidRPr="005D3B42"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b/>
                          <w:color w:val="000000"/>
                          <w:szCs w:val="20"/>
                          <w:highlight w:val="white"/>
                        </w:rPr>
                      </w:pPr>
                      <w:r w:rsidRPr="005D3B42">
                        <w:rPr>
                          <w:rFonts w:cs="Arial"/>
                          <w:b/>
                          <w:color w:val="000000"/>
                          <w:szCs w:val="20"/>
                          <w:highlight w:val="white"/>
                        </w:rPr>
                        <w:tab/>
                      </w:r>
                      <w:r w:rsidRPr="005D3B42">
                        <w:rPr>
                          <w:rFonts w:cs="Arial"/>
                          <w:b/>
                          <w:color w:val="000000"/>
                          <w:szCs w:val="20"/>
                          <w:highlight w:val="white"/>
                        </w:rPr>
                        <w:tab/>
                      </w:r>
                      <w:r w:rsidRPr="005D3B42">
                        <w:rPr>
                          <w:rFonts w:cs="Arial"/>
                          <w:b/>
                          <w:color w:val="000000"/>
                          <w:szCs w:val="20"/>
                          <w:highlight w:val="white"/>
                        </w:rPr>
                        <w:tab/>
                      </w:r>
                      <w:r w:rsidRPr="005D3B42">
                        <w:rPr>
                          <w:rFonts w:cs="Arial"/>
                          <w:b/>
                          <w:color w:val="0000FF"/>
                          <w:szCs w:val="20"/>
                          <w:highlight w:val="white"/>
                        </w:rPr>
                        <w:t>&lt;!</w:t>
                      </w:r>
                      <w:proofErr w:type="gramStart"/>
                      <w:r w:rsidRPr="005D3B42">
                        <w:rPr>
                          <w:rFonts w:cs="Arial"/>
                          <w:b/>
                          <w:color w:val="0000FF"/>
                          <w:szCs w:val="20"/>
                          <w:highlight w:val="white"/>
                        </w:rPr>
                        <w:t>--</w:t>
                      </w:r>
                      <w:r>
                        <w:rPr>
                          <w:rFonts w:cs="Arial"/>
                          <w:b/>
                          <w:color w:val="808080"/>
                          <w:szCs w:val="20"/>
                          <w:highlight w:val="white"/>
                        </w:rPr>
                        <w:t xml:space="preserve"> koodi</w:t>
                      </w:r>
                      <w:proofErr w:type="gramEnd"/>
                      <w:r>
                        <w:rPr>
                          <w:rFonts w:cs="Arial"/>
                          <w:b/>
                          <w:color w:val="808080"/>
                          <w:szCs w:val="20"/>
                          <w:highlight w:val="white"/>
                        </w:rPr>
                        <w:t xml:space="preserve"> 3 = Hoitosuhteen todentaminen</w:t>
                      </w:r>
                      <w:r w:rsidRPr="005D3B42">
                        <w:rPr>
                          <w:rFonts w:cs="Arial"/>
                          <w:b/>
                          <w:color w:val="808080"/>
                          <w:szCs w:val="20"/>
                          <w:highlight w:val="white"/>
                        </w:rPr>
                        <w:t xml:space="preserve"> </w:t>
                      </w:r>
                      <w:r w:rsidRPr="005D3B42">
                        <w:rPr>
                          <w:rFonts w:cs="Arial"/>
                          <w:b/>
                          <w:color w:val="0000FF"/>
                          <w:szCs w:val="20"/>
                          <w:highlight w:val="white"/>
                        </w:rPr>
                        <w:t>--&gt;</w:t>
                      </w:r>
                    </w:p>
                    <w:p w14:paraId="53BC868F" w14:textId="77777777" w:rsidR="0009280C" w:rsidRPr="005D3B42"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b/>
                          <w:color w:val="000000"/>
                          <w:szCs w:val="20"/>
                          <w:highlight w:val="white"/>
                          <w:lang w:val="en-US"/>
                        </w:rPr>
                      </w:pPr>
                      <w:r w:rsidRPr="005D3B42">
                        <w:rPr>
                          <w:rFonts w:cs="Arial"/>
                          <w:b/>
                          <w:color w:val="000000"/>
                          <w:szCs w:val="20"/>
                          <w:highlight w:val="white"/>
                        </w:rPr>
                        <w:tab/>
                      </w:r>
                      <w:r w:rsidRPr="005D3B42">
                        <w:rPr>
                          <w:rFonts w:cs="Arial"/>
                          <w:b/>
                          <w:color w:val="000000"/>
                          <w:szCs w:val="20"/>
                          <w:highlight w:val="white"/>
                        </w:rPr>
                        <w:tab/>
                      </w:r>
                      <w:r w:rsidRPr="005D3B42">
                        <w:rPr>
                          <w:rFonts w:cs="Arial"/>
                          <w:b/>
                          <w:color w:val="000000"/>
                          <w:szCs w:val="20"/>
                          <w:highlight w:val="white"/>
                        </w:rPr>
                        <w:tab/>
                      </w:r>
                      <w:r w:rsidRPr="005D3B42">
                        <w:rPr>
                          <w:rFonts w:cs="Arial"/>
                          <w:b/>
                          <w:color w:val="0000FF"/>
                          <w:szCs w:val="20"/>
                          <w:highlight w:val="white"/>
                          <w:lang w:val="en-US"/>
                        </w:rPr>
                        <w:t>&lt;</w:t>
                      </w:r>
                      <w:r w:rsidRPr="005D3B42">
                        <w:rPr>
                          <w:rFonts w:cs="Arial"/>
                          <w:b/>
                          <w:color w:val="800000"/>
                          <w:szCs w:val="20"/>
                          <w:highlight w:val="white"/>
                          <w:lang w:val="en-US"/>
                        </w:rPr>
                        <w:t>code</w:t>
                      </w:r>
                      <w:r w:rsidRPr="005D3B42">
                        <w:rPr>
                          <w:rFonts w:cs="Arial"/>
                          <w:b/>
                          <w:color w:val="FF0000"/>
                          <w:szCs w:val="20"/>
                          <w:highlight w:val="white"/>
                          <w:lang w:val="en-US"/>
                        </w:rPr>
                        <w:t xml:space="preserve"> code</w:t>
                      </w:r>
                      <w:r w:rsidRPr="005D3B42">
                        <w:rPr>
                          <w:rFonts w:cs="Arial"/>
                          <w:b/>
                          <w:color w:val="0000FF"/>
                          <w:szCs w:val="20"/>
                          <w:highlight w:val="white"/>
                          <w:lang w:val="en-US"/>
                        </w:rPr>
                        <w:t>="</w:t>
                      </w:r>
                      <w:r w:rsidRPr="005D3B42">
                        <w:rPr>
                          <w:rFonts w:cs="Arial"/>
                          <w:b/>
                          <w:color w:val="000000"/>
                          <w:szCs w:val="20"/>
                          <w:highlight w:val="white"/>
                          <w:lang w:val="en-US"/>
                        </w:rPr>
                        <w:t>3</w:t>
                      </w:r>
                      <w:r w:rsidRPr="005D3B42">
                        <w:rPr>
                          <w:rFonts w:cs="Arial"/>
                          <w:b/>
                          <w:color w:val="0000FF"/>
                          <w:szCs w:val="20"/>
                          <w:highlight w:val="white"/>
                          <w:lang w:val="en-US"/>
                        </w:rPr>
                        <w:t>"</w:t>
                      </w:r>
                      <w:r w:rsidRPr="005D3B42">
                        <w:rPr>
                          <w:rFonts w:cs="Arial"/>
                          <w:b/>
                          <w:color w:val="FF0000"/>
                          <w:szCs w:val="20"/>
                          <w:highlight w:val="white"/>
                          <w:lang w:val="en-US"/>
                        </w:rPr>
                        <w:t xml:space="preserve"> codeSystem</w:t>
                      </w:r>
                      <w:r w:rsidRPr="005D3B42">
                        <w:rPr>
                          <w:rFonts w:cs="Arial"/>
                          <w:b/>
                          <w:color w:val="0000FF"/>
                          <w:szCs w:val="20"/>
                          <w:highlight w:val="white"/>
                          <w:lang w:val="en-US"/>
                        </w:rPr>
                        <w:t>="</w:t>
                      </w:r>
                      <w:r w:rsidRPr="005D3B42">
                        <w:rPr>
                          <w:rFonts w:cs="Arial"/>
                          <w:b/>
                          <w:color w:val="000000"/>
                          <w:szCs w:val="20"/>
                          <w:highlight w:val="white"/>
                          <w:lang w:val="en-US"/>
                        </w:rPr>
                        <w:t>1.2.246.537.40120.2006</w:t>
                      </w:r>
                      <w:r w:rsidRPr="005D3B42">
                        <w:rPr>
                          <w:rFonts w:cs="Arial"/>
                          <w:b/>
                          <w:color w:val="0000FF"/>
                          <w:szCs w:val="20"/>
                          <w:highlight w:val="white"/>
                          <w:lang w:val="en-US"/>
                        </w:rPr>
                        <w:t>"/&gt;</w:t>
                      </w:r>
                    </w:p>
                    <w:p w14:paraId="02831051" w14:textId="77777777" w:rsidR="0009280C" w:rsidRPr="005A5725"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lang w:val="en-US"/>
                        </w:rPr>
                      </w:pPr>
                      <w:r w:rsidRPr="000373D2">
                        <w:rPr>
                          <w:rFonts w:cs="Arial"/>
                          <w:color w:val="000000"/>
                          <w:szCs w:val="20"/>
                          <w:highlight w:val="white"/>
                          <w:lang w:val="en-US"/>
                        </w:rPr>
                        <w:tab/>
                      </w:r>
                      <w:r w:rsidRPr="000373D2">
                        <w:rPr>
                          <w:rFonts w:cs="Arial"/>
                          <w:color w:val="000000"/>
                          <w:szCs w:val="20"/>
                          <w:highlight w:val="white"/>
                          <w:lang w:val="en-US"/>
                        </w:rPr>
                        <w:tab/>
                      </w:r>
                      <w:r w:rsidRPr="000373D2">
                        <w:rPr>
                          <w:rFonts w:cs="Arial"/>
                          <w:color w:val="000000"/>
                          <w:szCs w:val="20"/>
                          <w:highlight w:val="white"/>
                          <w:lang w:val="en-US"/>
                        </w:rPr>
                        <w:tab/>
                      </w:r>
                      <w:r w:rsidRPr="005A5725">
                        <w:rPr>
                          <w:rFonts w:cs="Arial"/>
                          <w:color w:val="0000FF"/>
                          <w:szCs w:val="20"/>
                          <w:highlight w:val="white"/>
                          <w:lang w:val="en-US"/>
                        </w:rPr>
                        <w:t>&lt;</w:t>
                      </w:r>
                      <w:r w:rsidRPr="005A5725">
                        <w:rPr>
                          <w:rFonts w:cs="Arial"/>
                          <w:color w:val="800000"/>
                          <w:szCs w:val="20"/>
                          <w:highlight w:val="white"/>
                          <w:lang w:val="en-US"/>
                        </w:rPr>
                        <w:t>mitigatedBy</w:t>
                      </w:r>
                      <w:r w:rsidRPr="005A5725">
                        <w:rPr>
                          <w:rFonts w:cs="Arial"/>
                          <w:color w:val="FF0000"/>
                          <w:szCs w:val="20"/>
                          <w:highlight w:val="white"/>
                          <w:lang w:val="en-US"/>
                        </w:rPr>
                        <w:t xml:space="preserve"> xsi</w:t>
                      </w:r>
                      <w:proofErr w:type="gramStart"/>
                      <w:r w:rsidRPr="005A5725">
                        <w:rPr>
                          <w:rFonts w:cs="Arial"/>
                          <w:color w:val="FF0000"/>
                          <w:szCs w:val="20"/>
                          <w:highlight w:val="white"/>
                          <w:lang w:val="en-US"/>
                        </w:rPr>
                        <w:t>:nil</w:t>
                      </w:r>
                      <w:proofErr w:type="gramEnd"/>
                      <w:r w:rsidRPr="005A5725">
                        <w:rPr>
                          <w:rFonts w:cs="Arial"/>
                          <w:color w:val="0000FF"/>
                          <w:szCs w:val="20"/>
                          <w:highlight w:val="white"/>
                          <w:lang w:val="en-US"/>
                        </w:rPr>
                        <w:t>="</w:t>
                      </w:r>
                      <w:r w:rsidRPr="005A5725">
                        <w:rPr>
                          <w:rFonts w:cs="Arial"/>
                          <w:color w:val="000000"/>
                          <w:szCs w:val="20"/>
                          <w:highlight w:val="white"/>
                          <w:lang w:val="en-US"/>
                        </w:rPr>
                        <w:t>false</w:t>
                      </w:r>
                      <w:r w:rsidRPr="005A5725">
                        <w:rPr>
                          <w:rFonts w:cs="Arial"/>
                          <w:color w:val="0000FF"/>
                          <w:szCs w:val="20"/>
                          <w:highlight w:val="white"/>
                          <w:lang w:val="en-US"/>
                        </w:rPr>
                        <w:t>"&gt;</w:t>
                      </w:r>
                    </w:p>
                    <w:p w14:paraId="7915AA45" w14:textId="77777777" w:rsidR="0009280C" w:rsidRPr="000373D2"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lang w:val="en-US"/>
                        </w:rPr>
                      </w:pPr>
                      <w:r w:rsidRPr="005A5725">
                        <w:rPr>
                          <w:rFonts w:cs="Arial"/>
                          <w:color w:val="000000"/>
                          <w:szCs w:val="20"/>
                          <w:highlight w:val="white"/>
                          <w:lang w:val="en-US"/>
                        </w:rPr>
                        <w:tab/>
                      </w:r>
                      <w:r w:rsidRPr="005A5725">
                        <w:rPr>
                          <w:rFonts w:cs="Arial"/>
                          <w:color w:val="000000"/>
                          <w:szCs w:val="20"/>
                          <w:highlight w:val="white"/>
                          <w:lang w:val="en-US"/>
                        </w:rPr>
                        <w:tab/>
                      </w:r>
                      <w:r w:rsidRPr="005A5725">
                        <w:rPr>
                          <w:rFonts w:cs="Arial"/>
                          <w:color w:val="000000"/>
                          <w:szCs w:val="20"/>
                          <w:highlight w:val="white"/>
                          <w:lang w:val="en-US"/>
                        </w:rPr>
                        <w:tab/>
                      </w:r>
                      <w:r w:rsidRPr="005A5725">
                        <w:rPr>
                          <w:rFonts w:cs="Arial"/>
                          <w:color w:val="000000"/>
                          <w:szCs w:val="20"/>
                          <w:highlight w:val="white"/>
                          <w:lang w:val="en-US"/>
                        </w:rPr>
                        <w:tab/>
                      </w:r>
                      <w:r w:rsidRPr="000373D2">
                        <w:rPr>
                          <w:rFonts w:cs="Arial"/>
                          <w:color w:val="0000FF"/>
                          <w:szCs w:val="20"/>
                          <w:highlight w:val="white"/>
                          <w:lang w:val="en-US"/>
                        </w:rPr>
                        <w:t>&lt;</w:t>
                      </w:r>
                      <w:r w:rsidRPr="000373D2">
                        <w:rPr>
                          <w:rFonts w:cs="Arial"/>
                          <w:color w:val="800000"/>
                          <w:szCs w:val="20"/>
                          <w:highlight w:val="white"/>
                          <w:lang w:val="en-US"/>
                        </w:rPr>
                        <w:t>detectedIssueManagement</w:t>
                      </w:r>
                      <w:r w:rsidRPr="000373D2">
                        <w:rPr>
                          <w:rFonts w:cs="Arial"/>
                          <w:color w:val="FF0000"/>
                          <w:szCs w:val="20"/>
                          <w:highlight w:val="white"/>
                          <w:lang w:val="en-US"/>
                        </w:rPr>
                        <w:t xml:space="preserve"> moodCode</w:t>
                      </w:r>
                      <w:r w:rsidRPr="000373D2">
                        <w:rPr>
                          <w:rFonts w:cs="Arial"/>
                          <w:color w:val="0000FF"/>
                          <w:szCs w:val="20"/>
                          <w:highlight w:val="white"/>
                          <w:lang w:val="en-US"/>
                        </w:rPr>
                        <w:t>="</w:t>
                      </w:r>
                      <w:r w:rsidRPr="000373D2">
                        <w:rPr>
                          <w:rFonts w:cs="Arial"/>
                          <w:color w:val="000000"/>
                          <w:szCs w:val="20"/>
                          <w:highlight w:val="white"/>
                          <w:lang w:val="en-US"/>
                        </w:rPr>
                        <w:t>EVN</w:t>
                      </w:r>
                      <w:r w:rsidRPr="000373D2">
                        <w:rPr>
                          <w:rFonts w:cs="Arial"/>
                          <w:color w:val="0000FF"/>
                          <w:szCs w:val="20"/>
                          <w:highlight w:val="white"/>
                          <w:lang w:val="en-US"/>
                        </w:rPr>
                        <w:t>"&gt;</w:t>
                      </w:r>
                    </w:p>
                    <w:p w14:paraId="4F3217C6" w14:textId="77777777" w:rsidR="0009280C" w:rsidRPr="000373D2"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rPr>
                      </w:pPr>
                      <w:r w:rsidRPr="000373D2">
                        <w:rPr>
                          <w:rFonts w:cs="Arial"/>
                          <w:color w:val="000000"/>
                          <w:szCs w:val="20"/>
                          <w:highlight w:val="white"/>
                          <w:lang w:val="en-US"/>
                        </w:rPr>
                        <w:tab/>
                      </w:r>
                      <w:r w:rsidRPr="000373D2">
                        <w:rPr>
                          <w:rFonts w:cs="Arial"/>
                          <w:color w:val="000000"/>
                          <w:szCs w:val="20"/>
                          <w:highlight w:val="white"/>
                          <w:lang w:val="en-US"/>
                        </w:rPr>
                        <w:tab/>
                      </w:r>
                      <w:r w:rsidRPr="000373D2">
                        <w:rPr>
                          <w:rFonts w:cs="Arial"/>
                          <w:color w:val="000000"/>
                          <w:szCs w:val="20"/>
                          <w:highlight w:val="white"/>
                          <w:lang w:val="en-US"/>
                        </w:rPr>
                        <w:tab/>
                      </w:r>
                      <w:r w:rsidRPr="000373D2">
                        <w:rPr>
                          <w:rFonts w:cs="Arial"/>
                          <w:color w:val="000000"/>
                          <w:szCs w:val="20"/>
                          <w:highlight w:val="white"/>
                          <w:lang w:val="en-US"/>
                        </w:rPr>
                        <w:tab/>
                      </w:r>
                      <w:r w:rsidRPr="000373D2">
                        <w:rPr>
                          <w:rFonts w:cs="Arial"/>
                          <w:color w:val="000000"/>
                          <w:szCs w:val="20"/>
                          <w:highlight w:val="white"/>
                          <w:lang w:val="en-US"/>
                        </w:rPr>
                        <w:tab/>
                      </w:r>
                      <w:r>
                        <w:rPr>
                          <w:rFonts w:cs="Arial"/>
                          <w:color w:val="0000FF"/>
                          <w:szCs w:val="20"/>
                          <w:highlight w:val="white"/>
                        </w:rPr>
                        <w:t>&lt;!—</w:t>
                      </w:r>
                      <w:r>
                        <w:rPr>
                          <w:rFonts w:cs="Arial"/>
                          <w:color w:val="808080"/>
                          <w:szCs w:val="20"/>
                          <w:highlight w:val="white"/>
                        </w:rPr>
                        <w:t>Sosiaalihuolto – tietojen katselun erityinen syy</w:t>
                      </w:r>
                      <w:proofErr w:type="gramStart"/>
                      <w:r>
                        <w:rPr>
                          <w:rFonts w:cs="Arial"/>
                          <w:color w:val="0000FF"/>
                          <w:szCs w:val="20"/>
                          <w:highlight w:val="white"/>
                        </w:rPr>
                        <w:t>--</w:t>
                      </w:r>
                      <w:proofErr w:type="gramEnd"/>
                      <w:r>
                        <w:rPr>
                          <w:rFonts w:cs="Arial"/>
                          <w:color w:val="0000FF"/>
                          <w:szCs w:val="20"/>
                          <w:highlight w:val="white"/>
                        </w:rPr>
                        <w:t>&gt;</w:t>
                      </w:r>
                    </w:p>
                    <w:p w14:paraId="4FC6D754" w14:textId="77777777" w:rsidR="0009280C" w:rsidRPr="005D3B42"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FF"/>
                          <w:szCs w:val="20"/>
                          <w:highlight w:val="white"/>
                        </w:rPr>
                      </w:pPr>
                      <w:r w:rsidRPr="000373D2">
                        <w:rPr>
                          <w:rFonts w:cs="Arial"/>
                          <w:color w:val="000000"/>
                          <w:szCs w:val="20"/>
                          <w:highlight w:val="white"/>
                        </w:rPr>
                        <w:tab/>
                      </w:r>
                      <w:r w:rsidRPr="000373D2">
                        <w:rPr>
                          <w:rFonts w:cs="Arial"/>
                          <w:color w:val="000000"/>
                          <w:szCs w:val="20"/>
                          <w:highlight w:val="white"/>
                        </w:rPr>
                        <w:tab/>
                      </w:r>
                      <w:r w:rsidRPr="000373D2">
                        <w:rPr>
                          <w:rFonts w:cs="Arial"/>
                          <w:color w:val="000000"/>
                          <w:szCs w:val="20"/>
                          <w:highlight w:val="white"/>
                        </w:rPr>
                        <w:tab/>
                      </w:r>
                      <w:r w:rsidRPr="000373D2">
                        <w:rPr>
                          <w:rFonts w:cs="Arial"/>
                          <w:color w:val="000000"/>
                          <w:szCs w:val="20"/>
                          <w:highlight w:val="white"/>
                        </w:rPr>
                        <w:tab/>
                      </w:r>
                      <w:r w:rsidRPr="000373D2">
                        <w:rPr>
                          <w:rFonts w:cs="Arial"/>
                          <w:color w:val="000000"/>
                          <w:szCs w:val="20"/>
                          <w:highlight w:val="white"/>
                        </w:rPr>
                        <w:tab/>
                      </w:r>
                      <w:r w:rsidRPr="005D3B42">
                        <w:rPr>
                          <w:rFonts w:cs="Arial"/>
                          <w:color w:val="0000FF"/>
                          <w:szCs w:val="20"/>
                          <w:highlight w:val="white"/>
                        </w:rPr>
                        <w:t>&lt;</w:t>
                      </w:r>
                      <w:r w:rsidRPr="005D3B42">
                        <w:rPr>
                          <w:rFonts w:cs="Arial"/>
                          <w:color w:val="800000"/>
                          <w:szCs w:val="20"/>
                          <w:highlight w:val="white"/>
                        </w:rPr>
                        <w:t>code</w:t>
                      </w:r>
                      <w:r w:rsidRPr="005D3B42">
                        <w:rPr>
                          <w:rFonts w:cs="Arial"/>
                          <w:color w:val="FF0000"/>
                          <w:szCs w:val="20"/>
                          <w:highlight w:val="white"/>
                        </w:rPr>
                        <w:t xml:space="preserve"> code</w:t>
                      </w:r>
                      <w:r w:rsidRPr="005D3B42">
                        <w:rPr>
                          <w:rFonts w:cs="Arial"/>
                          <w:color w:val="0000FF"/>
                          <w:szCs w:val="20"/>
                          <w:highlight w:val="white"/>
                        </w:rPr>
                        <w:t>="</w:t>
                      </w:r>
                      <w:r w:rsidRPr="005D3B42">
                        <w:rPr>
                          <w:rFonts w:cs="Arial"/>
                          <w:color w:val="000000"/>
                          <w:szCs w:val="20"/>
                          <w:highlight w:val="white"/>
                        </w:rPr>
                        <w:t>xx</w:t>
                      </w:r>
                      <w:r w:rsidRPr="005D3B42">
                        <w:rPr>
                          <w:rFonts w:cs="Arial"/>
                          <w:color w:val="0000FF"/>
                          <w:szCs w:val="20"/>
                          <w:highlight w:val="white"/>
                        </w:rPr>
                        <w:t>"</w:t>
                      </w:r>
                      <w:r w:rsidRPr="005D3B42">
                        <w:rPr>
                          <w:rFonts w:cs="Arial"/>
                          <w:color w:val="FF0000"/>
                          <w:szCs w:val="20"/>
                          <w:highlight w:val="white"/>
                        </w:rPr>
                        <w:t xml:space="preserve"> codeSystem</w:t>
                      </w:r>
                      <w:r w:rsidRPr="005D3B42">
                        <w:rPr>
                          <w:rFonts w:cs="Arial"/>
                          <w:color w:val="000000"/>
                          <w:szCs w:val="20"/>
                          <w:highlight w:val="white"/>
                        </w:rPr>
                        <w:t>="</w:t>
                      </w:r>
                      <w:r w:rsidRPr="005D3B42">
                        <w:rPr>
                          <w:rFonts w:cs="Arial"/>
                          <w:bCs/>
                          <w:color w:val="000000"/>
                          <w:szCs w:val="20"/>
                        </w:rPr>
                        <w:t xml:space="preserve">Sosiaalihuolto – tietojen katselun erityinen syy </w:t>
                      </w:r>
                      <w:proofErr w:type="gramStart"/>
                      <w:r w:rsidRPr="005D3B42">
                        <w:rPr>
                          <w:rFonts w:cs="Arial"/>
                          <w:bCs/>
                          <w:color w:val="000000"/>
                          <w:szCs w:val="20"/>
                        </w:rPr>
                        <w:t>–luokituksen</w:t>
                      </w:r>
                      <w:proofErr w:type="gramEnd"/>
                      <w:r w:rsidRPr="005D3B42">
                        <w:rPr>
                          <w:rFonts w:cs="Arial"/>
                          <w:bCs/>
                          <w:color w:val="000000"/>
                          <w:szCs w:val="20"/>
                        </w:rPr>
                        <w:t xml:space="preserve"> OID</w:t>
                      </w:r>
                      <w:r w:rsidRPr="005D3B42">
                        <w:rPr>
                          <w:rFonts w:cs="Arial"/>
                          <w:color w:val="000000"/>
                          <w:szCs w:val="20"/>
                          <w:highlight w:val="white"/>
                        </w:rPr>
                        <w:t>"</w:t>
                      </w:r>
                      <w:r>
                        <w:rPr>
                          <w:rFonts w:cs="Arial"/>
                          <w:color w:val="0000FF"/>
                          <w:szCs w:val="20"/>
                          <w:highlight w:val="white"/>
                        </w:rPr>
                        <w:t xml:space="preserve"> displayName=”xxxx</w:t>
                      </w:r>
                      <w:r w:rsidRPr="005D3B42">
                        <w:rPr>
                          <w:rFonts w:cs="Arial"/>
                          <w:color w:val="0000FF"/>
                          <w:szCs w:val="20"/>
                          <w:highlight w:val="white"/>
                        </w:rPr>
                        <w:t>”/&gt;</w:t>
                      </w:r>
                    </w:p>
                    <w:p w14:paraId="1A3F8789" w14:textId="77777777" w:rsidR="0009280C" w:rsidRPr="00461EF2"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rPr>
                      </w:pPr>
                      <w:r w:rsidRPr="005D3B42">
                        <w:rPr>
                          <w:rFonts w:cs="Arial"/>
                          <w:color w:val="0000FF"/>
                          <w:szCs w:val="20"/>
                          <w:highlight w:val="white"/>
                        </w:rPr>
                        <w:tab/>
                      </w:r>
                      <w:r w:rsidRPr="005D3B42">
                        <w:rPr>
                          <w:rFonts w:cs="Arial"/>
                          <w:color w:val="0000FF"/>
                          <w:szCs w:val="20"/>
                          <w:highlight w:val="white"/>
                        </w:rPr>
                        <w:tab/>
                      </w:r>
                      <w:r w:rsidRPr="005D3B42">
                        <w:rPr>
                          <w:rFonts w:cs="Arial"/>
                          <w:color w:val="0000FF"/>
                          <w:szCs w:val="20"/>
                          <w:highlight w:val="white"/>
                        </w:rPr>
                        <w:tab/>
                      </w:r>
                      <w:r w:rsidRPr="005D3B42">
                        <w:rPr>
                          <w:rFonts w:cs="Arial"/>
                          <w:color w:val="0000FF"/>
                          <w:szCs w:val="20"/>
                          <w:highlight w:val="white"/>
                        </w:rPr>
                        <w:tab/>
                      </w:r>
                      <w:r w:rsidRPr="005D3B42">
                        <w:rPr>
                          <w:rFonts w:cs="Arial"/>
                          <w:color w:val="0000FF"/>
                          <w:szCs w:val="20"/>
                          <w:highlight w:val="white"/>
                        </w:rPr>
                        <w:tab/>
                      </w:r>
                      <w:r w:rsidRPr="001A3C29">
                        <w:rPr>
                          <w:rFonts w:cs="Arial"/>
                          <w:color w:val="0000FF"/>
                          <w:szCs w:val="20"/>
                          <w:highlight w:val="white"/>
                        </w:rPr>
                        <w:t>&lt;</w:t>
                      </w:r>
                      <w:r w:rsidRPr="001A3C29">
                        <w:rPr>
                          <w:rFonts w:cs="Arial"/>
                          <w:color w:val="800000"/>
                          <w:szCs w:val="20"/>
                          <w:highlight w:val="white"/>
                        </w:rPr>
                        <w:t>text&gt;</w:t>
                      </w:r>
                      <w:r>
                        <w:rPr>
                          <w:rFonts w:cs="Arial"/>
                          <w:color w:val="800000"/>
                          <w:szCs w:val="20"/>
                          <w:highlight w:val="white"/>
                        </w:rPr>
                        <w:t>xxxxxxxxxxxxxxxxxxxxxxxxxxxxxx</w:t>
                      </w:r>
                      <w:r w:rsidRPr="001A3C29">
                        <w:rPr>
                          <w:rFonts w:cs="Arial"/>
                          <w:color w:val="800000"/>
                          <w:szCs w:val="20"/>
                          <w:highlight w:val="white"/>
                        </w:rPr>
                        <w:t>&lt;/text&gt;</w:t>
                      </w:r>
                    </w:p>
                    <w:p w14:paraId="123F5A54" w14:textId="77777777" w:rsidR="0009280C" w:rsidRPr="00E65C7A"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rPr>
                      </w:pPr>
                      <w:r w:rsidRPr="001A3C29">
                        <w:rPr>
                          <w:rFonts w:cs="Arial"/>
                          <w:color w:val="000000"/>
                          <w:szCs w:val="20"/>
                          <w:highlight w:val="white"/>
                        </w:rPr>
                        <w:tab/>
                      </w:r>
                      <w:r w:rsidRPr="001A3C29">
                        <w:rPr>
                          <w:rFonts w:cs="Arial"/>
                          <w:color w:val="000000"/>
                          <w:szCs w:val="20"/>
                          <w:highlight w:val="white"/>
                        </w:rPr>
                        <w:tab/>
                      </w:r>
                      <w:r w:rsidRPr="001A3C29">
                        <w:rPr>
                          <w:rFonts w:cs="Arial"/>
                          <w:color w:val="000000"/>
                          <w:szCs w:val="20"/>
                          <w:highlight w:val="white"/>
                        </w:rPr>
                        <w:tab/>
                      </w:r>
                      <w:r w:rsidRPr="001A3C29">
                        <w:rPr>
                          <w:rFonts w:cs="Arial"/>
                          <w:color w:val="000000"/>
                          <w:szCs w:val="20"/>
                          <w:highlight w:val="white"/>
                        </w:rPr>
                        <w:tab/>
                      </w:r>
                      <w:r w:rsidRPr="00E65C7A">
                        <w:rPr>
                          <w:rFonts w:cs="Arial"/>
                          <w:color w:val="0000FF"/>
                          <w:szCs w:val="20"/>
                          <w:highlight w:val="white"/>
                        </w:rPr>
                        <w:t>&lt;/</w:t>
                      </w:r>
                      <w:r w:rsidRPr="00E65C7A">
                        <w:rPr>
                          <w:rFonts w:cs="Arial"/>
                          <w:color w:val="800000"/>
                          <w:szCs w:val="20"/>
                          <w:highlight w:val="white"/>
                        </w:rPr>
                        <w:t>detectedIssueManagement</w:t>
                      </w:r>
                      <w:r w:rsidRPr="00E65C7A">
                        <w:rPr>
                          <w:rFonts w:cs="Arial"/>
                          <w:color w:val="0000FF"/>
                          <w:szCs w:val="20"/>
                          <w:highlight w:val="white"/>
                        </w:rPr>
                        <w:t>&gt;</w:t>
                      </w:r>
                    </w:p>
                    <w:p w14:paraId="23790DE7" w14:textId="77777777" w:rsidR="0009280C" w:rsidRPr="00E65C7A"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rPr>
                      </w:pPr>
                      <w:r w:rsidRPr="00E65C7A">
                        <w:rPr>
                          <w:rFonts w:cs="Arial"/>
                          <w:color w:val="000000"/>
                          <w:szCs w:val="20"/>
                          <w:highlight w:val="white"/>
                        </w:rPr>
                        <w:tab/>
                      </w:r>
                      <w:r w:rsidRPr="00E65C7A">
                        <w:rPr>
                          <w:rFonts w:cs="Arial"/>
                          <w:color w:val="000000"/>
                          <w:szCs w:val="20"/>
                          <w:highlight w:val="white"/>
                        </w:rPr>
                        <w:tab/>
                      </w:r>
                      <w:r w:rsidRPr="00E65C7A">
                        <w:rPr>
                          <w:rFonts w:cs="Arial"/>
                          <w:color w:val="000000"/>
                          <w:szCs w:val="20"/>
                          <w:highlight w:val="white"/>
                        </w:rPr>
                        <w:tab/>
                      </w:r>
                      <w:r w:rsidRPr="00E65C7A">
                        <w:rPr>
                          <w:rFonts w:cs="Arial"/>
                          <w:color w:val="0000FF"/>
                          <w:szCs w:val="20"/>
                          <w:highlight w:val="white"/>
                        </w:rPr>
                        <w:t>&lt;/</w:t>
                      </w:r>
                      <w:r w:rsidRPr="00E65C7A">
                        <w:rPr>
                          <w:rFonts w:cs="Arial"/>
                          <w:color w:val="800000"/>
                          <w:szCs w:val="20"/>
                          <w:highlight w:val="white"/>
                        </w:rPr>
                        <w:t>mitigatedBy</w:t>
                      </w:r>
                      <w:r w:rsidRPr="00E65C7A">
                        <w:rPr>
                          <w:rFonts w:cs="Arial"/>
                          <w:color w:val="0000FF"/>
                          <w:szCs w:val="20"/>
                          <w:highlight w:val="white"/>
                        </w:rPr>
                        <w:t>&gt;</w:t>
                      </w:r>
                    </w:p>
                    <w:p w14:paraId="76171209" w14:textId="77777777" w:rsidR="0009280C" w:rsidRPr="005A5725"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lang w:val="en-US"/>
                        </w:rPr>
                      </w:pPr>
                      <w:r w:rsidRPr="00E65C7A">
                        <w:rPr>
                          <w:rFonts w:cs="Arial"/>
                          <w:color w:val="000000"/>
                          <w:szCs w:val="20"/>
                          <w:highlight w:val="white"/>
                        </w:rPr>
                        <w:tab/>
                      </w:r>
                      <w:r w:rsidRPr="00E65C7A">
                        <w:rPr>
                          <w:rFonts w:cs="Arial"/>
                          <w:color w:val="000000"/>
                          <w:szCs w:val="20"/>
                          <w:highlight w:val="white"/>
                        </w:rPr>
                        <w:tab/>
                      </w:r>
                      <w:r w:rsidRPr="005A5725">
                        <w:rPr>
                          <w:rFonts w:cs="Arial"/>
                          <w:color w:val="0000FF"/>
                          <w:szCs w:val="20"/>
                          <w:highlight w:val="white"/>
                          <w:lang w:val="en-US"/>
                        </w:rPr>
                        <w:t>&lt;/</w:t>
                      </w:r>
                      <w:r w:rsidRPr="005A5725">
                        <w:rPr>
                          <w:rFonts w:cs="Arial"/>
                          <w:color w:val="800000"/>
                          <w:szCs w:val="20"/>
                          <w:highlight w:val="white"/>
                          <w:lang w:val="en-US"/>
                        </w:rPr>
                        <w:t>detectedIssueEvent</w:t>
                      </w:r>
                      <w:r w:rsidRPr="005A5725">
                        <w:rPr>
                          <w:rFonts w:cs="Arial"/>
                          <w:color w:val="0000FF"/>
                          <w:szCs w:val="20"/>
                          <w:highlight w:val="white"/>
                          <w:lang w:val="en-US"/>
                        </w:rPr>
                        <w:t>&gt;</w:t>
                      </w:r>
                    </w:p>
                    <w:p w14:paraId="6E1BC92B" w14:textId="77777777" w:rsidR="0009280C" w:rsidRPr="005A5725"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cs="Arial"/>
                          <w:color w:val="000000"/>
                          <w:szCs w:val="20"/>
                          <w:highlight w:val="white"/>
                          <w:lang w:val="en-US"/>
                        </w:rPr>
                      </w:pPr>
                      <w:r w:rsidRPr="005A5725">
                        <w:rPr>
                          <w:rFonts w:cs="Arial"/>
                          <w:color w:val="000000"/>
                          <w:szCs w:val="20"/>
                          <w:highlight w:val="white"/>
                          <w:lang w:val="en-US"/>
                        </w:rPr>
                        <w:tab/>
                      </w:r>
                      <w:r w:rsidRPr="005A5725">
                        <w:rPr>
                          <w:rFonts w:cs="Arial"/>
                          <w:color w:val="0000FF"/>
                          <w:szCs w:val="20"/>
                          <w:highlight w:val="white"/>
                          <w:lang w:val="en-US"/>
                        </w:rPr>
                        <w:t>&lt;/</w:t>
                      </w:r>
                      <w:r w:rsidRPr="005A5725">
                        <w:rPr>
                          <w:rFonts w:cs="Arial"/>
                          <w:color w:val="800000"/>
                          <w:szCs w:val="20"/>
                          <w:highlight w:val="white"/>
                          <w:lang w:val="en-US"/>
                        </w:rPr>
                        <w:t>reasonOf</w:t>
                      </w:r>
                      <w:r w:rsidRPr="005A5725">
                        <w:rPr>
                          <w:rFonts w:cs="Arial"/>
                          <w:color w:val="0000FF"/>
                          <w:szCs w:val="20"/>
                          <w:highlight w:val="white"/>
                          <w:lang w:val="en-US"/>
                        </w:rPr>
                        <w:t>&gt;</w:t>
                      </w:r>
                    </w:p>
                    <w:p w14:paraId="3B017806" w14:textId="77777777" w:rsidR="0009280C" w:rsidRPr="005A5725" w:rsidRDefault="0009280C" w:rsidP="0071672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lang w:val="en-US"/>
                        </w:rPr>
                      </w:pPr>
                      <w:r w:rsidRPr="005A5725">
                        <w:rPr>
                          <w:rFonts w:cs="Arial"/>
                          <w:color w:val="0000FF"/>
                          <w:szCs w:val="20"/>
                          <w:highlight w:val="white"/>
                          <w:lang w:val="en-US"/>
                        </w:rPr>
                        <w:t>&lt;/</w:t>
                      </w:r>
                      <w:r w:rsidRPr="005A5725">
                        <w:rPr>
                          <w:rFonts w:cs="Arial"/>
                          <w:color w:val="800000"/>
                          <w:szCs w:val="20"/>
                          <w:highlight w:val="white"/>
                          <w:lang w:val="en-US"/>
                        </w:rPr>
                        <w:t>controlActProcess</w:t>
                      </w:r>
                      <w:r w:rsidRPr="005A5725">
                        <w:rPr>
                          <w:rFonts w:cs="Arial"/>
                          <w:color w:val="0000FF"/>
                          <w:szCs w:val="20"/>
                          <w:highlight w:val="white"/>
                          <w:lang w:val="en-US"/>
                        </w:rPr>
                        <w:t>&gt;</w:t>
                      </w:r>
                    </w:p>
                  </w:txbxContent>
                </v:textbox>
                <w10:anchorlock/>
              </v:shape>
            </w:pict>
          </mc:Fallback>
        </mc:AlternateContent>
      </w:r>
    </w:p>
    <w:p w14:paraId="7A9E26D1" w14:textId="1407700A" w:rsidR="00716728" w:rsidRDefault="00716728" w:rsidP="00716728">
      <w:pPr>
        <w:pStyle w:val="Kuvanotsikko"/>
      </w:pPr>
      <w:r>
        <w:t xml:space="preserve">Esimerkki </w:t>
      </w:r>
      <w:r w:rsidR="00B20447">
        <w:fldChar w:fldCharType="begin"/>
      </w:r>
      <w:r w:rsidR="00B20447">
        <w:instrText xml:space="preserve"> SEQ Esimerkki \* ARABIC </w:instrText>
      </w:r>
      <w:r w:rsidR="00B20447">
        <w:fldChar w:fldCharType="separate"/>
      </w:r>
      <w:r w:rsidR="009D6D73">
        <w:rPr>
          <w:noProof/>
        </w:rPr>
        <w:t>1</w:t>
      </w:r>
      <w:r w:rsidR="00B20447">
        <w:rPr>
          <w:noProof/>
        </w:rPr>
        <w:fldChar w:fldCharType="end"/>
      </w:r>
      <w:r>
        <w:t xml:space="preserve">. Supistettu </w:t>
      </w:r>
      <w:r w:rsidR="00D14CEF">
        <w:t xml:space="preserve">alustava </w:t>
      </w:r>
      <w:r>
        <w:t xml:space="preserve">esimerkki erityisen syyn ilmaisemisesta kontrollikehyksessä </w:t>
      </w:r>
    </w:p>
    <w:p w14:paraId="498CA513" w14:textId="3103C92A" w:rsidR="00716728" w:rsidRDefault="00716728" w:rsidP="00716728">
      <w:pPr>
        <w:pStyle w:val="LeiptekstiNormalharva"/>
      </w:pPr>
      <w:r>
        <w:lastRenderedPageBreak/>
        <w:t>Kontrollikehyksessä ilmoitettavat tiedot kuvataan seuraavissa alaluvuissa. Tiedoissa käytettävät tiet</w:t>
      </w:r>
      <w:r w:rsidR="00D14CEF">
        <w:t>otyypit on kuvattu HL7-Finland – Tietotyypit -määrityksessä</w:t>
      </w:r>
      <w:r w:rsidR="00D14CEF">
        <w:rPr>
          <w:rStyle w:val="Alaviitteenviite"/>
        </w:rPr>
        <w:footnoteReference w:id="7"/>
      </w:r>
      <w:r w:rsidR="00D14CEF">
        <w:t xml:space="preserve">. </w:t>
      </w:r>
    </w:p>
    <w:p w14:paraId="33A5A444" w14:textId="77777777" w:rsidR="00716728" w:rsidRPr="008B33A9" w:rsidRDefault="00716728" w:rsidP="00716728">
      <w:pPr>
        <w:pStyle w:val="Otsikko3"/>
        <w:rPr>
          <w:lang w:val="en-US"/>
        </w:rPr>
      </w:pPr>
      <w:bookmarkStart w:id="32" w:name="_Toc451520450"/>
      <w:r>
        <w:rPr>
          <w:lang w:val="en-US"/>
        </w:rPr>
        <w:t>Trigger Event Control Act (M</w:t>
      </w:r>
      <w:r w:rsidRPr="008B33A9">
        <w:rPr>
          <w:lang w:val="en-US"/>
        </w:rPr>
        <w:t>CAI_MT700201UV01</w:t>
      </w:r>
      <w:r>
        <w:rPr>
          <w:lang w:val="en-US"/>
        </w:rPr>
        <w:t>)</w:t>
      </w:r>
      <w:bookmarkEnd w:id="32"/>
    </w:p>
    <w:p w14:paraId="749BA0CA" w14:textId="4BEB8493" w:rsidR="00716728" w:rsidRDefault="00716728" w:rsidP="00716728">
      <w:pPr>
        <w:pStyle w:val="LeiptekstiNormalharva"/>
      </w:pPr>
      <w:r>
        <w:t>Arkistointi-</w:t>
      </w:r>
      <w:r w:rsidR="00C42325">
        <w:t>interaktioissa</w:t>
      </w:r>
      <w:r>
        <w:t xml:space="preserve"> ja sovellustason kuittausinteraktioissa käytetään kontrolli</w:t>
      </w:r>
      <w:r w:rsidRPr="008B33A9">
        <w:t>kehys</w:t>
      </w:r>
      <w:r>
        <w:t xml:space="preserve">tä </w:t>
      </w:r>
      <w:r w:rsidRPr="00DD4857">
        <w:t>Trigger Event Control Act (MCAI_MT700201UV01)</w:t>
      </w:r>
      <w:r>
        <w:t xml:space="preserve">. Kontrollikehyksen rakenne on kuvattu kuvassa 8. </w:t>
      </w:r>
    </w:p>
    <w:p w14:paraId="1174484B" w14:textId="77777777" w:rsidR="00716728" w:rsidRDefault="00716728" w:rsidP="00716728">
      <w:pPr>
        <w:pStyle w:val="LeiptekstiNormalharva"/>
      </w:pPr>
      <w:r>
        <w:rPr>
          <w:noProof/>
        </w:rPr>
        <w:drawing>
          <wp:inline distT="0" distB="0" distL="0" distR="0" wp14:anchorId="482898E0" wp14:editId="587DAEC0">
            <wp:extent cx="4984546" cy="2482032"/>
            <wp:effectExtent l="19050" t="0" r="6554" b="0"/>
            <wp:docPr id="3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4985436" cy="2482475"/>
                    </a:xfrm>
                    <a:prstGeom prst="rect">
                      <a:avLst/>
                    </a:prstGeom>
                    <a:noFill/>
                    <a:ln w="9525">
                      <a:noFill/>
                      <a:miter lim="800000"/>
                      <a:headEnd/>
                      <a:tailEnd/>
                    </a:ln>
                  </pic:spPr>
                </pic:pic>
              </a:graphicData>
            </a:graphic>
          </wp:inline>
        </w:drawing>
      </w:r>
    </w:p>
    <w:p w14:paraId="35060FBB" w14:textId="77777777" w:rsidR="00716728" w:rsidRPr="008352C9" w:rsidRDefault="00716728" w:rsidP="00716728">
      <w:pPr>
        <w:pStyle w:val="Kuvanotsikko"/>
        <w:rPr>
          <w:lang w:val="en-US"/>
        </w:rPr>
      </w:pPr>
      <w:r w:rsidRPr="008352C9">
        <w:rPr>
          <w:lang w:val="en-US"/>
        </w:rPr>
        <w:t xml:space="preserve">Kuva </w:t>
      </w:r>
      <w:r w:rsidRPr="00B85ABA">
        <w:rPr>
          <w:lang w:val="en-US"/>
        </w:rPr>
        <w:t>8</w:t>
      </w:r>
      <w:r w:rsidRPr="008352C9">
        <w:rPr>
          <w:lang w:val="en-US"/>
        </w:rPr>
        <w:t>. Kontrollikehyksen Trigger Event Control Act rakenne (HL7 2006).</w:t>
      </w:r>
    </w:p>
    <w:p w14:paraId="123AC7BA" w14:textId="7D7D9BF3" w:rsidR="00294A10" w:rsidRDefault="00716728" w:rsidP="00716728">
      <w:pPr>
        <w:pStyle w:val="LeiptekstiNormalharva"/>
      </w:pPr>
      <w:r>
        <w:t xml:space="preserve">Taulukossa 8 on kuvattu kontrollikehyksen </w:t>
      </w:r>
      <w:r w:rsidRPr="00DD4857">
        <w:t>Trigger Event Control Act (MCAI_MT700201UV01)</w:t>
      </w:r>
      <w:r>
        <w:t xml:space="preserve"> tiedot. </w:t>
      </w:r>
      <w:r w:rsidR="00294A10">
        <w:t>E</w:t>
      </w:r>
      <w:r w:rsidR="00294A10">
        <w:t>n</w:t>
      </w:r>
      <w:r w:rsidR="00C42325">
        <w:t xml:space="preserve">simmäisessä sarakkeessa on </w:t>
      </w:r>
      <w:r w:rsidR="00294A10">
        <w:t>kontrollikehyksen tietoelementit. Toisessa sarakkeessa on määritelty tietoel</w:t>
      </w:r>
      <w:r w:rsidR="00294A10">
        <w:t>e</w:t>
      </w:r>
      <w:r w:rsidR="00294A10">
        <w:t>mentin pakollisuus HL7-sanomassa ja kolmannessa sarakkeessa asiakastiedon arkiston sanomassa. Ne</w:t>
      </w:r>
      <w:r w:rsidR="00294A10">
        <w:t>l</w:t>
      </w:r>
      <w:r w:rsidR="00294A10">
        <w:t>jännessä ja viidennessä sarakkeessa on HL7 V3 soveltamisoppaassa (HL7 Finland 2010) olevat tietotyypit ja tietojen selitteet sekä esimerkkejä käytöstä. Viimeisessä sarakkeessa on määritelty kontrollikehyksen ti</w:t>
      </w:r>
      <w:r w:rsidR="00294A10">
        <w:t>e</w:t>
      </w:r>
      <w:r w:rsidR="00294A10">
        <w:t>tojen käyttö asiakastiedon arkiston viestinvälityksessä.</w:t>
      </w:r>
    </w:p>
    <w:p w14:paraId="55E3E83F" w14:textId="77777777" w:rsidR="00716728" w:rsidRPr="00263345" w:rsidRDefault="00716728" w:rsidP="00716728">
      <w:pPr>
        <w:pStyle w:val="Kuvanotsikko"/>
        <w:rPr>
          <w:lang w:val="en-US"/>
        </w:rPr>
      </w:pPr>
      <w:r w:rsidRPr="005A51C2">
        <w:t xml:space="preserve">Taulukko </w:t>
      </w:r>
      <w:r>
        <w:t xml:space="preserve">8. </w:t>
      </w:r>
      <w:r w:rsidRPr="00263345">
        <w:rPr>
          <w:lang w:val="en-US"/>
        </w:rPr>
        <w:t xml:space="preserve">Kontrollikehyksen Trigger Event Control Act (MCAI_MT700201UV01) tietosisältö.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4"/>
        <w:gridCol w:w="1047"/>
        <w:gridCol w:w="1132"/>
        <w:gridCol w:w="991"/>
        <w:gridCol w:w="2542"/>
        <w:gridCol w:w="2632"/>
      </w:tblGrid>
      <w:tr w:rsidR="002E7687" w:rsidRPr="003C6C16" w14:paraId="63383CCF" w14:textId="77777777" w:rsidTr="00527AD3">
        <w:trPr>
          <w:trHeight w:val="600"/>
        </w:trPr>
        <w:tc>
          <w:tcPr>
            <w:tcW w:w="733" w:type="pct"/>
            <w:shd w:val="clear" w:color="000000" w:fill="C5D9F1"/>
            <w:hideMark/>
          </w:tcPr>
          <w:p w14:paraId="2351A6E2" w14:textId="59D2BD05" w:rsidR="002E7687" w:rsidRPr="003C6C16" w:rsidRDefault="002E7687" w:rsidP="00634190">
            <w:pPr>
              <w:jc w:val="left"/>
              <w:rPr>
                <w:b/>
                <w:bCs/>
                <w:color w:val="000000"/>
                <w:szCs w:val="22"/>
              </w:rPr>
            </w:pPr>
            <w:r>
              <w:rPr>
                <w:b/>
                <w:bCs/>
                <w:color w:val="000000"/>
                <w:szCs w:val="22"/>
              </w:rPr>
              <w:t>Tietoel</w:t>
            </w:r>
            <w:r>
              <w:rPr>
                <w:b/>
                <w:bCs/>
                <w:color w:val="000000"/>
                <w:szCs w:val="22"/>
              </w:rPr>
              <w:t>e</w:t>
            </w:r>
            <w:r>
              <w:rPr>
                <w:b/>
                <w:bCs/>
                <w:color w:val="000000"/>
                <w:szCs w:val="22"/>
              </w:rPr>
              <w:t xml:space="preserve">mentti </w:t>
            </w:r>
          </w:p>
        </w:tc>
        <w:tc>
          <w:tcPr>
            <w:tcW w:w="535" w:type="pct"/>
            <w:shd w:val="clear" w:color="000000" w:fill="C5D9F1"/>
          </w:tcPr>
          <w:p w14:paraId="17AE46D2" w14:textId="2D9B8EC7" w:rsidR="002E7687" w:rsidRPr="003C6C16" w:rsidRDefault="002E7687" w:rsidP="00FD60FA">
            <w:pPr>
              <w:jc w:val="left"/>
              <w:rPr>
                <w:b/>
                <w:bCs/>
                <w:color w:val="000000"/>
                <w:szCs w:val="22"/>
              </w:rPr>
            </w:pPr>
            <w:r>
              <w:rPr>
                <w:b/>
                <w:bCs/>
                <w:color w:val="000000"/>
                <w:szCs w:val="22"/>
              </w:rPr>
              <w:t>Pakoll</w:t>
            </w:r>
            <w:r>
              <w:rPr>
                <w:b/>
                <w:bCs/>
                <w:color w:val="000000"/>
                <w:szCs w:val="22"/>
              </w:rPr>
              <w:t>i</w:t>
            </w:r>
            <w:r>
              <w:rPr>
                <w:b/>
                <w:bCs/>
                <w:color w:val="000000"/>
                <w:szCs w:val="22"/>
              </w:rPr>
              <w:t>suus HL7-san</w:t>
            </w:r>
            <w:r>
              <w:rPr>
                <w:b/>
                <w:bCs/>
                <w:color w:val="000000"/>
                <w:szCs w:val="22"/>
              </w:rPr>
              <w:t>o</w:t>
            </w:r>
            <w:r>
              <w:rPr>
                <w:b/>
                <w:bCs/>
                <w:color w:val="000000"/>
                <w:szCs w:val="22"/>
              </w:rPr>
              <w:t>massa</w:t>
            </w:r>
          </w:p>
        </w:tc>
        <w:tc>
          <w:tcPr>
            <w:tcW w:w="579" w:type="pct"/>
            <w:shd w:val="clear" w:color="000000" w:fill="C5D9F1"/>
          </w:tcPr>
          <w:p w14:paraId="25A69843" w14:textId="1EE49EAC" w:rsidR="002E7687" w:rsidRDefault="002E7687" w:rsidP="00FD60FA">
            <w:pPr>
              <w:jc w:val="left"/>
              <w:rPr>
                <w:b/>
                <w:bCs/>
                <w:color w:val="000000"/>
                <w:szCs w:val="22"/>
              </w:rPr>
            </w:pPr>
            <w:r>
              <w:rPr>
                <w:b/>
                <w:bCs/>
                <w:color w:val="000000"/>
                <w:szCs w:val="22"/>
              </w:rPr>
              <w:t>Pakoll</w:t>
            </w:r>
            <w:r>
              <w:rPr>
                <w:b/>
                <w:bCs/>
                <w:color w:val="000000"/>
                <w:szCs w:val="22"/>
              </w:rPr>
              <w:t>i</w:t>
            </w:r>
            <w:r>
              <w:rPr>
                <w:b/>
                <w:bCs/>
                <w:color w:val="000000"/>
                <w:szCs w:val="22"/>
              </w:rPr>
              <w:t>suus asiaka</w:t>
            </w:r>
            <w:r>
              <w:rPr>
                <w:b/>
                <w:bCs/>
                <w:color w:val="000000"/>
                <w:szCs w:val="22"/>
              </w:rPr>
              <w:t>s</w:t>
            </w:r>
            <w:r w:rsidR="00294A10">
              <w:rPr>
                <w:b/>
                <w:bCs/>
                <w:color w:val="000000"/>
                <w:szCs w:val="22"/>
              </w:rPr>
              <w:t>tiedon arkiston sanoma</w:t>
            </w:r>
            <w:r w:rsidR="00294A10">
              <w:rPr>
                <w:b/>
                <w:bCs/>
                <w:color w:val="000000"/>
                <w:szCs w:val="22"/>
              </w:rPr>
              <w:t>s</w:t>
            </w:r>
            <w:r w:rsidR="00294A10">
              <w:rPr>
                <w:b/>
                <w:bCs/>
                <w:color w:val="000000"/>
                <w:szCs w:val="22"/>
              </w:rPr>
              <w:t>sa</w:t>
            </w:r>
          </w:p>
        </w:tc>
        <w:tc>
          <w:tcPr>
            <w:tcW w:w="507" w:type="pct"/>
            <w:shd w:val="clear" w:color="000000" w:fill="C5D9F1"/>
            <w:hideMark/>
          </w:tcPr>
          <w:p w14:paraId="0E7BF875" w14:textId="423FD3A1" w:rsidR="002E7687" w:rsidRPr="003C6C16" w:rsidRDefault="002E7687" w:rsidP="00FD60FA">
            <w:pPr>
              <w:jc w:val="left"/>
              <w:rPr>
                <w:b/>
                <w:bCs/>
                <w:color w:val="000000"/>
                <w:szCs w:val="22"/>
              </w:rPr>
            </w:pPr>
            <w:r>
              <w:rPr>
                <w:b/>
                <w:bCs/>
                <w:color w:val="000000"/>
                <w:szCs w:val="22"/>
              </w:rPr>
              <w:t>Tiet</w:t>
            </w:r>
            <w:r>
              <w:rPr>
                <w:b/>
                <w:bCs/>
                <w:color w:val="000000"/>
                <w:szCs w:val="22"/>
              </w:rPr>
              <w:t>o</w:t>
            </w:r>
            <w:r>
              <w:rPr>
                <w:b/>
                <w:bCs/>
                <w:color w:val="000000"/>
                <w:szCs w:val="22"/>
              </w:rPr>
              <w:t>tyyppi</w:t>
            </w:r>
          </w:p>
        </w:tc>
        <w:tc>
          <w:tcPr>
            <w:tcW w:w="1300" w:type="pct"/>
            <w:shd w:val="clear" w:color="000000" w:fill="C5D9F1"/>
            <w:hideMark/>
          </w:tcPr>
          <w:p w14:paraId="44F75780" w14:textId="07DC9D87" w:rsidR="002E7687" w:rsidRPr="003C6C16" w:rsidRDefault="002E7687" w:rsidP="00462FB8">
            <w:pPr>
              <w:jc w:val="left"/>
              <w:rPr>
                <w:b/>
                <w:bCs/>
                <w:color w:val="000000"/>
                <w:szCs w:val="22"/>
              </w:rPr>
            </w:pPr>
            <w:r>
              <w:rPr>
                <w:b/>
                <w:bCs/>
                <w:color w:val="000000"/>
                <w:szCs w:val="22"/>
              </w:rPr>
              <w:t>Tiedon selite ja esimer</w:t>
            </w:r>
            <w:r>
              <w:rPr>
                <w:b/>
                <w:bCs/>
                <w:color w:val="000000"/>
                <w:szCs w:val="22"/>
              </w:rPr>
              <w:t>k</w:t>
            </w:r>
            <w:r>
              <w:rPr>
                <w:b/>
                <w:bCs/>
                <w:color w:val="000000"/>
                <w:szCs w:val="22"/>
              </w:rPr>
              <w:t xml:space="preserve">ki käytöstä </w:t>
            </w:r>
          </w:p>
        </w:tc>
        <w:tc>
          <w:tcPr>
            <w:tcW w:w="1346" w:type="pct"/>
            <w:shd w:val="clear" w:color="000000" w:fill="C5D9F1"/>
            <w:hideMark/>
          </w:tcPr>
          <w:p w14:paraId="5FE4AFC7" w14:textId="53204E87" w:rsidR="002E7687" w:rsidRPr="003C6C16" w:rsidRDefault="002E7687" w:rsidP="00FD60FA">
            <w:pPr>
              <w:jc w:val="left"/>
              <w:rPr>
                <w:b/>
                <w:bCs/>
                <w:color w:val="000000"/>
                <w:szCs w:val="22"/>
              </w:rPr>
            </w:pPr>
            <w:r>
              <w:rPr>
                <w:b/>
                <w:bCs/>
                <w:color w:val="000000"/>
                <w:szCs w:val="22"/>
              </w:rPr>
              <w:t>Käyttö asiakastiedon a</w:t>
            </w:r>
            <w:r>
              <w:rPr>
                <w:b/>
                <w:bCs/>
                <w:color w:val="000000"/>
                <w:szCs w:val="22"/>
              </w:rPr>
              <w:t>r</w:t>
            </w:r>
            <w:r>
              <w:rPr>
                <w:b/>
                <w:bCs/>
                <w:color w:val="000000"/>
                <w:szCs w:val="22"/>
              </w:rPr>
              <w:t>kiston viestinvälityksessä</w:t>
            </w:r>
          </w:p>
        </w:tc>
      </w:tr>
      <w:tr w:rsidR="002E7687" w:rsidRPr="0009280C" w14:paraId="06CE6F8C" w14:textId="77777777" w:rsidTr="00527AD3">
        <w:trPr>
          <w:trHeight w:val="690"/>
        </w:trPr>
        <w:tc>
          <w:tcPr>
            <w:tcW w:w="733" w:type="pct"/>
            <w:shd w:val="clear" w:color="auto" w:fill="auto"/>
            <w:hideMark/>
          </w:tcPr>
          <w:p w14:paraId="2D7165F6" w14:textId="3C1BA9E2" w:rsidR="002E7687" w:rsidRPr="00152B06" w:rsidRDefault="002E7687" w:rsidP="00634190">
            <w:pPr>
              <w:jc w:val="left"/>
              <w:rPr>
                <w:color w:val="000000"/>
                <w:sz w:val="18"/>
                <w:szCs w:val="18"/>
              </w:rPr>
            </w:pPr>
            <w:r w:rsidRPr="00152B06">
              <w:rPr>
                <w:color w:val="000000"/>
                <w:sz w:val="18"/>
                <w:szCs w:val="18"/>
              </w:rPr>
              <w:t xml:space="preserve">classCode </w:t>
            </w:r>
          </w:p>
        </w:tc>
        <w:tc>
          <w:tcPr>
            <w:tcW w:w="535" w:type="pct"/>
          </w:tcPr>
          <w:p w14:paraId="12FAA309" w14:textId="27F39A00" w:rsidR="002E7687" w:rsidRPr="00152B06" w:rsidRDefault="002E7687" w:rsidP="00634190">
            <w:pPr>
              <w:jc w:val="center"/>
              <w:rPr>
                <w:color w:val="000000"/>
                <w:sz w:val="18"/>
                <w:szCs w:val="18"/>
              </w:rPr>
            </w:pPr>
            <w:r>
              <w:rPr>
                <w:color w:val="000000"/>
                <w:sz w:val="18"/>
                <w:szCs w:val="18"/>
              </w:rPr>
              <w:t>1..1</w:t>
            </w:r>
          </w:p>
        </w:tc>
        <w:tc>
          <w:tcPr>
            <w:tcW w:w="579" w:type="pct"/>
          </w:tcPr>
          <w:p w14:paraId="7AC11BA1" w14:textId="64628337" w:rsidR="002E7687" w:rsidRPr="00152B06" w:rsidRDefault="002E7687" w:rsidP="000D4500">
            <w:pPr>
              <w:jc w:val="center"/>
              <w:rPr>
                <w:color w:val="000000"/>
                <w:sz w:val="18"/>
                <w:szCs w:val="18"/>
              </w:rPr>
            </w:pPr>
            <w:r>
              <w:rPr>
                <w:color w:val="000000"/>
                <w:sz w:val="18"/>
                <w:szCs w:val="18"/>
              </w:rPr>
              <w:t>1..1</w:t>
            </w:r>
          </w:p>
        </w:tc>
        <w:tc>
          <w:tcPr>
            <w:tcW w:w="507" w:type="pct"/>
            <w:shd w:val="clear" w:color="auto" w:fill="auto"/>
            <w:hideMark/>
          </w:tcPr>
          <w:p w14:paraId="726150FA" w14:textId="19A219B6" w:rsidR="002E7687" w:rsidRPr="00152B06" w:rsidRDefault="002E7687" w:rsidP="000D4500">
            <w:pPr>
              <w:jc w:val="center"/>
              <w:rPr>
                <w:color w:val="000000"/>
                <w:sz w:val="18"/>
                <w:szCs w:val="18"/>
              </w:rPr>
            </w:pPr>
            <w:r w:rsidRPr="00152B06">
              <w:rPr>
                <w:color w:val="000000"/>
                <w:sz w:val="18"/>
                <w:szCs w:val="18"/>
              </w:rPr>
              <w:t>CS</w:t>
            </w:r>
          </w:p>
        </w:tc>
        <w:tc>
          <w:tcPr>
            <w:tcW w:w="1300" w:type="pct"/>
            <w:shd w:val="clear" w:color="auto" w:fill="auto"/>
            <w:hideMark/>
          </w:tcPr>
          <w:p w14:paraId="1A6C7305" w14:textId="77777777" w:rsidR="002E7687" w:rsidRPr="00152B06" w:rsidRDefault="002E7687" w:rsidP="00FD60FA">
            <w:pPr>
              <w:jc w:val="left"/>
              <w:rPr>
                <w:color w:val="000000"/>
                <w:sz w:val="18"/>
                <w:szCs w:val="18"/>
                <w:lang w:val="en-GB"/>
              </w:rPr>
            </w:pPr>
            <w:r w:rsidRPr="00152B06">
              <w:rPr>
                <w:color w:val="000000"/>
                <w:sz w:val="18"/>
                <w:szCs w:val="18"/>
                <w:lang w:val="en-GB"/>
              </w:rPr>
              <w:t>classCode=”CACT” (vakio)</w:t>
            </w:r>
          </w:p>
          <w:p w14:paraId="4D854562" w14:textId="77777777" w:rsidR="002E7687" w:rsidRPr="00152B06" w:rsidRDefault="002E7687" w:rsidP="00FD60FA">
            <w:pPr>
              <w:jc w:val="left"/>
              <w:rPr>
                <w:color w:val="000000"/>
                <w:sz w:val="18"/>
                <w:szCs w:val="18"/>
                <w:lang w:val="en-GB"/>
              </w:rPr>
            </w:pPr>
          </w:p>
          <w:p w14:paraId="4522E894" w14:textId="1F8B7786" w:rsidR="002E7687" w:rsidRPr="00FF014A" w:rsidRDefault="002E7687" w:rsidP="00FD60FA">
            <w:pPr>
              <w:jc w:val="left"/>
              <w:rPr>
                <w:sz w:val="18"/>
                <w:szCs w:val="18"/>
                <w:lang w:val="en-GB"/>
              </w:rPr>
            </w:pPr>
            <w:r w:rsidRPr="00152B06">
              <w:rPr>
                <w:sz w:val="18"/>
                <w:szCs w:val="18"/>
                <w:lang w:val="en-GB"/>
              </w:rPr>
              <w:t>&lt;ControlActProcess classCode=”CACT” moo</w:t>
            </w:r>
            <w:r w:rsidRPr="00152B06">
              <w:rPr>
                <w:sz w:val="18"/>
                <w:szCs w:val="18"/>
                <w:lang w:val="en-GB"/>
              </w:rPr>
              <w:t>d</w:t>
            </w:r>
            <w:r w:rsidR="00FF014A">
              <w:rPr>
                <w:sz w:val="18"/>
                <w:szCs w:val="18"/>
                <w:lang w:val="en-GB"/>
              </w:rPr>
              <w:t>Code=”EVN”&gt;</w:t>
            </w:r>
          </w:p>
        </w:tc>
        <w:tc>
          <w:tcPr>
            <w:tcW w:w="1346" w:type="pct"/>
            <w:shd w:val="clear" w:color="auto" w:fill="auto"/>
            <w:hideMark/>
          </w:tcPr>
          <w:p w14:paraId="67415513" w14:textId="77777777" w:rsidR="002E7687" w:rsidRPr="00152B06" w:rsidRDefault="002E7687" w:rsidP="00FD60FA">
            <w:pPr>
              <w:jc w:val="left"/>
              <w:rPr>
                <w:color w:val="000000"/>
                <w:sz w:val="18"/>
                <w:szCs w:val="18"/>
                <w:lang w:val="en-GB"/>
              </w:rPr>
            </w:pPr>
            <w:r w:rsidRPr="00152B06">
              <w:rPr>
                <w:color w:val="000000"/>
                <w:sz w:val="18"/>
                <w:szCs w:val="18"/>
                <w:lang w:val="en-GB"/>
              </w:rPr>
              <w:t>classCode=”CACT” (vakio)</w:t>
            </w:r>
          </w:p>
          <w:p w14:paraId="5069958A" w14:textId="77777777" w:rsidR="002E7687" w:rsidRPr="00152B06" w:rsidRDefault="002E7687" w:rsidP="00FD60FA">
            <w:pPr>
              <w:jc w:val="left"/>
              <w:rPr>
                <w:color w:val="000000"/>
                <w:sz w:val="18"/>
                <w:szCs w:val="18"/>
                <w:lang w:val="en-GB"/>
              </w:rPr>
            </w:pPr>
          </w:p>
          <w:p w14:paraId="606B1340" w14:textId="0C0FDB72" w:rsidR="002E7687" w:rsidRPr="00FF014A" w:rsidRDefault="002E7687" w:rsidP="00FD60FA">
            <w:pPr>
              <w:jc w:val="left"/>
              <w:rPr>
                <w:sz w:val="18"/>
                <w:szCs w:val="18"/>
                <w:lang w:val="en-GB"/>
              </w:rPr>
            </w:pPr>
            <w:r w:rsidRPr="00152B06">
              <w:rPr>
                <w:sz w:val="18"/>
                <w:szCs w:val="18"/>
                <w:lang w:val="en-GB"/>
              </w:rPr>
              <w:t>&lt;ControlActProcess classCode=”CACT” moo</w:t>
            </w:r>
            <w:r w:rsidRPr="00152B06">
              <w:rPr>
                <w:sz w:val="18"/>
                <w:szCs w:val="18"/>
                <w:lang w:val="en-GB"/>
              </w:rPr>
              <w:t>d</w:t>
            </w:r>
            <w:r w:rsidR="00FF014A">
              <w:rPr>
                <w:sz w:val="18"/>
                <w:szCs w:val="18"/>
                <w:lang w:val="en-GB"/>
              </w:rPr>
              <w:t>Code=”EVN”&gt;</w:t>
            </w:r>
          </w:p>
        </w:tc>
      </w:tr>
      <w:tr w:rsidR="002E7687" w:rsidRPr="0009280C" w14:paraId="5B3A96FB" w14:textId="77777777" w:rsidTr="00527AD3">
        <w:trPr>
          <w:trHeight w:val="690"/>
        </w:trPr>
        <w:tc>
          <w:tcPr>
            <w:tcW w:w="733" w:type="pct"/>
            <w:shd w:val="clear" w:color="auto" w:fill="auto"/>
            <w:hideMark/>
          </w:tcPr>
          <w:p w14:paraId="3899F38D" w14:textId="77777777" w:rsidR="002E7687" w:rsidRDefault="002E7687" w:rsidP="00FD60FA">
            <w:pPr>
              <w:jc w:val="left"/>
              <w:rPr>
                <w:color w:val="000000"/>
                <w:sz w:val="18"/>
                <w:szCs w:val="18"/>
              </w:rPr>
            </w:pPr>
            <w:r w:rsidRPr="00152B06">
              <w:rPr>
                <w:color w:val="000000"/>
                <w:sz w:val="18"/>
                <w:szCs w:val="18"/>
              </w:rPr>
              <w:t xml:space="preserve">moodCode </w:t>
            </w:r>
          </w:p>
          <w:p w14:paraId="052129B7" w14:textId="5CAEB3D0" w:rsidR="002E7687" w:rsidRPr="00152B06" w:rsidRDefault="002E7687" w:rsidP="00634190">
            <w:pPr>
              <w:jc w:val="left"/>
              <w:rPr>
                <w:color w:val="000000"/>
                <w:sz w:val="18"/>
                <w:szCs w:val="18"/>
              </w:rPr>
            </w:pPr>
          </w:p>
        </w:tc>
        <w:tc>
          <w:tcPr>
            <w:tcW w:w="535" w:type="pct"/>
          </w:tcPr>
          <w:p w14:paraId="71958C14" w14:textId="16FEB56A" w:rsidR="002E7687" w:rsidRPr="00152B06" w:rsidRDefault="002E7687" w:rsidP="00634190">
            <w:pPr>
              <w:jc w:val="center"/>
              <w:rPr>
                <w:color w:val="000000"/>
                <w:sz w:val="18"/>
                <w:szCs w:val="18"/>
              </w:rPr>
            </w:pPr>
            <w:r>
              <w:rPr>
                <w:color w:val="000000"/>
                <w:sz w:val="18"/>
                <w:szCs w:val="18"/>
              </w:rPr>
              <w:t>1..1</w:t>
            </w:r>
          </w:p>
        </w:tc>
        <w:tc>
          <w:tcPr>
            <w:tcW w:w="579" w:type="pct"/>
          </w:tcPr>
          <w:p w14:paraId="6522C2FF" w14:textId="5D271643" w:rsidR="002E7687" w:rsidRPr="00152B06" w:rsidRDefault="002E7687" w:rsidP="000D4500">
            <w:pPr>
              <w:jc w:val="center"/>
              <w:rPr>
                <w:color w:val="000000"/>
                <w:sz w:val="18"/>
                <w:szCs w:val="18"/>
              </w:rPr>
            </w:pPr>
            <w:r>
              <w:rPr>
                <w:color w:val="000000"/>
                <w:sz w:val="18"/>
                <w:szCs w:val="18"/>
              </w:rPr>
              <w:t>1..1</w:t>
            </w:r>
          </w:p>
        </w:tc>
        <w:tc>
          <w:tcPr>
            <w:tcW w:w="507" w:type="pct"/>
            <w:shd w:val="clear" w:color="auto" w:fill="auto"/>
            <w:hideMark/>
          </w:tcPr>
          <w:p w14:paraId="6449FB83" w14:textId="747FC7D9" w:rsidR="002E7687" w:rsidRPr="00152B06" w:rsidRDefault="002E7687" w:rsidP="000D4500">
            <w:pPr>
              <w:jc w:val="center"/>
              <w:rPr>
                <w:color w:val="000000"/>
                <w:sz w:val="18"/>
                <w:szCs w:val="18"/>
              </w:rPr>
            </w:pPr>
            <w:r w:rsidRPr="00152B06">
              <w:rPr>
                <w:color w:val="000000"/>
                <w:sz w:val="18"/>
                <w:szCs w:val="18"/>
              </w:rPr>
              <w:t>CS</w:t>
            </w:r>
          </w:p>
        </w:tc>
        <w:tc>
          <w:tcPr>
            <w:tcW w:w="1300" w:type="pct"/>
            <w:shd w:val="clear" w:color="auto" w:fill="auto"/>
            <w:hideMark/>
          </w:tcPr>
          <w:p w14:paraId="0542CCFA" w14:textId="77777777" w:rsidR="002E7687" w:rsidRPr="00152B06" w:rsidRDefault="002E7687" w:rsidP="00FD60FA">
            <w:pPr>
              <w:jc w:val="left"/>
              <w:rPr>
                <w:color w:val="000000"/>
                <w:sz w:val="18"/>
                <w:szCs w:val="18"/>
              </w:rPr>
            </w:pPr>
            <w:r>
              <w:rPr>
                <w:color w:val="000000"/>
                <w:sz w:val="18"/>
                <w:szCs w:val="18"/>
              </w:rPr>
              <w:t>Ri</w:t>
            </w:r>
            <w:r w:rsidRPr="00152B06">
              <w:rPr>
                <w:color w:val="000000"/>
                <w:sz w:val="18"/>
                <w:szCs w:val="18"/>
              </w:rPr>
              <w:t xml:space="preserve">ippuu kyseessä olevasta interaktiosta, mutta yleensä arvo on EVN. </w:t>
            </w:r>
          </w:p>
          <w:p w14:paraId="6EBE3403" w14:textId="77777777" w:rsidR="002E7687" w:rsidRPr="00152B06" w:rsidRDefault="002E7687" w:rsidP="00FD60FA">
            <w:pPr>
              <w:jc w:val="left"/>
              <w:rPr>
                <w:sz w:val="18"/>
                <w:szCs w:val="18"/>
              </w:rPr>
            </w:pPr>
          </w:p>
          <w:p w14:paraId="11DE42D7" w14:textId="77777777" w:rsidR="002E7687" w:rsidRPr="00152B06" w:rsidRDefault="002E7687" w:rsidP="00FD60FA">
            <w:pPr>
              <w:jc w:val="left"/>
              <w:rPr>
                <w:sz w:val="18"/>
                <w:szCs w:val="18"/>
                <w:lang w:val="en-GB"/>
              </w:rPr>
            </w:pPr>
            <w:r w:rsidRPr="00152B06">
              <w:rPr>
                <w:sz w:val="18"/>
                <w:szCs w:val="18"/>
                <w:lang w:val="en-GB"/>
              </w:rPr>
              <w:t xml:space="preserve">&lt;ControlActProcess </w:t>
            </w:r>
            <w:r w:rsidRPr="00152B06">
              <w:rPr>
                <w:sz w:val="18"/>
                <w:szCs w:val="18"/>
                <w:lang w:val="en-GB"/>
              </w:rPr>
              <w:lastRenderedPageBreak/>
              <w:t>classCode=”CACT” moo</w:t>
            </w:r>
            <w:r w:rsidRPr="00152B06">
              <w:rPr>
                <w:sz w:val="18"/>
                <w:szCs w:val="18"/>
                <w:lang w:val="en-GB"/>
              </w:rPr>
              <w:t>d</w:t>
            </w:r>
            <w:r w:rsidRPr="00152B06">
              <w:rPr>
                <w:sz w:val="18"/>
                <w:szCs w:val="18"/>
                <w:lang w:val="en-GB"/>
              </w:rPr>
              <w:t>Code=”EVN”&gt;</w:t>
            </w:r>
          </w:p>
          <w:p w14:paraId="16B6ED3A" w14:textId="77777777" w:rsidR="002E7687" w:rsidRPr="00152B06" w:rsidRDefault="002E7687" w:rsidP="00FD60FA">
            <w:pPr>
              <w:jc w:val="left"/>
              <w:rPr>
                <w:color w:val="000000"/>
                <w:sz w:val="18"/>
                <w:szCs w:val="18"/>
                <w:lang w:val="en-GB"/>
              </w:rPr>
            </w:pPr>
          </w:p>
        </w:tc>
        <w:tc>
          <w:tcPr>
            <w:tcW w:w="1346" w:type="pct"/>
            <w:shd w:val="clear" w:color="auto" w:fill="auto"/>
            <w:hideMark/>
          </w:tcPr>
          <w:p w14:paraId="02B7899D" w14:textId="77777777" w:rsidR="002E7687" w:rsidRDefault="002E7687" w:rsidP="00FD60FA">
            <w:pPr>
              <w:jc w:val="left"/>
              <w:rPr>
                <w:color w:val="000000"/>
                <w:sz w:val="18"/>
                <w:szCs w:val="18"/>
              </w:rPr>
            </w:pPr>
            <w:r>
              <w:rPr>
                <w:color w:val="000000"/>
                <w:sz w:val="18"/>
                <w:szCs w:val="18"/>
              </w:rPr>
              <w:lastRenderedPageBreak/>
              <w:t>R</w:t>
            </w:r>
            <w:r w:rsidRPr="00152B06">
              <w:rPr>
                <w:color w:val="000000"/>
                <w:sz w:val="18"/>
                <w:szCs w:val="18"/>
              </w:rPr>
              <w:t>iippuu kyseessä olevasta interaktio</w:t>
            </w:r>
            <w:r>
              <w:rPr>
                <w:color w:val="000000"/>
                <w:sz w:val="18"/>
                <w:szCs w:val="18"/>
              </w:rPr>
              <w:t xml:space="preserve">sta, mutta yleensä arvo on EVN. </w:t>
            </w:r>
          </w:p>
          <w:p w14:paraId="562700B5" w14:textId="77777777" w:rsidR="002E7687" w:rsidRPr="006F0EA3" w:rsidRDefault="002E7687" w:rsidP="00FD60FA">
            <w:pPr>
              <w:jc w:val="left"/>
              <w:rPr>
                <w:color w:val="000000"/>
                <w:sz w:val="18"/>
                <w:szCs w:val="18"/>
              </w:rPr>
            </w:pPr>
          </w:p>
          <w:p w14:paraId="31531432" w14:textId="77777777" w:rsidR="002E7687" w:rsidRPr="00F72B54" w:rsidRDefault="002E7687" w:rsidP="00FD60FA">
            <w:pPr>
              <w:jc w:val="left"/>
              <w:rPr>
                <w:sz w:val="18"/>
                <w:szCs w:val="18"/>
                <w:lang w:val="en-GB"/>
              </w:rPr>
            </w:pPr>
            <w:r w:rsidRPr="00152B06">
              <w:rPr>
                <w:sz w:val="18"/>
                <w:szCs w:val="18"/>
                <w:lang w:val="en-GB"/>
              </w:rPr>
              <w:t xml:space="preserve">&lt;ControlActProcess </w:t>
            </w:r>
            <w:r w:rsidRPr="00152B06">
              <w:rPr>
                <w:sz w:val="18"/>
                <w:szCs w:val="18"/>
                <w:lang w:val="en-GB"/>
              </w:rPr>
              <w:lastRenderedPageBreak/>
              <w:t>classCode=”CACT” moo</w:t>
            </w:r>
            <w:r w:rsidRPr="00152B06">
              <w:rPr>
                <w:sz w:val="18"/>
                <w:szCs w:val="18"/>
                <w:lang w:val="en-GB"/>
              </w:rPr>
              <w:t>d</w:t>
            </w:r>
            <w:r>
              <w:rPr>
                <w:sz w:val="18"/>
                <w:szCs w:val="18"/>
                <w:lang w:val="en-GB"/>
              </w:rPr>
              <w:t>Code=”EVN”&gt;</w:t>
            </w:r>
          </w:p>
        </w:tc>
      </w:tr>
      <w:tr w:rsidR="002E7687" w:rsidRPr="003C6C16" w14:paraId="704906A3" w14:textId="77777777" w:rsidTr="00527AD3">
        <w:trPr>
          <w:trHeight w:val="930"/>
        </w:trPr>
        <w:tc>
          <w:tcPr>
            <w:tcW w:w="733" w:type="pct"/>
            <w:shd w:val="clear" w:color="auto" w:fill="auto"/>
            <w:hideMark/>
          </w:tcPr>
          <w:p w14:paraId="71BF0CB2" w14:textId="55FCB674" w:rsidR="002E7687" w:rsidRDefault="002E7687" w:rsidP="00FD60FA">
            <w:pPr>
              <w:jc w:val="left"/>
              <w:rPr>
                <w:color w:val="000000"/>
                <w:sz w:val="18"/>
                <w:szCs w:val="18"/>
              </w:rPr>
            </w:pPr>
            <w:r>
              <w:rPr>
                <w:color w:val="000000"/>
                <w:sz w:val="18"/>
                <w:szCs w:val="18"/>
              </w:rPr>
              <w:lastRenderedPageBreak/>
              <w:t xml:space="preserve">id </w:t>
            </w:r>
          </w:p>
          <w:p w14:paraId="49570FFC" w14:textId="4F20FD7A" w:rsidR="002E7687" w:rsidRPr="00152B06" w:rsidRDefault="002E7687" w:rsidP="00FD60FA">
            <w:pPr>
              <w:jc w:val="left"/>
              <w:rPr>
                <w:color w:val="000000"/>
                <w:sz w:val="18"/>
                <w:szCs w:val="18"/>
              </w:rPr>
            </w:pPr>
          </w:p>
        </w:tc>
        <w:tc>
          <w:tcPr>
            <w:tcW w:w="535" w:type="pct"/>
          </w:tcPr>
          <w:p w14:paraId="3E057483" w14:textId="35350C2D" w:rsidR="002E7687" w:rsidRDefault="002E7687" w:rsidP="00634190">
            <w:pPr>
              <w:jc w:val="center"/>
              <w:rPr>
                <w:color w:val="000000"/>
                <w:sz w:val="18"/>
                <w:szCs w:val="18"/>
              </w:rPr>
            </w:pPr>
            <w:r>
              <w:rPr>
                <w:color w:val="000000"/>
                <w:sz w:val="18"/>
                <w:szCs w:val="18"/>
              </w:rPr>
              <w:t>0..*</w:t>
            </w:r>
          </w:p>
        </w:tc>
        <w:tc>
          <w:tcPr>
            <w:tcW w:w="579" w:type="pct"/>
          </w:tcPr>
          <w:p w14:paraId="130DBE83" w14:textId="40C634E9" w:rsidR="002E7687" w:rsidRPr="00152B06" w:rsidRDefault="002E7687" w:rsidP="000D4500">
            <w:pPr>
              <w:jc w:val="center"/>
              <w:rPr>
                <w:color w:val="000000"/>
                <w:sz w:val="18"/>
                <w:szCs w:val="18"/>
              </w:rPr>
            </w:pPr>
            <w:r>
              <w:rPr>
                <w:color w:val="000000"/>
                <w:sz w:val="18"/>
                <w:szCs w:val="18"/>
              </w:rPr>
              <w:t>0..*</w:t>
            </w:r>
          </w:p>
        </w:tc>
        <w:tc>
          <w:tcPr>
            <w:tcW w:w="507" w:type="pct"/>
            <w:shd w:val="clear" w:color="auto" w:fill="auto"/>
            <w:hideMark/>
          </w:tcPr>
          <w:p w14:paraId="0C79B4CC" w14:textId="16353A64" w:rsidR="002E7687" w:rsidRPr="00152B06" w:rsidRDefault="002E7687" w:rsidP="000D4500">
            <w:pPr>
              <w:jc w:val="center"/>
              <w:rPr>
                <w:color w:val="000000"/>
                <w:sz w:val="18"/>
                <w:szCs w:val="18"/>
              </w:rPr>
            </w:pPr>
            <w:r w:rsidRPr="00152B06">
              <w:rPr>
                <w:color w:val="000000"/>
                <w:sz w:val="18"/>
                <w:szCs w:val="18"/>
              </w:rPr>
              <w:t>II</w:t>
            </w:r>
          </w:p>
        </w:tc>
        <w:tc>
          <w:tcPr>
            <w:tcW w:w="1300" w:type="pct"/>
            <w:shd w:val="clear" w:color="auto" w:fill="auto"/>
            <w:hideMark/>
          </w:tcPr>
          <w:p w14:paraId="34199B33" w14:textId="77777777" w:rsidR="002E7687" w:rsidRPr="00152B06" w:rsidRDefault="002E7687" w:rsidP="00FD60FA">
            <w:pPr>
              <w:jc w:val="left"/>
              <w:rPr>
                <w:color w:val="000000"/>
                <w:sz w:val="18"/>
                <w:szCs w:val="18"/>
              </w:rPr>
            </w:pPr>
            <w:r>
              <w:rPr>
                <w:color w:val="000000"/>
                <w:sz w:val="18"/>
                <w:szCs w:val="18"/>
              </w:rPr>
              <w:t>T</w:t>
            </w:r>
            <w:r w:rsidRPr="00152B06">
              <w:rPr>
                <w:color w:val="000000"/>
                <w:sz w:val="18"/>
                <w:szCs w:val="18"/>
              </w:rPr>
              <w:t>apahtuman yksikäsitteinen tunnus sovellustasolla (OID-koodilla)</w:t>
            </w:r>
          </w:p>
        </w:tc>
        <w:tc>
          <w:tcPr>
            <w:tcW w:w="1346" w:type="pct"/>
            <w:shd w:val="clear" w:color="auto" w:fill="auto"/>
            <w:hideMark/>
          </w:tcPr>
          <w:p w14:paraId="5563C9FE" w14:textId="77777777" w:rsidR="002E7687" w:rsidRPr="00152B06" w:rsidRDefault="002E7687" w:rsidP="00FD60FA">
            <w:pPr>
              <w:jc w:val="left"/>
              <w:rPr>
                <w:color w:val="000000"/>
                <w:sz w:val="18"/>
                <w:szCs w:val="18"/>
              </w:rPr>
            </w:pPr>
            <w:r w:rsidRPr="00152B06">
              <w:rPr>
                <w:sz w:val="18"/>
                <w:szCs w:val="18"/>
              </w:rPr>
              <w:t>Käytetään, jos tarvitsee eri</w:t>
            </w:r>
            <w:r w:rsidRPr="00152B06">
              <w:rPr>
                <w:sz w:val="18"/>
                <w:szCs w:val="18"/>
              </w:rPr>
              <w:t>k</w:t>
            </w:r>
            <w:r w:rsidRPr="00152B06">
              <w:rPr>
                <w:sz w:val="18"/>
                <w:szCs w:val="18"/>
              </w:rPr>
              <w:t>seen korostaa/antaa tietylle tapahtumalle tai ilmoitukselle id</w:t>
            </w:r>
          </w:p>
        </w:tc>
      </w:tr>
      <w:tr w:rsidR="002E7687" w:rsidRPr="002859E9" w14:paraId="67FB5005" w14:textId="77777777" w:rsidTr="00527AD3">
        <w:trPr>
          <w:trHeight w:val="900"/>
        </w:trPr>
        <w:tc>
          <w:tcPr>
            <w:tcW w:w="733" w:type="pct"/>
            <w:shd w:val="clear" w:color="auto" w:fill="auto"/>
            <w:hideMark/>
          </w:tcPr>
          <w:p w14:paraId="3C909499" w14:textId="77777777" w:rsidR="002E7687" w:rsidRDefault="002E7687" w:rsidP="00FD60FA">
            <w:pPr>
              <w:jc w:val="left"/>
              <w:rPr>
                <w:color w:val="000000"/>
                <w:sz w:val="18"/>
                <w:szCs w:val="18"/>
              </w:rPr>
            </w:pPr>
            <w:r w:rsidRPr="00152B06">
              <w:rPr>
                <w:color w:val="000000"/>
                <w:sz w:val="18"/>
                <w:szCs w:val="18"/>
              </w:rPr>
              <w:t>code</w:t>
            </w:r>
            <w:r>
              <w:rPr>
                <w:color w:val="000000"/>
                <w:sz w:val="18"/>
                <w:szCs w:val="18"/>
              </w:rPr>
              <w:t xml:space="preserve"> </w:t>
            </w:r>
          </w:p>
          <w:p w14:paraId="11A19551" w14:textId="2696C7CF" w:rsidR="002E7687" w:rsidRPr="00152B06" w:rsidRDefault="002E7687" w:rsidP="00634190">
            <w:pPr>
              <w:jc w:val="left"/>
              <w:rPr>
                <w:color w:val="000000"/>
                <w:sz w:val="18"/>
                <w:szCs w:val="18"/>
              </w:rPr>
            </w:pPr>
          </w:p>
        </w:tc>
        <w:tc>
          <w:tcPr>
            <w:tcW w:w="535" w:type="pct"/>
          </w:tcPr>
          <w:p w14:paraId="7011C01E" w14:textId="3D1E59AE" w:rsidR="002E7687" w:rsidRPr="00152B06" w:rsidRDefault="002E7687" w:rsidP="00634190">
            <w:pPr>
              <w:jc w:val="center"/>
              <w:rPr>
                <w:color w:val="000000"/>
                <w:sz w:val="18"/>
                <w:szCs w:val="18"/>
              </w:rPr>
            </w:pPr>
            <w:r>
              <w:rPr>
                <w:color w:val="000000"/>
                <w:sz w:val="18"/>
                <w:szCs w:val="18"/>
              </w:rPr>
              <w:t>0..1</w:t>
            </w:r>
          </w:p>
        </w:tc>
        <w:tc>
          <w:tcPr>
            <w:tcW w:w="579" w:type="pct"/>
          </w:tcPr>
          <w:p w14:paraId="04A465A5" w14:textId="0D219F68" w:rsidR="002E7687" w:rsidRPr="00152B06" w:rsidRDefault="002E7687" w:rsidP="000D4500">
            <w:pPr>
              <w:jc w:val="center"/>
              <w:rPr>
                <w:color w:val="000000"/>
                <w:sz w:val="18"/>
                <w:szCs w:val="18"/>
              </w:rPr>
            </w:pPr>
            <w:r>
              <w:rPr>
                <w:color w:val="000000"/>
                <w:sz w:val="18"/>
                <w:szCs w:val="18"/>
              </w:rPr>
              <w:t>0..1</w:t>
            </w:r>
          </w:p>
        </w:tc>
        <w:tc>
          <w:tcPr>
            <w:tcW w:w="507" w:type="pct"/>
            <w:shd w:val="clear" w:color="auto" w:fill="auto"/>
            <w:hideMark/>
          </w:tcPr>
          <w:p w14:paraId="7EE9EED5" w14:textId="48872BB4" w:rsidR="002E7687" w:rsidRPr="00152B06" w:rsidRDefault="002E7687" w:rsidP="000D4500">
            <w:pPr>
              <w:jc w:val="center"/>
              <w:rPr>
                <w:color w:val="000000"/>
                <w:sz w:val="18"/>
                <w:szCs w:val="18"/>
              </w:rPr>
            </w:pPr>
            <w:r w:rsidRPr="00152B06">
              <w:rPr>
                <w:color w:val="000000"/>
                <w:sz w:val="18"/>
                <w:szCs w:val="18"/>
              </w:rPr>
              <w:t>CD</w:t>
            </w:r>
          </w:p>
        </w:tc>
        <w:tc>
          <w:tcPr>
            <w:tcW w:w="1300" w:type="pct"/>
            <w:shd w:val="clear" w:color="auto" w:fill="auto"/>
            <w:hideMark/>
          </w:tcPr>
          <w:p w14:paraId="6F7C5A3C" w14:textId="77777777" w:rsidR="002E7687" w:rsidRPr="00152B06" w:rsidRDefault="002E7687" w:rsidP="00FD60FA">
            <w:pPr>
              <w:jc w:val="left"/>
              <w:rPr>
                <w:color w:val="000000"/>
                <w:sz w:val="18"/>
                <w:szCs w:val="18"/>
                <w:lang w:val="en-US"/>
              </w:rPr>
            </w:pPr>
            <w:r w:rsidRPr="00152B06">
              <w:rPr>
                <w:color w:val="000000"/>
                <w:sz w:val="18"/>
                <w:szCs w:val="18"/>
                <w:lang w:val="en-US"/>
              </w:rPr>
              <w:t>Tieto triggeristä</w:t>
            </w:r>
          </w:p>
          <w:p w14:paraId="109EAF8E" w14:textId="77777777" w:rsidR="002E7687" w:rsidRPr="00152B06" w:rsidRDefault="002E7687" w:rsidP="00FD60FA">
            <w:pPr>
              <w:jc w:val="left"/>
              <w:rPr>
                <w:color w:val="000000"/>
                <w:sz w:val="18"/>
                <w:szCs w:val="18"/>
                <w:lang w:val="en-US"/>
              </w:rPr>
            </w:pPr>
          </w:p>
          <w:p w14:paraId="32C18286" w14:textId="77777777" w:rsidR="002E7687" w:rsidRPr="00152B06" w:rsidRDefault="002E7687" w:rsidP="00FD60FA">
            <w:pPr>
              <w:jc w:val="left"/>
              <w:rPr>
                <w:sz w:val="18"/>
                <w:szCs w:val="18"/>
                <w:lang w:val="de-DE"/>
              </w:rPr>
            </w:pPr>
            <w:r w:rsidRPr="00152B06">
              <w:rPr>
                <w:sz w:val="18"/>
                <w:szCs w:val="18"/>
                <w:lang w:val="de-DE"/>
              </w:rPr>
              <w:t>&lt;code code=”REPC_TE004110“  codeSy</w:t>
            </w:r>
            <w:r w:rsidRPr="00152B06">
              <w:rPr>
                <w:sz w:val="18"/>
                <w:szCs w:val="18"/>
                <w:lang w:val="de-DE"/>
              </w:rPr>
              <w:t>s</w:t>
            </w:r>
            <w:r w:rsidRPr="00152B06">
              <w:rPr>
                <w:sz w:val="18"/>
                <w:szCs w:val="18"/>
                <w:lang w:val="de-DE"/>
              </w:rPr>
              <w:t>tem=“2.16.840.1.113883.1.18“/&gt;</w:t>
            </w:r>
          </w:p>
          <w:p w14:paraId="44B92167" w14:textId="77777777" w:rsidR="002E7687" w:rsidRPr="00152B06" w:rsidRDefault="002E7687" w:rsidP="00FD60FA">
            <w:pPr>
              <w:jc w:val="left"/>
              <w:rPr>
                <w:color w:val="000000"/>
                <w:sz w:val="18"/>
                <w:szCs w:val="18"/>
                <w:lang w:val="en-US"/>
              </w:rPr>
            </w:pPr>
          </w:p>
        </w:tc>
        <w:tc>
          <w:tcPr>
            <w:tcW w:w="1346" w:type="pct"/>
            <w:shd w:val="clear" w:color="auto" w:fill="auto"/>
            <w:hideMark/>
          </w:tcPr>
          <w:p w14:paraId="0D433447" w14:textId="77777777" w:rsidR="002E7687" w:rsidRDefault="002E7687" w:rsidP="00FD60FA">
            <w:pPr>
              <w:jc w:val="left"/>
              <w:rPr>
                <w:color w:val="000000"/>
                <w:sz w:val="18"/>
                <w:szCs w:val="18"/>
              </w:rPr>
            </w:pPr>
            <w:r w:rsidRPr="00152B06">
              <w:rPr>
                <w:color w:val="000000"/>
                <w:sz w:val="18"/>
                <w:szCs w:val="18"/>
              </w:rPr>
              <w:t>Käytetään samalla tavalla</w:t>
            </w:r>
          </w:p>
          <w:p w14:paraId="663942AF" w14:textId="77777777" w:rsidR="002E7687" w:rsidRDefault="002E7687" w:rsidP="00FD60FA">
            <w:pPr>
              <w:jc w:val="left"/>
              <w:rPr>
                <w:color w:val="000000"/>
                <w:sz w:val="18"/>
                <w:szCs w:val="18"/>
              </w:rPr>
            </w:pPr>
          </w:p>
          <w:p w14:paraId="3DC02AEF" w14:textId="77777777" w:rsidR="002E7687" w:rsidRPr="00152B06" w:rsidRDefault="002E7687" w:rsidP="00FD60FA">
            <w:pPr>
              <w:jc w:val="left"/>
              <w:rPr>
                <w:sz w:val="18"/>
                <w:szCs w:val="18"/>
                <w:lang w:val="de-DE"/>
              </w:rPr>
            </w:pPr>
            <w:r w:rsidRPr="00152B06">
              <w:rPr>
                <w:sz w:val="18"/>
                <w:szCs w:val="18"/>
                <w:lang w:val="de-DE"/>
              </w:rPr>
              <w:t>&lt;code code=”REPC_TE004110“  codeSy</w:t>
            </w:r>
            <w:r w:rsidRPr="00152B06">
              <w:rPr>
                <w:sz w:val="18"/>
                <w:szCs w:val="18"/>
                <w:lang w:val="de-DE"/>
              </w:rPr>
              <w:t>s</w:t>
            </w:r>
            <w:r w:rsidRPr="00152B06">
              <w:rPr>
                <w:sz w:val="18"/>
                <w:szCs w:val="18"/>
                <w:lang w:val="de-DE"/>
              </w:rPr>
              <w:t>tem=“2.16.840.1.113883.1.18“/&gt;</w:t>
            </w:r>
          </w:p>
          <w:p w14:paraId="103BFA3A" w14:textId="77777777" w:rsidR="002E7687" w:rsidRPr="002859E9" w:rsidRDefault="002E7687" w:rsidP="00FD60FA">
            <w:pPr>
              <w:jc w:val="left"/>
              <w:rPr>
                <w:color w:val="000000"/>
                <w:sz w:val="18"/>
                <w:szCs w:val="18"/>
                <w:lang w:val="de-DE"/>
              </w:rPr>
            </w:pPr>
          </w:p>
        </w:tc>
      </w:tr>
      <w:tr w:rsidR="002E7687" w:rsidRPr="003C6C16" w14:paraId="4A3284BF" w14:textId="77777777" w:rsidTr="00527AD3">
        <w:trPr>
          <w:trHeight w:val="600"/>
        </w:trPr>
        <w:tc>
          <w:tcPr>
            <w:tcW w:w="733" w:type="pct"/>
            <w:shd w:val="clear" w:color="auto" w:fill="auto"/>
            <w:hideMark/>
          </w:tcPr>
          <w:p w14:paraId="2F39BE90" w14:textId="2FD525BC" w:rsidR="002E7687" w:rsidRDefault="002E7687" w:rsidP="00FD60FA">
            <w:pPr>
              <w:jc w:val="left"/>
              <w:rPr>
                <w:color w:val="000000"/>
                <w:sz w:val="18"/>
                <w:szCs w:val="18"/>
              </w:rPr>
            </w:pPr>
            <w:r w:rsidRPr="00152B06">
              <w:rPr>
                <w:color w:val="000000"/>
                <w:sz w:val="18"/>
                <w:szCs w:val="18"/>
              </w:rPr>
              <w:t>text</w:t>
            </w:r>
            <w:r>
              <w:rPr>
                <w:color w:val="000000"/>
                <w:sz w:val="18"/>
                <w:szCs w:val="18"/>
              </w:rPr>
              <w:t xml:space="preserve"> </w:t>
            </w:r>
          </w:p>
          <w:p w14:paraId="55505F9F" w14:textId="3A433832" w:rsidR="002E7687" w:rsidRPr="00152B06" w:rsidRDefault="002E7687" w:rsidP="00634190">
            <w:pPr>
              <w:jc w:val="left"/>
              <w:rPr>
                <w:color w:val="000000"/>
                <w:sz w:val="18"/>
                <w:szCs w:val="18"/>
              </w:rPr>
            </w:pPr>
          </w:p>
        </w:tc>
        <w:tc>
          <w:tcPr>
            <w:tcW w:w="535" w:type="pct"/>
          </w:tcPr>
          <w:p w14:paraId="6DF2BE40" w14:textId="36CD1D22" w:rsidR="002E7687" w:rsidRPr="00152B06" w:rsidRDefault="002E7687" w:rsidP="00634190">
            <w:pPr>
              <w:jc w:val="center"/>
              <w:rPr>
                <w:sz w:val="18"/>
                <w:szCs w:val="18"/>
              </w:rPr>
            </w:pPr>
            <w:r>
              <w:rPr>
                <w:color w:val="000000"/>
                <w:sz w:val="18"/>
                <w:szCs w:val="18"/>
              </w:rPr>
              <w:t>0..1</w:t>
            </w:r>
          </w:p>
        </w:tc>
        <w:tc>
          <w:tcPr>
            <w:tcW w:w="579" w:type="pct"/>
          </w:tcPr>
          <w:p w14:paraId="27DDF7E0" w14:textId="0C8DCF84" w:rsidR="002E7687" w:rsidRPr="00152B06" w:rsidRDefault="002E7687" w:rsidP="000D4500">
            <w:pPr>
              <w:jc w:val="center"/>
              <w:rPr>
                <w:color w:val="000000"/>
                <w:sz w:val="18"/>
                <w:szCs w:val="18"/>
              </w:rPr>
            </w:pPr>
            <w:r>
              <w:rPr>
                <w:color w:val="000000"/>
                <w:sz w:val="18"/>
                <w:szCs w:val="18"/>
              </w:rPr>
              <w:t>0..0</w:t>
            </w:r>
          </w:p>
        </w:tc>
        <w:tc>
          <w:tcPr>
            <w:tcW w:w="507" w:type="pct"/>
            <w:shd w:val="clear" w:color="auto" w:fill="auto"/>
            <w:hideMark/>
          </w:tcPr>
          <w:p w14:paraId="1C7C3475" w14:textId="272DECB1" w:rsidR="002E7687" w:rsidRPr="00152B06" w:rsidRDefault="002E7687" w:rsidP="000D4500">
            <w:pPr>
              <w:jc w:val="center"/>
              <w:rPr>
                <w:color w:val="000000"/>
                <w:sz w:val="18"/>
                <w:szCs w:val="18"/>
              </w:rPr>
            </w:pPr>
            <w:r w:rsidRPr="00152B06">
              <w:rPr>
                <w:color w:val="000000"/>
                <w:sz w:val="18"/>
                <w:szCs w:val="18"/>
              </w:rPr>
              <w:t>ED</w:t>
            </w:r>
          </w:p>
        </w:tc>
        <w:tc>
          <w:tcPr>
            <w:tcW w:w="1300" w:type="pct"/>
            <w:shd w:val="clear" w:color="auto" w:fill="auto"/>
            <w:hideMark/>
          </w:tcPr>
          <w:p w14:paraId="63F520CD" w14:textId="77777777" w:rsidR="002E7687" w:rsidRPr="00152B06" w:rsidRDefault="002E7687" w:rsidP="00FD60FA">
            <w:pPr>
              <w:jc w:val="left"/>
              <w:rPr>
                <w:color w:val="000000"/>
                <w:sz w:val="18"/>
                <w:szCs w:val="18"/>
              </w:rPr>
            </w:pPr>
            <w:r w:rsidRPr="00152B06">
              <w:rPr>
                <w:color w:val="000000"/>
                <w:sz w:val="18"/>
                <w:szCs w:val="18"/>
              </w:rPr>
              <w:t>Tekstimuotoinen kuvaus tapahtumasta</w:t>
            </w:r>
          </w:p>
        </w:tc>
        <w:tc>
          <w:tcPr>
            <w:tcW w:w="1346" w:type="pct"/>
            <w:shd w:val="clear" w:color="auto" w:fill="auto"/>
            <w:hideMark/>
          </w:tcPr>
          <w:p w14:paraId="4DF8506F" w14:textId="52777361" w:rsidR="002E7687" w:rsidRPr="00152B06" w:rsidRDefault="002E7687" w:rsidP="002E7687">
            <w:pPr>
              <w:jc w:val="left"/>
              <w:rPr>
                <w:color w:val="000000"/>
                <w:sz w:val="18"/>
                <w:szCs w:val="18"/>
              </w:rPr>
            </w:pPr>
            <w:r w:rsidRPr="00152B06">
              <w:rPr>
                <w:color w:val="000000"/>
                <w:sz w:val="18"/>
                <w:szCs w:val="18"/>
              </w:rPr>
              <w:t xml:space="preserve">Ei </w:t>
            </w:r>
            <w:r>
              <w:rPr>
                <w:color w:val="000000"/>
                <w:sz w:val="18"/>
                <w:szCs w:val="18"/>
              </w:rPr>
              <w:t xml:space="preserve">käytetä </w:t>
            </w:r>
          </w:p>
        </w:tc>
      </w:tr>
      <w:tr w:rsidR="002E7687" w:rsidRPr="003C6C16" w14:paraId="2D70890F" w14:textId="77777777" w:rsidTr="00527AD3">
        <w:trPr>
          <w:trHeight w:val="750"/>
        </w:trPr>
        <w:tc>
          <w:tcPr>
            <w:tcW w:w="733" w:type="pct"/>
            <w:shd w:val="clear" w:color="auto" w:fill="auto"/>
            <w:hideMark/>
          </w:tcPr>
          <w:p w14:paraId="0F1B65BC" w14:textId="6BDFF343" w:rsidR="002E7687" w:rsidRPr="00152B06" w:rsidRDefault="002E7687" w:rsidP="00634190">
            <w:pPr>
              <w:jc w:val="left"/>
              <w:rPr>
                <w:color w:val="000000"/>
                <w:sz w:val="18"/>
                <w:szCs w:val="18"/>
              </w:rPr>
            </w:pPr>
            <w:r w:rsidRPr="00152B06">
              <w:rPr>
                <w:color w:val="000000"/>
                <w:sz w:val="18"/>
                <w:szCs w:val="18"/>
                <w:lang w:val="en-GB"/>
              </w:rPr>
              <w:t>effectiveTime</w:t>
            </w:r>
            <w:r>
              <w:rPr>
                <w:color w:val="000000"/>
                <w:sz w:val="18"/>
                <w:szCs w:val="18"/>
                <w:lang w:val="en-GB"/>
              </w:rPr>
              <w:t xml:space="preserve"> </w:t>
            </w:r>
          </w:p>
        </w:tc>
        <w:tc>
          <w:tcPr>
            <w:tcW w:w="535" w:type="pct"/>
          </w:tcPr>
          <w:p w14:paraId="708E626A" w14:textId="75E368E8" w:rsidR="002E7687" w:rsidRPr="00152B06" w:rsidRDefault="002E7687" w:rsidP="00634190">
            <w:pPr>
              <w:jc w:val="center"/>
              <w:rPr>
                <w:sz w:val="18"/>
                <w:szCs w:val="18"/>
              </w:rPr>
            </w:pPr>
            <w:r>
              <w:rPr>
                <w:color w:val="000000"/>
                <w:sz w:val="18"/>
                <w:szCs w:val="18"/>
              </w:rPr>
              <w:t>0..1</w:t>
            </w:r>
          </w:p>
        </w:tc>
        <w:tc>
          <w:tcPr>
            <w:tcW w:w="579" w:type="pct"/>
          </w:tcPr>
          <w:p w14:paraId="7864957E" w14:textId="32ED3E30" w:rsidR="002E7687" w:rsidRPr="00152B06" w:rsidRDefault="002E7687" w:rsidP="000D4500">
            <w:pPr>
              <w:jc w:val="center"/>
              <w:rPr>
                <w:color w:val="000000"/>
                <w:sz w:val="18"/>
                <w:szCs w:val="18"/>
              </w:rPr>
            </w:pPr>
            <w:r>
              <w:rPr>
                <w:color w:val="000000"/>
                <w:sz w:val="18"/>
                <w:szCs w:val="18"/>
              </w:rPr>
              <w:t>0..0</w:t>
            </w:r>
          </w:p>
        </w:tc>
        <w:tc>
          <w:tcPr>
            <w:tcW w:w="507" w:type="pct"/>
            <w:shd w:val="clear" w:color="auto" w:fill="auto"/>
            <w:hideMark/>
          </w:tcPr>
          <w:p w14:paraId="7EC5C458" w14:textId="48E4462A" w:rsidR="002E7687" w:rsidRPr="00152B06" w:rsidRDefault="002E7687" w:rsidP="000D4500">
            <w:pPr>
              <w:jc w:val="center"/>
              <w:rPr>
                <w:color w:val="000000"/>
                <w:sz w:val="18"/>
                <w:szCs w:val="18"/>
              </w:rPr>
            </w:pPr>
            <w:r w:rsidRPr="00152B06">
              <w:rPr>
                <w:color w:val="000000"/>
                <w:sz w:val="18"/>
                <w:szCs w:val="18"/>
              </w:rPr>
              <w:t>IVL (TS)</w:t>
            </w:r>
          </w:p>
        </w:tc>
        <w:tc>
          <w:tcPr>
            <w:tcW w:w="1300" w:type="pct"/>
            <w:shd w:val="clear" w:color="auto" w:fill="auto"/>
            <w:hideMark/>
          </w:tcPr>
          <w:p w14:paraId="040A5976" w14:textId="2D85E8EF" w:rsidR="002E7687" w:rsidRPr="00152B06" w:rsidRDefault="002E7687" w:rsidP="000D4500">
            <w:pPr>
              <w:jc w:val="left"/>
              <w:rPr>
                <w:color w:val="000000"/>
                <w:sz w:val="18"/>
                <w:szCs w:val="18"/>
              </w:rPr>
            </w:pPr>
            <w:r w:rsidRPr="00152B06">
              <w:rPr>
                <w:color w:val="000000"/>
                <w:sz w:val="18"/>
                <w:szCs w:val="18"/>
              </w:rPr>
              <w:t xml:space="preserve">Tapahtuman </w:t>
            </w:r>
            <w:r>
              <w:rPr>
                <w:color w:val="000000"/>
                <w:sz w:val="18"/>
                <w:szCs w:val="18"/>
              </w:rPr>
              <w:t>aika</w:t>
            </w:r>
          </w:p>
        </w:tc>
        <w:tc>
          <w:tcPr>
            <w:tcW w:w="1346" w:type="pct"/>
            <w:shd w:val="clear" w:color="auto" w:fill="auto"/>
            <w:hideMark/>
          </w:tcPr>
          <w:p w14:paraId="1C16B027" w14:textId="0F7BBAA9" w:rsidR="002E7687" w:rsidRPr="00152B06" w:rsidRDefault="002E7687" w:rsidP="002E7687">
            <w:pPr>
              <w:jc w:val="left"/>
              <w:rPr>
                <w:color w:val="000000"/>
                <w:sz w:val="18"/>
                <w:szCs w:val="18"/>
              </w:rPr>
            </w:pPr>
            <w:r>
              <w:rPr>
                <w:color w:val="000000"/>
                <w:sz w:val="18"/>
                <w:szCs w:val="18"/>
              </w:rPr>
              <w:t xml:space="preserve">Ei käytetä </w:t>
            </w:r>
          </w:p>
        </w:tc>
      </w:tr>
      <w:tr w:rsidR="002E7687" w:rsidRPr="003C6C16" w14:paraId="48808702" w14:textId="77777777" w:rsidTr="00527AD3">
        <w:trPr>
          <w:trHeight w:val="825"/>
        </w:trPr>
        <w:tc>
          <w:tcPr>
            <w:tcW w:w="733" w:type="pct"/>
            <w:shd w:val="clear" w:color="auto" w:fill="auto"/>
            <w:hideMark/>
          </w:tcPr>
          <w:p w14:paraId="5146C377" w14:textId="14292C45" w:rsidR="002E7687" w:rsidRPr="00152B06" w:rsidRDefault="002E7687" w:rsidP="000D4500">
            <w:pPr>
              <w:jc w:val="left"/>
              <w:rPr>
                <w:color w:val="000000"/>
                <w:sz w:val="18"/>
                <w:szCs w:val="18"/>
              </w:rPr>
            </w:pPr>
            <w:r>
              <w:rPr>
                <w:color w:val="000000"/>
                <w:sz w:val="18"/>
                <w:szCs w:val="18"/>
              </w:rPr>
              <w:t xml:space="preserve">priorityCode  </w:t>
            </w:r>
          </w:p>
        </w:tc>
        <w:tc>
          <w:tcPr>
            <w:tcW w:w="535" w:type="pct"/>
          </w:tcPr>
          <w:p w14:paraId="35BF56C7" w14:textId="5EB0B305" w:rsidR="002E7687" w:rsidRPr="00152B06" w:rsidRDefault="002E7687" w:rsidP="00634190">
            <w:pPr>
              <w:jc w:val="center"/>
              <w:rPr>
                <w:color w:val="000000"/>
                <w:sz w:val="18"/>
                <w:szCs w:val="18"/>
              </w:rPr>
            </w:pPr>
            <w:r>
              <w:rPr>
                <w:color w:val="000000"/>
                <w:sz w:val="18"/>
                <w:szCs w:val="18"/>
              </w:rPr>
              <w:t>0..*</w:t>
            </w:r>
          </w:p>
        </w:tc>
        <w:tc>
          <w:tcPr>
            <w:tcW w:w="579" w:type="pct"/>
          </w:tcPr>
          <w:p w14:paraId="7D5A60EA" w14:textId="49B9AC6C" w:rsidR="002E7687" w:rsidRPr="00152B06" w:rsidRDefault="00511FA9" w:rsidP="000D4500">
            <w:pPr>
              <w:jc w:val="center"/>
              <w:rPr>
                <w:color w:val="000000"/>
                <w:sz w:val="18"/>
                <w:szCs w:val="18"/>
              </w:rPr>
            </w:pPr>
            <w:r>
              <w:rPr>
                <w:color w:val="000000"/>
                <w:sz w:val="18"/>
                <w:szCs w:val="18"/>
              </w:rPr>
              <w:t>1..1</w:t>
            </w:r>
          </w:p>
        </w:tc>
        <w:tc>
          <w:tcPr>
            <w:tcW w:w="507" w:type="pct"/>
            <w:shd w:val="clear" w:color="auto" w:fill="auto"/>
            <w:hideMark/>
          </w:tcPr>
          <w:p w14:paraId="0D53A21F" w14:textId="1634A994" w:rsidR="002E7687" w:rsidRPr="00152B06" w:rsidRDefault="002E7687" w:rsidP="000D4500">
            <w:pPr>
              <w:jc w:val="center"/>
              <w:rPr>
                <w:color w:val="000000"/>
                <w:sz w:val="18"/>
                <w:szCs w:val="18"/>
              </w:rPr>
            </w:pPr>
            <w:r w:rsidRPr="00152B06">
              <w:rPr>
                <w:color w:val="000000"/>
                <w:sz w:val="18"/>
                <w:szCs w:val="18"/>
              </w:rPr>
              <w:t>CE</w:t>
            </w:r>
          </w:p>
        </w:tc>
        <w:tc>
          <w:tcPr>
            <w:tcW w:w="1300" w:type="pct"/>
            <w:shd w:val="clear" w:color="auto" w:fill="auto"/>
            <w:hideMark/>
          </w:tcPr>
          <w:p w14:paraId="7C9F05CF" w14:textId="79E32783" w:rsidR="002E7687" w:rsidRDefault="002E7687" w:rsidP="00FD60FA">
            <w:pPr>
              <w:jc w:val="left"/>
              <w:rPr>
                <w:color w:val="000000"/>
                <w:sz w:val="18"/>
                <w:szCs w:val="18"/>
              </w:rPr>
            </w:pPr>
            <w:r>
              <w:rPr>
                <w:color w:val="000000"/>
                <w:sz w:val="18"/>
                <w:szCs w:val="18"/>
              </w:rPr>
              <w:t xml:space="preserve">Sanoman prioriteetti </w:t>
            </w:r>
          </w:p>
          <w:p w14:paraId="5C7F3A74" w14:textId="7BAEBF05" w:rsidR="002E7687" w:rsidRPr="00152B06" w:rsidRDefault="002E7687" w:rsidP="00FD60FA">
            <w:pPr>
              <w:jc w:val="left"/>
              <w:rPr>
                <w:color w:val="000000"/>
                <w:sz w:val="18"/>
                <w:szCs w:val="18"/>
              </w:rPr>
            </w:pPr>
            <w:r w:rsidRPr="00152B06">
              <w:rPr>
                <w:color w:val="000000"/>
                <w:sz w:val="18"/>
                <w:szCs w:val="18"/>
              </w:rPr>
              <w:t>Normaaliarvo R (routine)</w:t>
            </w:r>
          </w:p>
        </w:tc>
        <w:tc>
          <w:tcPr>
            <w:tcW w:w="1346" w:type="pct"/>
            <w:shd w:val="clear" w:color="auto" w:fill="auto"/>
            <w:hideMark/>
          </w:tcPr>
          <w:p w14:paraId="17F26104" w14:textId="1311279B" w:rsidR="002E7687" w:rsidRPr="00152B06" w:rsidRDefault="002E7687" w:rsidP="00FD60FA">
            <w:pPr>
              <w:jc w:val="left"/>
              <w:rPr>
                <w:color w:val="000000"/>
                <w:sz w:val="18"/>
                <w:szCs w:val="18"/>
              </w:rPr>
            </w:pPr>
            <w:r w:rsidRPr="00152B06">
              <w:rPr>
                <w:color w:val="000000"/>
                <w:sz w:val="18"/>
                <w:szCs w:val="18"/>
              </w:rPr>
              <w:t>Ilmoitetaan normaaliarvo</w:t>
            </w:r>
          </w:p>
        </w:tc>
      </w:tr>
      <w:tr w:rsidR="002E7687" w:rsidRPr="003C6C16" w14:paraId="3B818032" w14:textId="77777777" w:rsidTr="00527AD3">
        <w:trPr>
          <w:trHeight w:val="1163"/>
        </w:trPr>
        <w:tc>
          <w:tcPr>
            <w:tcW w:w="733" w:type="pct"/>
            <w:shd w:val="clear" w:color="auto" w:fill="auto"/>
            <w:hideMark/>
          </w:tcPr>
          <w:p w14:paraId="05C8262E" w14:textId="54170B16" w:rsidR="002E7687" w:rsidRPr="00152B06" w:rsidRDefault="002E7687" w:rsidP="000D4500">
            <w:pPr>
              <w:jc w:val="left"/>
              <w:rPr>
                <w:color w:val="000000"/>
                <w:sz w:val="18"/>
                <w:szCs w:val="18"/>
              </w:rPr>
            </w:pPr>
            <w:r>
              <w:rPr>
                <w:color w:val="000000"/>
                <w:sz w:val="18"/>
                <w:szCs w:val="18"/>
              </w:rPr>
              <w:t xml:space="preserve">reasonCode  </w:t>
            </w:r>
          </w:p>
        </w:tc>
        <w:tc>
          <w:tcPr>
            <w:tcW w:w="535" w:type="pct"/>
          </w:tcPr>
          <w:p w14:paraId="49F2962C" w14:textId="252E2E57" w:rsidR="002E7687" w:rsidRPr="00152B06" w:rsidRDefault="002E7687" w:rsidP="00634190">
            <w:pPr>
              <w:jc w:val="center"/>
              <w:rPr>
                <w:color w:val="000000"/>
                <w:sz w:val="18"/>
                <w:szCs w:val="18"/>
              </w:rPr>
            </w:pPr>
            <w:r>
              <w:rPr>
                <w:color w:val="000000"/>
                <w:sz w:val="18"/>
                <w:szCs w:val="18"/>
              </w:rPr>
              <w:t>0..*</w:t>
            </w:r>
          </w:p>
        </w:tc>
        <w:tc>
          <w:tcPr>
            <w:tcW w:w="579" w:type="pct"/>
          </w:tcPr>
          <w:p w14:paraId="37B618AE" w14:textId="1B4CE24B" w:rsidR="002E7687" w:rsidRPr="00152B06" w:rsidRDefault="000A1D00" w:rsidP="000D4500">
            <w:pPr>
              <w:jc w:val="center"/>
              <w:rPr>
                <w:color w:val="000000"/>
                <w:sz w:val="18"/>
                <w:szCs w:val="18"/>
              </w:rPr>
            </w:pPr>
            <w:r>
              <w:rPr>
                <w:color w:val="000000"/>
                <w:sz w:val="18"/>
                <w:szCs w:val="18"/>
              </w:rPr>
              <w:t>1..*</w:t>
            </w:r>
          </w:p>
        </w:tc>
        <w:tc>
          <w:tcPr>
            <w:tcW w:w="507" w:type="pct"/>
            <w:shd w:val="clear" w:color="auto" w:fill="auto"/>
            <w:hideMark/>
          </w:tcPr>
          <w:p w14:paraId="02FBA558" w14:textId="330A92FF" w:rsidR="002E7687" w:rsidRPr="00152B06" w:rsidRDefault="002E7687" w:rsidP="000D4500">
            <w:pPr>
              <w:jc w:val="center"/>
              <w:rPr>
                <w:color w:val="000000"/>
                <w:sz w:val="18"/>
                <w:szCs w:val="18"/>
              </w:rPr>
            </w:pPr>
            <w:r w:rsidRPr="00152B06">
              <w:rPr>
                <w:color w:val="000000"/>
                <w:sz w:val="18"/>
                <w:szCs w:val="18"/>
              </w:rPr>
              <w:t>CE</w:t>
            </w:r>
          </w:p>
        </w:tc>
        <w:tc>
          <w:tcPr>
            <w:tcW w:w="1300" w:type="pct"/>
            <w:shd w:val="clear" w:color="auto" w:fill="auto"/>
            <w:hideMark/>
          </w:tcPr>
          <w:p w14:paraId="0B02DC9D" w14:textId="77777777" w:rsidR="002E7687" w:rsidRPr="004A71EF" w:rsidRDefault="002E7687" w:rsidP="00FD60FA">
            <w:pPr>
              <w:jc w:val="left"/>
              <w:rPr>
                <w:color w:val="000000"/>
                <w:sz w:val="18"/>
                <w:szCs w:val="18"/>
              </w:rPr>
            </w:pPr>
            <w:r w:rsidRPr="00152B06">
              <w:rPr>
                <w:color w:val="000000"/>
                <w:sz w:val="18"/>
                <w:szCs w:val="18"/>
              </w:rPr>
              <w:t>Syykoodi, syykoodit löytyvät sanastos</w:t>
            </w:r>
            <w:r>
              <w:rPr>
                <w:color w:val="000000"/>
                <w:sz w:val="18"/>
                <w:szCs w:val="18"/>
              </w:rPr>
              <w:t>ta ActReason.</w:t>
            </w:r>
          </w:p>
        </w:tc>
        <w:tc>
          <w:tcPr>
            <w:tcW w:w="1346" w:type="pct"/>
            <w:shd w:val="clear" w:color="auto" w:fill="auto"/>
            <w:hideMark/>
          </w:tcPr>
          <w:p w14:paraId="07D63CFF" w14:textId="6EDD80F8" w:rsidR="002E7687" w:rsidRDefault="00EB4CE5" w:rsidP="00FD60FA">
            <w:pPr>
              <w:jc w:val="left"/>
              <w:rPr>
                <w:color w:val="000000"/>
                <w:sz w:val="18"/>
                <w:szCs w:val="18"/>
              </w:rPr>
            </w:pPr>
            <w:r>
              <w:rPr>
                <w:color w:val="000000"/>
                <w:sz w:val="18"/>
                <w:szCs w:val="18"/>
              </w:rPr>
              <w:t>Arkistointi</w:t>
            </w:r>
            <w:r w:rsidR="006158CB">
              <w:rPr>
                <w:color w:val="000000"/>
                <w:sz w:val="18"/>
                <w:szCs w:val="18"/>
              </w:rPr>
              <w:t>- ja korvaus</w:t>
            </w:r>
            <w:r>
              <w:rPr>
                <w:color w:val="000000"/>
                <w:sz w:val="18"/>
                <w:szCs w:val="18"/>
              </w:rPr>
              <w:t>interakt</w:t>
            </w:r>
            <w:r>
              <w:rPr>
                <w:color w:val="000000"/>
                <w:sz w:val="18"/>
                <w:szCs w:val="18"/>
              </w:rPr>
              <w:t>i</w:t>
            </w:r>
            <w:r>
              <w:rPr>
                <w:color w:val="000000"/>
                <w:sz w:val="18"/>
                <w:szCs w:val="18"/>
              </w:rPr>
              <w:t xml:space="preserve">oissa kentässä ilmoitetaan </w:t>
            </w:r>
            <w:r w:rsidR="002E7687">
              <w:rPr>
                <w:color w:val="000000"/>
                <w:sz w:val="18"/>
                <w:szCs w:val="18"/>
              </w:rPr>
              <w:t>palvelupyynnön tyy</w:t>
            </w:r>
            <w:r>
              <w:rPr>
                <w:color w:val="000000"/>
                <w:sz w:val="18"/>
                <w:szCs w:val="18"/>
              </w:rPr>
              <w:t>ppi ja arki</w:t>
            </w:r>
            <w:r>
              <w:rPr>
                <w:color w:val="000000"/>
                <w:sz w:val="18"/>
                <w:szCs w:val="18"/>
              </w:rPr>
              <w:t>s</w:t>
            </w:r>
            <w:r>
              <w:rPr>
                <w:color w:val="000000"/>
                <w:sz w:val="18"/>
                <w:szCs w:val="18"/>
              </w:rPr>
              <w:t>toitavan</w:t>
            </w:r>
            <w:r w:rsidR="006158CB">
              <w:rPr>
                <w:color w:val="000000"/>
                <w:sz w:val="18"/>
                <w:szCs w:val="18"/>
              </w:rPr>
              <w:t>/korvattavan</w:t>
            </w:r>
            <w:r>
              <w:rPr>
                <w:color w:val="000000"/>
                <w:sz w:val="18"/>
                <w:szCs w:val="18"/>
              </w:rPr>
              <w:t xml:space="preserve"> asiakirjan asiakirjaryhmä. </w:t>
            </w:r>
          </w:p>
          <w:p w14:paraId="40EEB175" w14:textId="77777777" w:rsidR="002E7687" w:rsidRDefault="002E7687" w:rsidP="00FD60FA">
            <w:pPr>
              <w:jc w:val="left"/>
              <w:rPr>
                <w:color w:val="000000"/>
                <w:sz w:val="18"/>
                <w:szCs w:val="18"/>
              </w:rPr>
            </w:pPr>
          </w:p>
          <w:p w14:paraId="6ACD8FE1" w14:textId="21EAAAA4" w:rsidR="002E7687" w:rsidRDefault="002E7687" w:rsidP="00CE65DD">
            <w:pPr>
              <w:jc w:val="left"/>
              <w:rPr>
                <w:color w:val="000000"/>
                <w:sz w:val="18"/>
                <w:szCs w:val="18"/>
              </w:rPr>
            </w:pPr>
            <w:r>
              <w:rPr>
                <w:color w:val="000000"/>
                <w:sz w:val="18"/>
                <w:szCs w:val="18"/>
              </w:rPr>
              <w:t xml:space="preserve">Palvelupyynnön tyyppi </w:t>
            </w:r>
            <w:r w:rsidR="00CE65DD">
              <w:rPr>
                <w:color w:val="000000"/>
                <w:sz w:val="18"/>
                <w:szCs w:val="18"/>
              </w:rPr>
              <w:t>ilmoit</w:t>
            </w:r>
            <w:r w:rsidR="00CE65DD">
              <w:rPr>
                <w:color w:val="000000"/>
                <w:sz w:val="18"/>
                <w:szCs w:val="18"/>
              </w:rPr>
              <w:t>e</w:t>
            </w:r>
            <w:r w:rsidR="00CE65DD">
              <w:rPr>
                <w:color w:val="000000"/>
                <w:sz w:val="18"/>
                <w:szCs w:val="18"/>
              </w:rPr>
              <w:t>taan Sosiaalihuolto - Arki</w:t>
            </w:r>
            <w:r w:rsidR="00CE65DD">
              <w:rPr>
                <w:color w:val="000000"/>
                <w:sz w:val="18"/>
                <w:szCs w:val="18"/>
              </w:rPr>
              <w:t>s</w:t>
            </w:r>
            <w:r w:rsidR="00CE65DD">
              <w:rPr>
                <w:color w:val="000000"/>
                <w:sz w:val="18"/>
                <w:szCs w:val="18"/>
              </w:rPr>
              <w:t>tosanomien palvelupyynnöt -luokituksen mukaan.</w:t>
            </w:r>
          </w:p>
          <w:p w14:paraId="61B392F4" w14:textId="77777777" w:rsidR="00EB4CE5" w:rsidRDefault="00EB4CE5" w:rsidP="00CE65DD">
            <w:pPr>
              <w:jc w:val="left"/>
              <w:rPr>
                <w:color w:val="000000"/>
                <w:sz w:val="18"/>
                <w:szCs w:val="18"/>
              </w:rPr>
            </w:pPr>
          </w:p>
          <w:p w14:paraId="201AB43E" w14:textId="3C8B1B43" w:rsidR="00CE65DD" w:rsidRPr="00152B06" w:rsidRDefault="00EB4CE5" w:rsidP="00CE65DD">
            <w:pPr>
              <w:jc w:val="left"/>
              <w:rPr>
                <w:color w:val="000000"/>
                <w:sz w:val="18"/>
                <w:szCs w:val="18"/>
              </w:rPr>
            </w:pPr>
            <w:r>
              <w:rPr>
                <w:color w:val="000000"/>
                <w:sz w:val="18"/>
                <w:szCs w:val="18"/>
              </w:rPr>
              <w:t>Asiakirjaryhmä ilmoitetaan Sosiaalihuolto – Asiakirjary</w:t>
            </w:r>
            <w:r>
              <w:rPr>
                <w:color w:val="000000"/>
                <w:sz w:val="18"/>
                <w:szCs w:val="18"/>
              </w:rPr>
              <w:t>h</w:t>
            </w:r>
            <w:r>
              <w:rPr>
                <w:color w:val="000000"/>
                <w:sz w:val="18"/>
                <w:szCs w:val="18"/>
              </w:rPr>
              <w:t xml:space="preserve">mä -luokituksen mukaan. </w:t>
            </w:r>
          </w:p>
        </w:tc>
      </w:tr>
      <w:tr w:rsidR="002E7687" w:rsidRPr="003C6C16" w14:paraId="527B4F49" w14:textId="77777777" w:rsidTr="00527AD3">
        <w:trPr>
          <w:trHeight w:val="900"/>
        </w:trPr>
        <w:tc>
          <w:tcPr>
            <w:tcW w:w="733" w:type="pct"/>
            <w:shd w:val="clear" w:color="auto" w:fill="auto"/>
            <w:hideMark/>
          </w:tcPr>
          <w:p w14:paraId="721FD78D" w14:textId="0FED8834" w:rsidR="002E7687" w:rsidRDefault="002E7687" w:rsidP="00FD60FA">
            <w:pPr>
              <w:jc w:val="left"/>
              <w:rPr>
                <w:color w:val="000000"/>
                <w:sz w:val="18"/>
                <w:szCs w:val="18"/>
              </w:rPr>
            </w:pPr>
            <w:r w:rsidRPr="00152B06">
              <w:rPr>
                <w:color w:val="000000"/>
                <w:sz w:val="18"/>
                <w:szCs w:val="18"/>
              </w:rPr>
              <w:t>languageCode</w:t>
            </w:r>
            <w:r>
              <w:rPr>
                <w:color w:val="000000"/>
                <w:sz w:val="18"/>
                <w:szCs w:val="18"/>
              </w:rPr>
              <w:t xml:space="preserve"> </w:t>
            </w:r>
          </w:p>
          <w:p w14:paraId="4A9D30D0" w14:textId="13D1B7A4" w:rsidR="002E7687" w:rsidRPr="00152B06" w:rsidRDefault="002E7687" w:rsidP="00FD60FA">
            <w:pPr>
              <w:jc w:val="left"/>
              <w:rPr>
                <w:color w:val="000000"/>
                <w:sz w:val="18"/>
                <w:szCs w:val="18"/>
              </w:rPr>
            </w:pPr>
          </w:p>
        </w:tc>
        <w:tc>
          <w:tcPr>
            <w:tcW w:w="535" w:type="pct"/>
          </w:tcPr>
          <w:p w14:paraId="59238866" w14:textId="39A54195" w:rsidR="002E7687" w:rsidRPr="00152B06" w:rsidRDefault="002E7687" w:rsidP="00634190">
            <w:pPr>
              <w:jc w:val="center"/>
              <w:rPr>
                <w:color w:val="000000"/>
                <w:sz w:val="18"/>
                <w:szCs w:val="18"/>
              </w:rPr>
            </w:pPr>
            <w:r>
              <w:rPr>
                <w:color w:val="000000"/>
                <w:sz w:val="18"/>
                <w:szCs w:val="18"/>
              </w:rPr>
              <w:t>0..1</w:t>
            </w:r>
          </w:p>
        </w:tc>
        <w:tc>
          <w:tcPr>
            <w:tcW w:w="579" w:type="pct"/>
          </w:tcPr>
          <w:p w14:paraId="3DD2D172" w14:textId="27737AB9" w:rsidR="002E7687" w:rsidRPr="00152B06" w:rsidRDefault="00511FA9" w:rsidP="000D4500">
            <w:pPr>
              <w:jc w:val="center"/>
              <w:rPr>
                <w:color w:val="000000"/>
                <w:sz w:val="18"/>
                <w:szCs w:val="18"/>
              </w:rPr>
            </w:pPr>
            <w:r>
              <w:rPr>
                <w:color w:val="000000"/>
                <w:sz w:val="18"/>
                <w:szCs w:val="18"/>
              </w:rPr>
              <w:t>1</w:t>
            </w:r>
            <w:r w:rsidR="002E7687">
              <w:rPr>
                <w:color w:val="000000"/>
                <w:sz w:val="18"/>
                <w:szCs w:val="18"/>
              </w:rPr>
              <w:t>..1</w:t>
            </w:r>
          </w:p>
        </w:tc>
        <w:tc>
          <w:tcPr>
            <w:tcW w:w="507" w:type="pct"/>
            <w:shd w:val="clear" w:color="auto" w:fill="auto"/>
            <w:hideMark/>
          </w:tcPr>
          <w:p w14:paraId="72965A66" w14:textId="6CD18B1D" w:rsidR="002E7687" w:rsidRPr="00152B06" w:rsidRDefault="002E7687" w:rsidP="000D4500">
            <w:pPr>
              <w:jc w:val="center"/>
              <w:rPr>
                <w:color w:val="000000"/>
                <w:sz w:val="18"/>
                <w:szCs w:val="18"/>
              </w:rPr>
            </w:pPr>
            <w:r w:rsidRPr="00152B06">
              <w:rPr>
                <w:color w:val="000000"/>
                <w:sz w:val="18"/>
                <w:szCs w:val="18"/>
              </w:rPr>
              <w:t>CE</w:t>
            </w:r>
          </w:p>
        </w:tc>
        <w:tc>
          <w:tcPr>
            <w:tcW w:w="1300" w:type="pct"/>
            <w:shd w:val="clear" w:color="auto" w:fill="auto"/>
            <w:hideMark/>
          </w:tcPr>
          <w:p w14:paraId="0D17024E" w14:textId="77777777" w:rsidR="002E7687" w:rsidRPr="00152B06" w:rsidRDefault="002E7687" w:rsidP="00FD60FA">
            <w:pPr>
              <w:jc w:val="left"/>
              <w:rPr>
                <w:color w:val="000000"/>
                <w:sz w:val="18"/>
                <w:szCs w:val="18"/>
              </w:rPr>
            </w:pPr>
            <w:r w:rsidRPr="00152B06">
              <w:rPr>
                <w:color w:val="000000"/>
                <w:sz w:val="18"/>
                <w:szCs w:val="18"/>
              </w:rPr>
              <w:t>Kielikoodi koodistosta IETF RFC 1766</w:t>
            </w:r>
          </w:p>
        </w:tc>
        <w:tc>
          <w:tcPr>
            <w:tcW w:w="1346" w:type="pct"/>
            <w:shd w:val="clear" w:color="auto" w:fill="auto"/>
            <w:hideMark/>
          </w:tcPr>
          <w:p w14:paraId="46C01891" w14:textId="43DCFD48" w:rsidR="002E7687" w:rsidRPr="00152B06" w:rsidRDefault="002E7687" w:rsidP="00FD60FA">
            <w:pPr>
              <w:jc w:val="left"/>
              <w:rPr>
                <w:color w:val="000000"/>
                <w:sz w:val="18"/>
                <w:szCs w:val="18"/>
              </w:rPr>
            </w:pPr>
            <w:r w:rsidRPr="00152B06">
              <w:rPr>
                <w:color w:val="000000"/>
                <w:sz w:val="18"/>
                <w:szCs w:val="18"/>
              </w:rPr>
              <w:t>Ilmoitetaan kielikoodi</w:t>
            </w:r>
            <w:r>
              <w:rPr>
                <w:color w:val="000000"/>
                <w:sz w:val="18"/>
                <w:szCs w:val="18"/>
              </w:rPr>
              <w:t xml:space="preserve"> </w:t>
            </w:r>
            <w:r w:rsidRPr="00152B06">
              <w:rPr>
                <w:color w:val="000000"/>
                <w:sz w:val="18"/>
                <w:szCs w:val="18"/>
              </w:rPr>
              <w:t>koodi</w:t>
            </w:r>
            <w:r w:rsidRPr="00152B06">
              <w:rPr>
                <w:color w:val="000000"/>
                <w:sz w:val="18"/>
                <w:szCs w:val="18"/>
              </w:rPr>
              <w:t>s</w:t>
            </w:r>
            <w:r w:rsidRPr="00152B06">
              <w:rPr>
                <w:color w:val="000000"/>
                <w:sz w:val="18"/>
                <w:szCs w:val="18"/>
              </w:rPr>
              <w:t>tosta IETF RFC 1766</w:t>
            </w:r>
          </w:p>
        </w:tc>
      </w:tr>
      <w:tr w:rsidR="002E7687" w:rsidRPr="00814535" w14:paraId="5132FB27" w14:textId="77777777" w:rsidTr="00527AD3">
        <w:trPr>
          <w:trHeight w:val="900"/>
        </w:trPr>
        <w:tc>
          <w:tcPr>
            <w:tcW w:w="733" w:type="pct"/>
            <w:shd w:val="clear" w:color="auto" w:fill="auto"/>
            <w:hideMark/>
          </w:tcPr>
          <w:p w14:paraId="5F9D90D7" w14:textId="299B839F" w:rsidR="002E7687" w:rsidRDefault="002E7687" w:rsidP="00FD60FA">
            <w:pPr>
              <w:jc w:val="left"/>
              <w:rPr>
                <w:color w:val="000000"/>
                <w:sz w:val="18"/>
                <w:szCs w:val="18"/>
              </w:rPr>
            </w:pPr>
            <w:r>
              <w:rPr>
                <w:color w:val="000000"/>
                <w:sz w:val="18"/>
                <w:szCs w:val="18"/>
              </w:rPr>
              <w:t>authorOrPe</w:t>
            </w:r>
            <w:r>
              <w:rPr>
                <w:color w:val="000000"/>
                <w:sz w:val="18"/>
                <w:szCs w:val="18"/>
              </w:rPr>
              <w:t>r</w:t>
            </w:r>
            <w:r>
              <w:rPr>
                <w:color w:val="000000"/>
                <w:sz w:val="18"/>
                <w:szCs w:val="18"/>
              </w:rPr>
              <w:t>former-rakenne</w:t>
            </w:r>
          </w:p>
          <w:p w14:paraId="3ACA6278" w14:textId="36B0A02D" w:rsidR="002E7687" w:rsidRPr="00152B06" w:rsidRDefault="002E7687" w:rsidP="004E0629">
            <w:pPr>
              <w:jc w:val="left"/>
              <w:rPr>
                <w:color w:val="000000"/>
                <w:sz w:val="18"/>
                <w:szCs w:val="18"/>
              </w:rPr>
            </w:pPr>
          </w:p>
        </w:tc>
        <w:tc>
          <w:tcPr>
            <w:tcW w:w="535" w:type="pct"/>
          </w:tcPr>
          <w:p w14:paraId="52FFE08F" w14:textId="2B6CD880" w:rsidR="002E7687" w:rsidRPr="00152B06" w:rsidRDefault="002E7687" w:rsidP="00634190">
            <w:pPr>
              <w:jc w:val="center"/>
              <w:rPr>
                <w:sz w:val="18"/>
                <w:szCs w:val="18"/>
              </w:rPr>
            </w:pPr>
            <w:r>
              <w:rPr>
                <w:color w:val="000000"/>
                <w:sz w:val="18"/>
                <w:szCs w:val="18"/>
              </w:rPr>
              <w:t>0..*</w:t>
            </w:r>
          </w:p>
        </w:tc>
        <w:tc>
          <w:tcPr>
            <w:tcW w:w="579" w:type="pct"/>
          </w:tcPr>
          <w:p w14:paraId="52E92035" w14:textId="64D0BDB0" w:rsidR="002E7687" w:rsidRPr="00152B06" w:rsidRDefault="00511FA9" w:rsidP="002E7687">
            <w:pPr>
              <w:jc w:val="center"/>
              <w:rPr>
                <w:color w:val="000000"/>
                <w:sz w:val="18"/>
                <w:szCs w:val="18"/>
              </w:rPr>
            </w:pPr>
            <w:r>
              <w:rPr>
                <w:color w:val="000000"/>
                <w:sz w:val="18"/>
                <w:szCs w:val="18"/>
              </w:rPr>
              <w:t>1..1</w:t>
            </w:r>
          </w:p>
        </w:tc>
        <w:tc>
          <w:tcPr>
            <w:tcW w:w="507" w:type="pct"/>
            <w:shd w:val="clear" w:color="auto" w:fill="auto"/>
            <w:hideMark/>
          </w:tcPr>
          <w:p w14:paraId="423266BF" w14:textId="49DA3326" w:rsidR="002E7687" w:rsidRPr="00152B06" w:rsidRDefault="002E7687" w:rsidP="000D4500">
            <w:pPr>
              <w:jc w:val="left"/>
              <w:rPr>
                <w:color w:val="000000"/>
                <w:sz w:val="18"/>
                <w:szCs w:val="18"/>
              </w:rPr>
            </w:pPr>
          </w:p>
        </w:tc>
        <w:tc>
          <w:tcPr>
            <w:tcW w:w="1300" w:type="pct"/>
            <w:shd w:val="clear" w:color="auto" w:fill="auto"/>
            <w:hideMark/>
          </w:tcPr>
          <w:p w14:paraId="05F0B955" w14:textId="77777777" w:rsidR="002E7687" w:rsidRDefault="002E7687" w:rsidP="000D4500">
            <w:pPr>
              <w:jc w:val="left"/>
              <w:rPr>
                <w:sz w:val="18"/>
                <w:szCs w:val="18"/>
              </w:rPr>
            </w:pPr>
            <w:r w:rsidRPr="00152B06">
              <w:rPr>
                <w:sz w:val="18"/>
                <w:szCs w:val="18"/>
              </w:rPr>
              <w:t>Viestin lähettänyt organisaatio</w:t>
            </w:r>
          </w:p>
          <w:p w14:paraId="563E6B73" w14:textId="77777777" w:rsidR="002E7687" w:rsidRPr="00152B06" w:rsidRDefault="002E7687" w:rsidP="000D4500">
            <w:pPr>
              <w:jc w:val="left"/>
              <w:rPr>
                <w:sz w:val="18"/>
                <w:szCs w:val="18"/>
              </w:rPr>
            </w:pPr>
          </w:p>
          <w:p w14:paraId="229C9251" w14:textId="4DC40401" w:rsidR="002E7687" w:rsidRPr="004A71EF" w:rsidRDefault="002E7687" w:rsidP="00814535">
            <w:pPr>
              <w:jc w:val="left"/>
              <w:rPr>
                <w:sz w:val="18"/>
                <w:szCs w:val="18"/>
              </w:rPr>
            </w:pPr>
          </w:p>
        </w:tc>
        <w:tc>
          <w:tcPr>
            <w:tcW w:w="1346" w:type="pct"/>
            <w:shd w:val="clear" w:color="auto" w:fill="auto"/>
            <w:hideMark/>
          </w:tcPr>
          <w:p w14:paraId="6BA5FA99" w14:textId="00712CA7" w:rsidR="002E7687" w:rsidRDefault="006A4B49" w:rsidP="00FD60FA">
            <w:pPr>
              <w:rPr>
                <w:color w:val="000000"/>
                <w:sz w:val="18"/>
                <w:szCs w:val="18"/>
              </w:rPr>
            </w:pPr>
            <w:r>
              <w:rPr>
                <w:color w:val="000000"/>
                <w:sz w:val="18"/>
                <w:szCs w:val="18"/>
              </w:rPr>
              <w:t xml:space="preserve">Ilmoitetaan viestin lähettäneen organisaation </w:t>
            </w:r>
            <w:r w:rsidR="002E7687">
              <w:rPr>
                <w:color w:val="000000"/>
                <w:sz w:val="18"/>
                <w:szCs w:val="18"/>
              </w:rPr>
              <w:t xml:space="preserve">OID-tunnus. </w:t>
            </w:r>
          </w:p>
          <w:p w14:paraId="598BC33B" w14:textId="77777777" w:rsidR="002E7687" w:rsidRDefault="002E7687" w:rsidP="00FD60FA">
            <w:pPr>
              <w:rPr>
                <w:color w:val="000000"/>
                <w:sz w:val="18"/>
                <w:szCs w:val="18"/>
              </w:rPr>
            </w:pPr>
          </w:p>
          <w:p w14:paraId="61CD8DD1" w14:textId="77777777" w:rsidR="002E7687" w:rsidRPr="00410FCB" w:rsidRDefault="002E7687" w:rsidP="00FD60FA">
            <w:pPr>
              <w:rPr>
                <w:sz w:val="18"/>
                <w:szCs w:val="18"/>
              </w:rPr>
            </w:pPr>
            <w:r w:rsidRPr="00410FCB">
              <w:rPr>
                <w:color w:val="000000"/>
                <w:sz w:val="18"/>
                <w:szCs w:val="18"/>
              </w:rPr>
              <w:t xml:space="preserve">Paikka tiedolle on </w:t>
            </w:r>
            <w:r w:rsidRPr="00410FCB">
              <w:rPr>
                <w:sz w:val="18"/>
                <w:szCs w:val="18"/>
              </w:rPr>
              <w:t>authorO</w:t>
            </w:r>
            <w:r w:rsidRPr="00410FCB">
              <w:rPr>
                <w:sz w:val="18"/>
                <w:szCs w:val="18"/>
              </w:rPr>
              <w:t>r</w:t>
            </w:r>
            <w:r w:rsidRPr="00410FCB">
              <w:rPr>
                <w:sz w:val="18"/>
                <w:szCs w:val="18"/>
              </w:rPr>
              <w:t>Performer-rakenteen alla</w:t>
            </w:r>
            <w:r>
              <w:rPr>
                <w:sz w:val="18"/>
                <w:szCs w:val="18"/>
              </w:rPr>
              <w:t xml:space="preserve"> p</w:t>
            </w:r>
            <w:r>
              <w:rPr>
                <w:sz w:val="18"/>
                <w:szCs w:val="18"/>
              </w:rPr>
              <w:t>o</w:t>
            </w:r>
            <w:r>
              <w:rPr>
                <w:sz w:val="18"/>
                <w:szCs w:val="18"/>
              </w:rPr>
              <w:t>lussa</w:t>
            </w:r>
            <w:r w:rsidRPr="00410FCB">
              <w:rPr>
                <w:sz w:val="18"/>
                <w:szCs w:val="18"/>
              </w:rPr>
              <w:t xml:space="preserve"> </w:t>
            </w:r>
          </w:p>
          <w:p w14:paraId="425F1F86" w14:textId="77777777" w:rsidR="002E7687" w:rsidRDefault="002E7687" w:rsidP="00FD60FA">
            <w:pPr>
              <w:jc w:val="left"/>
              <w:rPr>
                <w:sz w:val="18"/>
                <w:szCs w:val="18"/>
                <w:lang w:val="en-US"/>
              </w:rPr>
            </w:pPr>
            <w:r w:rsidRPr="0023530A">
              <w:rPr>
                <w:sz w:val="18"/>
                <w:szCs w:val="18"/>
                <w:lang w:val="en-US"/>
              </w:rPr>
              <w:t>controlActProcess / authorO</w:t>
            </w:r>
            <w:r w:rsidRPr="0023530A">
              <w:rPr>
                <w:sz w:val="18"/>
                <w:szCs w:val="18"/>
                <w:lang w:val="en-US"/>
              </w:rPr>
              <w:t>r</w:t>
            </w:r>
            <w:r w:rsidRPr="0023530A">
              <w:rPr>
                <w:sz w:val="18"/>
                <w:szCs w:val="18"/>
                <w:lang w:val="en-US"/>
              </w:rPr>
              <w:t>Performer / assignedPerson / representedOrganization / id</w:t>
            </w:r>
          </w:p>
          <w:p w14:paraId="564925C1" w14:textId="77777777" w:rsidR="00814535" w:rsidRDefault="00814535" w:rsidP="00FD60FA">
            <w:pPr>
              <w:jc w:val="left"/>
              <w:rPr>
                <w:sz w:val="18"/>
                <w:szCs w:val="18"/>
                <w:lang w:val="en-US"/>
              </w:rPr>
            </w:pPr>
          </w:p>
          <w:p w14:paraId="5F68C3F8" w14:textId="08E7AE78" w:rsidR="00814535" w:rsidRPr="00814535" w:rsidRDefault="00814535" w:rsidP="00FD60FA">
            <w:pPr>
              <w:jc w:val="left"/>
              <w:rPr>
                <w:color w:val="000000"/>
                <w:sz w:val="18"/>
                <w:szCs w:val="18"/>
              </w:rPr>
            </w:pPr>
            <w:r>
              <w:rPr>
                <w:sz w:val="18"/>
                <w:szCs w:val="18"/>
              </w:rPr>
              <w:t>T</w:t>
            </w:r>
            <w:r w:rsidRPr="00152B06">
              <w:rPr>
                <w:sz w:val="18"/>
                <w:szCs w:val="18"/>
              </w:rPr>
              <w:t>iedot annetaan CMET-rakenteessa, jota ei ole purettu tä</w:t>
            </w:r>
            <w:r>
              <w:rPr>
                <w:sz w:val="18"/>
                <w:szCs w:val="18"/>
              </w:rPr>
              <w:t>hän auki.</w:t>
            </w:r>
          </w:p>
        </w:tc>
      </w:tr>
      <w:tr w:rsidR="002E7687" w:rsidRPr="003C6C16" w14:paraId="35A129CB" w14:textId="77777777" w:rsidTr="00527AD3">
        <w:trPr>
          <w:trHeight w:val="1170"/>
        </w:trPr>
        <w:tc>
          <w:tcPr>
            <w:tcW w:w="733" w:type="pct"/>
            <w:shd w:val="clear" w:color="auto" w:fill="auto"/>
            <w:hideMark/>
          </w:tcPr>
          <w:p w14:paraId="2BD9DCE3" w14:textId="0A69A3CB" w:rsidR="002E7687" w:rsidRDefault="002E7687" w:rsidP="00FD60FA">
            <w:pPr>
              <w:jc w:val="left"/>
              <w:rPr>
                <w:color w:val="000000"/>
                <w:sz w:val="18"/>
                <w:szCs w:val="18"/>
              </w:rPr>
            </w:pPr>
            <w:r w:rsidRPr="00152B06">
              <w:rPr>
                <w:color w:val="000000"/>
                <w:sz w:val="18"/>
                <w:szCs w:val="18"/>
              </w:rPr>
              <w:lastRenderedPageBreak/>
              <w:t>overseer</w:t>
            </w:r>
            <w:r>
              <w:rPr>
                <w:color w:val="000000"/>
                <w:sz w:val="18"/>
                <w:szCs w:val="18"/>
              </w:rPr>
              <w:t>-rakenne</w:t>
            </w:r>
          </w:p>
          <w:p w14:paraId="5FFBC282" w14:textId="28124BC9" w:rsidR="002E7687" w:rsidRPr="00152B06" w:rsidRDefault="002E7687" w:rsidP="004E0629">
            <w:pPr>
              <w:jc w:val="left"/>
              <w:rPr>
                <w:color w:val="000000"/>
                <w:sz w:val="18"/>
                <w:szCs w:val="18"/>
              </w:rPr>
            </w:pPr>
          </w:p>
        </w:tc>
        <w:tc>
          <w:tcPr>
            <w:tcW w:w="535" w:type="pct"/>
          </w:tcPr>
          <w:p w14:paraId="1591DABC" w14:textId="31469846" w:rsidR="002E7687" w:rsidRPr="00152B06" w:rsidRDefault="002E7687" w:rsidP="00634190">
            <w:pPr>
              <w:jc w:val="center"/>
              <w:rPr>
                <w:color w:val="000000"/>
                <w:sz w:val="18"/>
                <w:szCs w:val="18"/>
              </w:rPr>
            </w:pPr>
            <w:r>
              <w:rPr>
                <w:color w:val="000000"/>
                <w:sz w:val="18"/>
                <w:szCs w:val="18"/>
              </w:rPr>
              <w:t>0..*</w:t>
            </w:r>
          </w:p>
        </w:tc>
        <w:tc>
          <w:tcPr>
            <w:tcW w:w="579" w:type="pct"/>
          </w:tcPr>
          <w:p w14:paraId="5E911F37" w14:textId="49E5D21B" w:rsidR="002E7687" w:rsidRPr="00152B06" w:rsidRDefault="003E41B4" w:rsidP="002E7687">
            <w:pPr>
              <w:jc w:val="center"/>
              <w:rPr>
                <w:color w:val="000000"/>
                <w:sz w:val="18"/>
                <w:szCs w:val="18"/>
              </w:rPr>
            </w:pPr>
            <w:r>
              <w:rPr>
                <w:color w:val="000000"/>
                <w:sz w:val="18"/>
                <w:szCs w:val="18"/>
              </w:rPr>
              <w:t>0..0</w:t>
            </w:r>
          </w:p>
        </w:tc>
        <w:tc>
          <w:tcPr>
            <w:tcW w:w="507" w:type="pct"/>
            <w:shd w:val="clear" w:color="auto" w:fill="auto"/>
            <w:hideMark/>
          </w:tcPr>
          <w:p w14:paraId="5AB25C00" w14:textId="62547ECB" w:rsidR="002E7687" w:rsidRPr="00152B06" w:rsidRDefault="002E7687" w:rsidP="00FD60FA">
            <w:pPr>
              <w:jc w:val="left"/>
              <w:rPr>
                <w:color w:val="000000"/>
                <w:sz w:val="18"/>
                <w:szCs w:val="18"/>
              </w:rPr>
            </w:pPr>
          </w:p>
          <w:p w14:paraId="07805906" w14:textId="77777777" w:rsidR="002E7687" w:rsidRPr="00152B06" w:rsidRDefault="002E7687" w:rsidP="00FD60FA">
            <w:pPr>
              <w:jc w:val="left"/>
              <w:rPr>
                <w:color w:val="000000"/>
                <w:sz w:val="18"/>
                <w:szCs w:val="18"/>
              </w:rPr>
            </w:pPr>
          </w:p>
        </w:tc>
        <w:tc>
          <w:tcPr>
            <w:tcW w:w="1300" w:type="pct"/>
            <w:shd w:val="clear" w:color="auto" w:fill="auto"/>
            <w:hideMark/>
          </w:tcPr>
          <w:p w14:paraId="0391F3A6" w14:textId="77777777" w:rsidR="002E7687" w:rsidRDefault="002E7687" w:rsidP="000D4500">
            <w:pPr>
              <w:jc w:val="left"/>
              <w:rPr>
                <w:color w:val="000000"/>
                <w:sz w:val="18"/>
                <w:szCs w:val="18"/>
              </w:rPr>
            </w:pPr>
            <w:r w:rsidRPr="00152B06">
              <w:rPr>
                <w:color w:val="000000"/>
                <w:sz w:val="18"/>
                <w:szCs w:val="18"/>
              </w:rPr>
              <w:t>Valvoja</w:t>
            </w:r>
          </w:p>
          <w:p w14:paraId="7FA1039D" w14:textId="77777777" w:rsidR="002E7687" w:rsidRPr="00152B06" w:rsidRDefault="002E7687" w:rsidP="000D4500">
            <w:pPr>
              <w:jc w:val="left"/>
              <w:rPr>
                <w:color w:val="000000"/>
                <w:sz w:val="18"/>
                <w:szCs w:val="18"/>
              </w:rPr>
            </w:pPr>
          </w:p>
          <w:p w14:paraId="22C3C4B6" w14:textId="764758B6" w:rsidR="002E7687" w:rsidRPr="00152B06" w:rsidRDefault="002E7687" w:rsidP="00FD60FA">
            <w:pPr>
              <w:jc w:val="left"/>
              <w:rPr>
                <w:color w:val="000000"/>
                <w:sz w:val="18"/>
                <w:szCs w:val="18"/>
              </w:rPr>
            </w:pPr>
            <w:r>
              <w:rPr>
                <w:sz w:val="18"/>
                <w:szCs w:val="18"/>
              </w:rPr>
              <w:t>T</w:t>
            </w:r>
            <w:r w:rsidRPr="00152B06">
              <w:rPr>
                <w:sz w:val="18"/>
                <w:szCs w:val="18"/>
              </w:rPr>
              <w:t>iedot annetaan CMET-rakenteessa, jota ei ole pure</w:t>
            </w:r>
            <w:r w:rsidRPr="00152B06">
              <w:rPr>
                <w:sz w:val="18"/>
                <w:szCs w:val="18"/>
              </w:rPr>
              <w:t>t</w:t>
            </w:r>
            <w:r w:rsidRPr="00152B06">
              <w:rPr>
                <w:sz w:val="18"/>
                <w:szCs w:val="18"/>
              </w:rPr>
              <w:t>tu tä</w:t>
            </w:r>
            <w:r>
              <w:rPr>
                <w:sz w:val="18"/>
                <w:szCs w:val="18"/>
              </w:rPr>
              <w:t>hän auki.</w:t>
            </w:r>
          </w:p>
        </w:tc>
        <w:tc>
          <w:tcPr>
            <w:tcW w:w="1346" w:type="pct"/>
            <w:shd w:val="clear" w:color="auto" w:fill="auto"/>
            <w:hideMark/>
          </w:tcPr>
          <w:p w14:paraId="77CB8019" w14:textId="6F9EB150" w:rsidR="002E7687" w:rsidRDefault="003E41B4" w:rsidP="00FD60FA">
            <w:pPr>
              <w:jc w:val="left"/>
              <w:rPr>
                <w:color w:val="000000"/>
                <w:sz w:val="18"/>
                <w:szCs w:val="18"/>
              </w:rPr>
            </w:pPr>
            <w:r>
              <w:rPr>
                <w:color w:val="000000"/>
                <w:sz w:val="18"/>
                <w:szCs w:val="18"/>
              </w:rPr>
              <w:t>Ei käytetä</w:t>
            </w:r>
          </w:p>
          <w:p w14:paraId="54FE2A14" w14:textId="1B68469D" w:rsidR="002E7687" w:rsidRPr="00152B06" w:rsidRDefault="002E7687" w:rsidP="00FD60FA">
            <w:pPr>
              <w:jc w:val="left"/>
              <w:rPr>
                <w:color w:val="000000"/>
                <w:sz w:val="18"/>
                <w:szCs w:val="18"/>
              </w:rPr>
            </w:pPr>
          </w:p>
        </w:tc>
      </w:tr>
      <w:tr w:rsidR="002E7687" w:rsidRPr="003C6C16" w14:paraId="44894ECC" w14:textId="77777777" w:rsidTr="00527AD3">
        <w:trPr>
          <w:trHeight w:val="300"/>
        </w:trPr>
        <w:tc>
          <w:tcPr>
            <w:tcW w:w="733" w:type="pct"/>
            <w:shd w:val="clear" w:color="auto" w:fill="auto"/>
            <w:hideMark/>
          </w:tcPr>
          <w:p w14:paraId="02CD1323" w14:textId="0E13747B" w:rsidR="002E7687" w:rsidRDefault="002E7687" w:rsidP="00FD60FA">
            <w:pPr>
              <w:jc w:val="left"/>
              <w:rPr>
                <w:color w:val="000000"/>
                <w:sz w:val="18"/>
                <w:szCs w:val="18"/>
              </w:rPr>
            </w:pPr>
            <w:r w:rsidRPr="00152B06">
              <w:rPr>
                <w:color w:val="000000"/>
                <w:sz w:val="18"/>
                <w:szCs w:val="18"/>
              </w:rPr>
              <w:t xml:space="preserve">dataEnterer </w:t>
            </w:r>
          </w:p>
          <w:p w14:paraId="1063D6A5" w14:textId="0935D63F" w:rsidR="002E7687" w:rsidRPr="00152B06" w:rsidRDefault="002E7687" w:rsidP="004E0629">
            <w:pPr>
              <w:jc w:val="left"/>
              <w:rPr>
                <w:color w:val="000000"/>
                <w:sz w:val="18"/>
                <w:szCs w:val="18"/>
              </w:rPr>
            </w:pPr>
          </w:p>
        </w:tc>
        <w:tc>
          <w:tcPr>
            <w:tcW w:w="535" w:type="pct"/>
          </w:tcPr>
          <w:p w14:paraId="409FBF9A" w14:textId="52F73677" w:rsidR="002E7687" w:rsidRPr="00152B06" w:rsidRDefault="002E7687" w:rsidP="00634190">
            <w:pPr>
              <w:jc w:val="center"/>
              <w:rPr>
                <w:color w:val="000000"/>
                <w:sz w:val="18"/>
                <w:szCs w:val="18"/>
              </w:rPr>
            </w:pPr>
            <w:r>
              <w:rPr>
                <w:color w:val="000000"/>
                <w:sz w:val="18"/>
                <w:szCs w:val="18"/>
              </w:rPr>
              <w:t>0..*</w:t>
            </w:r>
          </w:p>
        </w:tc>
        <w:tc>
          <w:tcPr>
            <w:tcW w:w="579" w:type="pct"/>
          </w:tcPr>
          <w:p w14:paraId="46C49734" w14:textId="5C93BA9B" w:rsidR="002E7687" w:rsidRPr="00152B06" w:rsidRDefault="002E7687" w:rsidP="002E7687">
            <w:pPr>
              <w:jc w:val="center"/>
              <w:rPr>
                <w:sz w:val="18"/>
                <w:szCs w:val="18"/>
              </w:rPr>
            </w:pPr>
            <w:r>
              <w:rPr>
                <w:color w:val="000000"/>
                <w:sz w:val="18"/>
                <w:szCs w:val="18"/>
              </w:rPr>
              <w:t>0..0</w:t>
            </w:r>
          </w:p>
        </w:tc>
        <w:tc>
          <w:tcPr>
            <w:tcW w:w="507" w:type="pct"/>
            <w:shd w:val="clear" w:color="auto" w:fill="auto"/>
            <w:hideMark/>
          </w:tcPr>
          <w:p w14:paraId="46C84811" w14:textId="74CBBAA7" w:rsidR="002E7687" w:rsidRPr="00152B06" w:rsidRDefault="002E7687" w:rsidP="00FD60FA">
            <w:pPr>
              <w:jc w:val="left"/>
              <w:rPr>
                <w:color w:val="000000"/>
                <w:sz w:val="18"/>
                <w:szCs w:val="18"/>
              </w:rPr>
            </w:pPr>
            <w:r w:rsidRPr="00152B06">
              <w:rPr>
                <w:sz w:val="18"/>
                <w:szCs w:val="18"/>
              </w:rPr>
              <w:t xml:space="preserve"> </w:t>
            </w:r>
          </w:p>
        </w:tc>
        <w:tc>
          <w:tcPr>
            <w:tcW w:w="1300" w:type="pct"/>
            <w:shd w:val="clear" w:color="auto" w:fill="auto"/>
            <w:hideMark/>
          </w:tcPr>
          <w:p w14:paraId="03805942" w14:textId="77777777" w:rsidR="002E7687" w:rsidRPr="00152B06" w:rsidRDefault="002E7687" w:rsidP="000D4500">
            <w:pPr>
              <w:jc w:val="left"/>
              <w:rPr>
                <w:color w:val="000000"/>
                <w:sz w:val="18"/>
                <w:szCs w:val="18"/>
              </w:rPr>
            </w:pPr>
            <w:r w:rsidRPr="00152B06">
              <w:rPr>
                <w:color w:val="000000"/>
                <w:sz w:val="18"/>
                <w:szCs w:val="18"/>
              </w:rPr>
              <w:t>Tallentaja</w:t>
            </w:r>
          </w:p>
          <w:p w14:paraId="0C8192F7" w14:textId="4FFAA39F" w:rsidR="002E7687" w:rsidRPr="00152B06" w:rsidRDefault="002E7687" w:rsidP="002E7687">
            <w:pPr>
              <w:jc w:val="left"/>
              <w:rPr>
                <w:color w:val="000000"/>
                <w:sz w:val="18"/>
                <w:szCs w:val="18"/>
              </w:rPr>
            </w:pPr>
          </w:p>
        </w:tc>
        <w:tc>
          <w:tcPr>
            <w:tcW w:w="1346" w:type="pct"/>
            <w:shd w:val="clear" w:color="auto" w:fill="auto"/>
            <w:hideMark/>
          </w:tcPr>
          <w:p w14:paraId="61EFB896" w14:textId="5E43E923" w:rsidR="002E7687" w:rsidRPr="00152B06" w:rsidRDefault="002E7687" w:rsidP="00FD60FA">
            <w:pPr>
              <w:jc w:val="left"/>
              <w:rPr>
                <w:color w:val="000000"/>
                <w:sz w:val="18"/>
                <w:szCs w:val="18"/>
              </w:rPr>
            </w:pPr>
            <w:r>
              <w:rPr>
                <w:color w:val="000000"/>
                <w:sz w:val="18"/>
                <w:szCs w:val="18"/>
              </w:rPr>
              <w:t xml:space="preserve">Ei </w:t>
            </w:r>
            <w:r w:rsidRPr="00152B06">
              <w:rPr>
                <w:color w:val="000000"/>
                <w:sz w:val="18"/>
                <w:szCs w:val="18"/>
              </w:rPr>
              <w:t>käytetä</w:t>
            </w:r>
          </w:p>
        </w:tc>
      </w:tr>
      <w:tr w:rsidR="002E7687" w:rsidRPr="003C6C16" w14:paraId="3EAFB399" w14:textId="77777777" w:rsidTr="00527AD3">
        <w:trPr>
          <w:trHeight w:val="300"/>
        </w:trPr>
        <w:tc>
          <w:tcPr>
            <w:tcW w:w="733" w:type="pct"/>
            <w:shd w:val="clear" w:color="auto" w:fill="auto"/>
            <w:hideMark/>
          </w:tcPr>
          <w:p w14:paraId="62A0CF0F" w14:textId="257D6726" w:rsidR="002E7687" w:rsidRPr="00152B06" w:rsidRDefault="002E7687" w:rsidP="00FD60FA">
            <w:pPr>
              <w:jc w:val="left"/>
              <w:rPr>
                <w:color w:val="000000"/>
                <w:sz w:val="18"/>
                <w:szCs w:val="18"/>
              </w:rPr>
            </w:pPr>
            <w:r w:rsidRPr="00152B06">
              <w:rPr>
                <w:color w:val="000000"/>
                <w:sz w:val="18"/>
                <w:szCs w:val="18"/>
              </w:rPr>
              <w:t>informationR</w:t>
            </w:r>
            <w:r w:rsidRPr="00152B06">
              <w:rPr>
                <w:color w:val="000000"/>
                <w:sz w:val="18"/>
                <w:szCs w:val="18"/>
              </w:rPr>
              <w:t>e</w:t>
            </w:r>
            <w:r w:rsidRPr="00152B06">
              <w:rPr>
                <w:color w:val="000000"/>
                <w:sz w:val="18"/>
                <w:szCs w:val="18"/>
              </w:rPr>
              <w:t>cipient</w:t>
            </w:r>
            <w:r>
              <w:rPr>
                <w:color w:val="000000"/>
                <w:sz w:val="18"/>
                <w:szCs w:val="18"/>
              </w:rPr>
              <w:t>-rakenne</w:t>
            </w:r>
            <w:r w:rsidRPr="00152B06">
              <w:rPr>
                <w:color w:val="000000"/>
                <w:sz w:val="18"/>
                <w:szCs w:val="18"/>
              </w:rPr>
              <w:t xml:space="preserve"> </w:t>
            </w:r>
          </w:p>
        </w:tc>
        <w:tc>
          <w:tcPr>
            <w:tcW w:w="535" w:type="pct"/>
          </w:tcPr>
          <w:p w14:paraId="2B8A8692" w14:textId="476B29F5" w:rsidR="002E7687" w:rsidRPr="00152B06" w:rsidRDefault="002E7687" w:rsidP="00634190">
            <w:pPr>
              <w:jc w:val="center"/>
              <w:rPr>
                <w:color w:val="000000"/>
                <w:sz w:val="18"/>
                <w:szCs w:val="18"/>
              </w:rPr>
            </w:pPr>
            <w:r>
              <w:rPr>
                <w:color w:val="000000"/>
                <w:sz w:val="18"/>
                <w:szCs w:val="18"/>
              </w:rPr>
              <w:t>0..*</w:t>
            </w:r>
          </w:p>
        </w:tc>
        <w:tc>
          <w:tcPr>
            <w:tcW w:w="579" w:type="pct"/>
          </w:tcPr>
          <w:p w14:paraId="410F31D9" w14:textId="3BF5202A" w:rsidR="002E7687" w:rsidRPr="00152B06" w:rsidRDefault="002E7687" w:rsidP="002E7687">
            <w:pPr>
              <w:jc w:val="center"/>
              <w:rPr>
                <w:sz w:val="18"/>
                <w:szCs w:val="18"/>
              </w:rPr>
            </w:pPr>
            <w:r>
              <w:rPr>
                <w:color w:val="000000"/>
                <w:sz w:val="18"/>
                <w:szCs w:val="18"/>
              </w:rPr>
              <w:t>0..0</w:t>
            </w:r>
          </w:p>
        </w:tc>
        <w:tc>
          <w:tcPr>
            <w:tcW w:w="507" w:type="pct"/>
            <w:shd w:val="clear" w:color="auto" w:fill="auto"/>
            <w:hideMark/>
          </w:tcPr>
          <w:p w14:paraId="4AAC9E88" w14:textId="756F11EA" w:rsidR="002E7687" w:rsidRPr="00152B06" w:rsidRDefault="002E7687" w:rsidP="00FD60FA">
            <w:pPr>
              <w:jc w:val="left"/>
              <w:rPr>
                <w:color w:val="000000"/>
                <w:sz w:val="18"/>
                <w:szCs w:val="18"/>
              </w:rPr>
            </w:pPr>
            <w:r w:rsidRPr="00152B06">
              <w:rPr>
                <w:sz w:val="18"/>
                <w:szCs w:val="18"/>
              </w:rPr>
              <w:t xml:space="preserve"> </w:t>
            </w:r>
          </w:p>
        </w:tc>
        <w:tc>
          <w:tcPr>
            <w:tcW w:w="1300" w:type="pct"/>
            <w:shd w:val="clear" w:color="auto" w:fill="auto"/>
            <w:hideMark/>
          </w:tcPr>
          <w:p w14:paraId="5B064BEC" w14:textId="77777777" w:rsidR="002E7687" w:rsidRPr="00152B06" w:rsidRDefault="002E7687" w:rsidP="000D4500">
            <w:pPr>
              <w:jc w:val="left"/>
              <w:rPr>
                <w:color w:val="000000"/>
                <w:sz w:val="18"/>
                <w:szCs w:val="18"/>
              </w:rPr>
            </w:pPr>
            <w:r w:rsidRPr="00152B06">
              <w:rPr>
                <w:color w:val="000000"/>
                <w:sz w:val="18"/>
                <w:szCs w:val="18"/>
              </w:rPr>
              <w:t>Tiedon vastaanottaja</w:t>
            </w:r>
          </w:p>
          <w:p w14:paraId="5B4AB0D4" w14:textId="01016970" w:rsidR="002E7687" w:rsidRPr="00152B06" w:rsidRDefault="002E7687" w:rsidP="002E7687">
            <w:pPr>
              <w:jc w:val="left"/>
              <w:rPr>
                <w:color w:val="000000"/>
                <w:sz w:val="18"/>
                <w:szCs w:val="18"/>
              </w:rPr>
            </w:pPr>
          </w:p>
        </w:tc>
        <w:tc>
          <w:tcPr>
            <w:tcW w:w="1346" w:type="pct"/>
            <w:shd w:val="clear" w:color="auto" w:fill="auto"/>
            <w:hideMark/>
          </w:tcPr>
          <w:p w14:paraId="5B6EA4A8" w14:textId="2047E37B" w:rsidR="002E7687" w:rsidRPr="00152B06" w:rsidRDefault="002E7687" w:rsidP="00FD60FA">
            <w:pPr>
              <w:jc w:val="left"/>
              <w:rPr>
                <w:color w:val="000000"/>
                <w:sz w:val="18"/>
                <w:szCs w:val="18"/>
              </w:rPr>
            </w:pPr>
            <w:r>
              <w:rPr>
                <w:color w:val="000000"/>
                <w:sz w:val="18"/>
                <w:szCs w:val="18"/>
              </w:rPr>
              <w:t xml:space="preserve">Ei </w:t>
            </w:r>
            <w:r w:rsidRPr="00152B06">
              <w:rPr>
                <w:color w:val="000000"/>
                <w:sz w:val="18"/>
                <w:szCs w:val="18"/>
              </w:rPr>
              <w:t>käytetä</w:t>
            </w:r>
          </w:p>
        </w:tc>
      </w:tr>
      <w:tr w:rsidR="002E7687" w:rsidRPr="003C6C16" w14:paraId="0054C279" w14:textId="77777777" w:rsidTr="00527AD3">
        <w:trPr>
          <w:trHeight w:val="300"/>
        </w:trPr>
        <w:tc>
          <w:tcPr>
            <w:tcW w:w="733" w:type="pct"/>
            <w:shd w:val="clear" w:color="auto" w:fill="auto"/>
            <w:hideMark/>
          </w:tcPr>
          <w:p w14:paraId="7589C401" w14:textId="28BFEEE1" w:rsidR="002E7687" w:rsidRPr="00152B06" w:rsidRDefault="002E7687" w:rsidP="00FD60FA">
            <w:pPr>
              <w:jc w:val="left"/>
              <w:rPr>
                <w:color w:val="000000"/>
                <w:sz w:val="18"/>
                <w:szCs w:val="18"/>
              </w:rPr>
            </w:pPr>
            <w:r w:rsidRPr="00152B06">
              <w:rPr>
                <w:color w:val="000000"/>
                <w:sz w:val="18"/>
                <w:szCs w:val="18"/>
              </w:rPr>
              <w:t>subject</w:t>
            </w:r>
            <w:r>
              <w:rPr>
                <w:color w:val="000000"/>
                <w:sz w:val="18"/>
                <w:szCs w:val="18"/>
              </w:rPr>
              <w:t>-rakenne</w:t>
            </w:r>
          </w:p>
        </w:tc>
        <w:tc>
          <w:tcPr>
            <w:tcW w:w="535" w:type="pct"/>
          </w:tcPr>
          <w:p w14:paraId="79E1CE97" w14:textId="04BD3B40" w:rsidR="002E7687" w:rsidRPr="00152B06" w:rsidRDefault="002E7687" w:rsidP="00634190">
            <w:pPr>
              <w:jc w:val="center"/>
              <w:rPr>
                <w:color w:val="000000"/>
                <w:sz w:val="18"/>
                <w:szCs w:val="18"/>
              </w:rPr>
            </w:pPr>
            <w:r>
              <w:rPr>
                <w:color w:val="000000"/>
                <w:sz w:val="18"/>
                <w:szCs w:val="18"/>
              </w:rPr>
              <w:t>0..*</w:t>
            </w:r>
          </w:p>
        </w:tc>
        <w:tc>
          <w:tcPr>
            <w:tcW w:w="579" w:type="pct"/>
          </w:tcPr>
          <w:p w14:paraId="0BE302E7" w14:textId="24660D45" w:rsidR="002E7687" w:rsidRPr="00152B06" w:rsidRDefault="00511FA9" w:rsidP="002E7687">
            <w:pPr>
              <w:jc w:val="center"/>
              <w:rPr>
                <w:color w:val="000000"/>
                <w:sz w:val="18"/>
                <w:szCs w:val="18"/>
              </w:rPr>
            </w:pPr>
            <w:r>
              <w:rPr>
                <w:color w:val="000000"/>
                <w:sz w:val="18"/>
                <w:szCs w:val="18"/>
              </w:rPr>
              <w:t>1</w:t>
            </w:r>
            <w:r w:rsidR="002E7687">
              <w:rPr>
                <w:color w:val="000000"/>
                <w:sz w:val="18"/>
                <w:szCs w:val="18"/>
              </w:rPr>
              <w:t>..*</w:t>
            </w:r>
          </w:p>
        </w:tc>
        <w:tc>
          <w:tcPr>
            <w:tcW w:w="507" w:type="pct"/>
            <w:shd w:val="clear" w:color="auto" w:fill="auto"/>
            <w:hideMark/>
          </w:tcPr>
          <w:p w14:paraId="413148E2" w14:textId="3265F133" w:rsidR="002E7687" w:rsidRPr="00152B06" w:rsidRDefault="002E7687" w:rsidP="00FD60FA">
            <w:pPr>
              <w:jc w:val="left"/>
              <w:rPr>
                <w:color w:val="000000"/>
                <w:sz w:val="18"/>
                <w:szCs w:val="18"/>
              </w:rPr>
            </w:pPr>
          </w:p>
        </w:tc>
        <w:tc>
          <w:tcPr>
            <w:tcW w:w="1300" w:type="pct"/>
            <w:shd w:val="clear" w:color="auto" w:fill="auto"/>
            <w:hideMark/>
          </w:tcPr>
          <w:p w14:paraId="1AC5DCF2" w14:textId="77777777" w:rsidR="002E7687" w:rsidRPr="00152B06" w:rsidRDefault="002E7687" w:rsidP="00FD60FA">
            <w:pPr>
              <w:jc w:val="left"/>
              <w:rPr>
                <w:color w:val="000000"/>
                <w:sz w:val="18"/>
                <w:szCs w:val="18"/>
              </w:rPr>
            </w:pPr>
            <w:r w:rsidRPr="00152B06">
              <w:rPr>
                <w:color w:val="000000"/>
                <w:sz w:val="18"/>
                <w:szCs w:val="18"/>
              </w:rPr>
              <w:t>Tähän sijoitetaan varsinainen sanoma eli paylo</w:t>
            </w:r>
            <w:r>
              <w:rPr>
                <w:color w:val="000000"/>
                <w:sz w:val="18"/>
                <w:szCs w:val="18"/>
              </w:rPr>
              <w:t>ad</w:t>
            </w:r>
          </w:p>
        </w:tc>
        <w:tc>
          <w:tcPr>
            <w:tcW w:w="1346" w:type="pct"/>
            <w:shd w:val="clear" w:color="auto" w:fill="auto"/>
            <w:hideMark/>
          </w:tcPr>
          <w:p w14:paraId="33B9F766" w14:textId="6BD36B15" w:rsidR="002E7687" w:rsidRPr="00152B06" w:rsidRDefault="002E7687" w:rsidP="00FD60FA">
            <w:pPr>
              <w:jc w:val="left"/>
              <w:rPr>
                <w:color w:val="000000"/>
                <w:sz w:val="18"/>
                <w:szCs w:val="18"/>
              </w:rPr>
            </w:pPr>
            <w:r w:rsidRPr="00152B06">
              <w:rPr>
                <w:color w:val="000000"/>
                <w:sz w:val="18"/>
                <w:szCs w:val="18"/>
              </w:rPr>
              <w:t>Käytetään samalla tavalla</w:t>
            </w:r>
          </w:p>
        </w:tc>
      </w:tr>
      <w:tr w:rsidR="002E7687" w:rsidRPr="003C6C16" w14:paraId="153EF518" w14:textId="77777777" w:rsidTr="00527AD3">
        <w:trPr>
          <w:trHeight w:val="600"/>
        </w:trPr>
        <w:tc>
          <w:tcPr>
            <w:tcW w:w="733" w:type="pct"/>
            <w:shd w:val="clear" w:color="auto" w:fill="auto"/>
            <w:hideMark/>
          </w:tcPr>
          <w:p w14:paraId="3AF5EC96" w14:textId="08A63888" w:rsidR="002E7687" w:rsidRPr="00527AD3" w:rsidRDefault="002E7687" w:rsidP="00FD60FA">
            <w:pPr>
              <w:jc w:val="left"/>
              <w:rPr>
                <w:color w:val="000000"/>
                <w:sz w:val="18"/>
                <w:szCs w:val="18"/>
              </w:rPr>
            </w:pPr>
            <w:r w:rsidRPr="00527AD3">
              <w:rPr>
                <w:color w:val="000000"/>
                <w:sz w:val="18"/>
                <w:szCs w:val="18"/>
              </w:rPr>
              <w:t>reasonOf-rakenne</w:t>
            </w:r>
          </w:p>
          <w:p w14:paraId="4EB55B32" w14:textId="33DB80AF" w:rsidR="002E7687" w:rsidRPr="00527AD3" w:rsidRDefault="002E7687" w:rsidP="00FD60FA">
            <w:pPr>
              <w:jc w:val="left"/>
              <w:rPr>
                <w:color w:val="000000"/>
                <w:sz w:val="18"/>
                <w:szCs w:val="18"/>
              </w:rPr>
            </w:pPr>
          </w:p>
        </w:tc>
        <w:tc>
          <w:tcPr>
            <w:tcW w:w="535" w:type="pct"/>
          </w:tcPr>
          <w:p w14:paraId="14EEBF59" w14:textId="6A96BCF2" w:rsidR="002E7687" w:rsidRPr="00527AD3" w:rsidRDefault="002E7687" w:rsidP="00634190">
            <w:pPr>
              <w:jc w:val="center"/>
              <w:rPr>
                <w:color w:val="000000"/>
                <w:sz w:val="18"/>
                <w:szCs w:val="18"/>
              </w:rPr>
            </w:pPr>
            <w:r w:rsidRPr="00527AD3">
              <w:rPr>
                <w:color w:val="000000"/>
                <w:sz w:val="18"/>
                <w:szCs w:val="18"/>
              </w:rPr>
              <w:t>0..*</w:t>
            </w:r>
          </w:p>
        </w:tc>
        <w:tc>
          <w:tcPr>
            <w:tcW w:w="579" w:type="pct"/>
          </w:tcPr>
          <w:p w14:paraId="2C0457D2" w14:textId="29CF3F8D" w:rsidR="002E7687" w:rsidRPr="00527AD3" w:rsidRDefault="002E7687" w:rsidP="002E7687">
            <w:pPr>
              <w:jc w:val="center"/>
              <w:rPr>
                <w:color w:val="000000"/>
                <w:sz w:val="18"/>
                <w:szCs w:val="18"/>
              </w:rPr>
            </w:pPr>
            <w:r w:rsidRPr="00527AD3">
              <w:rPr>
                <w:color w:val="000000"/>
                <w:sz w:val="18"/>
                <w:szCs w:val="18"/>
              </w:rPr>
              <w:t>0..*</w:t>
            </w:r>
          </w:p>
        </w:tc>
        <w:tc>
          <w:tcPr>
            <w:tcW w:w="507" w:type="pct"/>
            <w:shd w:val="clear" w:color="auto" w:fill="auto"/>
            <w:hideMark/>
          </w:tcPr>
          <w:p w14:paraId="0DD4DD40" w14:textId="44487D86" w:rsidR="002E7687" w:rsidRPr="00527AD3" w:rsidRDefault="002E7687" w:rsidP="00FD60FA">
            <w:pPr>
              <w:jc w:val="left"/>
              <w:rPr>
                <w:color w:val="000000"/>
                <w:sz w:val="18"/>
                <w:szCs w:val="18"/>
              </w:rPr>
            </w:pPr>
          </w:p>
        </w:tc>
        <w:tc>
          <w:tcPr>
            <w:tcW w:w="1300" w:type="pct"/>
            <w:shd w:val="clear" w:color="auto" w:fill="auto"/>
            <w:hideMark/>
          </w:tcPr>
          <w:p w14:paraId="65758254" w14:textId="77777777" w:rsidR="002E7687" w:rsidRPr="00527AD3" w:rsidRDefault="002E7687" w:rsidP="00923D52">
            <w:pPr>
              <w:jc w:val="left"/>
              <w:rPr>
                <w:color w:val="000000"/>
                <w:sz w:val="18"/>
                <w:szCs w:val="18"/>
              </w:rPr>
            </w:pPr>
            <w:r w:rsidRPr="00527AD3">
              <w:rPr>
                <w:color w:val="000000"/>
                <w:sz w:val="18"/>
                <w:szCs w:val="18"/>
              </w:rPr>
              <w:t>Prosessiin liittyvän virhetila</w:t>
            </w:r>
            <w:r w:rsidRPr="00527AD3">
              <w:rPr>
                <w:color w:val="000000"/>
                <w:sz w:val="18"/>
                <w:szCs w:val="18"/>
              </w:rPr>
              <w:t>n</w:t>
            </w:r>
            <w:r w:rsidRPr="00527AD3">
              <w:rPr>
                <w:color w:val="000000"/>
                <w:sz w:val="18"/>
                <w:szCs w:val="18"/>
              </w:rPr>
              <w:t>teen tiedot</w:t>
            </w:r>
          </w:p>
          <w:p w14:paraId="45D01CBB" w14:textId="77777777" w:rsidR="00511FA9" w:rsidRPr="00527AD3" w:rsidRDefault="00511FA9" w:rsidP="00923D52">
            <w:pPr>
              <w:jc w:val="left"/>
              <w:rPr>
                <w:color w:val="000000"/>
                <w:sz w:val="18"/>
                <w:szCs w:val="18"/>
              </w:rPr>
            </w:pPr>
          </w:p>
          <w:p w14:paraId="2BE889B4" w14:textId="4F4E92F3" w:rsidR="00923D52" w:rsidRPr="00527AD3" w:rsidRDefault="002E7687" w:rsidP="00923D52">
            <w:pPr>
              <w:jc w:val="left"/>
              <w:rPr>
                <w:sz w:val="18"/>
                <w:szCs w:val="18"/>
              </w:rPr>
            </w:pPr>
            <w:r w:rsidRPr="00527AD3">
              <w:rPr>
                <w:sz w:val="18"/>
                <w:szCs w:val="18"/>
              </w:rPr>
              <w:t>Jos kyseessä on sovellust</w:t>
            </w:r>
            <w:r w:rsidRPr="00527AD3">
              <w:rPr>
                <w:sz w:val="18"/>
                <w:szCs w:val="18"/>
              </w:rPr>
              <w:t>a</w:t>
            </w:r>
            <w:r w:rsidR="00923D52" w:rsidRPr="00527AD3">
              <w:rPr>
                <w:sz w:val="18"/>
                <w:szCs w:val="18"/>
              </w:rPr>
              <w:t>son virhe</w:t>
            </w:r>
            <w:r w:rsidRPr="00527AD3">
              <w:rPr>
                <w:sz w:val="18"/>
                <w:szCs w:val="18"/>
              </w:rPr>
              <w:t xml:space="preserve">, </w:t>
            </w:r>
            <w:r w:rsidR="00923D52" w:rsidRPr="00527AD3">
              <w:rPr>
                <w:sz w:val="18"/>
                <w:szCs w:val="18"/>
              </w:rPr>
              <w:t xml:space="preserve">virhetiedot </w:t>
            </w:r>
            <w:r w:rsidRPr="00527AD3">
              <w:rPr>
                <w:sz w:val="18"/>
                <w:szCs w:val="18"/>
              </w:rPr>
              <w:t>sijoit</w:t>
            </w:r>
            <w:r w:rsidRPr="00527AD3">
              <w:rPr>
                <w:sz w:val="18"/>
                <w:szCs w:val="18"/>
              </w:rPr>
              <w:t>e</w:t>
            </w:r>
            <w:r w:rsidRPr="00527AD3">
              <w:rPr>
                <w:sz w:val="18"/>
                <w:szCs w:val="18"/>
              </w:rPr>
              <w:t>taan kontrollikehyk</w:t>
            </w:r>
            <w:r w:rsidR="00923D52" w:rsidRPr="00527AD3">
              <w:rPr>
                <w:sz w:val="18"/>
                <w:szCs w:val="18"/>
              </w:rPr>
              <w:t xml:space="preserve">sen </w:t>
            </w:r>
            <w:r w:rsidRPr="00527AD3">
              <w:rPr>
                <w:sz w:val="18"/>
                <w:szCs w:val="18"/>
              </w:rPr>
              <w:t>re</w:t>
            </w:r>
            <w:r w:rsidRPr="00527AD3">
              <w:rPr>
                <w:sz w:val="18"/>
                <w:szCs w:val="18"/>
              </w:rPr>
              <w:t>a</w:t>
            </w:r>
            <w:r w:rsidRPr="00527AD3">
              <w:rPr>
                <w:sz w:val="18"/>
                <w:szCs w:val="18"/>
              </w:rPr>
              <w:t>sonOf</w:t>
            </w:r>
            <w:r w:rsidR="00923D52" w:rsidRPr="00527AD3">
              <w:rPr>
                <w:sz w:val="18"/>
                <w:szCs w:val="18"/>
              </w:rPr>
              <w:t xml:space="preserve"> -rakenteeseen. Vars</w:t>
            </w:r>
            <w:r w:rsidR="00923D52" w:rsidRPr="00527AD3">
              <w:rPr>
                <w:sz w:val="18"/>
                <w:szCs w:val="18"/>
              </w:rPr>
              <w:t>i</w:t>
            </w:r>
            <w:r w:rsidR="00923D52" w:rsidRPr="00527AD3">
              <w:rPr>
                <w:sz w:val="18"/>
                <w:szCs w:val="18"/>
              </w:rPr>
              <w:t>naiset virhetiedot esitetään reasonOf-rakenteen detect</w:t>
            </w:r>
            <w:r w:rsidR="00923D52" w:rsidRPr="00527AD3">
              <w:rPr>
                <w:sz w:val="18"/>
                <w:szCs w:val="18"/>
              </w:rPr>
              <w:t>e</w:t>
            </w:r>
            <w:r w:rsidR="00923D52" w:rsidRPr="00527AD3">
              <w:rPr>
                <w:sz w:val="18"/>
                <w:szCs w:val="18"/>
              </w:rPr>
              <w:t>dIssueEvent -elementissä.</w:t>
            </w:r>
          </w:p>
          <w:p w14:paraId="3AC0F8D8" w14:textId="77777777" w:rsidR="00923D52" w:rsidRPr="00527AD3" w:rsidRDefault="00923D52" w:rsidP="00923D52">
            <w:pPr>
              <w:jc w:val="left"/>
              <w:rPr>
                <w:sz w:val="18"/>
                <w:szCs w:val="18"/>
              </w:rPr>
            </w:pPr>
          </w:p>
          <w:p w14:paraId="7D74025D" w14:textId="6E227095" w:rsidR="00587119" w:rsidRPr="00527AD3" w:rsidRDefault="002E7687" w:rsidP="00923D52">
            <w:pPr>
              <w:jc w:val="left"/>
              <w:rPr>
                <w:sz w:val="18"/>
                <w:szCs w:val="18"/>
              </w:rPr>
            </w:pPr>
            <w:r w:rsidRPr="00527AD3">
              <w:rPr>
                <w:sz w:val="18"/>
                <w:szCs w:val="18"/>
              </w:rPr>
              <w:t>HUOM: Teknisluontoiset kuittaustiedot sijoitetaan va</w:t>
            </w:r>
            <w:r w:rsidRPr="00527AD3">
              <w:rPr>
                <w:sz w:val="18"/>
                <w:szCs w:val="18"/>
              </w:rPr>
              <w:t>s</w:t>
            </w:r>
            <w:r w:rsidRPr="00527AD3">
              <w:rPr>
                <w:sz w:val="18"/>
                <w:szCs w:val="18"/>
              </w:rPr>
              <w:t>taanottokuittauksen siirtok</w:t>
            </w:r>
            <w:r w:rsidRPr="00527AD3">
              <w:rPr>
                <w:sz w:val="18"/>
                <w:szCs w:val="18"/>
              </w:rPr>
              <w:t>e</w:t>
            </w:r>
            <w:r w:rsidRPr="00527AD3">
              <w:rPr>
                <w:sz w:val="18"/>
                <w:szCs w:val="18"/>
              </w:rPr>
              <w:t>hyksen acknowledge</w:t>
            </w:r>
            <w:r w:rsidR="00923D52" w:rsidRPr="00527AD3">
              <w:rPr>
                <w:sz w:val="18"/>
                <w:szCs w:val="18"/>
              </w:rPr>
              <w:t>ment-luokkaan.</w:t>
            </w:r>
          </w:p>
        </w:tc>
        <w:tc>
          <w:tcPr>
            <w:tcW w:w="1346" w:type="pct"/>
            <w:shd w:val="clear" w:color="auto" w:fill="auto"/>
            <w:hideMark/>
          </w:tcPr>
          <w:p w14:paraId="668B9E26" w14:textId="391E4EB2" w:rsidR="002E7687" w:rsidRPr="00527AD3" w:rsidRDefault="00923D52" w:rsidP="00923D52">
            <w:pPr>
              <w:jc w:val="left"/>
              <w:rPr>
                <w:color w:val="000000"/>
                <w:sz w:val="18"/>
                <w:szCs w:val="18"/>
              </w:rPr>
            </w:pPr>
            <w:r w:rsidRPr="00527AD3">
              <w:rPr>
                <w:color w:val="000000"/>
                <w:sz w:val="18"/>
                <w:szCs w:val="18"/>
              </w:rPr>
              <w:t>Rakennetta käytetään samalla tavalla virhetilanteen tietojen ilmoittamiseen</w:t>
            </w:r>
            <w:r w:rsidR="002E7687" w:rsidRPr="00527AD3">
              <w:rPr>
                <w:color w:val="000000"/>
                <w:sz w:val="18"/>
                <w:szCs w:val="18"/>
              </w:rPr>
              <w:t xml:space="preserve"> </w:t>
            </w:r>
          </w:p>
        </w:tc>
      </w:tr>
      <w:tr w:rsidR="00527AD3" w:rsidRPr="003C6C16" w14:paraId="702F7E75" w14:textId="77777777" w:rsidTr="00527AD3">
        <w:trPr>
          <w:trHeight w:val="600"/>
        </w:trPr>
        <w:tc>
          <w:tcPr>
            <w:tcW w:w="733" w:type="pct"/>
            <w:shd w:val="clear" w:color="auto" w:fill="auto"/>
          </w:tcPr>
          <w:p w14:paraId="326698A0" w14:textId="21588ED1" w:rsidR="00527AD3" w:rsidRPr="00527AD3" w:rsidRDefault="00527AD3" w:rsidP="00FD60FA">
            <w:pPr>
              <w:jc w:val="left"/>
              <w:rPr>
                <w:sz w:val="18"/>
                <w:szCs w:val="18"/>
              </w:rPr>
            </w:pPr>
            <w:r w:rsidRPr="00527AD3">
              <w:rPr>
                <w:sz w:val="18"/>
                <w:szCs w:val="18"/>
              </w:rPr>
              <w:t>typeCode</w:t>
            </w:r>
          </w:p>
        </w:tc>
        <w:tc>
          <w:tcPr>
            <w:tcW w:w="535" w:type="pct"/>
          </w:tcPr>
          <w:p w14:paraId="24FA0286" w14:textId="5D6BBA58" w:rsidR="00527AD3" w:rsidRPr="00527AD3" w:rsidRDefault="00527AD3" w:rsidP="00634190">
            <w:pPr>
              <w:jc w:val="center"/>
              <w:rPr>
                <w:sz w:val="18"/>
                <w:szCs w:val="18"/>
              </w:rPr>
            </w:pPr>
            <w:r w:rsidRPr="00527AD3">
              <w:rPr>
                <w:sz w:val="18"/>
                <w:szCs w:val="18"/>
              </w:rPr>
              <w:t>1..1</w:t>
            </w:r>
          </w:p>
        </w:tc>
        <w:tc>
          <w:tcPr>
            <w:tcW w:w="579" w:type="pct"/>
          </w:tcPr>
          <w:p w14:paraId="263FA4B3" w14:textId="08D8BAAF" w:rsidR="00527AD3" w:rsidRPr="00527AD3" w:rsidRDefault="00527AD3" w:rsidP="002E7687">
            <w:pPr>
              <w:jc w:val="center"/>
              <w:rPr>
                <w:sz w:val="18"/>
                <w:szCs w:val="18"/>
              </w:rPr>
            </w:pPr>
            <w:r w:rsidRPr="00527AD3">
              <w:rPr>
                <w:sz w:val="18"/>
                <w:szCs w:val="18"/>
              </w:rPr>
              <w:t>1..1</w:t>
            </w:r>
          </w:p>
        </w:tc>
        <w:tc>
          <w:tcPr>
            <w:tcW w:w="507" w:type="pct"/>
            <w:shd w:val="clear" w:color="auto" w:fill="auto"/>
          </w:tcPr>
          <w:p w14:paraId="729E2E95" w14:textId="7D7E7096" w:rsidR="00527AD3" w:rsidRPr="00527AD3" w:rsidRDefault="00527AD3" w:rsidP="0053607E">
            <w:pPr>
              <w:jc w:val="center"/>
              <w:rPr>
                <w:sz w:val="18"/>
                <w:szCs w:val="18"/>
              </w:rPr>
            </w:pPr>
            <w:r w:rsidRPr="00527AD3">
              <w:rPr>
                <w:sz w:val="18"/>
                <w:szCs w:val="18"/>
              </w:rPr>
              <w:t>CS</w:t>
            </w:r>
          </w:p>
        </w:tc>
        <w:tc>
          <w:tcPr>
            <w:tcW w:w="1300" w:type="pct"/>
            <w:shd w:val="clear" w:color="auto" w:fill="auto"/>
          </w:tcPr>
          <w:p w14:paraId="396DF5E0" w14:textId="40F359DA" w:rsidR="00527AD3" w:rsidRPr="00527AD3" w:rsidRDefault="00527AD3" w:rsidP="000D4500">
            <w:pPr>
              <w:jc w:val="left"/>
              <w:rPr>
                <w:sz w:val="18"/>
                <w:szCs w:val="18"/>
              </w:rPr>
            </w:pPr>
            <w:r w:rsidRPr="00527AD3">
              <w:rPr>
                <w:sz w:val="18"/>
                <w:szCs w:val="18"/>
              </w:rPr>
              <w:t>Vakioarvo ”RSON”</w:t>
            </w:r>
          </w:p>
        </w:tc>
        <w:tc>
          <w:tcPr>
            <w:tcW w:w="1346" w:type="pct"/>
            <w:shd w:val="clear" w:color="auto" w:fill="auto"/>
          </w:tcPr>
          <w:p w14:paraId="4A7E73DB" w14:textId="76B2205A" w:rsidR="00527AD3" w:rsidRPr="00527AD3" w:rsidRDefault="00527AD3" w:rsidP="00FD60FA">
            <w:pPr>
              <w:jc w:val="left"/>
              <w:rPr>
                <w:sz w:val="18"/>
                <w:szCs w:val="18"/>
              </w:rPr>
            </w:pPr>
            <w:r w:rsidRPr="00527AD3">
              <w:rPr>
                <w:sz w:val="18"/>
                <w:szCs w:val="18"/>
              </w:rPr>
              <w:t>Vakioarvo ”RSON”</w:t>
            </w:r>
          </w:p>
        </w:tc>
      </w:tr>
      <w:tr w:rsidR="00527AD3" w:rsidRPr="003C6C16" w14:paraId="723898FB" w14:textId="77777777" w:rsidTr="00527AD3">
        <w:trPr>
          <w:trHeight w:val="600"/>
        </w:trPr>
        <w:tc>
          <w:tcPr>
            <w:tcW w:w="733" w:type="pct"/>
            <w:shd w:val="clear" w:color="auto" w:fill="auto"/>
          </w:tcPr>
          <w:p w14:paraId="65587874" w14:textId="2A901242" w:rsidR="00527AD3" w:rsidRPr="00527AD3" w:rsidRDefault="00527AD3" w:rsidP="00FD60FA">
            <w:pPr>
              <w:jc w:val="left"/>
              <w:rPr>
                <w:sz w:val="18"/>
                <w:szCs w:val="18"/>
              </w:rPr>
            </w:pPr>
            <w:r w:rsidRPr="00527AD3">
              <w:rPr>
                <w:sz w:val="18"/>
                <w:szCs w:val="18"/>
              </w:rPr>
              <w:t>contextIndu</w:t>
            </w:r>
            <w:r w:rsidRPr="00527AD3">
              <w:rPr>
                <w:sz w:val="18"/>
                <w:szCs w:val="18"/>
              </w:rPr>
              <w:t>c</w:t>
            </w:r>
            <w:r w:rsidRPr="00527AD3">
              <w:rPr>
                <w:sz w:val="18"/>
                <w:szCs w:val="18"/>
              </w:rPr>
              <w:t>tionId</w:t>
            </w:r>
          </w:p>
        </w:tc>
        <w:tc>
          <w:tcPr>
            <w:tcW w:w="535" w:type="pct"/>
          </w:tcPr>
          <w:p w14:paraId="0E11E451" w14:textId="741947AA" w:rsidR="00527AD3" w:rsidRPr="00527AD3" w:rsidRDefault="00527AD3" w:rsidP="00634190">
            <w:pPr>
              <w:jc w:val="center"/>
              <w:rPr>
                <w:sz w:val="18"/>
                <w:szCs w:val="18"/>
              </w:rPr>
            </w:pPr>
            <w:r w:rsidRPr="00527AD3">
              <w:rPr>
                <w:sz w:val="18"/>
                <w:szCs w:val="18"/>
              </w:rPr>
              <w:t>0..1</w:t>
            </w:r>
          </w:p>
        </w:tc>
        <w:tc>
          <w:tcPr>
            <w:tcW w:w="579" w:type="pct"/>
          </w:tcPr>
          <w:p w14:paraId="5F70B9A9" w14:textId="08DF2EDC" w:rsidR="00527AD3" w:rsidRPr="00527AD3" w:rsidRDefault="00527AD3" w:rsidP="002E7687">
            <w:pPr>
              <w:jc w:val="center"/>
              <w:rPr>
                <w:sz w:val="18"/>
                <w:szCs w:val="18"/>
              </w:rPr>
            </w:pPr>
            <w:r w:rsidRPr="00527AD3">
              <w:rPr>
                <w:sz w:val="18"/>
                <w:szCs w:val="18"/>
              </w:rPr>
              <w:t>1..1</w:t>
            </w:r>
          </w:p>
        </w:tc>
        <w:tc>
          <w:tcPr>
            <w:tcW w:w="507" w:type="pct"/>
            <w:shd w:val="clear" w:color="auto" w:fill="auto"/>
          </w:tcPr>
          <w:p w14:paraId="028F781E" w14:textId="75156930" w:rsidR="00527AD3" w:rsidRPr="00527AD3" w:rsidRDefault="00527AD3" w:rsidP="0053607E">
            <w:pPr>
              <w:jc w:val="center"/>
              <w:rPr>
                <w:sz w:val="18"/>
                <w:szCs w:val="18"/>
              </w:rPr>
            </w:pPr>
            <w:r w:rsidRPr="00527AD3">
              <w:rPr>
                <w:sz w:val="18"/>
                <w:szCs w:val="18"/>
              </w:rPr>
              <w:t>BL</w:t>
            </w:r>
          </w:p>
        </w:tc>
        <w:tc>
          <w:tcPr>
            <w:tcW w:w="1300" w:type="pct"/>
            <w:shd w:val="clear" w:color="auto" w:fill="auto"/>
          </w:tcPr>
          <w:p w14:paraId="54FFC3B4" w14:textId="4365C5F2" w:rsidR="00527AD3" w:rsidRPr="00527AD3" w:rsidRDefault="00A46ED5" w:rsidP="000D4500">
            <w:pPr>
              <w:jc w:val="left"/>
              <w:rPr>
                <w:sz w:val="18"/>
                <w:szCs w:val="18"/>
              </w:rPr>
            </w:pPr>
            <w:r>
              <w:rPr>
                <w:sz w:val="18"/>
                <w:szCs w:val="18"/>
              </w:rPr>
              <w:t>V</w:t>
            </w:r>
            <w:r w:rsidR="00527AD3" w:rsidRPr="00527AD3">
              <w:rPr>
                <w:sz w:val="18"/>
                <w:szCs w:val="18"/>
              </w:rPr>
              <w:t>akioarvo ”false”</w:t>
            </w:r>
          </w:p>
        </w:tc>
        <w:tc>
          <w:tcPr>
            <w:tcW w:w="1346" w:type="pct"/>
            <w:shd w:val="clear" w:color="auto" w:fill="auto"/>
          </w:tcPr>
          <w:p w14:paraId="7303C20E" w14:textId="3DBF09FE" w:rsidR="00527AD3" w:rsidRPr="00527AD3" w:rsidRDefault="00A46ED5" w:rsidP="00FD60FA">
            <w:pPr>
              <w:jc w:val="left"/>
              <w:rPr>
                <w:sz w:val="18"/>
                <w:szCs w:val="18"/>
              </w:rPr>
            </w:pPr>
            <w:r>
              <w:rPr>
                <w:sz w:val="18"/>
                <w:szCs w:val="18"/>
              </w:rPr>
              <w:t>V</w:t>
            </w:r>
            <w:r w:rsidR="00527AD3" w:rsidRPr="00527AD3">
              <w:rPr>
                <w:sz w:val="18"/>
                <w:szCs w:val="18"/>
              </w:rPr>
              <w:t>akioarvo ”false”</w:t>
            </w:r>
          </w:p>
        </w:tc>
      </w:tr>
      <w:tr w:rsidR="00527AD3" w:rsidRPr="003C6C16" w14:paraId="29953B81" w14:textId="77777777" w:rsidTr="00527AD3">
        <w:trPr>
          <w:trHeight w:val="600"/>
        </w:trPr>
        <w:tc>
          <w:tcPr>
            <w:tcW w:w="733" w:type="pct"/>
            <w:shd w:val="clear" w:color="auto" w:fill="auto"/>
          </w:tcPr>
          <w:p w14:paraId="2BCF9EA6" w14:textId="023B5898" w:rsidR="00527AD3" w:rsidRPr="00527AD3" w:rsidRDefault="00527AD3" w:rsidP="00FD60FA">
            <w:pPr>
              <w:jc w:val="left"/>
              <w:rPr>
                <w:sz w:val="18"/>
                <w:szCs w:val="18"/>
              </w:rPr>
            </w:pPr>
            <w:r w:rsidRPr="00527AD3">
              <w:rPr>
                <w:sz w:val="18"/>
                <w:szCs w:val="18"/>
              </w:rPr>
              <w:t>detectedIss</w:t>
            </w:r>
            <w:r w:rsidRPr="00527AD3">
              <w:rPr>
                <w:sz w:val="18"/>
                <w:szCs w:val="18"/>
              </w:rPr>
              <w:t>u</w:t>
            </w:r>
            <w:r w:rsidRPr="00527AD3">
              <w:rPr>
                <w:sz w:val="18"/>
                <w:szCs w:val="18"/>
              </w:rPr>
              <w:t>eEvent -elementti</w:t>
            </w:r>
          </w:p>
        </w:tc>
        <w:tc>
          <w:tcPr>
            <w:tcW w:w="535" w:type="pct"/>
          </w:tcPr>
          <w:p w14:paraId="570604B8" w14:textId="39C267AE" w:rsidR="00527AD3" w:rsidRPr="00527AD3" w:rsidRDefault="00527AD3" w:rsidP="00634190">
            <w:pPr>
              <w:jc w:val="center"/>
              <w:rPr>
                <w:sz w:val="18"/>
                <w:szCs w:val="18"/>
              </w:rPr>
            </w:pPr>
            <w:r w:rsidRPr="00527AD3">
              <w:rPr>
                <w:sz w:val="18"/>
                <w:szCs w:val="18"/>
              </w:rPr>
              <w:t>1..1</w:t>
            </w:r>
          </w:p>
        </w:tc>
        <w:tc>
          <w:tcPr>
            <w:tcW w:w="579" w:type="pct"/>
          </w:tcPr>
          <w:p w14:paraId="1CEFEC73" w14:textId="48527D04" w:rsidR="00527AD3" w:rsidRPr="00527AD3" w:rsidRDefault="00527AD3" w:rsidP="002E7687">
            <w:pPr>
              <w:jc w:val="center"/>
              <w:rPr>
                <w:sz w:val="18"/>
                <w:szCs w:val="18"/>
              </w:rPr>
            </w:pPr>
            <w:r>
              <w:rPr>
                <w:sz w:val="18"/>
                <w:szCs w:val="18"/>
              </w:rPr>
              <w:t>1..1</w:t>
            </w:r>
          </w:p>
        </w:tc>
        <w:tc>
          <w:tcPr>
            <w:tcW w:w="507" w:type="pct"/>
            <w:shd w:val="clear" w:color="auto" w:fill="auto"/>
          </w:tcPr>
          <w:p w14:paraId="3B4EB6F1" w14:textId="77777777" w:rsidR="00527AD3" w:rsidRPr="00527AD3" w:rsidRDefault="00527AD3" w:rsidP="0053607E">
            <w:pPr>
              <w:jc w:val="center"/>
              <w:rPr>
                <w:sz w:val="18"/>
                <w:szCs w:val="18"/>
              </w:rPr>
            </w:pPr>
          </w:p>
        </w:tc>
        <w:tc>
          <w:tcPr>
            <w:tcW w:w="1300" w:type="pct"/>
            <w:shd w:val="clear" w:color="auto" w:fill="auto"/>
          </w:tcPr>
          <w:p w14:paraId="55CD1A1C" w14:textId="77777777" w:rsidR="00527AD3" w:rsidRPr="00527AD3" w:rsidRDefault="00527AD3" w:rsidP="000D4500">
            <w:pPr>
              <w:jc w:val="left"/>
              <w:rPr>
                <w:sz w:val="18"/>
                <w:szCs w:val="18"/>
              </w:rPr>
            </w:pPr>
          </w:p>
        </w:tc>
        <w:tc>
          <w:tcPr>
            <w:tcW w:w="1346" w:type="pct"/>
            <w:shd w:val="clear" w:color="auto" w:fill="auto"/>
          </w:tcPr>
          <w:p w14:paraId="386F86DA" w14:textId="77777777" w:rsidR="00527AD3" w:rsidRPr="00527AD3" w:rsidRDefault="00527AD3" w:rsidP="00FD60FA">
            <w:pPr>
              <w:jc w:val="left"/>
              <w:rPr>
                <w:sz w:val="18"/>
                <w:szCs w:val="18"/>
              </w:rPr>
            </w:pPr>
          </w:p>
        </w:tc>
      </w:tr>
      <w:tr w:rsidR="00527AD3" w:rsidRPr="003C6C16" w14:paraId="7EAD5D56" w14:textId="77777777" w:rsidTr="00527AD3">
        <w:trPr>
          <w:trHeight w:val="600"/>
        </w:trPr>
        <w:tc>
          <w:tcPr>
            <w:tcW w:w="733" w:type="pct"/>
            <w:shd w:val="clear" w:color="auto" w:fill="auto"/>
          </w:tcPr>
          <w:p w14:paraId="75759900" w14:textId="788D4DB4" w:rsidR="00527AD3" w:rsidRPr="00527AD3" w:rsidRDefault="00527AD3" w:rsidP="00FD60FA">
            <w:pPr>
              <w:jc w:val="left"/>
              <w:rPr>
                <w:color w:val="000000"/>
                <w:sz w:val="18"/>
                <w:szCs w:val="18"/>
              </w:rPr>
            </w:pPr>
            <w:r w:rsidRPr="00527AD3">
              <w:rPr>
                <w:sz w:val="18"/>
                <w:szCs w:val="18"/>
              </w:rPr>
              <w:t xml:space="preserve">classCode </w:t>
            </w:r>
          </w:p>
        </w:tc>
        <w:tc>
          <w:tcPr>
            <w:tcW w:w="535" w:type="pct"/>
          </w:tcPr>
          <w:p w14:paraId="3B7B9A26" w14:textId="5391C127" w:rsidR="00527AD3" w:rsidRPr="00527AD3" w:rsidRDefault="00527AD3" w:rsidP="00634190">
            <w:pPr>
              <w:jc w:val="center"/>
              <w:rPr>
                <w:color w:val="000000"/>
                <w:sz w:val="18"/>
                <w:szCs w:val="18"/>
              </w:rPr>
            </w:pPr>
            <w:r w:rsidRPr="00527AD3">
              <w:rPr>
                <w:sz w:val="18"/>
                <w:szCs w:val="18"/>
              </w:rPr>
              <w:t>1..1</w:t>
            </w:r>
          </w:p>
        </w:tc>
        <w:tc>
          <w:tcPr>
            <w:tcW w:w="579" w:type="pct"/>
          </w:tcPr>
          <w:p w14:paraId="0FD5751B" w14:textId="7305854C" w:rsidR="00527AD3" w:rsidRPr="00527AD3" w:rsidRDefault="00527AD3" w:rsidP="002E7687">
            <w:pPr>
              <w:jc w:val="center"/>
              <w:rPr>
                <w:color w:val="000000"/>
                <w:sz w:val="18"/>
                <w:szCs w:val="18"/>
              </w:rPr>
            </w:pPr>
            <w:r w:rsidRPr="00527AD3">
              <w:rPr>
                <w:sz w:val="18"/>
                <w:szCs w:val="18"/>
              </w:rPr>
              <w:t>1..1</w:t>
            </w:r>
          </w:p>
        </w:tc>
        <w:tc>
          <w:tcPr>
            <w:tcW w:w="507" w:type="pct"/>
            <w:shd w:val="clear" w:color="auto" w:fill="auto"/>
          </w:tcPr>
          <w:p w14:paraId="0AFA435C" w14:textId="2B8EABC9" w:rsidR="00527AD3" w:rsidRPr="00527AD3" w:rsidRDefault="00527AD3" w:rsidP="0053607E">
            <w:pPr>
              <w:jc w:val="center"/>
              <w:rPr>
                <w:color w:val="000000"/>
                <w:sz w:val="18"/>
                <w:szCs w:val="18"/>
              </w:rPr>
            </w:pPr>
            <w:r w:rsidRPr="00527AD3">
              <w:rPr>
                <w:sz w:val="18"/>
                <w:szCs w:val="18"/>
              </w:rPr>
              <w:t>CS</w:t>
            </w:r>
          </w:p>
        </w:tc>
        <w:tc>
          <w:tcPr>
            <w:tcW w:w="1300" w:type="pct"/>
            <w:shd w:val="clear" w:color="auto" w:fill="auto"/>
          </w:tcPr>
          <w:p w14:paraId="3DF6DCE4" w14:textId="730330F3" w:rsidR="00527AD3" w:rsidRPr="00527AD3" w:rsidRDefault="00527AD3" w:rsidP="000D4500">
            <w:pPr>
              <w:jc w:val="left"/>
              <w:rPr>
                <w:color w:val="000000"/>
                <w:sz w:val="18"/>
                <w:szCs w:val="18"/>
              </w:rPr>
            </w:pPr>
            <w:r w:rsidRPr="00527AD3">
              <w:rPr>
                <w:sz w:val="18"/>
                <w:szCs w:val="18"/>
              </w:rPr>
              <w:t>Vakioarvo ”ALRT”</w:t>
            </w:r>
          </w:p>
        </w:tc>
        <w:tc>
          <w:tcPr>
            <w:tcW w:w="1346" w:type="pct"/>
            <w:shd w:val="clear" w:color="auto" w:fill="auto"/>
          </w:tcPr>
          <w:p w14:paraId="4284E0B5" w14:textId="48CB1D59" w:rsidR="00527AD3" w:rsidRPr="00527AD3" w:rsidRDefault="00527AD3" w:rsidP="00FD60FA">
            <w:pPr>
              <w:jc w:val="left"/>
              <w:rPr>
                <w:color w:val="000000"/>
                <w:sz w:val="18"/>
                <w:szCs w:val="18"/>
              </w:rPr>
            </w:pPr>
            <w:r w:rsidRPr="00527AD3">
              <w:rPr>
                <w:sz w:val="18"/>
                <w:szCs w:val="18"/>
              </w:rPr>
              <w:t>Vakioarvo ”ALRT”</w:t>
            </w:r>
          </w:p>
        </w:tc>
      </w:tr>
      <w:tr w:rsidR="00527AD3" w:rsidRPr="003C6C16" w14:paraId="6F37735A" w14:textId="77777777" w:rsidTr="00527AD3">
        <w:trPr>
          <w:trHeight w:val="600"/>
        </w:trPr>
        <w:tc>
          <w:tcPr>
            <w:tcW w:w="733" w:type="pct"/>
            <w:shd w:val="clear" w:color="auto" w:fill="auto"/>
          </w:tcPr>
          <w:p w14:paraId="09DE3509" w14:textId="1648F6C5" w:rsidR="00527AD3" w:rsidRPr="00527AD3" w:rsidRDefault="00527AD3" w:rsidP="00FD60FA">
            <w:pPr>
              <w:jc w:val="left"/>
              <w:rPr>
                <w:color w:val="000000"/>
                <w:sz w:val="18"/>
                <w:szCs w:val="18"/>
              </w:rPr>
            </w:pPr>
            <w:r w:rsidRPr="00527AD3">
              <w:rPr>
                <w:sz w:val="18"/>
                <w:szCs w:val="18"/>
              </w:rPr>
              <w:t>moodCode</w:t>
            </w:r>
          </w:p>
        </w:tc>
        <w:tc>
          <w:tcPr>
            <w:tcW w:w="535" w:type="pct"/>
          </w:tcPr>
          <w:p w14:paraId="2CA53EE9" w14:textId="274355D5" w:rsidR="00527AD3" w:rsidRPr="00527AD3" w:rsidRDefault="00527AD3" w:rsidP="00634190">
            <w:pPr>
              <w:jc w:val="center"/>
              <w:rPr>
                <w:color w:val="000000"/>
                <w:sz w:val="18"/>
                <w:szCs w:val="18"/>
              </w:rPr>
            </w:pPr>
            <w:r w:rsidRPr="00527AD3">
              <w:rPr>
                <w:sz w:val="18"/>
                <w:szCs w:val="18"/>
              </w:rPr>
              <w:t>1..1</w:t>
            </w:r>
          </w:p>
        </w:tc>
        <w:tc>
          <w:tcPr>
            <w:tcW w:w="579" w:type="pct"/>
          </w:tcPr>
          <w:p w14:paraId="5A6B43AA" w14:textId="0EA6A409" w:rsidR="00527AD3" w:rsidRPr="00527AD3" w:rsidRDefault="00527AD3" w:rsidP="002E7687">
            <w:pPr>
              <w:jc w:val="center"/>
              <w:rPr>
                <w:color w:val="000000"/>
                <w:sz w:val="18"/>
                <w:szCs w:val="18"/>
              </w:rPr>
            </w:pPr>
            <w:r w:rsidRPr="00527AD3">
              <w:rPr>
                <w:sz w:val="18"/>
                <w:szCs w:val="18"/>
              </w:rPr>
              <w:t>1..1</w:t>
            </w:r>
          </w:p>
        </w:tc>
        <w:tc>
          <w:tcPr>
            <w:tcW w:w="507" w:type="pct"/>
            <w:shd w:val="clear" w:color="auto" w:fill="auto"/>
          </w:tcPr>
          <w:p w14:paraId="600FB47C" w14:textId="69E52653" w:rsidR="00527AD3" w:rsidRPr="00527AD3" w:rsidRDefault="00527AD3" w:rsidP="0053607E">
            <w:pPr>
              <w:jc w:val="center"/>
              <w:rPr>
                <w:color w:val="000000"/>
                <w:sz w:val="18"/>
                <w:szCs w:val="18"/>
              </w:rPr>
            </w:pPr>
            <w:r w:rsidRPr="00527AD3">
              <w:rPr>
                <w:sz w:val="18"/>
                <w:szCs w:val="18"/>
              </w:rPr>
              <w:t>CS</w:t>
            </w:r>
          </w:p>
        </w:tc>
        <w:tc>
          <w:tcPr>
            <w:tcW w:w="1300" w:type="pct"/>
            <w:shd w:val="clear" w:color="auto" w:fill="auto"/>
          </w:tcPr>
          <w:p w14:paraId="558BF02F" w14:textId="609B9829" w:rsidR="00527AD3" w:rsidRPr="00527AD3" w:rsidRDefault="00527AD3" w:rsidP="000D4500">
            <w:pPr>
              <w:jc w:val="left"/>
              <w:rPr>
                <w:color w:val="000000"/>
                <w:sz w:val="18"/>
                <w:szCs w:val="18"/>
              </w:rPr>
            </w:pPr>
            <w:r w:rsidRPr="00527AD3">
              <w:rPr>
                <w:sz w:val="18"/>
                <w:szCs w:val="18"/>
              </w:rPr>
              <w:t>Vakioarvo ”EVN”</w:t>
            </w:r>
          </w:p>
        </w:tc>
        <w:tc>
          <w:tcPr>
            <w:tcW w:w="1346" w:type="pct"/>
            <w:shd w:val="clear" w:color="auto" w:fill="auto"/>
          </w:tcPr>
          <w:p w14:paraId="748A0D91" w14:textId="6439BB10" w:rsidR="00527AD3" w:rsidRPr="00527AD3" w:rsidRDefault="00527AD3" w:rsidP="00FD60FA">
            <w:pPr>
              <w:jc w:val="left"/>
              <w:rPr>
                <w:color w:val="000000"/>
                <w:sz w:val="18"/>
                <w:szCs w:val="18"/>
              </w:rPr>
            </w:pPr>
            <w:r w:rsidRPr="00527AD3">
              <w:rPr>
                <w:sz w:val="18"/>
                <w:szCs w:val="18"/>
              </w:rPr>
              <w:t>Vakioarvo ”EVN”</w:t>
            </w:r>
          </w:p>
        </w:tc>
      </w:tr>
      <w:tr w:rsidR="00527AD3" w:rsidRPr="003C6C16" w14:paraId="2F6D0D23" w14:textId="77777777" w:rsidTr="00527AD3">
        <w:trPr>
          <w:trHeight w:val="600"/>
        </w:trPr>
        <w:tc>
          <w:tcPr>
            <w:tcW w:w="733" w:type="pct"/>
            <w:shd w:val="clear" w:color="auto" w:fill="auto"/>
          </w:tcPr>
          <w:p w14:paraId="1712D322" w14:textId="09C85EB2" w:rsidR="00527AD3" w:rsidRPr="00527AD3" w:rsidRDefault="00527AD3" w:rsidP="00FD60FA">
            <w:pPr>
              <w:jc w:val="left"/>
              <w:rPr>
                <w:color w:val="000000"/>
                <w:sz w:val="18"/>
                <w:szCs w:val="18"/>
              </w:rPr>
            </w:pPr>
            <w:r w:rsidRPr="00527AD3">
              <w:rPr>
                <w:sz w:val="18"/>
                <w:szCs w:val="18"/>
              </w:rPr>
              <w:t>id</w:t>
            </w:r>
          </w:p>
        </w:tc>
        <w:tc>
          <w:tcPr>
            <w:tcW w:w="535" w:type="pct"/>
          </w:tcPr>
          <w:p w14:paraId="483A7BBE" w14:textId="0E498566" w:rsidR="00527AD3" w:rsidRPr="00527AD3" w:rsidRDefault="00527AD3" w:rsidP="00634190">
            <w:pPr>
              <w:jc w:val="center"/>
              <w:rPr>
                <w:color w:val="000000"/>
                <w:sz w:val="18"/>
                <w:szCs w:val="18"/>
              </w:rPr>
            </w:pPr>
            <w:r w:rsidRPr="00527AD3">
              <w:rPr>
                <w:sz w:val="18"/>
                <w:szCs w:val="18"/>
              </w:rPr>
              <w:t>0..*</w:t>
            </w:r>
          </w:p>
        </w:tc>
        <w:tc>
          <w:tcPr>
            <w:tcW w:w="579" w:type="pct"/>
          </w:tcPr>
          <w:p w14:paraId="06AA114D" w14:textId="58A3694A" w:rsidR="00527AD3" w:rsidRPr="00527AD3" w:rsidRDefault="00527AD3" w:rsidP="002E7687">
            <w:pPr>
              <w:jc w:val="center"/>
              <w:rPr>
                <w:color w:val="000000"/>
                <w:sz w:val="18"/>
                <w:szCs w:val="18"/>
              </w:rPr>
            </w:pPr>
            <w:r w:rsidRPr="00527AD3">
              <w:rPr>
                <w:sz w:val="18"/>
                <w:szCs w:val="18"/>
              </w:rPr>
              <w:t>0..*</w:t>
            </w:r>
          </w:p>
        </w:tc>
        <w:tc>
          <w:tcPr>
            <w:tcW w:w="507" w:type="pct"/>
            <w:shd w:val="clear" w:color="auto" w:fill="auto"/>
          </w:tcPr>
          <w:p w14:paraId="45667251" w14:textId="14D445CE" w:rsidR="00527AD3" w:rsidRPr="00527AD3" w:rsidRDefault="00527AD3" w:rsidP="0053607E">
            <w:pPr>
              <w:jc w:val="center"/>
              <w:rPr>
                <w:color w:val="000000"/>
                <w:sz w:val="18"/>
                <w:szCs w:val="18"/>
              </w:rPr>
            </w:pPr>
            <w:r w:rsidRPr="00527AD3">
              <w:rPr>
                <w:sz w:val="18"/>
                <w:szCs w:val="18"/>
              </w:rPr>
              <w:t>II</w:t>
            </w:r>
          </w:p>
        </w:tc>
        <w:tc>
          <w:tcPr>
            <w:tcW w:w="1300" w:type="pct"/>
            <w:shd w:val="clear" w:color="auto" w:fill="auto"/>
          </w:tcPr>
          <w:p w14:paraId="063C61E0" w14:textId="7DDAE9BD" w:rsidR="00527AD3" w:rsidRPr="00527AD3" w:rsidRDefault="00527AD3" w:rsidP="000D4500">
            <w:pPr>
              <w:jc w:val="left"/>
              <w:rPr>
                <w:color w:val="000000"/>
                <w:sz w:val="18"/>
                <w:szCs w:val="18"/>
              </w:rPr>
            </w:pPr>
            <w:r w:rsidRPr="00527AD3">
              <w:rPr>
                <w:sz w:val="18"/>
                <w:szCs w:val="18"/>
              </w:rPr>
              <w:t>Virheen yksiselitteinen tunni</w:t>
            </w:r>
            <w:r w:rsidRPr="00527AD3">
              <w:rPr>
                <w:sz w:val="18"/>
                <w:szCs w:val="18"/>
              </w:rPr>
              <w:t>s</w:t>
            </w:r>
            <w:r w:rsidRPr="00527AD3">
              <w:rPr>
                <w:sz w:val="18"/>
                <w:szCs w:val="18"/>
              </w:rPr>
              <w:t>te</w:t>
            </w:r>
          </w:p>
        </w:tc>
        <w:tc>
          <w:tcPr>
            <w:tcW w:w="1346" w:type="pct"/>
            <w:shd w:val="clear" w:color="auto" w:fill="auto"/>
          </w:tcPr>
          <w:p w14:paraId="558376AF" w14:textId="631735E0" w:rsidR="00527AD3" w:rsidRPr="00527AD3" w:rsidRDefault="00527AD3" w:rsidP="00FD60FA">
            <w:pPr>
              <w:jc w:val="left"/>
              <w:rPr>
                <w:color w:val="000000"/>
                <w:sz w:val="18"/>
                <w:szCs w:val="18"/>
              </w:rPr>
            </w:pPr>
            <w:r w:rsidRPr="00527AD3">
              <w:rPr>
                <w:sz w:val="18"/>
                <w:szCs w:val="18"/>
              </w:rPr>
              <w:t>Käytetään samalla tavalla</w:t>
            </w:r>
          </w:p>
        </w:tc>
      </w:tr>
      <w:tr w:rsidR="00527AD3" w:rsidRPr="003C6C16" w14:paraId="71F46494" w14:textId="77777777" w:rsidTr="00527AD3">
        <w:trPr>
          <w:trHeight w:val="600"/>
        </w:trPr>
        <w:tc>
          <w:tcPr>
            <w:tcW w:w="733" w:type="pct"/>
            <w:shd w:val="clear" w:color="auto" w:fill="auto"/>
          </w:tcPr>
          <w:p w14:paraId="7BF40B5B" w14:textId="5BEDCBF7" w:rsidR="00527AD3" w:rsidRPr="00527AD3" w:rsidRDefault="00527AD3" w:rsidP="00FD60FA">
            <w:pPr>
              <w:jc w:val="left"/>
              <w:rPr>
                <w:color w:val="000000"/>
                <w:sz w:val="18"/>
                <w:szCs w:val="18"/>
              </w:rPr>
            </w:pPr>
            <w:r w:rsidRPr="00527AD3">
              <w:rPr>
                <w:sz w:val="18"/>
                <w:szCs w:val="18"/>
              </w:rPr>
              <w:t>code</w:t>
            </w:r>
          </w:p>
        </w:tc>
        <w:tc>
          <w:tcPr>
            <w:tcW w:w="535" w:type="pct"/>
          </w:tcPr>
          <w:p w14:paraId="5C649034" w14:textId="187B525B" w:rsidR="00527AD3" w:rsidRPr="00527AD3" w:rsidRDefault="00527AD3" w:rsidP="00634190">
            <w:pPr>
              <w:jc w:val="center"/>
              <w:rPr>
                <w:color w:val="000000"/>
                <w:sz w:val="18"/>
                <w:szCs w:val="18"/>
              </w:rPr>
            </w:pPr>
            <w:r w:rsidRPr="00527AD3">
              <w:rPr>
                <w:sz w:val="18"/>
                <w:szCs w:val="18"/>
              </w:rPr>
              <w:t>1..1</w:t>
            </w:r>
          </w:p>
        </w:tc>
        <w:tc>
          <w:tcPr>
            <w:tcW w:w="579" w:type="pct"/>
          </w:tcPr>
          <w:p w14:paraId="18FCF52F" w14:textId="4FA5D000" w:rsidR="00527AD3" w:rsidRPr="00527AD3" w:rsidRDefault="00527AD3" w:rsidP="002E7687">
            <w:pPr>
              <w:jc w:val="center"/>
              <w:rPr>
                <w:color w:val="000000"/>
                <w:sz w:val="18"/>
                <w:szCs w:val="18"/>
              </w:rPr>
            </w:pPr>
            <w:r w:rsidRPr="00527AD3">
              <w:rPr>
                <w:sz w:val="18"/>
                <w:szCs w:val="18"/>
              </w:rPr>
              <w:t>0..1</w:t>
            </w:r>
          </w:p>
        </w:tc>
        <w:tc>
          <w:tcPr>
            <w:tcW w:w="507" w:type="pct"/>
            <w:shd w:val="clear" w:color="auto" w:fill="auto"/>
          </w:tcPr>
          <w:p w14:paraId="3B56BAD5" w14:textId="7BA5C513" w:rsidR="00527AD3" w:rsidRPr="00527AD3" w:rsidRDefault="00527AD3" w:rsidP="0053607E">
            <w:pPr>
              <w:jc w:val="center"/>
              <w:rPr>
                <w:color w:val="000000"/>
                <w:sz w:val="18"/>
                <w:szCs w:val="18"/>
              </w:rPr>
            </w:pPr>
            <w:r w:rsidRPr="00527AD3">
              <w:rPr>
                <w:sz w:val="18"/>
                <w:szCs w:val="18"/>
              </w:rPr>
              <w:t>CD</w:t>
            </w:r>
          </w:p>
        </w:tc>
        <w:tc>
          <w:tcPr>
            <w:tcW w:w="1300" w:type="pct"/>
            <w:shd w:val="clear" w:color="auto" w:fill="auto"/>
          </w:tcPr>
          <w:p w14:paraId="094A3E0C" w14:textId="3C3CC402" w:rsidR="00527AD3" w:rsidRPr="00527AD3" w:rsidRDefault="00527AD3" w:rsidP="000D4500">
            <w:pPr>
              <w:jc w:val="left"/>
              <w:rPr>
                <w:color w:val="000000"/>
                <w:sz w:val="18"/>
                <w:szCs w:val="18"/>
              </w:rPr>
            </w:pPr>
            <w:r w:rsidRPr="00527AD3">
              <w:rPr>
                <w:sz w:val="18"/>
                <w:szCs w:val="18"/>
              </w:rPr>
              <w:t>Virheen tyyppi koodatussa muodossa</w:t>
            </w:r>
          </w:p>
        </w:tc>
        <w:tc>
          <w:tcPr>
            <w:tcW w:w="1346" w:type="pct"/>
            <w:shd w:val="clear" w:color="auto" w:fill="auto"/>
          </w:tcPr>
          <w:p w14:paraId="003AFC79" w14:textId="45846F08" w:rsidR="00527AD3" w:rsidRPr="00527AD3" w:rsidRDefault="00527AD3" w:rsidP="00FD60FA">
            <w:pPr>
              <w:jc w:val="left"/>
              <w:rPr>
                <w:color w:val="000000"/>
                <w:sz w:val="18"/>
                <w:szCs w:val="18"/>
              </w:rPr>
            </w:pPr>
            <w:r w:rsidRPr="00527AD3">
              <w:rPr>
                <w:sz w:val="18"/>
                <w:szCs w:val="18"/>
              </w:rPr>
              <w:t>Käytetään samalla tavalla</w:t>
            </w:r>
          </w:p>
        </w:tc>
      </w:tr>
      <w:tr w:rsidR="00527AD3" w:rsidRPr="003C6C16" w14:paraId="5047F8EA" w14:textId="77777777" w:rsidTr="00527AD3">
        <w:trPr>
          <w:trHeight w:val="600"/>
        </w:trPr>
        <w:tc>
          <w:tcPr>
            <w:tcW w:w="733" w:type="pct"/>
            <w:shd w:val="clear" w:color="auto" w:fill="auto"/>
          </w:tcPr>
          <w:p w14:paraId="6ACC5606" w14:textId="3016F548" w:rsidR="00527AD3" w:rsidRPr="00527AD3" w:rsidRDefault="00527AD3" w:rsidP="00FD60FA">
            <w:pPr>
              <w:jc w:val="left"/>
              <w:rPr>
                <w:color w:val="000000"/>
                <w:sz w:val="18"/>
                <w:szCs w:val="18"/>
              </w:rPr>
            </w:pPr>
            <w:r w:rsidRPr="00527AD3">
              <w:rPr>
                <w:sz w:val="18"/>
                <w:szCs w:val="18"/>
              </w:rPr>
              <w:t>text</w:t>
            </w:r>
          </w:p>
        </w:tc>
        <w:tc>
          <w:tcPr>
            <w:tcW w:w="535" w:type="pct"/>
          </w:tcPr>
          <w:p w14:paraId="3C0D2488" w14:textId="70818EBE" w:rsidR="00527AD3" w:rsidRPr="00527AD3" w:rsidRDefault="00527AD3" w:rsidP="00634190">
            <w:pPr>
              <w:jc w:val="center"/>
              <w:rPr>
                <w:color w:val="000000"/>
                <w:sz w:val="18"/>
                <w:szCs w:val="18"/>
              </w:rPr>
            </w:pPr>
            <w:r w:rsidRPr="00527AD3">
              <w:rPr>
                <w:sz w:val="18"/>
                <w:szCs w:val="18"/>
              </w:rPr>
              <w:t>0..1</w:t>
            </w:r>
          </w:p>
        </w:tc>
        <w:tc>
          <w:tcPr>
            <w:tcW w:w="579" w:type="pct"/>
          </w:tcPr>
          <w:p w14:paraId="5F3F5517" w14:textId="0DFE7D94" w:rsidR="00527AD3" w:rsidRPr="00527AD3" w:rsidRDefault="00527AD3" w:rsidP="002E7687">
            <w:pPr>
              <w:jc w:val="center"/>
              <w:rPr>
                <w:color w:val="000000"/>
                <w:sz w:val="18"/>
                <w:szCs w:val="18"/>
              </w:rPr>
            </w:pPr>
            <w:r w:rsidRPr="00527AD3">
              <w:rPr>
                <w:sz w:val="18"/>
                <w:szCs w:val="18"/>
              </w:rPr>
              <w:t>0..1</w:t>
            </w:r>
          </w:p>
        </w:tc>
        <w:tc>
          <w:tcPr>
            <w:tcW w:w="507" w:type="pct"/>
            <w:shd w:val="clear" w:color="auto" w:fill="auto"/>
          </w:tcPr>
          <w:p w14:paraId="1BB02B79" w14:textId="49CA7575" w:rsidR="00527AD3" w:rsidRPr="00527AD3" w:rsidRDefault="00527AD3" w:rsidP="0053607E">
            <w:pPr>
              <w:jc w:val="center"/>
              <w:rPr>
                <w:color w:val="000000"/>
                <w:sz w:val="18"/>
                <w:szCs w:val="18"/>
              </w:rPr>
            </w:pPr>
            <w:r w:rsidRPr="00527AD3">
              <w:rPr>
                <w:sz w:val="18"/>
                <w:szCs w:val="18"/>
              </w:rPr>
              <w:t>ED</w:t>
            </w:r>
          </w:p>
        </w:tc>
        <w:tc>
          <w:tcPr>
            <w:tcW w:w="1300" w:type="pct"/>
            <w:shd w:val="clear" w:color="auto" w:fill="auto"/>
          </w:tcPr>
          <w:p w14:paraId="50808BCF" w14:textId="2BE6AE8E" w:rsidR="00527AD3" w:rsidRPr="00527AD3" w:rsidRDefault="00527AD3" w:rsidP="000D4500">
            <w:pPr>
              <w:jc w:val="left"/>
              <w:rPr>
                <w:color w:val="000000"/>
                <w:sz w:val="18"/>
                <w:szCs w:val="18"/>
              </w:rPr>
            </w:pPr>
            <w:r w:rsidRPr="00527AD3">
              <w:rPr>
                <w:sz w:val="18"/>
                <w:szCs w:val="18"/>
              </w:rPr>
              <w:t>Virheen lisätiedot tekstimu</w:t>
            </w:r>
            <w:r w:rsidRPr="00527AD3">
              <w:rPr>
                <w:sz w:val="18"/>
                <w:szCs w:val="18"/>
              </w:rPr>
              <w:t>o</w:t>
            </w:r>
            <w:r w:rsidRPr="00527AD3">
              <w:rPr>
                <w:sz w:val="18"/>
                <w:szCs w:val="18"/>
              </w:rPr>
              <w:t>dossa</w:t>
            </w:r>
          </w:p>
        </w:tc>
        <w:tc>
          <w:tcPr>
            <w:tcW w:w="1346" w:type="pct"/>
            <w:shd w:val="clear" w:color="auto" w:fill="auto"/>
          </w:tcPr>
          <w:p w14:paraId="6E806FA5" w14:textId="1DBEDC23" w:rsidR="00527AD3" w:rsidRPr="00527AD3" w:rsidRDefault="00527AD3" w:rsidP="00FD60FA">
            <w:pPr>
              <w:jc w:val="left"/>
              <w:rPr>
                <w:color w:val="000000"/>
                <w:sz w:val="18"/>
                <w:szCs w:val="18"/>
              </w:rPr>
            </w:pPr>
            <w:r w:rsidRPr="00527AD3">
              <w:rPr>
                <w:sz w:val="18"/>
                <w:szCs w:val="18"/>
              </w:rPr>
              <w:t>Käytetään samalla tavalla</w:t>
            </w:r>
          </w:p>
        </w:tc>
      </w:tr>
      <w:tr w:rsidR="00527AD3" w:rsidRPr="003C6C16" w14:paraId="2DFCC5EC" w14:textId="77777777" w:rsidTr="00527AD3">
        <w:trPr>
          <w:trHeight w:val="600"/>
        </w:trPr>
        <w:tc>
          <w:tcPr>
            <w:tcW w:w="733" w:type="pct"/>
            <w:shd w:val="clear" w:color="auto" w:fill="auto"/>
          </w:tcPr>
          <w:p w14:paraId="08079EA7" w14:textId="0483702E" w:rsidR="00527AD3" w:rsidRPr="00527AD3" w:rsidRDefault="00527AD3" w:rsidP="00FD60FA">
            <w:pPr>
              <w:jc w:val="left"/>
              <w:rPr>
                <w:color w:val="000000"/>
                <w:sz w:val="18"/>
                <w:szCs w:val="18"/>
              </w:rPr>
            </w:pPr>
            <w:r w:rsidRPr="00527AD3">
              <w:rPr>
                <w:sz w:val="18"/>
                <w:szCs w:val="18"/>
              </w:rPr>
              <w:t>value</w:t>
            </w:r>
          </w:p>
        </w:tc>
        <w:tc>
          <w:tcPr>
            <w:tcW w:w="535" w:type="pct"/>
          </w:tcPr>
          <w:p w14:paraId="275E2949" w14:textId="7E99ABA0" w:rsidR="00527AD3" w:rsidRPr="00527AD3" w:rsidRDefault="00527AD3" w:rsidP="00634190">
            <w:pPr>
              <w:jc w:val="center"/>
              <w:rPr>
                <w:color w:val="000000"/>
                <w:sz w:val="18"/>
                <w:szCs w:val="18"/>
              </w:rPr>
            </w:pPr>
            <w:r w:rsidRPr="00527AD3">
              <w:rPr>
                <w:sz w:val="18"/>
                <w:szCs w:val="18"/>
              </w:rPr>
              <w:t>0..1</w:t>
            </w:r>
          </w:p>
        </w:tc>
        <w:tc>
          <w:tcPr>
            <w:tcW w:w="579" w:type="pct"/>
          </w:tcPr>
          <w:p w14:paraId="6262AD55" w14:textId="6031E3CD" w:rsidR="00527AD3" w:rsidRPr="00527AD3" w:rsidRDefault="00527AD3" w:rsidP="002E7687">
            <w:pPr>
              <w:jc w:val="center"/>
              <w:rPr>
                <w:color w:val="000000"/>
                <w:sz w:val="18"/>
                <w:szCs w:val="18"/>
              </w:rPr>
            </w:pPr>
            <w:r w:rsidRPr="00527AD3">
              <w:rPr>
                <w:sz w:val="18"/>
                <w:szCs w:val="18"/>
              </w:rPr>
              <w:t>0..1</w:t>
            </w:r>
          </w:p>
        </w:tc>
        <w:tc>
          <w:tcPr>
            <w:tcW w:w="507" w:type="pct"/>
            <w:shd w:val="clear" w:color="auto" w:fill="auto"/>
          </w:tcPr>
          <w:p w14:paraId="7EA09195" w14:textId="2B6667B5" w:rsidR="00527AD3" w:rsidRPr="00527AD3" w:rsidRDefault="00527AD3" w:rsidP="0053607E">
            <w:pPr>
              <w:jc w:val="center"/>
              <w:rPr>
                <w:color w:val="000000"/>
                <w:sz w:val="18"/>
                <w:szCs w:val="18"/>
              </w:rPr>
            </w:pPr>
            <w:r w:rsidRPr="00527AD3">
              <w:rPr>
                <w:sz w:val="18"/>
                <w:szCs w:val="18"/>
              </w:rPr>
              <w:t>ANY</w:t>
            </w:r>
          </w:p>
        </w:tc>
        <w:tc>
          <w:tcPr>
            <w:tcW w:w="1300" w:type="pct"/>
            <w:shd w:val="clear" w:color="auto" w:fill="auto"/>
          </w:tcPr>
          <w:p w14:paraId="70FDFD0F" w14:textId="6E10ECE3" w:rsidR="00527AD3" w:rsidRPr="00527AD3" w:rsidRDefault="00527AD3" w:rsidP="000D4500">
            <w:pPr>
              <w:jc w:val="left"/>
              <w:rPr>
                <w:color w:val="000000"/>
                <w:sz w:val="18"/>
                <w:szCs w:val="18"/>
              </w:rPr>
            </w:pPr>
            <w:r w:rsidRPr="00527AD3">
              <w:rPr>
                <w:sz w:val="18"/>
                <w:szCs w:val="18"/>
              </w:rPr>
              <w:t>Tarkka virhetieto</w:t>
            </w:r>
          </w:p>
        </w:tc>
        <w:tc>
          <w:tcPr>
            <w:tcW w:w="1346" w:type="pct"/>
            <w:shd w:val="clear" w:color="auto" w:fill="auto"/>
          </w:tcPr>
          <w:p w14:paraId="5AE212EC" w14:textId="7346F2A4" w:rsidR="00527AD3" w:rsidRPr="00527AD3" w:rsidRDefault="00527AD3" w:rsidP="00FD60FA">
            <w:pPr>
              <w:jc w:val="left"/>
              <w:rPr>
                <w:color w:val="000000"/>
                <w:sz w:val="18"/>
                <w:szCs w:val="18"/>
              </w:rPr>
            </w:pPr>
            <w:r w:rsidRPr="00527AD3">
              <w:rPr>
                <w:sz w:val="18"/>
                <w:szCs w:val="18"/>
              </w:rPr>
              <w:t>Käytetään samalla tavalla</w:t>
            </w:r>
          </w:p>
        </w:tc>
      </w:tr>
      <w:tr w:rsidR="00527AD3" w:rsidRPr="003C6C16" w14:paraId="0FA0389C" w14:textId="77777777" w:rsidTr="00527AD3">
        <w:trPr>
          <w:trHeight w:val="600"/>
        </w:trPr>
        <w:tc>
          <w:tcPr>
            <w:tcW w:w="733" w:type="pct"/>
            <w:shd w:val="clear" w:color="auto" w:fill="auto"/>
          </w:tcPr>
          <w:p w14:paraId="74D75CA0" w14:textId="7BF01F9C" w:rsidR="00527AD3" w:rsidRPr="00527AD3" w:rsidRDefault="00527AD3" w:rsidP="00FD60FA">
            <w:pPr>
              <w:jc w:val="left"/>
              <w:rPr>
                <w:color w:val="000000"/>
                <w:sz w:val="18"/>
                <w:szCs w:val="18"/>
              </w:rPr>
            </w:pPr>
            <w:r w:rsidRPr="00527AD3">
              <w:rPr>
                <w:sz w:val="18"/>
                <w:szCs w:val="18"/>
              </w:rPr>
              <w:t>mitigatedBy -elementti</w:t>
            </w:r>
          </w:p>
        </w:tc>
        <w:tc>
          <w:tcPr>
            <w:tcW w:w="535" w:type="pct"/>
          </w:tcPr>
          <w:p w14:paraId="05095925" w14:textId="162D2D3F" w:rsidR="00527AD3" w:rsidRPr="00527AD3" w:rsidRDefault="00527AD3" w:rsidP="00634190">
            <w:pPr>
              <w:jc w:val="center"/>
              <w:rPr>
                <w:color w:val="000000"/>
                <w:sz w:val="18"/>
                <w:szCs w:val="18"/>
              </w:rPr>
            </w:pPr>
            <w:r w:rsidRPr="00527AD3">
              <w:rPr>
                <w:sz w:val="18"/>
                <w:szCs w:val="18"/>
              </w:rPr>
              <w:t>0..*</w:t>
            </w:r>
          </w:p>
        </w:tc>
        <w:tc>
          <w:tcPr>
            <w:tcW w:w="579" w:type="pct"/>
          </w:tcPr>
          <w:p w14:paraId="52AD8D06" w14:textId="1437730D" w:rsidR="00527AD3" w:rsidRPr="00527AD3" w:rsidRDefault="00527AD3" w:rsidP="002E7687">
            <w:pPr>
              <w:jc w:val="center"/>
              <w:rPr>
                <w:color w:val="000000"/>
                <w:sz w:val="18"/>
                <w:szCs w:val="18"/>
              </w:rPr>
            </w:pPr>
            <w:r w:rsidRPr="00527AD3">
              <w:rPr>
                <w:sz w:val="18"/>
                <w:szCs w:val="18"/>
              </w:rPr>
              <w:t>0..0</w:t>
            </w:r>
          </w:p>
        </w:tc>
        <w:tc>
          <w:tcPr>
            <w:tcW w:w="507" w:type="pct"/>
            <w:shd w:val="clear" w:color="auto" w:fill="auto"/>
          </w:tcPr>
          <w:p w14:paraId="6707FBF0" w14:textId="6A712522" w:rsidR="00527AD3" w:rsidRPr="00527AD3" w:rsidRDefault="00527AD3" w:rsidP="0053607E">
            <w:pPr>
              <w:jc w:val="center"/>
              <w:rPr>
                <w:color w:val="000000"/>
                <w:sz w:val="18"/>
                <w:szCs w:val="18"/>
              </w:rPr>
            </w:pPr>
          </w:p>
        </w:tc>
        <w:tc>
          <w:tcPr>
            <w:tcW w:w="1300" w:type="pct"/>
            <w:shd w:val="clear" w:color="auto" w:fill="auto"/>
          </w:tcPr>
          <w:p w14:paraId="38592172" w14:textId="3267A816" w:rsidR="00527AD3" w:rsidRPr="00527AD3" w:rsidRDefault="00A46ED5" w:rsidP="000D4500">
            <w:pPr>
              <w:jc w:val="left"/>
              <w:rPr>
                <w:color w:val="000000"/>
                <w:sz w:val="18"/>
                <w:szCs w:val="18"/>
              </w:rPr>
            </w:pPr>
            <w:r>
              <w:rPr>
                <w:color w:val="000000"/>
                <w:sz w:val="18"/>
                <w:szCs w:val="18"/>
              </w:rPr>
              <w:t>Ei ohjeistusta</w:t>
            </w:r>
          </w:p>
        </w:tc>
        <w:tc>
          <w:tcPr>
            <w:tcW w:w="1346" w:type="pct"/>
            <w:shd w:val="clear" w:color="auto" w:fill="auto"/>
          </w:tcPr>
          <w:p w14:paraId="4E64E489" w14:textId="484F3702" w:rsidR="00527AD3" w:rsidRPr="00527AD3" w:rsidRDefault="00A46ED5" w:rsidP="00FD60FA">
            <w:pPr>
              <w:jc w:val="left"/>
              <w:rPr>
                <w:color w:val="000000"/>
                <w:sz w:val="18"/>
                <w:szCs w:val="18"/>
              </w:rPr>
            </w:pPr>
            <w:r>
              <w:rPr>
                <w:color w:val="000000"/>
                <w:sz w:val="18"/>
                <w:szCs w:val="18"/>
              </w:rPr>
              <w:t xml:space="preserve">Ei </w:t>
            </w:r>
            <w:r w:rsidRPr="00152B06">
              <w:rPr>
                <w:color w:val="000000"/>
                <w:sz w:val="18"/>
                <w:szCs w:val="18"/>
              </w:rPr>
              <w:t>käytetä</w:t>
            </w:r>
          </w:p>
        </w:tc>
      </w:tr>
      <w:tr w:rsidR="00527AD3" w:rsidRPr="003C6C16" w14:paraId="309F7E6E" w14:textId="77777777" w:rsidTr="00527AD3">
        <w:trPr>
          <w:trHeight w:val="600"/>
        </w:trPr>
        <w:tc>
          <w:tcPr>
            <w:tcW w:w="733" w:type="pct"/>
            <w:shd w:val="clear" w:color="auto" w:fill="auto"/>
          </w:tcPr>
          <w:p w14:paraId="33FEE957" w14:textId="3B9D0B1E" w:rsidR="00527AD3" w:rsidRPr="00527AD3" w:rsidRDefault="00527AD3" w:rsidP="00FD60FA">
            <w:pPr>
              <w:jc w:val="left"/>
              <w:rPr>
                <w:sz w:val="18"/>
                <w:szCs w:val="18"/>
              </w:rPr>
            </w:pPr>
            <w:r w:rsidRPr="00527AD3">
              <w:rPr>
                <w:sz w:val="18"/>
                <w:szCs w:val="18"/>
              </w:rPr>
              <w:t>triggerFor -elementti</w:t>
            </w:r>
          </w:p>
        </w:tc>
        <w:tc>
          <w:tcPr>
            <w:tcW w:w="535" w:type="pct"/>
          </w:tcPr>
          <w:p w14:paraId="554A8BBE" w14:textId="780C9E2A" w:rsidR="00527AD3" w:rsidRPr="00527AD3" w:rsidRDefault="00527AD3" w:rsidP="00634190">
            <w:pPr>
              <w:jc w:val="center"/>
              <w:rPr>
                <w:sz w:val="18"/>
                <w:szCs w:val="18"/>
              </w:rPr>
            </w:pPr>
            <w:r w:rsidRPr="00527AD3">
              <w:rPr>
                <w:sz w:val="18"/>
                <w:szCs w:val="18"/>
              </w:rPr>
              <w:t>0..*</w:t>
            </w:r>
          </w:p>
        </w:tc>
        <w:tc>
          <w:tcPr>
            <w:tcW w:w="579" w:type="pct"/>
          </w:tcPr>
          <w:p w14:paraId="27DFC966" w14:textId="42F06C1E" w:rsidR="00527AD3" w:rsidRPr="00527AD3" w:rsidRDefault="00527AD3" w:rsidP="002E7687">
            <w:pPr>
              <w:jc w:val="center"/>
              <w:rPr>
                <w:sz w:val="18"/>
                <w:szCs w:val="18"/>
              </w:rPr>
            </w:pPr>
            <w:r w:rsidRPr="00527AD3">
              <w:rPr>
                <w:sz w:val="18"/>
                <w:szCs w:val="18"/>
              </w:rPr>
              <w:t>0..0</w:t>
            </w:r>
          </w:p>
        </w:tc>
        <w:tc>
          <w:tcPr>
            <w:tcW w:w="507" w:type="pct"/>
            <w:shd w:val="clear" w:color="auto" w:fill="auto"/>
          </w:tcPr>
          <w:p w14:paraId="4F3E0B92" w14:textId="1C708D52" w:rsidR="00527AD3" w:rsidRPr="00527AD3" w:rsidRDefault="00527AD3" w:rsidP="0053607E">
            <w:pPr>
              <w:jc w:val="center"/>
              <w:rPr>
                <w:sz w:val="18"/>
                <w:szCs w:val="18"/>
              </w:rPr>
            </w:pPr>
          </w:p>
        </w:tc>
        <w:tc>
          <w:tcPr>
            <w:tcW w:w="1300" w:type="pct"/>
            <w:shd w:val="clear" w:color="auto" w:fill="auto"/>
          </w:tcPr>
          <w:p w14:paraId="1A4EBEC0" w14:textId="45C56F24" w:rsidR="00527AD3" w:rsidRPr="00527AD3" w:rsidRDefault="00A46ED5" w:rsidP="000D4500">
            <w:pPr>
              <w:jc w:val="left"/>
              <w:rPr>
                <w:color w:val="000000"/>
                <w:sz w:val="18"/>
                <w:szCs w:val="18"/>
                <w:lang w:val="en-US"/>
              </w:rPr>
            </w:pPr>
            <w:r>
              <w:rPr>
                <w:color w:val="000000"/>
                <w:sz w:val="18"/>
                <w:szCs w:val="18"/>
              </w:rPr>
              <w:t>Ei ohjeistusta</w:t>
            </w:r>
          </w:p>
        </w:tc>
        <w:tc>
          <w:tcPr>
            <w:tcW w:w="1346" w:type="pct"/>
            <w:shd w:val="clear" w:color="auto" w:fill="auto"/>
          </w:tcPr>
          <w:p w14:paraId="59F89601" w14:textId="21FE1B5A" w:rsidR="00527AD3" w:rsidRPr="00527AD3" w:rsidRDefault="00A46ED5" w:rsidP="00FD60FA">
            <w:pPr>
              <w:jc w:val="left"/>
              <w:rPr>
                <w:color w:val="000000"/>
                <w:sz w:val="18"/>
                <w:szCs w:val="18"/>
              </w:rPr>
            </w:pPr>
            <w:r>
              <w:rPr>
                <w:color w:val="000000"/>
                <w:sz w:val="18"/>
                <w:szCs w:val="18"/>
              </w:rPr>
              <w:t xml:space="preserve">Ei </w:t>
            </w:r>
            <w:r w:rsidRPr="00152B06">
              <w:rPr>
                <w:color w:val="000000"/>
                <w:sz w:val="18"/>
                <w:szCs w:val="18"/>
              </w:rPr>
              <w:t>käytetä</w:t>
            </w:r>
          </w:p>
        </w:tc>
      </w:tr>
    </w:tbl>
    <w:p w14:paraId="2B4D52AA" w14:textId="77777777" w:rsidR="00716728" w:rsidRDefault="00716728" w:rsidP="00716728">
      <w:pPr>
        <w:pStyle w:val="Otsikko3"/>
        <w:rPr>
          <w:lang w:val="en-US"/>
        </w:rPr>
      </w:pPr>
      <w:bookmarkStart w:id="33" w:name="_Toc451520451"/>
      <w:r>
        <w:rPr>
          <w:lang w:val="en-US"/>
        </w:rPr>
        <w:lastRenderedPageBreak/>
        <w:t>Query Control Act Request</w:t>
      </w:r>
      <w:r w:rsidRPr="00F4357A">
        <w:rPr>
          <w:lang w:val="en-US"/>
        </w:rPr>
        <w:t>: Query By Parameter</w:t>
      </w:r>
      <w:r>
        <w:rPr>
          <w:lang w:val="en-US"/>
        </w:rPr>
        <w:t xml:space="preserve"> (</w:t>
      </w:r>
      <w:r w:rsidRPr="00F4357A">
        <w:rPr>
          <w:lang w:val="en-US"/>
        </w:rPr>
        <w:t>QUQI_MT021001UV01</w:t>
      </w:r>
      <w:r>
        <w:rPr>
          <w:lang w:val="en-US"/>
        </w:rPr>
        <w:t>)</w:t>
      </w:r>
      <w:bookmarkEnd w:id="33"/>
    </w:p>
    <w:p w14:paraId="50691F65" w14:textId="77777777" w:rsidR="00716728" w:rsidRDefault="00716728" w:rsidP="00716728">
      <w:pPr>
        <w:pStyle w:val="LeiptekstiNormalharva"/>
      </w:pPr>
      <w:r w:rsidRPr="00BB1346">
        <w:rPr>
          <w:lang w:val="en-US"/>
        </w:rPr>
        <w:t xml:space="preserve">Kyselyiden kontrollikehys on </w:t>
      </w:r>
      <w:r>
        <w:rPr>
          <w:bCs/>
          <w:lang w:val="en-US"/>
        </w:rPr>
        <w:t>Query Control Act Request</w:t>
      </w:r>
      <w:r w:rsidRPr="00DD4857">
        <w:rPr>
          <w:bCs/>
          <w:lang w:val="en-US"/>
        </w:rPr>
        <w:t xml:space="preserve">: Query By Parameter (QUQI_MT021001UV01). </w:t>
      </w:r>
      <w:r w:rsidRPr="00BB1346">
        <w:rPr>
          <w:bCs/>
        </w:rPr>
        <w:t>Se</w:t>
      </w:r>
      <w:r w:rsidRPr="00BB1346">
        <w:rPr>
          <w:b/>
          <w:bCs/>
        </w:rPr>
        <w:t xml:space="preserve"> </w:t>
      </w:r>
      <w:r>
        <w:t>poikkeaa Trigger Event Control Act kontrollikehyksestä siten, ettei siinä ole asiakirjaa sisältävää subject-luokkaa. Subject-luokan sijaan kontrollikehyksessä on luokka QueryByParameter, joka toimii stubina vars</w:t>
      </w:r>
      <w:r>
        <w:t>i</w:t>
      </w:r>
      <w:r>
        <w:t>naiset kyselyparametrit sisältävälle sovellusaluekohtaiselle sanomatyypille Medical Records Parameter Qu</w:t>
      </w:r>
      <w:r>
        <w:t>e</w:t>
      </w:r>
      <w:r>
        <w:t>ry Message (RC</w:t>
      </w:r>
      <w:r w:rsidRPr="000E294F">
        <w:t>M</w:t>
      </w:r>
      <w:r w:rsidRPr="00E95646">
        <w:t>R_MT</w:t>
      </w:r>
      <w:r>
        <w:t>2</w:t>
      </w:r>
      <w:r w:rsidRPr="00E95646">
        <w:t>00003FI</w:t>
      </w:r>
      <w:r>
        <w:t xml:space="preserve">). QueryByParameter-luokalle ei ole tässä kontrollikehyksessä määritelty tietoja, vaan tiedot löytyvät käytettävästä sanomatyypistä. Kontrollikehyksen rakenne on kuvattu kuvassa 9. </w:t>
      </w:r>
    </w:p>
    <w:p w14:paraId="6BE64526" w14:textId="77777777" w:rsidR="00716728" w:rsidRDefault="00716728" w:rsidP="00716728">
      <w:pPr>
        <w:pStyle w:val="LeiptekstiNormalharva"/>
      </w:pPr>
      <w:r>
        <w:rPr>
          <w:noProof/>
        </w:rPr>
        <w:drawing>
          <wp:inline distT="0" distB="0" distL="0" distR="0" wp14:anchorId="68A5F2BC" wp14:editId="415E0138">
            <wp:extent cx="6124575" cy="2886075"/>
            <wp:effectExtent l="19050" t="0" r="0" b="0"/>
            <wp:docPr id="328" name="Picture 1" descr="QUQI_RM021000UV_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QI_RM021000UV_2009.png"/>
                    <pic:cNvPicPr>
                      <a:picLocks noChangeAspect="1" noChangeArrowheads="1"/>
                    </pic:cNvPicPr>
                  </pic:nvPicPr>
                  <pic:blipFill>
                    <a:blip r:embed="rId24"/>
                    <a:srcRect/>
                    <a:stretch>
                      <a:fillRect/>
                    </a:stretch>
                  </pic:blipFill>
                  <pic:spPr bwMode="auto">
                    <a:xfrm>
                      <a:off x="0" y="0"/>
                      <a:ext cx="6122035" cy="2886075"/>
                    </a:xfrm>
                    <a:prstGeom prst="rect">
                      <a:avLst/>
                    </a:prstGeom>
                    <a:noFill/>
                  </pic:spPr>
                </pic:pic>
              </a:graphicData>
            </a:graphic>
          </wp:inline>
        </w:drawing>
      </w:r>
    </w:p>
    <w:p w14:paraId="7BF7AC60" w14:textId="77777777" w:rsidR="00716728" w:rsidRPr="008352C9" w:rsidRDefault="00716728" w:rsidP="00716728">
      <w:pPr>
        <w:pStyle w:val="Kuvanotsikko"/>
        <w:rPr>
          <w:lang w:val="en-US"/>
        </w:rPr>
      </w:pPr>
      <w:r w:rsidRPr="008352C9">
        <w:rPr>
          <w:lang w:val="en-US"/>
        </w:rPr>
        <w:t xml:space="preserve">Kuva </w:t>
      </w:r>
      <w:r w:rsidRPr="00B85ABA">
        <w:rPr>
          <w:lang w:val="en-US"/>
        </w:rPr>
        <w:t>9</w:t>
      </w:r>
      <w:r w:rsidRPr="008352C9">
        <w:rPr>
          <w:lang w:val="en-US"/>
        </w:rPr>
        <w:t>. Kontrollikehyksen Query Control Act Request:</w:t>
      </w:r>
      <w:r>
        <w:rPr>
          <w:lang w:val="en-US"/>
        </w:rPr>
        <w:t xml:space="preserve"> Query By </w:t>
      </w:r>
      <w:r w:rsidRPr="008352C9">
        <w:rPr>
          <w:lang w:val="en-US"/>
        </w:rPr>
        <w:t>Parameter rakenne (HL7 2006).</w:t>
      </w:r>
    </w:p>
    <w:p w14:paraId="5B3997F6" w14:textId="4B5CEF20" w:rsidR="00294A10" w:rsidRDefault="00716728" w:rsidP="00716728">
      <w:pPr>
        <w:pStyle w:val="LeiptekstiNormalharva"/>
      </w:pPr>
      <w:r>
        <w:t>Kontrollikehyksen Query Control Act Request: Query By Parameter tietosisältö on kuvattu taulukossa 9.</w:t>
      </w:r>
      <w:r w:rsidR="00294A10">
        <w:t xml:space="preserve"> Ensimmäisessä sarakkeessa on kontrollikehyksen tietoelementit. Toisessa sarakkeessa on määritelty ti</w:t>
      </w:r>
      <w:r w:rsidR="00294A10">
        <w:t>e</w:t>
      </w:r>
      <w:r w:rsidR="00294A10">
        <w:t>toelementin pakollisuus HL7-sanomassa ja kolmannessa sarakkeessa asiakastiedon arkiston sanomassa. Neljännessä ja viidennessä sarakkeessa on HL7 V3 soveltamisoppaassa (HL7 Finland 2010) olevat tietoty</w:t>
      </w:r>
      <w:r w:rsidR="00294A10">
        <w:t>y</w:t>
      </w:r>
      <w:r w:rsidR="00294A10">
        <w:t>pit ja tietojen selitteet sekä esimerkkejä käytöstä. Viimeisessä sarakkeessa on määritelty kontrollikehyksen tietojen käyttö asiakastiedon arkiston viestinvälityksessä.</w:t>
      </w:r>
    </w:p>
    <w:p w14:paraId="07C5186A" w14:textId="77777777" w:rsidR="00716728" w:rsidRPr="001F2FE6" w:rsidRDefault="00716728" w:rsidP="00716728">
      <w:pPr>
        <w:pStyle w:val="Kuvanotsikko"/>
        <w:rPr>
          <w:lang w:val="en-US"/>
        </w:rPr>
      </w:pPr>
      <w:r>
        <w:rPr>
          <w:lang w:val="en-US"/>
        </w:rPr>
        <w:t xml:space="preserve">Taulukko </w:t>
      </w:r>
      <w:r w:rsidRPr="001F2FE6">
        <w:rPr>
          <w:lang w:val="en-US"/>
        </w:rPr>
        <w:t xml:space="preserve">9. </w:t>
      </w:r>
      <w:r>
        <w:rPr>
          <w:lang w:val="en-US"/>
        </w:rPr>
        <w:t>Query Control Act Request</w:t>
      </w:r>
      <w:r w:rsidRPr="00F4357A">
        <w:rPr>
          <w:lang w:val="en-US"/>
        </w:rPr>
        <w:t>: Query By Parameter</w:t>
      </w:r>
      <w:r>
        <w:rPr>
          <w:lang w:val="en-US"/>
        </w:rPr>
        <w:t xml:space="preserve"> (</w:t>
      </w:r>
      <w:r w:rsidRPr="00F4357A">
        <w:rPr>
          <w:lang w:val="en-US"/>
        </w:rPr>
        <w:t>QUQI_MT021001UV01</w:t>
      </w:r>
      <w:r>
        <w:rPr>
          <w:lang w:val="en-US"/>
        </w:rPr>
        <w:t xml:space="preserve">) </w:t>
      </w:r>
      <w:r w:rsidRPr="001F2FE6">
        <w:rPr>
          <w:lang w:val="en-US"/>
        </w:rPr>
        <w:t xml:space="preserve">tietosisältö (HL7 Finland 2010).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5"/>
        <w:gridCol w:w="1139"/>
        <w:gridCol w:w="1232"/>
        <w:gridCol w:w="991"/>
        <w:gridCol w:w="2410"/>
        <w:gridCol w:w="2517"/>
      </w:tblGrid>
      <w:tr w:rsidR="0092035C" w14:paraId="03A56ED2" w14:textId="77777777" w:rsidTr="00AF47EC">
        <w:tc>
          <w:tcPr>
            <w:tcW w:w="794" w:type="pct"/>
            <w:shd w:val="clear" w:color="auto" w:fill="C6D9F1" w:themeFill="text2" w:themeFillTint="33"/>
          </w:tcPr>
          <w:p w14:paraId="3624F9FD" w14:textId="4FAB99C3" w:rsidR="0092035C" w:rsidRPr="002F6BA0" w:rsidRDefault="0092035C" w:rsidP="0075500C">
            <w:pPr>
              <w:jc w:val="left"/>
              <w:rPr>
                <w:rStyle w:val="Voimakas"/>
                <w:b w:val="0"/>
                <w:bCs w:val="0"/>
              </w:rPr>
            </w:pPr>
            <w:r>
              <w:rPr>
                <w:b/>
                <w:bCs/>
                <w:color w:val="000000"/>
                <w:szCs w:val="22"/>
              </w:rPr>
              <w:t>Tietoelemen</w:t>
            </w:r>
            <w:r>
              <w:rPr>
                <w:b/>
                <w:bCs/>
                <w:color w:val="000000"/>
                <w:szCs w:val="22"/>
              </w:rPr>
              <w:t>t</w:t>
            </w:r>
            <w:r>
              <w:rPr>
                <w:b/>
                <w:bCs/>
                <w:color w:val="000000"/>
                <w:szCs w:val="22"/>
              </w:rPr>
              <w:t xml:space="preserve">ti </w:t>
            </w:r>
          </w:p>
        </w:tc>
        <w:tc>
          <w:tcPr>
            <w:tcW w:w="578" w:type="pct"/>
            <w:shd w:val="clear" w:color="auto" w:fill="C6D9F1" w:themeFill="text2" w:themeFillTint="33"/>
          </w:tcPr>
          <w:p w14:paraId="7167433C" w14:textId="1CC12047" w:rsidR="0092035C" w:rsidRDefault="0092035C" w:rsidP="0075500C">
            <w:pPr>
              <w:pStyle w:val="ListParagraph1"/>
              <w:jc w:val="left"/>
              <w:rPr>
                <w:rStyle w:val="Voimakas"/>
                <w:color w:val="000000"/>
              </w:rPr>
            </w:pPr>
            <w:r>
              <w:rPr>
                <w:b/>
                <w:bCs/>
                <w:color w:val="000000"/>
                <w:szCs w:val="22"/>
              </w:rPr>
              <w:t>Pakoll</w:t>
            </w:r>
            <w:r>
              <w:rPr>
                <w:b/>
                <w:bCs/>
                <w:color w:val="000000"/>
                <w:szCs w:val="22"/>
              </w:rPr>
              <w:t>i</w:t>
            </w:r>
            <w:r>
              <w:rPr>
                <w:b/>
                <w:bCs/>
                <w:color w:val="000000"/>
                <w:szCs w:val="22"/>
              </w:rPr>
              <w:t>suus HL7-san</w:t>
            </w:r>
            <w:r>
              <w:rPr>
                <w:b/>
                <w:bCs/>
                <w:color w:val="000000"/>
                <w:szCs w:val="22"/>
              </w:rPr>
              <w:t>o</w:t>
            </w:r>
            <w:r>
              <w:rPr>
                <w:b/>
                <w:bCs/>
                <w:color w:val="000000"/>
                <w:szCs w:val="22"/>
              </w:rPr>
              <w:t>massa</w:t>
            </w:r>
          </w:p>
        </w:tc>
        <w:tc>
          <w:tcPr>
            <w:tcW w:w="625" w:type="pct"/>
            <w:shd w:val="clear" w:color="auto" w:fill="C6D9F1" w:themeFill="text2" w:themeFillTint="33"/>
          </w:tcPr>
          <w:p w14:paraId="3B561BC0" w14:textId="434D4F08" w:rsidR="0092035C" w:rsidRDefault="0092035C" w:rsidP="0075500C">
            <w:pPr>
              <w:pStyle w:val="ListParagraph1"/>
              <w:jc w:val="left"/>
              <w:rPr>
                <w:rStyle w:val="Voimakas"/>
                <w:color w:val="000000"/>
              </w:rPr>
            </w:pPr>
            <w:r>
              <w:rPr>
                <w:b/>
                <w:bCs/>
                <w:color w:val="000000"/>
                <w:szCs w:val="22"/>
              </w:rPr>
              <w:t>Pakoll</w:t>
            </w:r>
            <w:r>
              <w:rPr>
                <w:b/>
                <w:bCs/>
                <w:color w:val="000000"/>
                <w:szCs w:val="22"/>
              </w:rPr>
              <w:t>i</w:t>
            </w:r>
            <w:r>
              <w:rPr>
                <w:b/>
                <w:bCs/>
                <w:color w:val="000000"/>
                <w:szCs w:val="22"/>
              </w:rPr>
              <w:t>suus asiaka</w:t>
            </w:r>
            <w:r>
              <w:rPr>
                <w:b/>
                <w:bCs/>
                <w:color w:val="000000"/>
                <w:szCs w:val="22"/>
              </w:rPr>
              <w:t>s</w:t>
            </w:r>
            <w:r>
              <w:rPr>
                <w:b/>
                <w:bCs/>
                <w:color w:val="000000"/>
                <w:szCs w:val="22"/>
              </w:rPr>
              <w:t>tiedo</w:t>
            </w:r>
            <w:r w:rsidR="00294A10">
              <w:rPr>
                <w:b/>
                <w:bCs/>
                <w:color w:val="000000"/>
                <w:szCs w:val="22"/>
              </w:rPr>
              <w:t>n arkiston sanoma</w:t>
            </w:r>
            <w:r w:rsidR="00294A10">
              <w:rPr>
                <w:b/>
                <w:bCs/>
                <w:color w:val="000000"/>
                <w:szCs w:val="22"/>
              </w:rPr>
              <w:t>s</w:t>
            </w:r>
            <w:r w:rsidR="00294A10">
              <w:rPr>
                <w:b/>
                <w:bCs/>
                <w:color w:val="000000"/>
                <w:szCs w:val="22"/>
              </w:rPr>
              <w:t>sa</w:t>
            </w:r>
          </w:p>
        </w:tc>
        <w:tc>
          <w:tcPr>
            <w:tcW w:w="503" w:type="pct"/>
            <w:shd w:val="clear" w:color="auto" w:fill="C6D9F1" w:themeFill="text2" w:themeFillTint="33"/>
          </w:tcPr>
          <w:p w14:paraId="6B2B19A8" w14:textId="30800BEC" w:rsidR="0092035C" w:rsidRPr="002F6BA0" w:rsidRDefault="0092035C" w:rsidP="0075500C">
            <w:pPr>
              <w:pStyle w:val="ListParagraph1"/>
              <w:jc w:val="left"/>
              <w:rPr>
                <w:rStyle w:val="Voimakas"/>
                <w:color w:val="000000"/>
              </w:rPr>
            </w:pPr>
            <w:r>
              <w:rPr>
                <w:rStyle w:val="Voimakas"/>
                <w:color w:val="000000"/>
              </w:rPr>
              <w:t>Tiet</w:t>
            </w:r>
            <w:r>
              <w:rPr>
                <w:rStyle w:val="Voimakas"/>
                <w:color w:val="000000"/>
              </w:rPr>
              <w:t>o</w:t>
            </w:r>
            <w:r>
              <w:rPr>
                <w:rStyle w:val="Voimakas"/>
                <w:color w:val="000000"/>
              </w:rPr>
              <w:t>tyyppi</w:t>
            </w:r>
          </w:p>
        </w:tc>
        <w:tc>
          <w:tcPr>
            <w:tcW w:w="1223" w:type="pct"/>
            <w:shd w:val="clear" w:color="auto" w:fill="C6D9F1" w:themeFill="text2" w:themeFillTint="33"/>
          </w:tcPr>
          <w:p w14:paraId="1A0D1F13" w14:textId="0D46EE69" w:rsidR="0092035C" w:rsidRDefault="0092035C" w:rsidP="0075500C">
            <w:pPr>
              <w:pStyle w:val="ListParagraph1"/>
              <w:jc w:val="left"/>
              <w:rPr>
                <w:rStyle w:val="Voimakas"/>
                <w:color w:val="000000"/>
              </w:rPr>
            </w:pPr>
            <w:r>
              <w:rPr>
                <w:rStyle w:val="Voimakas"/>
                <w:color w:val="000000"/>
              </w:rPr>
              <w:t>Tiedon selite ja es</w:t>
            </w:r>
            <w:r>
              <w:rPr>
                <w:rStyle w:val="Voimakas"/>
                <w:color w:val="000000"/>
              </w:rPr>
              <w:t>i</w:t>
            </w:r>
            <w:r>
              <w:rPr>
                <w:rStyle w:val="Voimakas"/>
                <w:color w:val="000000"/>
              </w:rPr>
              <w:t xml:space="preserve">merkki käytöstä </w:t>
            </w:r>
          </w:p>
        </w:tc>
        <w:tc>
          <w:tcPr>
            <w:tcW w:w="1277" w:type="pct"/>
            <w:shd w:val="clear" w:color="auto" w:fill="C6D9F1" w:themeFill="text2" w:themeFillTint="33"/>
          </w:tcPr>
          <w:p w14:paraId="046DCEDC" w14:textId="3F2B0552" w:rsidR="0092035C" w:rsidRDefault="0092035C" w:rsidP="0075500C">
            <w:pPr>
              <w:pStyle w:val="ListParagraph1"/>
              <w:jc w:val="left"/>
              <w:rPr>
                <w:rStyle w:val="Voimakas"/>
                <w:i/>
                <w:color w:val="000000"/>
                <w:lang w:eastAsia="fi-FI"/>
              </w:rPr>
            </w:pPr>
            <w:r>
              <w:rPr>
                <w:rStyle w:val="Voimakas"/>
                <w:color w:val="000000"/>
              </w:rPr>
              <w:t>Käyttö asiakastiedon arkiston viestinvälity</w:t>
            </w:r>
            <w:r>
              <w:rPr>
                <w:rStyle w:val="Voimakas"/>
                <w:color w:val="000000"/>
              </w:rPr>
              <w:t>k</w:t>
            </w:r>
            <w:r>
              <w:rPr>
                <w:rStyle w:val="Voimakas"/>
                <w:color w:val="000000"/>
              </w:rPr>
              <w:t>sessä</w:t>
            </w:r>
          </w:p>
        </w:tc>
      </w:tr>
      <w:tr w:rsidR="0092035C" w:rsidRPr="0009280C" w14:paraId="358ED836" w14:textId="77777777" w:rsidTr="00AF47EC">
        <w:tc>
          <w:tcPr>
            <w:tcW w:w="794" w:type="pct"/>
          </w:tcPr>
          <w:p w14:paraId="1832DF14" w14:textId="2563F6CA" w:rsidR="0092035C" w:rsidRPr="00152B06" w:rsidRDefault="0092035C" w:rsidP="00FD60FA">
            <w:pPr>
              <w:rPr>
                <w:rStyle w:val="Voimakas"/>
                <w:b w:val="0"/>
                <w:bCs w:val="0"/>
                <w:color w:val="000000"/>
                <w:sz w:val="18"/>
                <w:szCs w:val="18"/>
              </w:rPr>
            </w:pPr>
            <w:r w:rsidRPr="00152B06">
              <w:rPr>
                <w:rStyle w:val="Korostus"/>
                <w:i w:val="0"/>
                <w:iCs w:val="0"/>
                <w:color w:val="000000"/>
                <w:sz w:val="18"/>
                <w:szCs w:val="18"/>
              </w:rPr>
              <w:t>classCode</w:t>
            </w:r>
            <w:r>
              <w:rPr>
                <w:rStyle w:val="Korostus"/>
                <w:i w:val="0"/>
                <w:iCs w:val="0"/>
                <w:color w:val="000000"/>
                <w:sz w:val="18"/>
                <w:szCs w:val="18"/>
              </w:rPr>
              <w:t xml:space="preserve"> </w:t>
            </w:r>
          </w:p>
        </w:tc>
        <w:tc>
          <w:tcPr>
            <w:tcW w:w="578" w:type="pct"/>
          </w:tcPr>
          <w:p w14:paraId="0BF032E2" w14:textId="3800170A" w:rsidR="0092035C" w:rsidRPr="00152B06" w:rsidRDefault="0092035C" w:rsidP="00661086">
            <w:pPr>
              <w:jc w:val="center"/>
              <w:rPr>
                <w:sz w:val="18"/>
                <w:szCs w:val="18"/>
              </w:rPr>
            </w:pPr>
            <w:r>
              <w:rPr>
                <w:color w:val="000000"/>
                <w:sz w:val="18"/>
                <w:szCs w:val="18"/>
              </w:rPr>
              <w:t>1..1</w:t>
            </w:r>
          </w:p>
        </w:tc>
        <w:tc>
          <w:tcPr>
            <w:tcW w:w="625" w:type="pct"/>
          </w:tcPr>
          <w:p w14:paraId="60A1B38E" w14:textId="78EE9EBC" w:rsidR="0092035C" w:rsidRDefault="0092035C" w:rsidP="00B87115">
            <w:pPr>
              <w:jc w:val="center"/>
              <w:rPr>
                <w:sz w:val="18"/>
                <w:szCs w:val="18"/>
              </w:rPr>
            </w:pPr>
            <w:r>
              <w:rPr>
                <w:color w:val="000000"/>
                <w:sz w:val="18"/>
                <w:szCs w:val="18"/>
              </w:rPr>
              <w:t>1..1</w:t>
            </w:r>
          </w:p>
        </w:tc>
        <w:tc>
          <w:tcPr>
            <w:tcW w:w="503" w:type="pct"/>
          </w:tcPr>
          <w:p w14:paraId="7C61CAAD" w14:textId="1BEFFBF5" w:rsidR="0092035C" w:rsidRPr="00152B06" w:rsidRDefault="0092035C" w:rsidP="00B87115">
            <w:pPr>
              <w:jc w:val="center"/>
              <w:rPr>
                <w:sz w:val="18"/>
                <w:szCs w:val="18"/>
              </w:rPr>
            </w:pPr>
            <w:r>
              <w:rPr>
                <w:sz w:val="18"/>
                <w:szCs w:val="18"/>
              </w:rPr>
              <w:t>CS</w:t>
            </w:r>
          </w:p>
        </w:tc>
        <w:tc>
          <w:tcPr>
            <w:tcW w:w="1223" w:type="pct"/>
          </w:tcPr>
          <w:p w14:paraId="180E6974" w14:textId="567BF601" w:rsidR="0092035C" w:rsidRPr="00B87115" w:rsidRDefault="0092035C" w:rsidP="00FD60FA">
            <w:pPr>
              <w:jc w:val="left"/>
              <w:rPr>
                <w:color w:val="000000"/>
                <w:sz w:val="18"/>
                <w:szCs w:val="18"/>
              </w:rPr>
            </w:pPr>
            <w:r w:rsidRPr="00152B06">
              <w:rPr>
                <w:sz w:val="18"/>
                <w:szCs w:val="18"/>
              </w:rPr>
              <w:t>Määrittää käytettäväksi luokaksi Act-luokan</w:t>
            </w:r>
          </w:p>
          <w:p w14:paraId="6D254186" w14:textId="77777777" w:rsidR="0092035C" w:rsidRPr="00CC5771" w:rsidRDefault="0092035C" w:rsidP="00FD60FA">
            <w:pPr>
              <w:jc w:val="left"/>
              <w:rPr>
                <w:color w:val="000000"/>
                <w:sz w:val="18"/>
                <w:szCs w:val="18"/>
              </w:rPr>
            </w:pPr>
            <w:r w:rsidRPr="00CC5771">
              <w:rPr>
                <w:color w:val="000000"/>
                <w:sz w:val="18"/>
                <w:szCs w:val="18"/>
              </w:rPr>
              <w:t>classCode=”CACT” (vakio)</w:t>
            </w:r>
          </w:p>
          <w:p w14:paraId="494FB51B" w14:textId="77777777" w:rsidR="0092035C" w:rsidRPr="00CC5771" w:rsidRDefault="0092035C" w:rsidP="00FD60FA">
            <w:pPr>
              <w:jc w:val="left"/>
              <w:rPr>
                <w:color w:val="000000"/>
                <w:sz w:val="18"/>
                <w:szCs w:val="18"/>
              </w:rPr>
            </w:pPr>
          </w:p>
          <w:p w14:paraId="11E39737" w14:textId="77777777" w:rsidR="0092035C" w:rsidRPr="00A94789" w:rsidRDefault="0092035C" w:rsidP="00FD60FA">
            <w:pPr>
              <w:jc w:val="left"/>
              <w:rPr>
                <w:sz w:val="18"/>
                <w:szCs w:val="18"/>
                <w:lang w:val="en-GB"/>
              </w:rPr>
            </w:pPr>
            <w:r w:rsidRPr="00152B06">
              <w:rPr>
                <w:sz w:val="18"/>
                <w:szCs w:val="18"/>
                <w:lang w:val="en-GB"/>
              </w:rPr>
              <w:t>&lt;ControlActProcess classCode=”CACT” moo</w:t>
            </w:r>
            <w:r w:rsidRPr="00152B06">
              <w:rPr>
                <w:sz w:val="18"/>
                <w:szCs w:val="18"/>
                <w:lang w:val="en-GB"/>
              </w:rPr>
              <w:t>d</w:t>
            </w:r>
            <w:r>
              <w:rPr>
                <w:sz w:val="18"/>
                <w:szCs w:val="18"/>
                <w:lang w:val="en-GB"/>
              </w:rPr>
              <w:t>Code=”EVN”&gt;</w:t>
            </w:r>
          </w:p>
        </w:tc>
        <w:tc>
          <w:tcPr>
            <w:tcW w:w="1277" w:type="pct"/>
          </w:tcPr>
          <w:p w14:paraId="632CDA9E" w14:textId="77777777" w:rsidR="0092035C" w:rsidRPr="00617B12" w:rsidRDefault="0092035C" w:rsidP="00FD60FA">
            <w:pPr>
              <w:jc w:val="left"/>
              <w:rPr>
                <w:color w:val="000000"/>
                <w:sz w:val="18"/>
                <w:szCs w:val="18"/>
                <w:lang w:val="en-US"/>
              </w:rPr>
            </w:pPr>
            <w:r w:rsidRPr="00617B12">
              <w:rPr>
                <w:color w:val="000000"/>
                <w:sz w:val="18"/>
                <w:szCs w:val="18"/>
                <w:lang w:val="en-US"/>
              </w:rPr>
              <w:t>Ilmoitetaan vakiotieto</w:t>
            </w:r>
          </w:p>
          <w:p w14:paraId="4ACBBDBC" w14:textId="77777777" w:rsidR="0092035C" w:rsidRPr="00617B12" w:rsidRDefault="0092035C" w:rsidP="00FD60FA">
            <w:pPr>
              <w:jc w:val="left"/>
              <w:rPr>
                <w:color w:val="000000"/>
                <w:sz w:val="18"/>
                <w:szCs w:val="18"/>
                <w:lang w:val="en-US"/>
              </w:rPr>
            </w:pPr>
          </w:p>
          <w:p w14:paraId="053AA314" w14:textId="77777777" w:rsidR="0092035C" w:rsidRPr="00A94789" w:rsidRDefault="0092035C" w:rsidP="00FD60FA">
            <w:pPr>
              <w:jc w:val="left"/>
              <w:rPr>
                <w:color w:val="000000"/>
                <w:sz w:val="18"/>
                <w:szCs w:val="18"/>
                <w:lang w:val="en-US"/>
              </w:rPr>
            </w:pPr>
            <w:r w:rsidRPr="00152B06">
              <w:rPr>
                <w:sz w:val="18"/>
                <w:szCs w:val="18"/>
                <w:lang w:val="en-GB"/>
              </w:rPr>
              <w:t>&lt;ControlActProcess classCode=”CACT” moo</w:t>
            </w:r>
            <w:r w:rsidRPr="00152B06">
              <w:rPr>
                <w:sz w:val="18"/>
                <w:szCs w:val="18"/>
                <w:lang w:val="en-GB"/>
              </w:rPr>
              <w:t>d</w:t>
            </w:r>
            <w:r>
              <w:rPr>
                <w:sz w:val="18"/>
                <w:szCs w:val="18"/>
                <w:lang w:val="en-GB"/>
              </w:rPr>
              <w:t>Code=”EVN”&gt;</w:t>
            </w:r>
          </w:p>
        </w:tc>
      </w:tr>
      <w:tr w:rsidR="0092035C" w:rsidRPr="0009280C" w14:paraId="41750192" w14:textId="77777777" w:rsidTr="00AF47EC">
        <w:tc>
          <w:tcPr>
            <w:tcW w:w="794" w:type="pct"/>
          </w:tcPr>
          <w:p w14:paraId="44094DF5" w14:textId="77777777" w:rsidR="0092035C" w:rsidRDefault="0092035C" w:rsidP="00FD60FA">
            <w:pPr>
              <w:rPr>
                <w:rStyle w:val="Korostus"/>
                <w:i w:val="0"/>
                <w:iCs w:val="0"/>
                <w:color w:val="000000"/>
                <w:sz w:val="18"/>
                <w:szCs w:val="18"/>
              </w:rPr>
            </w:pPr>
            <w:r w:rsidRPr="00152B06">
              <w:rPr>
                <w:rStyle w:val="Korostus"/>
                <w:i w:val="0"/>
                <w:iCs w:val="0"/>
                <w:color w:val="000000"/>
                <w:sz w:val="18"/>
                <w:szCs w:val="18"/>
              </w:rPr>
              <w:t>moodCode</w:t>
            </w:r>
            <w:r>
              <w:rPr>
                <w:rStyle w:val="Korostus"/>
                <w:i w:val="0"/>
                <w:iCs w:val="0"/>
                <w:color w:val="000000"/>
                <w:sz w:val="18"/>
                <w:szCs w:val="18"/>
              </w:rPr>
              <w:t xml:space="preserve"> </w:t>
            </w:r>
          </w:p>
          <w:p w14:paraId="34008EA4" w14:textId="06FF6F37" w:rsidR="0092035C" w:rsidRPr="00152B06" w:rsidRDefault="0092035C" w:rsidP="00FD60FA">
            <w:pPr>
              <w:rPr>
                <w:rStyle w:val="Voimakas"/>
                <w:color w:val="000000"/>
                <w:sz w:val="18"/>
                <w:szCs w:val="18"/>
              </w:rPr>
            </w:pPr>
          </w:p>
        </w:tc>
        <w:tc>
          <w:tcPr>
            <w:tcW w:w="578" w:type="pct"/>
          </w:tcPr>
          <w:p w14:paraId="60AD4F2B" w14:textId="7680ACE7" w:rsidR="0092035C" w:rsidRPr="00152B06" w:rsidRDefault="0092035C" w:rsidP="00661086">
            <w:pPr>
              <w:jc w:val="center"/>
              <w:rPr>
                <w:rStyle w:val="Voimakas"/>
                <w:b w:val="0"/>
                <w:bCs w:val="0"/>
                <w:color w:val="000000"/>
                <w:sz w:val="18"/>
                <w:szCs w:val="18"/>
              </w:rPr>
            </w:pPr>
            <w:r>
              <w:rPr>
                <w:color w:val="000000"/>
                <w:sz w:val="18"/>
                <w:szCs w:val="18"/>
              </w:rPr>
              <w:lastRenderedPageBreak/>
              <w:t>1..1</w:t>
            </w:r>
          </w:p>
        </w:tc>
        <w:tc>
          <w:tcPr>
            <w:tcW w:w="625" w:type="pct"/>
          </w:tcPr>
          <w:p w14:paraId="0087DD88" w14:textId="1640E2CE" w:rsidR="0092035C" w:rsidRDefault="0092035C" w:rsidP="00B87115">
            <w:pPr>
              <w:jc w:val="center"/>
              <w:rPr>
                <w:rStyle w:val="Voimakas"/>
                <w:b w:val="0"/>
                <w:bCs w:val="0"/>
                <w:color w:val="000000"/>
                <w:sz w:val="18"/>
                <w:szCs w:val="18"/>
              </w:rPr>
            </w:pPr>
            <w:r>
              <w:rPr>
                <w:color w:val="000000"/>
                <w:sz w:val="18"/>
                <w:szCs w:val="18"/>
              </w:rPr>
              <w:t>1..1</w:t>
            </w:r>
          </w:p>
        </w:tc>
        <w:tc>
          <w:tcPr>
            <w:tcW w:w="503" w:type="pct"/>
          </w:tcPr>
          <w:p w14:paraId="7449F2A9" w14:textId="395B5991" w:rsidR="0092035C" w:rsidRPr="00152B06" w:rsidRDefault="0092035C" w:rsidP="00B87115">
            <w:pPr>
              <w:jc w:val="center"/>
              <w:rPr>
                <w:rStyle w:val="Voimakas"/>
                <w:b w:val="0"/>
                <w:bCs w:val="0"/>
                <w:color w:val="000000"/>
                <w:sz w:val="18"/>
                <w:szCs w:val="18"/>
              </w:rPr>
            </w:pPr>
            <w:r>
              <w:rPr>
                <w:rStyle w:val="Voimakas"/>
                <w:b w:val="0"/>
                <w:bCs w:val="0"/>
                <w:color w:val="000000"/>
                <w:sz w:val="18"/>
                <w:szCs w:val="18"/>
              </w:rPr>
              <w:t>CS</w:t>
            </w:r>
          </w:p>
        </w:tc>
        <w:tc>
          <w:tcPr>
            <w:tcW w:w="1223" w:type="pct"/>
          </w:tcPr>
          <w:p w14:paraId="2713E961" w14:textId="77777777" w:rsidR="0092035C" w:rsidRPr="00152B06" w:rsidRDefault="0092035C" w:rsidP="00B87115">
            <w:pPr>
              <w:jc w:val="left"/>
              <w:rPr>
                <w:rStyle w:val="Voimakas"/>
                <w:b w:val="0"/>
                <w:bCs w:val="0"/>
                <w:color w:val="000000"/>
                <w:sz w:val="18"/>
                <w:szCs w:val="18"/>
              </w:rPr>
            </w:pPr>
            <w:r w:rsidRPr="00152B06">
              <w:rPr>
                <w:rStyle w:val="Voimakas"/>
                <w:b w:val="0"/>
                <w:bCs w:val="0"/>
                <w:color w:val="000000"/>
                <w:sz w:val="18"/>
                <w:szCs w:val="18"/>
              </w:rPr>
              <w:t>Arvo määrittyy kyselyt</w:t>
            </w:r>
            <w:r w:rsidRPr="00152B06">
              <w:rPr>
                <w:rStyle w:val="Voimakas"/>
                <w:b w:val="0"/>
                <w:bCs w:val="0"/>
                <w:color w:val="000000"/>
                <w:sz w:val="18"/>
                <w:szCs w:val="18"/>
              </w:rPr>
              <w:t>a</w:t>
            </w:r>
            <w:r w:rsidRPr="00152B06">
              <w:rPr>
                <w:rStyle w:val="Voimakas"/>
                <w:b w:val="0"/>
                <w:bCs w:val="0"/>
                <w:color w:val="000000"/>
                <w:sz w:val="18"/>
                <w:szCs w:val="18"/>
              </w:rPr>
              <w:lastRenderedPageBreak/>
              <w:t>pahtuman mukaan. Saa arvon RQO.</w:t>
            </w:r>
          </w:p>
          <w:p w14:paraId="39EE2E15" w14:textId="77777777" w:rsidR="0092035C" w:rsidRPr="00B87115" w:rsidRDefault="0092035C" w:rsidP="00FD60FA">
            <w:pPr>
              <w:jc w:val="left"/>
              <w:rPr>
                <w:sz w:val="18"/>
                <w:szCs w:val="18"/>
              </w:rPr>
            </w:pPr>
          </w:p>
          <w:p w14:paraId="5B7097A8" w14:textId="77777777" w:rsidR="0092035C" w:rsidRPr="00152B06" w:rsidRDefault="0092035C" w:rsidP="00FD60FA">
            <w:pPr>
              <w:jc w:val="left"/>
              <w:rPr>
                <w:sz w:val="18"/>
                <w:szCs w:val="18"/>
                <w:lang w:val="en-GB"/>
              </w:rPr>
            </w:pPr>
            <w:r w:rsidRPr="00152B06">
              <w:rPr>
                <w:sz w:val="18"/>
                <w:szCs w:val="18"/>
                <w:lang w:val="en-GB"/>
              </w:rPr>
              <w:t>&lt;ControlActProcess classCode=”CACT” moo</w:t>
            </w:r>
            <w:r w:rsidRPr="00152B06">
              <w:rPr>
                <w:sz w:val="18"/>
                <w:szCs w:val="18"/>
                <w:lang w:val="en-GB"/>
              </w:rPr>
              <w:t>d</w:t>
            </w:r>
            <w:r>
              <w:rPr>
                <w:sz w:val="18"/>
                <w:szCs w:val="18"/>
                <w:lang w:val="en-GB"/>
              </w:rPr>
              <w:t>Code=”RQO</w:t>
            </w:r>
            <w:r w:rsidRPr="00152B06">
              <w:rPr>
                <w:sz w:val="18"/>
                <w:szCs w:val="18"/>
                <w:lang w:val="en-GB"/>
              </w:rPr>
              <w:t>”&gt;</w:t>
            </w:r>
          </w:p>
          <w:p w14:paraId="0976EBFD" w14:textId="77777777" w:rsidR="0092035C" w:rsidRPr="00753488" w:rsidRDefault="0092035C" w:rsidP="00FD60FA">
            <w:pPr>
              <w:rPr>
                <w:sz w:val="18"/>
                <w:szCs w:val="18"/>
                <w:lang w:val="en-GB"/>
              </w:rPr>
            </w:pPr>
          </w:p>
        </w:tc>
        <w:tc>
          <w:tcPr>
            <w:tcW w:w="1277" w:type="pct"/>
          </w:tcPr>
          <w:p w14:paraId="3248083A" w14:textId="77777777" w:rsidR="0092035C" w:rsidRPr="00263345" w:rsidRDefault="0092035C" w:rsidP="00FD60FA">
            <w:pPr>
              <w:rPr>
                <w:sz w:val="18"/>
                <w:szCs w:val="18"/>
                <w:lang w:val="en-GB"/>
              </w:rPr>
            </w:pPr>
            <w:r w:rsidRPr="00263345">
              <w:rPr>
                <w:sz w:val="18"/>
                <w:szCs w:val="18"/>
                <w:lang w:val="en-GB"/>
              </w:rPr>
              <w:lastRenderedPageBreak/>
              <w:t>Ilmoitetaan vakiotieto</w:t>
            </w:r>
          </w:p>
          <w:p w14:paraId="10705F35" w14:textId="77777777" w:rsidR="0092035C" w:rsidRPr="00263345" w:rsidRDefault="0092035C" w:rsidP="00FD60FA">
            <w:pPr>
              <w:rPr>
                <w:sz w:val="18"/>
                <w:szCs w:val="18"/>
                <w:lang w:val="en-GB"/>
              </w:rPr>
            </w:pPr>
          </w:p>
          <w:p w14:paraId="42012854" w14:textId="77777777" w:rsidR="0092035C" w:rsidRPr="00753488" w:rsidRDefault="0092035C" w:rsidP="00FD60FA">
            <w:pPr>
              <w:jc w:val="left"/>
              <w:rPr>
                <w:rStyle w:val="Voimakas"/>
                <w:b w:val="0"/>
                <w:bCs w:val="0"/>
                <w:sz w:val="18"/>
                <w:szCs w:val="18"/>
                <w:lang w:val="en-US"/>
              </w:rPr>
            </w:pPr>
            <w:r w:rsidRPr="00753488">
              <w:rPr>
                <w:sz w:val="18"/>
                <w:szCs w:val="18"/>
                <w:lang w:val="en-US"/>
              </w:rPr>
              <w:t>&lt;ControlActProcess classCode=”CACT” moo</w:t>
            </w:r>
            <w:r w:rsidRPr="00753488">
              <w:rPr>
                <w:sz w:val="18"/>
                <w:szCs w:val="18"/>
                <w:lang w:val="en-US"/>
              </w:rPr>
              <w:t>d</w:t>
            </w:r>
            <w:r w:rsidRPr="00753488">
              <w:rPr>
                <w:sz w:val="18"/>
                <w:szCs w:val="18"/>
                <w:lang w:val="en-US"/>
              </w:rPr>
              <w:t>Code=”RQO”&gt;</w:t>
            </w:r>
          </w:p>
        </w:tc>
      </w:tr>
      <w:tr w:rsidR="0092035C" w14:paraId="5B6D26C9" w14:textId="77777777" w:rsidTr="00AF47EC">
        <w:tc>
          <w:tcPr>
            <w:tcW w:w="794" w:type="pct"/>
          </w:tcPr>
          <w:p w14:paraId="40CA1CD3" w14:textId="77777777" w:rsidR="0092035C" w:rsidRDefault="0092035C" w:rsidP="00FD60FA">
            <w:pPr>
              <w:rPr>
                <w:rStyle w:val="Korostus"/>
                <w:i w:val="0"/>
                <w:iCs w:val="0"/>
                <w:color w:val="000000"/>
                <w:sz w:val="18"/>
                <w:szCs w:val="18"/>
              </w:rPr>
            </w:pPr>
            <w:r w:rsidRPr="00152B06">
              <w:rPr>
                <w:rStyle w:val="Korostus"/>
                <w:i w:val="0"/>
                <w:iCs w:val="0"/>
                <w:color w:val="000000"/>
                <w:sz w:val="18"/>
                <w:szCs w:val="18"/>
              </w:rPr>
              <w:lastRenderedPageBreak/>
              <w:t>id</w:t>
            </w:r>
          </w:p>
          <w:p w14:paraId="24C09BE0" w14:textId="105A3D91" w:rsidR="0092035C" w:rsidRPr="00152B06" w:rsidRDefault="0092035C" w:rsidP="00FD60FA">
            <w:pPr>
              <w:rPr>
                <w:rStyle w:val="Voimakas"/>
                <w:b w:val="0"/>
                <w:bCs w:val="0"/>
                <w:color w:val="000000"/>
                <w:sz w:val="18"/>
                <w:szCs w:val="18"/>
              </w:rPr>
            </w:pPr>
          </w:p>
        </w:tc>
        <w:tc>
          <w:tcPr>
            <w:tcW w:w="578" w:type="pct"/>
          </w:tcPr>
          <w:p w14:paraId="155E71F4" w14:textId="417604B1" w:rsidR="0092035C" w:rsidRPr="00152B06" w:rsidRDefault="0092035C" w:rsidP="00661086">
            <w:pPr>
              <w:jc w:val="center"/>
              <w:rPr>
                <w:sz w:val="18"/>
                <w:szCs w:val="18"/>
              </w:rPr>
            </w:pPr>
            <w:r>
              <w:rPr>
                <w:color w:val="000000"/>
                <w:sz w:val="18"/>
                <w:szCs w:val="18"/>
              </w:rPr>
              <w:t>0..*</w:t>
            </w:r>
          </w:p>
        </w:tc>
        <w:tc>
          <w:tcPr>
            <w:tcW w:w="625" w:type="pct"/>
          </w:tcPr>
          <w:p w14:paraId="6DEF40B6" w14:textId="6EA0D387" w:rsidR="0092035C" w:rsidRDefault="0092035C" w:rsidP="00B87115">
            <w:pPr>
              <w:jc w:val="center"/>
              <w:rPr>
                <w:sz w:val="18"/>
                <w:szCs w:val="18"/>
              </w:rPr>
            </w:pPr>
            <w:r>
              <w:rPr>
                <w:color w:val="000000"/>
                <w:sz w:val="18"/>
                <w:szCs w:val="18"/>
              </w:rPr>
              <w:t>0..*</w:t>
            </w:r>
          </w:p>
        </w:tc>
        <w:tc>
          <w:tcPr>
            <w:tcW w:w="503" w:type="pct"/>
          </w:tcPr>
          <w:p w14:paraId="57F728EF" w14:textId="1F5DD634" w:rsidR="0092035C" w:rsidRPr="00152B06" w:rsidRDefault="0092035C" w:rsidP="00B87115">
            <w:pPr>
              <w:jc w:val="center"/>
              <w:rPr>
                <w:sz w:val="18"/>
                <w:szCs w:val="18"/>
              </w:rPr>
            </w:pPr>
            <w:r>
              <w:rPr>
                <w:sz w:val="18"/>
                <w:szCs w:val="18"/>
              </w:rPr>
              <w:t>II</w:t>
            </w:r>
          </w:p>
        </w:tc>
        <w:tc>
          <w:tcPr>
            <w:tcW w:w="1223" w:type="pct"/>
          </w:tcPr>
          <w:p w14:paraId="0F04DABF" w14:textId="77777777" w:rsidR="0092035C" w:rsidRPr="00152B06" w:rsidRDefault="0092035C" w:rsidP="00FD60FA">
            <w:pPr>
              <w:rPr>
                <w:sz w:val="18"/>
                <w:szCs w:val="18"/>
              </w:rPr>
            </w:pPr>
            <w:r>
              <w:rPr>
                <w:sz w:val="18"/>
                <w:szCs w:val="18"/>
              </w:rPr>
              <w:t>Kyselyn OID-tunnus</w:t>
            </w:r>
          </w:p>
        </w:tc>
        <w:tc>
          <w:tcPr>
            <w:tcW w:w="1277" w:type="pct"/>
          </w:tcPr>
          <w:p w14:paraId="48488C21" w14:textId="77777777" w:rsidR="0092035C" w:rsidRPr="00152B06" w:rsidRDefault="0092035C" w:rsidP="00FD60FA">
            <w:pPr>
              <w:rPr>
                <w:sz w:val="18"/>
                <w:szCs w:val="18"/>
              </w:rPr>
            </w:pPr>
            <w:r w:rsidRPr="00152B06">
              <w:rPr>
                <w:sz w:val="18"/>
                <w:szCs w:val="18"/>
              </w:rPr>
              <w:t>Käytetään, jos tarvitsee erikseen korostaa/antaa tietylle tapahtumalle tai ilmoitukselle id</w:t>
            </w:r>
            <w:r>
              <w:rPr>
                <w:sz w:val="18"/>
                <w:szCs w:val="18"/>
              </w:rPr>
              <w:t xml:space="preserve">. </w:t>
            </w:r>
          </w:p>
          <w:p w14:paraId="2234B76A" w14:textId="77777777" w:rsidR="0092035C" w:rsidRPr="00152B06" w:rsidRDefault="0092035C" w:rsidP="00FD60FA">
            <w:pPr>
              <w:rPr>
                <w:b/>
                <w:bCs/>
                <w:kern w:val="32"/>
                <w:sz w:val="18"/>
                <w:szCs w:val="18"/>
              </w:rPr>
            </w:pPr>
          </w:p>
        </w:tc>
      </w:tr>
      <w:tr w:rsidR="0092035C" w14:paraId="3669CAA1" w14:textId="77777777" w:rsidTr="00AF47EC">
        <w:tc>
          <w:tcPr>
            <w:tcW w:w="794" w:type="pct"/>
          </w:tcPr>
          <w:p w14:paraId="0575DF97" w14:textId="77777777" w:rsidR="0092035C" w:rsidRPr="007A45AC" w:rsidRDefault="0092035C" w:rsidP="00FD60FA">
            <w:pPr>
              <w:rPr>
                <w:rStyle w:val="Korostus"/>
                <w:i w:val="0"/>
                <w:iCs w:val="0"/>
                <w:color w:val="000000"/>
                <w:sz w:val="18"/>
                <w:szCs w:val="18"/>
              </w:rPr>
            </w:pPr>
            <w:r w:rsidRPr="007A45AC">
              <w:rPr>
                <w:rStyle w:val="Korostus"/>
                <w:i w:val="0"/>
                <w:iCs w:val="0"/>
                <w:color w:val="000000"/>
                <w:sz w:val="18"/>
                <w:szCs w:val="18"/>
              </w:rPr>
              <w:t xml:space="preserve">code </w:t>
            </w:r>
          </w:p>
          <w:p w14:paraId="160F4CEB" w14:textId="0C3B9FCD" w:rsidR="0092035C" w:rsidRPr="007A45AC" w:rsidRDefault="0092035C" w:rsidP="00661086">
            <w:pPr>
              <w:rPr>
                <w:rStyle w:val="Korostus"/>
                <w:i w:val="0"/>
                <w:iCs w:val="0"/>
                <w:color w:val="000000"/>
                <w:sz w:val="18"/>
                <w:szCs w:val="18"/>
              </w:rPr>
            </w:pPr>
          </w:p>
        </w:tc>
        <w:tc>
          <w:tcPr>
            <w:tcW w:w="578" w:type="pct"/>
          </w:tcPr>
          <w:p w14:paraId="4B4EA5AF" w14:textId="679ECDFE" w:rsidR="0092035C" w:rsidRPr="007A45AC" w:rsidRDefault="0092035C" w:rsidP="00661086">
            <w:pPr>
              <w:jc w:val="center"/>
              <w:rPr>
                <w:rStyle w:val="Korostus"/>
                <w:i w:val="0"/>
                <w:iCs w:val="0"/>
                <w:color w:val="000000"/>
                <w:sz w:val="18"/>
                <w:szCs w:val="18"/>
              </w:rPr>
            </w:pPr>
            <w:r w:rsidRPr="007A45AC">
              <w:rPr>
                <w:color w:val="000000"/>
                <w:sz w:val="18"/>
                <w:szCs w:val="18"/>
              </w:rPr>
              <w:t>0..1</w:t>
            </w:r>
          </w:p>
        </w:tc>
        <w:tc>
          <w:tcPr>
            <w:tcW w:w="625" w:type="pct"/>
          </w:tcPr>
          <w:p w14:paraId="2D1F34D8" w14:textId="3893E51A" w:rsidR="0092035C" w:rsidRPr="007A45AC" w:rsidRDefault="007A7326" w:rsidP="00B87115">
            <w:pPr>
              <w:jc w:val="center"/>
              <w:rPr>
                <w:rStyle w:val="Korostus"/>
                <w:i w:val="0"/>
                <w:iCs w:val="0"/>
                <w:color w:val="000000"/>
                <w:sz w:val="18"/>
                <w:szCs w:val="18"/>
              </w:rPr>
            </w:pPr>
            <w:r w:rsidRPr="007A45AC">
              <w:rPr>
                <w:color w:val="000000"/>
                <w:sz w:val="18"/>
                <w:szCs w:val="18"/>
              </w:rPr>
              <w:t>1</w:t>
            </w:r>
            <w:r w:rsidR="0092035C" w:rsidRPr="007A45AC">
              <w:rPr>
                <w:color w:val="000000"/>
                <w:sz w:val="18"/>
                <w:szCs w:val="18"/>
              </w:rPr>
              <w:t>..1</w:t>
            </w:r>
          </w:p>
        </w:tc>
        <w:tc>
          <w:tcPr>
            <w:tcW w:w="503" w:type="pct"/>
          </w:tcPr>
          <w:p w14:paraId="4426B8B8" w14:textId="4BC70532" w:rsidR="0092035C" w:rsidRPr="007A45AC" w:rsidRDefault="0092035C" w:rsidP="00B87115">
            <w:pPr>
              <w:jc w:val="center"/>
              <w:rPr>
                <w:rStyle w:val="Korostus"/>
                <w:i w:val="0"/>
                <w:iCs w:val="0"/>
                <w:color w:val="000000"/>
                <w:sz w:val="18"/>
                <w:szCs w:val="18"/>
              </w:rPr>
            </w:pPr>
            <w:r w:rsidRPr="007A45AC">
              <w:rPr>
                <w:rStyle w:val="Korostus"/>
                <w:i w:val="0"/>
                <w:iCs w:val="0"/>
                <w:color w:val="000000"/>
                <w:sz w:val="18"/>
                <w:szCs w:val="18"/>
              </w:rPr>
              <w:t>CD</w:t>
            </w:r>
          </w:p>
        </w:tc>
        <w:tc>
          <w:tcPr>
            <w:tcW w:w="1223" w:type="pct"/>
          </w:tcPr>
          <w:p w14:paraId="6D53CC13" w14:textId="77777777" w:rsidR="0092035C" w:rsidRPr="007A45AC" w:rsidRDefault="0092035C" w:rsidP="00FD60FA">
            <w:pPr>
              <w:rPr>
                <w:sz w:val="18"/>
                <w:szCs w:val="18"/>
              </w:rPr>
            </w:pPr>
            <w:r w:rsidRPr="007A45AC">
              <w:rPr>
                <w:sz w:val="18"/>
                <w:szCs w:val="18"/>
              </w:rPr>
              <w:t>Tieto kyselyn triggeristä</w:t>
            </w:r>
          </w:p>
          <w:p w14:paraId="42C8DDE1" w14:textId="77777777" w:rsidR="0092035C" w:rsidRPr="007A45AC" w:rsidRDefault="0092035C" w:rsidP="00FD60FA">
            <w:pPr>
              <w:rPr>
                <w:sz w:val="18"/>
                <w:szCs w:val="18"/>
              </w:rPr>
            </w:pPr>
          </w:p>
          <w:p w14:paraId="2EF4C6A6" w14:textId="77777777" w:rsidR="0092035C" w:rsidRPr="007A45AC" w:rsidRDefault="0092035C" w:rsidP="00FD60FA">
            <w:pPr>
              <w:jc w:val="left"/>
              <w:rPr>
                <w:sz w:val="18"/>
                <w:szCs w:val="18"/>
                <w:lang w:val="de-DE"/>
              </w:rPr>
            </w:pPr>
            <w:r w:rsidRPr="007A45AC">
              <w:rPr>
                <w:sz w:val="18"/>
                <w:szCs w:val="18"/>
                <w:lang w:val="de-DE"/>
              </w:rPr>
              <w:t>&lt;code code=”REPC_TE004110“  codeSy</w:t>
            </w:r>
            <w:r w:rsidRPr="007A45AC">
              <w:rPr>
                <w:sz w:val="18"/>
                <w:szCs w:val="18"/>
                <w:lang w:val="de-DE"/>
              </w:rPr>
              <w:t>s</w:t>
            </w:r>
            <w:r w:rsidRPr="007A45AC">
              <w:rPr>
                <w:sz w:val="18"/>
                <w:szCs w:val="18"/>
                <w:lang w:val="de-DE"/>
              </w:rPr>
              <w:t>tem=“2.16.840.1.113883.1.18“/&gt;</w:t>
            </w:r>
          </w:p>
          <w:p w14:paraId="7F7593D6" w14:textId="77777777" w:rsidR="0092035C" w:rsidRPr="007A45AC" w:rsidRDefault="0092035C" w:rsidP="00FD60FA">
            <w:pPr>
              <w:rPr>
                <w:sz w:val="18"/>
                <w:szCs w:val="18"/>
                <w:lang w:val="de-DE"/>
              </w:rPr>
            </w:pPr>
          </w:p>
        </w:tc>
        <w:tc>
          <w:tcPr>
            <w:tcW w:w="1277" w:type="pct"/>
          </w:tcPr>
          <w:p w14:paraId="5CB56829" w14:textId="77777777" w:rsidR="0092035C" w:rsidRPr="007A45AC" w:rsidRDefault="0092035C" w:rsidP="00FD60FA">
            <w:pPr>
              <w:rPr>
                <w:rStyle w:val="Korostus"/>
                <w:i w:val="0"/>
                <w:iCs w:val="0"/>
                <w:color w:val="000000"/>
                <w:sz w:val="18"/>
                <w:szCs w:val="18"/>
              </w:rPr>
            </w:pPr>
            <w:r w:rsidRPr="007A45AC">
              <w:rPr>
                <w:sz w:val="18"/>
                <w:szCs w:val="18"/>
              </w:rPr>
              <w:t>Käytetään samalla tavalla</w:t>
            </w:r>
          </w:p>
        </w:tc>
      </w:tr>
      <w:tr w:rsidR="0092035C" w14:paraId="347CEE18" w14:textId="77777777" w:rsidTr="00AF47EC">
        <w:tc>
          <w:tcPr>
            <w:tcW w:w="794" w:type="pct"/>
          </w:tcPr>
          <w:p w14:paraId="138F653F" w14:textId="77777777" w:rsidR="0092035C" w:rsidRPr="007A45AC" w:rsidRDefault="0092035C" w:rsidP="00FD60FA">
            <w:pPr>
              <w:rPr>
                <w:rStyle w:val="Korostus"/>
                <w:i w:val="0"/>
                <w:iCs w:val="0"/>
                <w:color w:val="000000"/>
                <w:sz w:val="18"/>
                <w:szCs w:val="18"/>
              </w:rPr>
            </w:pPr>
            <w:r w:rsidRPr="007A45AC">
              <w:rPr>
                <w:rStyle w:val="Korostus"/>
                <w:i w:val="0"/>
                <w:iCs w:val="0"/>
                <w:color w:val="000000"/>
                <w:sz w:val="18"/>
                <w:szCs w:val="18"/>
              </w:rPr>
              <w:t xml:space="preserve">text </w:t>
            </w:r>
          </w:p>
          <w:p w14:paraId="7F2BE4CB" w14:textId="666E274E" w:rsidR="0092035C" w:rsidRPr="007A45AC" w:rsidRDefault="0092035C" w:rsidP="00FD60FA">
            <w:pPr>
              <w:rPr>
                <w:rStyle w:val="Voimakas"/>
                <w:b w:val="0"/>
                <w:bCs w:val="0"/>
                <w:color w:val="000000"/>
                <w:sz w:val="18"/>
                <w:szCs w:val="18"/>
              </w:rPr>
            </w:pPr>
          </w:p>
        </w:tc>
        <w:tc>
          <w:tcPr>
            <w:tcW w:w="578" w:type="pct"/>
          </w:tcPr>
          <w:p w14:paraId="55C2AD06" w14:textId="5251855B" w:rsidR="0092035C" w:rsidRPr="007A45AC" w:rsidRDefault="0092035C" w:rsidP="00661086">
            <w:pPr>
              <w:jc w:val="center"/>
              <w:rPr>
                <w:rStyle w:val="Voimakas"/>
                <w:b w:val="0"/>
                <w:bCs w:val="0"/>
                <w:sz w:val="18"/>
                <w:szCs w:val="18"/>
              </w:rPr>
            </w:pPr>
            <w:r w:rsidRPr="007A45AC">
              <w:rPr>
                <w:color w:val="000000"/>
                <w:sz w:val="18"/>
                <w:szCs w:val="18"/>
              </w:rPr>
              <w:t>0..1</w:t>
            </w:r>
          </w:p>
        </w:tc>
        <w:tc>
          <w:tcPr>
            <w:tcW w:w="625" w:type="pct"/>
          </w:tcPr>
          <w:p w14:paraId="50291BD1" w14:textId="4797DF52" w:rsidR="0092035C" w:rsidRPr="007A45AC" w:rsidRDefault="0092035C" w:rsidP="00B87115">
            <w:pPr>
              <w:jc w:val="center"/>
              <w:rPr>
                <w:rStyle w:val="Voimakas"/>
                <w:b w:val="0"/>
                <w:bCs w:val="0"/>
                <w:sz w:val="18"/>
                <w:szCs w:val="18"/>
              </w:rPr>
            </w:pPr>
            <w:r w:rsidRPr="007A45AC">
              <w:rPr>
                <w:color w:val="000000"/>
                <w:sz w:val="18"/>
                <w:szCs w:val="18"/>
              </w:rPr>
              <w:t>0..0</w:t>
            </w:r>
          </w:p>
        </w:tc>
        <w:tc>
          <w:tcPr>
            <w:tcW w:w="503" w:type="pct"/>
          </w:tcPr>
          <w:p w14:paraId="21B91E6E" w14:textId="70BE50A7" w:rsidR="0092035C" w:rsidRPr="007A45AC" w:rsidRDefault="0092035C" w:rsidP="00B87115">
            <w:pPr>
              <w:jc w:val="center"/>
              <w:rPr>
                <w:rStyle w:val="Voimakas"/>
                <w:b w:val="0"/>
                <w:bCs w:val="0"/>
                <w:sz w:val="18"/>
                <w:szCs w:val="18"/>
              </w:rPr>
            </w:pPr>
            <w:r w:rsidRPr="007A45AC">
              <w:rPr>
                <w:rStyle w:val="Voimakas"/>
                <w:b w:val="0"/>
                <w:bCs w:val="0"/>
                <w:sz w:val="18"/>
                <w:szCs w:val="18"/>
              </w:rPr>
              <w:t>ED</w:t>
            </w:r>
          </w:p>
        </w:tc>
        <w:tc>
          <w:tcPr>
            <w:tcW w:w="1223" w:type="pct"/>
          </w:tcPr>
          <w:p w14:paraId="6FC8982F" w14:textId="77777777" w:rsidR="0092035C" w:rsidRPr="007A45AC" w:rsidRDefault="0092035C" w:rsidP="00FD60FA">
            <w:pPr>
              <w:rPr>
                <w:rStyle w:val="Voimakas"/>
                <w:b w:val="0"/>
                <w:bCs w:val="0"/>
                <w:sz w:val="18"/>
                <w:szCs w:val="18"/>
              </w:rPr>
            </w:pPr>
            <w:r w:rsidRPr="007A45AC">
              <w:rPr>
                <w:rStyle w:val="Voimakas"/>
                <w:b w:val="0"/>
                <w:bCs w:val="0"/>
                <w:sz w:val="18"/>
                <w:szCs w:val="18"/>
              </w:rPr>
              <w:t>Tekstimuodossa oleva kuvaus kyselystä</w:t>
            </w:r>
          </w:p>
        </w:tc>
        <w:tc>
          <w:tcPr>
            <w:tcW w:w="1277" w:type="pct"/>
          </w:tcPr>
          <w:p w14:paraId="7D8338A2" w14:textId="77777777" w:rsidR="0092035C" w:rsidRPr="007A45AC" w:rsidRDefault="0092035C" w:rsidP="00FD60FA">
            <w:pPr>
              <w:rPr>
                <w:rStyle w:val="Voimakas"/>
                <w:b w:val="0"/>
                <w:bCs w:val="0"/>
                <w:sz w:val="18"/>
                <w:szCs w:val="18"/>
              </w:rPr>
            </w:pPr>
            <w:r w:rsidRPr="007A45AC">
              <w:rPr>
                <w:rStyle w:val="Voimakas"/>
                <w:b w:val="0"/>
                <w:bCs w:val="0"/>
                <w:sz w:val="18"/>
                <w:szCs w:val="18"/>
              </w:rPr>
              <w:t xml:space="preserve">Ei käytetä </w:t>
            </w:r>
          </w:p>
          <w:p w14:paraId="2E209EE8" w14:textId="77777777" w:rsidR="0092035C" w:rsidRPr="007A45AC" w:rsidRDefault="0092035C" w:rsidP="00FD60FA">
            <w:pPr>
              <w:rPr>
                <w:rStyle w:val="Voimakas"/>
                <w:b w:val="0"/>
                <w:bCs w:val="0"/>
                <w:sz w:val="18"/>
                <w:szCs w:val="18"/>
              </w:rPr>
            </w:pPr>
          </w:p>
        </w:tc>
      </w:tr>
      <w:tr w:rsidR="0092035C" w14:paraId="213B9B5C" w14:textId="77777777" w:rsidTr="00AF47EC">
        <w:tc>
          <w:tcPr>
            <w:tcW w:w="794" w:type="pct"/>
          </w:tcPr>
          <w:p w14:paraId="37C6D0F5" w14:textId="77777777" w:rsidR="0092035C" w:rsidRPr="007A45AC" w:rsidRDefault="0092035C" w:rsidP="00FD60FA">
            <w:pPr>
              <w:rPr>
                <w:rStyle w:val="Korostus"/>
                <w:i w:val="0"/>
                <w:iCs w:val="0"/>
                <w:color w:val="000000"/>
                <w:sz w:val="18"/>
                <w:szCs w:val="18"/>
              </w:rPr>
            </w:pPr>
            <w:r w:rsidRPr="007A45AC">
              <w:rPr>
                <w:rStyle w:val="Korostus"/>
                <w:i w:val="0"/>
                <w:iCs w:val="0"/>
                <w:color w:val="000000"/>
                <w:sz w:val="18"/>
                <w:szCs w:val="18"/>
              </w:rPr>
              <w:t xml:space="preserve">effectiveTime </w:t>
            </w:r>
          </w:p>
          <w:p w14:paraId="614B105B" w14:textId="713F9FD1" w:rsidR="0092035C" w:rsidRPr="007A45AC" w:rsidRDefault="0092035C" w:rsidP="00661086">
            <w:pPr>
              <w:rPr>
                <w:rStyle w:val="Voimakas"/>
                <w:b w:val="0"/>
                <w:bCs w:val="0"/>
                <w:color w:val="000000"/>
                <w:sz w:val="18"/>
                <w:szCs w:val="18"/>
              </w:rPr>
            </w:pPr>
          </w:p>
        </w:tc>
        <w:tc>
          <w:tcPr>
            <w:tcW w:w="578" w:type="pct"/>
          </w:tcPr>
          <w:p w14:paraId="523E13CB" w14:textId="1C75C61C" w:rsidR="0092035C" w:rsidRPr="007A45AC" w:rsidRDefault="0092035C" w:rsidP="00661086">
            <w:pPr>
              <w:jc w:val="center"/>
              <w:rPr>
                <w:rStyle w:val="Voimakas"/>
                <w:b w:val="0"/>
                <w:bCs w:val="0"/>
                <w:color w:val="000000"/>
                <w:sz w:val="18"/>
                <w:szCs w:val="18"/>
              </w:rPr>
            </w:pPr>
            <w:r w:rsidRPr="007A45AC">
              <w:rPr>
                <w:color w:val="000000"/>
                <w:sz w:val="18"/>
                <w:szCs w:val="18"/>
              </w:rPr>
              <w:t>0..1</w:t>
            </w:r>
          </w:p>
        </w:tc>
        <w:tc>
          <w:tcPr>
            <w:tcW w:w="625" w:type="pct"/>
          </w:tcPr>
          <w:p w14:paraId="06378A64" w14:textId="649EE890" w:rsidR="0092035C" w:rsidRPr="007A45AC" w:rsidRDefault="0092035C" w:rsidP="00B87115">
            <w:pPr>
              <w:jc w:val="center"/>
              <w:rPr>
                <w:rStyle w:val="Voimakas"/>
                <w:b w:val="0"/>
                <w:bCs w:val="0"/>
                <w:color w:val="000000"/>
                <w:sz w:val="18"/>
                <w:szCs w:val="18"/>
              </w:rPr>
            </w:pPr>
            <w:r w:rsidRPr="007A45AC">
              <w:rPr>
                <w:color w:val="000000"/>
                <w:sz w:val="18"/>
                <w:szCs w:val="18"/>
              </w:rPr>
              <w:t>0..0</w:t>
            </w:r>
          </w:p>
        </w:tc>
        <w:tc>
          <w:tcPr>
            <w:tcW w:w="503" w:type="pct"/>
          </w:tcPr>
          <w:p w14:paraId="52B38F09" w14:textId="1698FD3B" w:rsidR="0092035C" w:rsidRPr="007A45AC" w:rsidRDefault="0092035C" w:rsidP="00B87115">
            <w:pPr>
              <w:jc w:val="center"/>
              <w:rPr>
                <w:rStyle w:val="Voimakas"/>
                <w:b w:val="0"/>
                <w:bCs w:val="0"/>
                <w:color w:val="000000"/>
                <w:sz w:val="18"/>
                <w:szCs w:val="18"/>
              </w:rPr>
            </w:pPr>
            <w:r w:rsidRPr="007A45AC">
              <w:rPr>
                <w:rStyle w:val="Voimakas"/>
                <w:b w:val="0"/>
                <w:bCs w:val="0"/>
                <w:color w:val="000000"/>
                <w:sz w:val="18"/>
                <w:szCs w:val="18"/>
              </w:rPr>
              <w:t>IVL (TS)</w:t>
            </w:r>
          </w:p>
        </w:tc>
        <w:tc>
          <w:tcPr>
            <w:tcW w:w="1223" w:type="pct"/>
          </w:tcPr>
          <w:p w14:paraId="4AC0B336" w14:textId="77777777" w:rsidR="0092035C" w:rsidRPr="007A45AC" w:rsidRDefault="0092035C" w:rsidP="00FD60FA">
            <w:pPr>
              <w:rPr>
                <w:rStyle w:val="Voimakas"/>
                <w:b w:val="0"/>
                <w:bCs w:val="0"/>
                <w:sz w:val="18"/>
                <w:szCs w:val="18"/>
              </w:rPr>
            </w:pPr>
            <w:r w:rsidRPr="007A45AC">
              <w:rPr>
                <w:rStyle w:val="Voimakas"/>
                <w:b w:val="0"/>
                <w:bCs w:val="0"/>
                <w:color w:val="000000"/>
                <w:sz w:val="18"/>
                <w:szCs w:val="18"/>
              </w:rPr>
              <w:t>Kyselyn tapahtuma-aika</w:t>
            </w:r>
          </w:p>
        </w:tc>
        <w:tc>
          <w:tcPr>
            <w:tcW w:w="1277" w:type="pct"/>
          </w:tcPr>
          <w:p w14:paraId="5DA7F1DC" w14:textId="77777777" w:rsidR="0092035C" w:rsidRPr="007A45AC" w:rsidRDefault="0092035C" w:rsidP="00FD60FA">
            <w:pPr>
              <w:rPr>
                <w:rStyle w:val="Voimakas"/>
                <w:b w:val="0"/>
                <w:bCs w:val="0"/>
                <w:sz w:val="18"/>
                <w:szCs w:val="18"/>
              </w:rPr>
            </w:pPr>
            <w:r w:rsidRPr="007A45AC">
              <w:rPr>
                <w:rStyle w:val="Voimakas"/>
                <w:b w:val="0"/>
                <w:bCs w:val="0"/>
                <w:sz w:val="18"/>
                <w:szCs w:val="18"/>
              </w:rPr>
              <w:t>Ei käytetä</w:t>
            </w:r>
          </w:p>
          <w:p w14:paraId="0EF67D8F" w14:textId="77777777" w:rsidR="0092035C" w:rsidRPr="007A45AC" w:rsidRDefault="0092035C" w:rsidP="00FD60FA">
            <w:pPr>
              <w:rPr>
                <w:rStyle w:val="Voimakas"/>
                <w:b w:val="0"/>
                <w:bCs w:val="0"/>
                <w:color w:val="000000"/>
                <w:sz w:val="18"/>
                <w:szCs w:val="18"/>
              </w:rPr>
            </w:pPr>
          </w:p>
        </w:tc>
      </w:tr>
      <w:tr w:rsidR="0092035C" w14:paraId="6630A948" w14:textId="77777777" w:rsidTr="00AF47EC">
        <w:tc>
          <w:tcPr>
            <w:tcW w:w="794" w:type="pct"/>
          </w:tcPr>
          <w:p w14:paraId="06C3EC0C" w14:textId="77777777" w:rsidR="0092035C" w:rsidRPr="007A45AC" w:rsidRDefault="0092035C" w:rsidP="00FD60FA">
            <w:pPr>
              <w:rPr>
                <w:rStyle w:val="Korostus"/>
                <w:i w:val="0"/>
                <w:iCs w:val="0"/>
                <w:color w:val="000000"/>
                <w:sz w:val="18"/>
                <w:szCs w:val="18"/>
              </w:rPr>
            </w:pPr>
            <w:r w:rsidRPr="007A45AC">
              <w:rPr>
                <w:rStyle w:val="Korostus"/>
                <w:i w:val="0"/>
                <w:iCs w:val="0"/>
                <w:color w:val="000000"/>
                <w:sz w:val="18"/>
                <w:szCs w:val="18"/>
              </w:rPr>
              <w:t xml:space="preserve">priorityCode </w:t>
            </w:r>
          </w:p>
          <w:p w14:paraId="254330BF" w14:textId="10F69873" w:rsidR="0092035C" w:rsidRPr="007A45AC" w:rsidRDefault="0092035C" w:rsidP="00661086">
            <w:pPr>
              <w:rPr>
                <w:rStyle w:val="Korostus"/>
                <w:i w:val="0"/>
                <w:iCs w:val="0"/>
                <w:color w:val="000000"/>
                <w:sz w:val="18"/>
                <w:szCs w:val="18"/>
              </w:rPr>
            </w:pPr>
          </w:p>
        </w:tc>
        <w:tc>
          <w:tcPr>
            <w:tcW w:w="578" w:type="pct"/>
          </w:tcPr>
          <w:p w14:paraId="59A77E83" w14:textId="6D3DCFAD" w:rsidR="0092035C" w:rsidRPr="007A45AC" w:rsidRDefault="0092035C" w:rsidP="00661086">
            <w:pPr>
              <w:jc w:val="center"/>
              <w:rPr>
                <w:sz w:val="18"/>
                <w:szCs w:val="18"/>
              </w:rPr>
            </w:pPr>
            <w:r w:rsidRPr="007A45AC">
              <w:rPr>
                <w:color w:val="000000"/>
                <w:sz w:val="18"/>
                <w:szCs w:val="18"/>
              </w:rPr>
              <w:t>0..*</w:t>
            </w:r>
          </w:p>
        </w:tc>
        <w:tc>
          <w:tcPr>
            <w:tcW w:w="625" w:type="pct"/>
          </w:tcPr>
          <w:p w14:paraId="1159119F" w14:textId="5C2C50B9" w:rsidR="0092035C" w:rsidRPr="007A45AC" w:rsidRDefault="007A7326" w:rsidP="00B87115">
            <w:pPr>
              <w:jc w:val="center"/>
              <w:rPr>
                <w:sz w:val="18"/>
                <w:szCs w:val="18"/>
              </w:rPr>
            </w:pPr>
            <w:r w:rsidRPr="007A45AC">
              <w:rPr>
                <w:color w:val="000000"/>
                <w:sz w:val="18"/>
                <w:szCs w:val="18"/>
              </w:rPr>
              <w:t>1..1</w:t>
            </w:r>
          </w:p>
        </w:tc>
        <w:tc>
          <w:tcPr>
            <w:tcW w:w="503" w:type="pct"/>
          </w:tcPr>
          <w:p w14:paraId="2AA73354" w14:textId="1A4983FC" w:rsidR="0092035C" w:rsidRPr="007A45AC" w:rsidRDefault="0092035C" w:rsidP="00B87115">
            <w:pPr>
              <w:jc w:val="center"/>
              <w:rPr>
                <w:sz w:val="18"/>
                <w:szCs w:val="18"/>
              </w:rPr>
            </w:pPr>
            <w:r w:rsidRPr="007A45AC">
              <w:rPr>
                <w:sz w:val="18"/>
                <w:szCs w:val="18"/>
              </w:rPr>
              <w:t>CE</w:t>
            </w:r>
          </w:p>
        </w:tc>
        <w:tc>
          <w:tcPr>
            <w:tcW w:w="1223" w:type="pct"/>
          </w:tcPr>
          <w:p w14:paraId="616B4C5E" w14:textId="07384AFB" w:rsidR="0092035C" w:rsidRPr="007A45AC" w:rsidRDefault="0092035C" w:rsidP="00FD60FA">
            <w:pPr>
              <w:rPr>
                <w:sz w:val="18"/>
                <w:szCs w:val="18"/>
              </w:rPr>
            </w:pPr>
            <w:r w:rsidRPr="007A45AC">
              <w:rPr>
                <w:sz w:val="18"/>
                <w:szCs w:val="18"/>
              </w:rPr>
              <w:t>Kyselyn prioriteetti</w:t>
            </w:r>
          </w:p>
          <w:p w14:paraId="088038C6" w14:textId="1AB416AF" w:rsidR="0092035C" w:rsidRPr="007A45AC" w:rsidRDefault="00A36B65" w:rsidP="00FD60FA">
            <w:pPr>
              <w:rPr>
                <w:sz w:val="18"/>
                <w:szCs w:val="18"/>
              </w:rPr>
            </w:pPr>
            <w:r>
              <w:rPr>
                <w:sz w:val="18"/>
                <w:szCs w:val="18"/>
              </w:rPr>
              <w:t>Normaaliarvo R (routine)</w:t>
            </w:r>
          </w:p>
        </w:tc>
        <w:tc>
          <w:tcPr>
            <w:tcW w:w="1277" w:type="pct"/>
          </w:tcPr>
          <w:p w14:paraId="3A0EBFCC" w14:textId="77777777" w:rsidR="0092035C" w:rsidRPr="007A45AC" w:rsidRDefault="0092035C" w:rsidP="00FD60FA">
            <w:pPr>
              <w:rPr>
                <w:sz w:val="18"/>
                <w:szCs w:val="18"/>
              </w:rPr>
            </w:pPr>
            <w:r w:rsidRPr="007A45AC">
              <w:rPr>
                <w:sz w:val="18"/>
                <w:szCs w:val="18"/>
              </w:rPr>
              <w:t>Ilmoitetaan normaaliarvo</w:t>
            </w:r>
          </w:p>
          <w:p w14:paraId="62E0D3F7" w14:textId="77777777" w:rsidR="0092035C" w:rsidRPr="007A45AC" w:rsidRDefault="0092035C" w:rsidP="00FD60FA">
            <w:pPr>
              <w:rPr>
                <w:sz w:val="18"/>
                <w:szCs w:val="18"/>
              </w:rPr>
            </w:pPr>
          </w:p>
        </w:tc>
      </w:tr>
      <w:tr w:rsidR="0092035C" w14:paraId="2215E113" w14:textId="77777777" w:rsidTr="00AF47EC">
        <w:tc>
          <w:tcPr>
            <w:tcW w:w="794" w:type="pct"/>
          </w:tcPr>
          <w:p w14:paraId="73DB2757" w14:textId="77777777" w:rsidR="0092035C" w:rsidRPr="007A45AC" w:rsidRDefault="0092035C" w:rsidP="00FD60FA">
            <w:pPr>
              <w:rPr>
                <w:rStyle w:val="Korostus"/>
                <w:i w:val="0"/>
                <w:iCs w:val="0"/>
                <w:color w:val="000000"/>
                <w:sz w:val="18"/>
                <w:szCs w:val="18"/>
              </w:rPr>
            </w:pPr>
            <w:r w:rsidRPr="007A45AC">
              <w:rPr>
                <w:rStyle w:val="Korostus"/>
                <w:i w:val="0"/>
                <w:iCs w:val="0"/>
                <w:color w:val="000000"/>
                <w:sz w:val="18"/>
                <w:szCs w:val="18"/>
              </w:rPr>
              <w:t xml:space="preserve">reasonCode </w:t>
            </w:r>
          </w:p>
          <w:p w14:paraId="39811BEF" w14:textId="30B57E39" w:rsidR="0092035C" w:rsidRPr="007A45AC" w:rsidRDefault="0092035C" w:rsidP="00661086">
            <w:pPr>
              <w:rPr>
                <w:rStyle w:val="Korostus"/>
                <w:i w:val="0"/>
                <w:iCs w:val="0"/>
                <w:color w:val="000000"/>
                <w:sz w:val="18"/>
                <w:szCs w:val="18"/>
              </w:rPr>
            </w:pPr>
          </w:p>
        </w:tc>
        <w:tc>
          <w:tcPr>
            <w:tcW w:w="578" w:type="pct"/>
          </w:tcPr>
          <w:p w14:paraId="0DA2339A" w14:textId="7754FFD4" w:rsidR="0092035C" w:rsidRPr="007A45AC" w:rsidRDefault="0092035C" w:rsidP="00661086">
            <w:pPr>
              <w:jc w:val="center"/>
              <w:rPr>
                <w:rStyle w:val="Korostus"/>
                <w:bCs/>
                <w:i w:val="0"/>
                <w:iCs w:val="0"/>
                <w:kern w:val="32"/>
                <w:sz w:val="18"/>
                <w:szCs w:val="18"/>
              </w:rPr>
            </w:pPr>
            <w:r w:rsidRPr="007A45AC">
              <w:rPr>
                <w:color w:val="000000"/>
                <w:sz w:val="18"/>
                <w:szCs w:val="18"/>
              </w:rPr>
              <w:t>0..*</w:t>
            </w:r>
          </w:p>
        </w:tc>
        <w:tc>
          <w:tcPr>
            <w:tcW w:w="625" w:type="pct"/>
          </w:tcPr>
          <w:p w14:paraId="30958D4F" w14:textId="05645DAE" w:rsidR="0092035C" w:rsidRPr="007A45AC" w:rsidRDefault="0092035C" w:rsidP="00B87115">
            <w:pPr>
              <w:jc w:val="center"/>
              <w:rPr>
                <w:rStyle w:val="Korostus"/>
                <w:bCs/>
                <w:i w:val="0"/>
                <w:iCs w:val="0"/>
                <w:kern w:val="32"/>
                <w:sz w:val="18"/>
                <w:szCs w:val="18"/>
              </w:rPr>
            </w:pPr>
            <w:r w:rsidRPr="007A45AC">
              <w:rPr>
                <w:color w:val="000000"/>
                <w:sz w:val="18"/>
                <w:szCs w:val="18"/>
              </w:rPr>
              <w:t>1..1</w:t>
            </w:r>
          </w:p>
        </w:tc>
        <w:tc>
          <w:tcPr>
            <w:tcW w:w="503" w:type="pct"/>
          </w:tcPr>
          <w:p w14:paraId="67B96E04" w14:textId="35203B73" w:rsidR="0092035C" w:rsidRPr="007A45AC" w:rsidRDefault="0092035C" w:rsidP="00B87115">
            <w:pPr>
              <w:jc w:val="center"/>
              <w:rPr>
                <w:rStyle w:val="Korostus"/>
                <w:bCs/>
                <w:i w:val="0"/>
                <w:iCs w:val="0"/>
                <w:kern w:val="32"/>
                <w:sz w:val="18"/>
                <w:szCs w:val="18"/>
              </w:rPr>
            </w:pPr>
            <w:r w:rsidRPr="007A45AC">
              <w:rPr>
                <w:rStyle w:val="Korostus"/>
                <w:bCs/>
                <w:i w:val="0"/>
                <w:iCs w:val="0"/>
                <w:kern w:val="32"/>
                <w:sz w:val="18"/>
                <w:szCs w:val="18"/>
              </w:rPr>
              <w:t>CE</w:t>
            </w:r>
          </w:p>
        </w:tc>
        <w:tc>
          <w:tcPr>
            <w:tcW w:w="1223" w:type="pct"/>
          </w:tcPr>
          <w:p w14:paraId="158F5B60" w14:textId="77777777" w:rsidR="0092035C" w:rsidRPr="007A45AC" w:rsidRDefault="0092035C" w:rsidP="00FD60FA">
            <w:pPr>
              <w:rPr>
                <w:sz w:val="18"/>
                <w:szCs w:val="18"/>
              </w:rPr>
            </w:pPr>
            <w:r w:rsidRPr="007A45AC">
              <w:rPr>
                <w:sz w:val="18"/>
                <w:szCs w:val="18"/>
              </w:rPr>
              <w:t>Syykoodi</w:t>
            </w:r>
          </w:p>
          <w:p w14:paraId="48E06237" w14:textId="77777777" w:rsidR="0092035C" w:rsidRPr="007A45AC" w:rsidRDefault="0092035C" w:rsidP="00FD60FA">
            <w:pPr>
              <w:rPr>
                <w:sz w:val="18"/>
                <w:szCs w:val="18"/>
              </w:rPr>
            </w:pPr>
            <w:r w:rsidRPr="007A45AC">
              <w:rPr>
                <w:sz w:val="18"/>
                <w:szCs w:val="18"/>
              </w:rPr>
              <w:t>Kenttää voidaan käyttää eri tarkoituksissa</w:t>
            </w:r>
          </w:p>
          <w:p w14:paraId="6324B663" w14:textId="77777777" w:rsidR="0092035C" w:rsidRPr="007A45AC" w:rsidRDefault="0092035C" w:rsidP="00FD60FA">
            <w:pPr>
              <w:rPr>
                <w:sz w:val="18"/>
                <w:szCs w:val="18"/>
              </w:rPr>
            </w:pPr>
          </w:p>
        </w:tc>
        <w:tc>
          <w:tcPr>
            <w:tcW w:w="1277" w:type="pct"/>
          </w:tcPr>
          <w:p w14:paraId="1275EF13" w14:textId="5DB616C4" w:rsidR="0092035C" w:rsidRPr="007A45AC" w:rsidRDefault="005C6303" w:rsidP="00FD60FA">
            <w:pPr>
              <w:rPr>
                <w:sz w:val="18"/>
                <w:szCs w:val="18"/>
              </w:rPr>
            </w:pPr>
            <w:r w:rsidRPr="007A45AC">
              <w:rPr>
                <w:sz w:val="18"/>
                <w:szCs w:val="18"/>
              </w:rPr>
              <w:t>Kyselysanomissa k</w:t>
            </w:r>
            <w:r w:rsidR="0092035C" w:rsidRPr="007A45AC">
              <w:rPr>
                <w:sz w:val="18"/>
                <w:szCs w:val="18"/>
              </w:rPr>
              <w:t xml:space="preserve">entässä ilmoitetaan palvelupyynnön tyyppi </w:t>
            </w:r>
          </w:p>
          <w:p w14:paraId="55977091" w14:textId="77777777" w:rsidR="00FB1FAA" w:rsidRPr="007A45AC" w:rsidRDefault="00FB1FAA" w:rsidP="00FD60FA">
            <w:pPr>
              <w:rPr>
                <w:sz w:val="18"/>
                <w:szCs w:val="18"/>
              </w:rPr>
            </w:pPr>
          </w:p>
          <w:p w14:paraId="2D9441AF" w14:textId="77777777" w:rsidR="0092035C" w:rsidRPr="007A45AC" w:rsidRDefault="00FB1FAA" w:rsidP="00FB1FAA">
            <w:pPr>
              <w:jc w:val="left"/>
              <w:rPr>
                <w:color w:val="000000"/>
                <w:sz w:val="18"/>
                <w:szCs w:val="18"/>
              </w:rPr>
            </w:pPr>
            <w:r w:rsidRPr="007A45AC">
              <w:rPr>
                <w:color w:val="000000"/>
                <w:sz w:val="18"/>
                <w:szCs w:val="18"/>
              </w:rPr>
              <w:t>Palvelupyynnön tyyppi ilmo</w:t>
            </w:r>
            <w:r w:rsidRPr="007A45AC">
              <w:rPr>
                <w:color w:val="000000"/>
                <w:sz w:val="18"/>
                <w:szCs w:val="18"/>
              </w:rPr>
              <w:t>i</w:t>
            </w:r>
            <w:r w:rsidRPr="007A45AC">
              <w:rPr>
                <w:color w:val="000000"/>
                <w:sz w:val="18"/>
                <w:szCs w:val="18"/>
              </w:rPr>
              <w:t>tetaan Sosiaalihuolto - Arki</w:t>
            </w:r>
            <w:r w:rsidRPr="007A45AC">
              <w:rPr>
                <w:color w:val="000000"/>
                <w:sz w:val="18"/>
                <w:szCs w:val="18"/>
              </w:rPr>
              <w:t>s</w:t>
            </w:r>
            <w:r w:rsidRPr="007A45AC">
              <w:rPr>
                <w:color w:val="000000"/>
                <w:sz w:val="18"/>
                <w:szCs w:val="18"/>
              </w:rPr>
              <w:t>tosanomien palvelupyynnöt -luokituksen mukaan.</w:t>
            </w:r>
          </w:p>
          <w:p w14:paraId="2BA8A04E" w14:textId="77777777" w:rsidR="005C6303" w:rsidRPr="007A45AC" w:rsidRDefault="005C6303" w:rsidP="00FB1FAA">
            <w:pPr>
              <w:jc w:val="left"/>
              <w:rPr>
                <w:color w:val="000000"/>
                <w:sz w:val="18"/>
                <w:szCs w:val="18"/>
              </w:rPr>
            </w:pPr>
          </w:p>
          <w:p w14:paraId="51617016" w14:textId="2E3EEE41" w:rsidR="005C6303" w:rsidRPr="007A45AC" w:rsidRDefault="005C6303" w:rsidP="00FB1FAA">
            <w:pPr>
              <w:jc w:val="left"/>
              <w:rPr>
                <w:color w:val="000000"/>
                <w:sz w:val="18"/>
                <w:szCs w:val="18"/>
              </w:rPr>
            </w:pPr>
            <w:r w:rsidRPr="007A45AC">
              <w:rPr>
                <w:color w:val="000000"/>
                <w:sz w:val="18"/>
                <w:szCs w:val="18"/>
              </w:rPr>
              <w:t>Arkistonhoitajan käyttöliitt</w:t>
            </w:r>
            <w:r w:rsidRPr="007A45AC">
              <w:rPr>
                <w:color w:val="000000"/>
                <w:sz w:val="18"/>
                <w:szCs w:val="18"/>
              </w:rPr>
              <w:t>y</w:t>
            </w:r>
            <w:r w:rsidRPr="007A45AC">
              <w:rPr>
                <w:color w:val="000000"/>
                <w:sz w:val="18"/>
                <w:szCs w:val="18"/>
              </w:rPr>
              <w:t>mässä tehdyistä hauista kentässä ilmoitetaan pala</w:t>
            </w:r>
            <w:r w:rsidRPr="007A45AC">
              <w:rPr>
                <w:color w:val="000000"/>
                <w:sz w:val="18"/>
                <w:szCs w:val="18"/>
              </w:rPr>
              <w:t>u</w:t>
            </w:r>
            <w:r w:rsidRPr="007A45AC">
              <w:rPr>
                <w:color w:val="000000"/>
                <w:sz w:val="18"/>
                <w:szCs w:val="18"/>
              </w:rPr>
              <w:t>tettavien tietojen kattavuus luokituksen Kanta-palvelut – Palautettavien tietojen ka</w:t>
            </w:r>
            <w:r w:rsidRPr="007A45AC">
              <w:rPr>
                <w:color w:val="000000"/>
                <w:sz w:val="18"/>
                <w:szCs w:val="18"/>
              </w:rPr>
              <w:t>t</w:t>
            </w:r>
            <w:r w:rsidRPr="007A45AC">
              <w:rPr>
                <w:color w:val="000000"/>
                <w:sz w:val="18"/>
                <w:szCs w:val="18"/>
              </w:rPr>
              <w:t xml:space="preserve">tavuus mukaan. </w:t>
            </w:r>
          </w:p>
        </w:tc>
      </w:tr>
      <w:tr w:rsidR="0092035C" w:rsidRPr="006369DE" w14:paraId="6566C558" w14:textId="77777777" w:rsidTr="00AF47EC">
        <w:tc>
          <w:tcPr>
            <w:tcW w:w="794" w:type="pct"/>
          </w:tcPr>
          <w:p w14:paraId="3C684AA7" w14:textId="37B1219B" w:rsidR="0092035C" w:rsidRPr="007A45AC" w:rsidRDefault="0092035C" w:rsidP="00FD60FA">
            <w:pPr>
              <w:rPr>
                <w:rStyle w:val="Korostus"/>
                <w:i w:val="0"/>
                <w:iCs w:val="0"/>
                <w:color w:val="000000"/>
                <w:sz w:val="18"/>
                <w:szCs w:val="18"/>
              </w:rPr>
            </w:pPr>
            <w:r w:rsidRPr="007A45AC">
              <w:rPr>
                <w:rStyle w:val="Korostus"/>
                <w:i w:val="0"/>
                <w:iCs w:val="0"/>
                <w:color w:val="000000"/>
                <w:sz w:val="18"/>
                <w:szCs w:val="18"/>
              </w:rPr>
              <w:t xml:space="preserve">languageCode </w:t>
            </w:r>
          </w:p>
          <w:p w14:paraId="0804BDB7" w14:textId="5B6AC3DE" w:rsidR="0092035C" w:rsidRPr="007A45AC" w:rsidRDefault="0092035C" w:rsidP="00661086">
            <w:pPr>
              <w:rPr>
                <w:rStyle w:val="Korostus"/>
                <w:i w:val="0"/>
                <w:iCs w:val="0"/>
                <w:color w:val="000000"/>
                <w:sz w:val="18"/>
                <w:szCs w:val="18"/>
              </w:rPr>
            </w:pPr>
          </w:p>
        </w:tc>
        <w:tc>
          <w:tcPr>
            <w:tcW w:w="578" w:type="pct"/>
          </w:tcPr>
          <w:p w14:paraId="7142EAF8" w14:textId="12E75C15" w:rsidR="0092035C" w:rsidRPr="007A45AC" w:rsidRDefault="0092035C" w:rsidP="00661086">
            <w:pPr>
              <w:jc w:val="center"/>
              <w:rPr>
                <w:sz w:val="18"/>
                <w:szCs w:val="18"/>
              </w:rPr>
            </w:pPr>
            <w:r w:rsidRPr="007A45AC">
              <w:rPr>
                <w:color w:val="000000"/>
                <w:sz w:val="18"/>
                <w:szCs w:val="18"/>
              </w:rPr>
              <w:t>0..1</w:t>
            </w:r>
          </w:p>
        </w:tc>
        <w:tc>
          <w:tcPr>
            <w:tcW w:w="625" w:type="pct"/>
          </w:tcPr>
          <w:p w14:paraId="26659C5E" w14:textId="4860189F" w:rsidR="0092035C" w:rsidRPr="007A45AC" w:rsidRDefault="007A7326" w:rsidP="00B87115">
            <w:pPr>
              <w:jc w:val="center"/>
              <w:rPr>
                <w:sz w:val="18"/>
                <w:szCs w:val="18"/>
              </w:rPr>
            </w:pPr>
            <w:r w:rsidRPr="007A45AC">
              <w:rPr>
                <w:color w:val="000000"/>
                <w:sz w:val="18"/>
                <w:szCs w:val="18"/>
              </w:rPr>
              <w:t>1</w:t>
            </w:r>
            <w:r w:rsidR="0092035C" w:rsidRPr="007A45AC">
              <w:rPr>
                <w:color w:val="000000"/>
                <w:sz w:val="18"/>
                <w:szCs w:val="18"/>
              </w:rPr>
              <w:t>..1</w:t>
            </w:r>
          </w:p>
        </w:tc>
        <w:tc>
          <w:tcPr>
            <w:tcW w:w="503" w:type="pct"/>
          </w:tcPr>
          <w:p w14:paraId="306BBCDE" w14:textId="4D829A48" w:rsidR="0092035C" w:rsidRPr="007A45AC" w:rsidRDefault="0092035C" w:rsidP="00B87115">
            <w:pPr>
              <w:jc w:val="center"/>
              <w:rPr>
                <w:sz w:val="18"/>
                <w:szCs w:val="18"/>
              </w:rPr>
            </w:pPr>
            <w:r w:rsidRPr="007A45AC">
              <w:rPr>
                <w:sz w:val="18"/>
                <w:szCs w:val="18"/>
              </w:rPr>
              <w:t>CE</w:t>
            </w:r>
          </w:p>
        </w:tc>
        <w:tc>
          <w:tcPr>
            <w:tcW w:w="1223" w:type="pct"/>
          </w:tcPr>
          <w:p w14:paraId="4C4C8B29" w14:textId="77777777" w:rsidR="0092035C" w:rsidRPr="007A45AC" w:rsidRDefault="0092035C" w:rsidP="00FD60FA">
            <w:pPr>
              <w:jc w:val="left"/>
              <w:rPr>
                <w:color w:val="000000"/>
                <w:sz w:val="18"/>
                <w:szCs w:val="18"/>
              </w:rPr>
            </w:pPr>
            <w:r w:rsidRPr="007A45AC">
              <w:rPr>
                <w:color w:val="000000"/>
                <w:sz w:val="18"/>
                <w:szCs w:val="18"/>
              </w:rPr>
              <w:t>Kielikoodi koodistosta IETF RFC 1766</w:t>
            </w:r>
          </w:p>
        </w:tc>
        <w:tc>
          <w:tcPr>
            <w:tcW w:w="1277" w:type="pct"/>
          </w:tcPr>
          <w:p w14:paraId="2F839137" w14:textId="77777777" w:rsidR="0092035C" w:rsidRPr="007A45AC" w:rsidRDefault="0092035C" w:rsidP="00FD60FA">
            <w:pPr>
              <w:jc w:val="left"/>
              <w:rPr>
                <w:color w:val="000000"/>
                <w:sz w:val="18"/>
                <w:szCs w:val="18"/>
              </w:rPr>
            </w:pPr>
            <w:r w:rsidRPr="007A45AC">
              <w:rPr>
                <w:color w:val="000000"/>
                <w:sz w:val="18"/>
                <w:szCs w:val="18"/>
              </w:rPr>
              <w:t>Ilmoitetaan kielikoodi ko</w:t>
            </w:r>
            <w:r w:rsidRPr="007A45AC">
              <w:rPr>
                <w:color w:val="000000"/>
                <w:sz w:val="18"/>
                <w:szCs w:val="18"/>
              </w:rPr>
              <w:t>o</w:t>
            </w:r>
            <w:r w:rsidRPr="007A45AC">
              <w:rPr>
                <w:color w:val="000000"/>
                <w:sz w:val="18"/>
                <w:szCs w:val="18"/>
              </w:rPr>
              <w:t>distosta IETF RFC 1766</w:t>
            </w:r>
          </w:p>
        </w:tc>
      </w:tr>
      <w:tr w:rsidR="0092035C" w:rsidRPr="00A36B65" w14:paraId="6A490345" w14:textId="77777777" w:rsidTr="00AF4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900"/>
        </w:trPr>
        <w:tc>
          <w:tcPr>
            <w:tcW w:w="794" w:type="pct"/>
          </w:tcPr>
          <w:p w14:paraId="17FB8605" w14:textId="77777777" w:rsidR="0092035C" w:rsidRPr="007A45AC" w:rsidRDefault="0092035C" w:rsidP="004E0629">
            <w:pPr>
              <w:jc w:val="left"/>
              <w:rPr>
                <w:color w:val="000000"/>
                <w:sz w:val="18"/>
                <w:szCs w:val="18"/>
              </w:rPr>
            </w:pPr>
            <w:r w:rsidRPr="007A45AC">
              <w:rPr>
                <w:color w:val="000000"/>
                <w:sz w:val="18"/>
                <w:szCs w:val="18"/>
              </w:rPr>
              <w:t>authorOrPerfo</w:t>
            </w:r>
            <w:r w:rsidRPr="007A45AC">
              <w:rPr>
                <w:color w:val="000000"/>
                <w:sz w:val="18"/>
                <w:szCs w:val="18"/>
              </w:rPr>
              <w:t>r</w:t>
            </w:r>
            <w:r w:rsidRPr="007A45AC">
              <w:rPr>
                <w:color w:val="000000"/>
                <w:sz w:val="18"/>
                <w:szCs w:val="18"/>
              </w:rPr>
              <w:t>mer-rakenne</w:t>
            </w:r>
          </w:p>
          <w:p w14:paraId="1ED51195" w14:textId="6D37BEE0" w:rsidR="0092035C" w:rsidRPr="007A45AC" w:rsidRDefault="0092035C" w:rsidP="00661086">
            <w:pPr>
              <w:jc w:val="left"/>
              <w:rPr>
                <w:color w:val="000000"/>
                <w:sz w:val="18"/>
                <w:szCs w:val="18"/>
              </w:rPr>
            </w:pPr>
          </w:p>
        </w:tc>
        <w:tc>
          <w:tcPr>
            <w:tcW w:w="578" w:type="pct"/>
          </w:tcPr>
          <w:p w14:paraId="574ED942" w14:textId="6FCE5529" w:rsidR="0092035C" w:rsidRPr="007A45AC" w:rsidRDefault="0092035C" w:rsidP="00661086">
            <w:pPr>
              <w:jc w:val="center"/>
              <w:rPr>
                <w:color w:val="000000"/>
                <w:sz w:val="18"/>
                <w:szCs w:val="18"/>
              </w:rPr>
            </w:pPr>
            <w:r w:rsidRPr="007A45AC">
              <w:rPr>
                <w:color w:val="000000"/>
                <w:sz w:val="18"/>
                <w:szCs w:val="18"/>
              </w:rPr>
              <w:t>0..*</w:t>
            </w:r>
          </w:p>
        </w:tc>
        <w:tc>
          <w:tcPr>
            <w:tcW w:w="625" w:type="pct"/>
          </w:tcPr>
          <w:p w14:paraId="3364DF52" w14:textId="53222007" w:rsidR="0092035C" w:rsidRPr="007A45AC" w:rsidRDefault="007A7326" w:rsidP="00661086">
            <w:pPr>
              <w:jc w:val="center"/>
              <w:rPr>
                <w:color w:val="000000"/>
                <w:sz w:val="18"/>
                <w:szCs w:val="18"/>
              </w:rPr>
            </w:pPr>
            <w:r w:rsidRPr="007A45AC">
              <w:rPr>
                <w:color w:val="000000"/>
                <w:sz w:val="18"/>
                <w:szCs w:val="18"/>
              </w:rPr>
              <w:t>1..1</w:t>
            </w:r>
          </w:p>
        </w:tc>
        <w:tc>
          <w:tcPr>
            <w:tcW w:w="503" w:type="pct"/>
          </w:tcPr>
          <w:p w14:paraId="7241F189" w14:textId="20DC02D1" w:rsidR="0092035C" w:rsidRPr="007A45AC" w:rsidRDefault="0092035C" w:rsidP="00661086">
            <w:pPr>
              <w:jc w:val="center"/>
              <w:rPr>
                <w:color w:val="000000"/>
                <w:sz w:val="18"/>
                <w:szCs w:val="18"/>
              </w:rPr>
            </w:pPr>
          </w:p>
        </w:tc>
        <w:tc>
          <w:tcPr>
            <w:tcW w:w="1223" w:type="pct"/>
            <w:shd w:val="clear" w:color="auto" w:fill="auto"/>
            <w:hideMark/>
          </w:tcPr>
          <w:p w14:paraId="6F8A7674" w14:textId="13D3C21F" w:rsidR="0092035C" w:rsidRPr="007A45AC" w:rsidRDefault="0092035C" w:rsidP="0060741B">
            <w:pPr>
              <w:jc w:val="left"/>
              <w:rPr>
                <w:sz w:val="18"/>
                <w:szCs w:val="18"/>
              </w:rPr>
            </w:pPr>
            <w:r w:rsidRPr="007A45AC">
              <w:rPr>
                <w:sz w:val="18"/>
                <w:szCs w:val="18"/>
              </w:rPr>
              <w:t>Viestin lähettänyt organ</w:t>
            </w:r>
            <w:r w:rsidRPr="007A45AC">
              <w:rPr>
                <w:sz w:val="18"/>
                <w:szCs w:val="18"/>
              </w:rPr>
              <w:t>i</w:t>
            </w:r>
            <w:r w:rsidRPr="007A45AC">
              <w:rPr>
                <w:sz w:val="18"/>
                <w:szCs w:val="18"/>
              </w:rPr>
              <w:t>saa</w:t>
            </w:r>
            <w:r w:rsidR="00E73E46">
              <w:rPr>
                <w:sz w:val="18"/>
                <w:szCs w:val="18"/>
              </w:rPr>
              <w:t>tio</w:t>
            </w:r>
          </w:p>
          <w:p w14:paraId="097221D7" w14:textId="353B11DA" w:rsidR="0092035C" w:rsidRPr="007A45AC" w:rsidRDefault="0092035C" w:rsidP="00A36B65">
            <w:pPr>
              <w:jc w:val="left"/>
              <w:rPr>
                <w:sz w:val="18"/>
                <w:szCs w:val="18"/>
              </w:rPr>
            </w:pPr>
          </w:p>
        </w:tc>
        <w:tc>
          <w:tcPr>
            <w:tcW w:w="1277" w:type="pct"/>
            <w:shd w:val="clear" w:color="auto" w:fill="auto"/>
            <w:hideMark/>
          </w:tcPr>
          <w:p w14:paraId="7A88DB17" w14:textId="42D052DA" w:rsidR="0092035C" w:rsidRPr="007A45AC" w:rsidRDefault="0092035C" w:rsidP="00FD60FA">
            <w:pPr>
              <w:rPr>
                <w:color w:val="000000"/>
                <w:sz w:val="18"/>
                <w:szCs w:val="18"/>
              </w:rPr>
            </w:pPr>
            <w:r w:rsidRPr="007A45AC">
              <w:rPr>
                <w:color w:val="000000"/>
                <w:sz w:val="18"/>
                <w:szCs w:val="18"/>
              </w:rPr>
              <w:t xml:space="preserve">Ilmoitetaan </w:t>
            </w:r>
            <w:r w:rsidR="00345866" w:rsidRPr="007A45AC">
              <w:rPr>
                <w:color w:val="000000"/>
                <w:sz w:val="18"/>
                <w:szCs w:val="18"/>
              </w:rPr>
              <w:t>kyselyn käynni</w:t>
            </w:r>
            <w:r w:rsidR="00345866" w:rsidRPr="007A45AC">
              <w:rPr>
                <w:color w:val="000000"/>
                <w:sz w:val="18"/>
                <w:szCs w:val="18"/>
              </w:rPr>
              <w:t>s</w:t>
            </w:r>
            <w:r w:rsidR="00345866" w:rsidRPr="007A45AC">
              <w:rPr>
                <w:color w:val="000000"/>
                <w:sz w:val="18"/>
                <w:szCs w:val="18"/>
              </w:rPr>
              <w:t>täneen henkilön ja palveluy</w:t>
            </w:r>
            <w:r w:rsidR="00345866" w:rsidRPr="007A45AC">
              <w:rPr>
                <w:color w:val="000000"/>
                <w:sz w:val="18"/>
                <w:szCs w:val="18"/>
              </w:rPr>
              <w:t>k</w:t>
            </w:r>
            <w:r w:rsidR="00345866" w:rsidRPr="007A45AC">
              <w:rPr>
                <w:color w:val="000000"/>
                <w:sz w:val="18"/>
                <w:szCs w:val="18"/>
              </w:rPr>
              <w:t xml:space="preserve">sikön organisaatiotunnus. </w:t>
            </w:r>
          </w:p>
          <w:p w14:paraId="6F4A0514" w14:textId="77777777" w:rsidR="0092035C" w:rsidRPr="007A45AC" w:rsidRDefault="0092035C" w:rsidP="00FD60FA">
            <w:pPr>
              <w:rPr>
                <w:color w:val="000000"/>
                <w:sz w:val="18"/>
                <w:szCs w:val="18"/>
              </w:rPr>
            </w:pPr>
          </w:p>
          <w:p w14:paraId="05B1B68C" w14:textId="77777777" w:rsidR="0092035C" w:rsidRPr="007A45AC" w:rsidRDefault="0092035C" w:rsidP="00FD60FA">
            <w:pPr>
              <w:rPr>
                <w:sz w:val="18"/>
                <w:szCs w:val="18"/>
              </w:rPr>
            </w:pPr>
            <w:r w:rsidRPr="007A45AC">
              <w:rPr>
                <w:color w:val="000000"/>
                <w:sz w:val="18"/>
                <w:szCs w:val="18"/>
              </w:rPr>
              <w:t xml:space="preserve">Paikka tiedolle on </w:t>
            </w:r>
            <w:r w:rsidRPr="007A45AC">
              <w:rPr>
                <w:sz w:val="18"/>
                <w:szCs w:val="18"/>
              </w:rPr>
              <w:t>authorO</w:t>
            </w:r>
            <w:r w:rsidRPr="007A45AC">
              <w:rPr>
                <w:sz w:val="18"/>
                <w:szCs w:val="18"/>
              </w:rPr>
              <w:t>r</w:t>
            </w:r>
            <w:r w:rsidRPr="007A45AC">
              <w:rPr>
                <w:sz w:val="18"/>
                <w:szCs w:val="18"/>
              </w:rPr>
              <w:t xml:space="preserve">Performer-rakenteen alla polussa </w:t>
            </w:r>
          </w:p>
          <w:p w14:paraId="36BFF554" w14:textId="77777777" w:rsidR="0092035C" w:rsidRDefault="0092035C" w:rsidP="00FD60FA">
            <w:pPr>
              <w:jc w:val="left"/>
              <w:rPr>
                <w:sz w:val="18"/>
                <w:szCs w:val="18"/>
                <w:lang w:val="en-US"/>
              </w:rPr>
            </w:pPr>
            <w:r w:rsidRPr="007A45AC">
              <w:rPr>
                <w:sz w:val="18"/>
                <w:szCs w:val="18"/>
                <w:lang w:val="en-US"/>
              </w:rPr>
              <w:t>controlActProcess / auth</w:t>
            </w:r>
            <w:r w:rsidRPr="007A45AC">
              <w:rPr>
                <w:sz w:val="18"/>
                <w:szCs w:val="18"/>
                <w:lang w:val="en-US"/>
              </w:rPr>
              <w:t>o</w:t>
            </w:r>
            <w:r w:rsidRPr="007A45AC">
              <w:rPr>
                <w:sz w:val="18"/>
                <w:szCs w:val="18"/>
                <w:lang w:val="en-US"/>
              </w:rPr>
              <w:t>rOrPerformer / assignedPe</w:t>
            </w:r>
            <w:r w:rsidRPr="007A45AC">
              <w:rPr>
                <w:sz w:val="18"/>
                <w:szCs w:val="18"/>
                <w:lang w:val="en-US"/>
              </w:rPr>
              <w:t>r</w:t>
            </w:r>
            <w:r w:rsidRPr="007A45AC">
              <w:rPr>
                <w:sz w:val="18"/>
                <w:szCs w:val="18"/>
                <w:lang w:val="en-US"/>
              </w:rPr>
              <w:t>son / representedOrganiz</w:t>
            </w:r>
            <w:r w:rsidRPr="007A45AC">
              <w:rPr>
                <w:sz w:val="18"/>
                <w:szCs w:val="18"/>
                <w:lang w:val="en-US"/>
              </w:rPr>
              <w:t>a</w:t>
            </w:r>
            <w:r w:rsidRPr="007A45AC">
              <w:rPr>
                <w:sz w:val="18"/>
                <w:szCs w:val="18"/>
                <w:lang w:val="en-US"/>
              </w:rPr>
              <w:t>ti</w:t>
            </w:r>
            <w:r w:rsidR="00345866" w:rsidRPr="007A45AC">
              <w:rPr>
                <w:sz w:val="18"/>
                <w:szCs w:val="18"/>
                <w:lang w:val="en-US"/>
              </w:rPr>
              <w:t>on / id</w:t>
            </w:r>
          </w:p>
          <w:p w14:paraId="38EF88F9" w14:textId="77777777" w:rsidR="00A36B65" w:rsidRDefault="00A36B65" w:rsidP="00FD60FA">
            <w:pPr>
              <w:jc w:val="left"/>
              <w:rPr>
                <w:sz w:val="18"/>
                <w:szCs w:val="18"/>
                <w:lang w:val="en-US"/>
              </w:rPr>
            </w:pPr>
          </w:p>
          <w:p w14:paraId="498E11AD" w14:textId="58669272" w:rsidR="00A36B65" w:rsidRPr="00A36B65" w:rsidRDefault="00A36B65" w:rsidP="00FD60FA">
            <w:pPr>
              <w:jc w:val="left"/>
              <w:rPr>
                <w:color w:val="000000"/>
                <w:sz w:val="18"/>
                <w:szCs w:val="18"/>
              </w:rPr>
            </w:pPr>
            <w:r w:rsidRPr="007A45AC">
              <w:rPr>
                <w:sz w:val="18"/>
                <w:szCs w:val="18"/>
              </w:rPr>
              <w:t>Tiedot annetaan CMET-rakenteessa, jota ei ole pure</w:t>
            </w:r>
            <w:r w:rsidRPr="007A45AC">
              <w:rPr>
                <w:sz w:val="18"/>
                <w:szCs w:val="18"/>
              </w:rPr>
              <w:t>t</w:t>
            </w:r>
            <w:r w:rsidRPr="007A45AC">
              <w:rPr>
                <w:sz w:val="18"/>
                <w:szCs w:val="18"/>
              </w:rPr>
              <w:t>tu tähän auki</w:t>
            </w:r>
          </w:p>
        </w:tc>
      </w:tr>
      <w:tr w:rsidR="0092035C" w:rsidRPr="00152B06" w14:paraId="501C4D84" w14:textId="77777777" w:rsidTr="001279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1364"/>
        </w:trPr>
        <w:tc>
          <w:tcPr>
            <w:tcW w:w="794" w:type="pct"/>
          </w:tcPr>
          <w:p w14:paraId="7547A63D" w14:textId="77777777" w:rsidR="0092035C" w:rsidRPr="007A45AC" w:rsidRDefault="0092035C" w:rsidP="004E0629">
            <w:pPr>
              <w:jc w:val="left"/>
              <w:rPr>
                <w:color w:val="000000"/>
                <w:sz w:val="18"/>
                <w:szCs w:val="18"/>
              </w:rPr>
            </w:pPr>
            <w:r w:rsidRPr="007A45AC">
              <w:rPr>
                <w:color w:val="000000"/>
                <w:sz w:val="18"/>
                <w:szCs w:val="18"/>
              </w:rPr>
              <w:lastRenderedPageBreak/>
              <w:t>overseer-rakenne</w:t>
            </w:r>
          </w:p>
          <w:p w14:paraId="5DF7032E" w14:textId="0EA28F1D" w:rsidR="0092035C" w:rsidRPr="007A45AC" w:rsidRDefault="0092035C" w:rsidP="004E0629">
            <w:pPr>
              <w:jc w:val="left"/>
              <w:rPr>
                <w:color w:val="000000"/>
                <w:sz w:val="18"/>
                <w:szCs w:val="18"/>
              </w:rPr>
            </w:pPr>
          </w:p>
        </w:tc>
        <w:tc>
          <w:tcPr>
            <w:tcW w:w="578" w:type="pct"/>
          </w:tcPr>
          <w:p w14:paraId="0C608A47" w14:textId="5113E0F4" w:rsidR="0092035C" w:rsidRPr="007A45AC" w:rsidRDefault="0092035C" w:rsidP="00661086">
            <w:pPr>
              <w:jc w:val="center"/>
              <w:rPr>
                <w:color w:val="000000"/>
                <w:sz w:val="18"/>
                <w:szCs w:val="18"/>
              </w:rPr>
            </w:pPr>
            <w:r w:rsidRPr="007A45AC">
              <w:rPr>
                <w:color w:val="000000"/>
                <w:sz w:val="18"/>
                <w:szCs w:val="18"/>
              </w:rPr>
              <w:t>0..*</w:t>
            </w:r>
          </w:p>
        </w:tc>
        <w:tc>
          <w:tcPr>
            <w:tcW w:w="625" w:type="pct"/>
          </w:tcPr>
          <w:p w14:paraId="6E9D65FA" w14:textId="188DD720" w:rsidR="0092035C" w:rsidRPr="007A45AC" w:rsidRDefault="007A7326" w:rsidP="00661086">
            <w:pPr>
              <w:jc w:val="center"/>
              <w:rPr>
                <w:color w:val="000000"/>
                <w:sz w:val="18"/>
                <w:szCs w:val="18"/>
              </w:rPr>
            </w:pPr>
            <w:r w:rsidRPr="007A45AC">
              <w:rPr>
                <w:color w:val="000000"/>
                <w:sz w:val="18"/>
                <w:szCs w:val="18"/>
              </w:rPr>
              <w:t>1..1</w:t>
            </w:r>
          </w:p>
        </w:tc>
        <w:tc>
          <w:tcPr>
            <w:tcW w:w="503" w:type="pct"/>
          </w:tcPr>
          <w:p w14:paraId="3070EC69" w14:textId="1F8FE6FE" w:rsidR="0092035C" w:rsidRPr="007A45AC" w:rsidRDefault="0092035C" w:rsidP="00661086">
            <w:pPr>
              <w:jc w:val="center"/>
              <w:rPr>
                <w:color w:val="000000"/>
                <w:sz w:val="18"/>
                <w:szCs w:val="18"/>
              </w:rPr>
            </w:pPr>
          </w:p>
        </w:tc>
        <w:tc>
          <w:tcPr>
            <w:tcW w:w="1223" w:type="pct"/>
            <w:shd w:val="clear" w:color="auto" w:fill="auto"/>
            <w:hideMark/>
          </w:tcPr>
          <w:p w14:paraId="5ECF30A7" w14:textId="3DCAE8B1" w:rsidR="0092035C" w:rsidRPr="007A45AC" w:rsidRDefault="0092035C" w:rsidP="0092035C">
            <w:pPr>
              <w:jc w:val="left"/>
              <w:rPr>
                <w:sz w:val="18"/>
                <w:szCs w:val="18"/>
              </w:rPr>
            </w:pPr>
            <w:r w:rsidRPr="007A45AC">
              <w:rPr>
                <w:color w:val="000000"/>
                <w:sz w:val="18"/>
                <w:szCs w:val="18"/>
              </w:rPr>
              <w:t>Valvoja</w:t>
            </w:r>
          </w:p>
          <w:p w14:paraId="1163EF82" w14:textId="6F6AC07C" w:rsidR="0092035C" w:rsidRPr="007A45AC" w:rsidRDefault="0092035C" w:rsidP="00FD60FA">
            <w:pPr>
              <w:jc w:val="left"/>
              <w:rPr>
                <w:color w:val="000000"/>
                <w:sz w:val="18"/>
                <w:szCs w:val="18"/>
              </w:rPr>
            </w:pPr>
            <w:r w:rsidRPr="007A45AC">
              <w:rPr>
                <w:color w:val="000000"/>
                <w:sz w:val="18"/>
                <w:szCs w:val="18"/>
              </w:rPr>
              <w:t xml:space="preserve"> </w:t>
            </w:r>
          </w:p>
        </w:tc>
        <w:tc>
          <w:tcPr>
            <w:tcW w:w="1277" w:type="pct"/>
            <w:shd w:val="clear" w:color="auto" w:fill="auto"/>
            <w:hideMark/>
          </w:tcPr>
          <w:p w14:paraId="41E80526" w14:textId="77777777" w:rsidR="0092035C" w:rsidRPr="007A45AC" w:rsidRDefault="0092035C" w:rsidP="00FD60FA">
            <w:pPr>
              <w:jc w:val="left"/>
              <w:rPr>
                <w:color w:val="000000"/>
                <w:sz w:val="18"/>
                <w:szCs w:val="18"/>
              </w:rPr>
            </w:pPr>
            <w:r w:rsidRPr="007A45AC">
              <w:rPr>
                <w:color w:val="000000"/>
                <w:sz w:val="18"/>
                <w:szCs w:val="18"/>
              </w:rPr>
              <w:t xml:space="preserve">Rekisterinpitäjän ja rekisterin tiedot </w:t>
            </w:r>
          </w:p>
          <w:p w14:paraId="7D1A621C" w14:textId="77777777" w:rsidR="0092035C" w:rsidRPr="007A45AC" w:rsidRDefault="0092035C" w:rsidP="00FD60FA">
            <w:pPr>
              <w:jc w:val="left"/>
              <w:rPr>
                <w:color w:val="000000"/>
                <w:sz w:val="18"/>
                <w:szCs w:val="18"/>
              </w:rPr>
            </w:pPr>
          </w:p>
          <w:p w14:paraId="59131A48" w14:textId="77777777" w:rsidR="0092035C" w:rsidRDefault="0092035C" w:rsidP="00FD60FA">
            <w:pPr>
              <w:jc w:val="left"/>
              <w:rPr>
                <w:color w:val="000000"/>
                <w:sz w:val="18"/>
                <w:szCs w:val="18"/>
              </w:rPr>
            </w:pPr>
            <w:r w:rsidRPr="007A45AC">
              <w:rPr>
                <w:color w:val="000000"/>
                <w:sz w:val="18"/>
                <w:szCs w:val="18"/>
              </w:rPr>
              <w:t>Pakolliset kaikissa kys</w:t>
            </w:r>
            <w:r w:rsidRPr="007A45AC">
              <w:rPr>
                <w:color w:val="000000"/>
                <w:sz w:val="18"/>
                <w:szCs w:val="18"/>
              </w:rPr>
              <w:t>e</w:t>
            </w:r>
            <w:r w:rsidRPr="007A45AC">
              <w:rPr>
                <w:color w:val="000000"/>
                <w:sz w:val="18"/>
                <w:szCs w:val="18"/>
              </w:rPr>
              <w:t>lysanomissa</w:t>
            </w:r>
          </w:p>
          <w:p w14:paraId="67A7ECBA" w14:textId="77777777" w:rsidR="007B1430" w:rsidRDefault="007B1430" w:rsidP="00FD60FA">
            <w:pPr>
              <w:jc w:val="left"/>
              <w:rPr>
                <w:color w:val="000000"/>
                <w:sz w:val="18"/>
                <w:szCs w:val="18"/>
              </w:rPr>
            </w:pPr>
          </w:p>
          <w:p w14:paraId="7832CE2B" w14:textId="30317EED" w:rsidR="007B1430" w:rsidRPr="007A45AC" w:rsidRDefault="007B1430" w:rsidP="00FD60FA">
            <w:pPr>
              <w:jc w:val="left"/>
              <w:rPr>
                <w:color w:val="000000"/>
                <w:sz w:val="18"/>
                <w:szCs w:val="18"/>
              </w:rPr>
            </w:pPr>
            <w:r w:rsidRPr="007A45AC">
              <w:rPr>
                <w:sz w:val="18"/>
                <w:szCs w:val="18"/>
              </w:rPr>
              <w:t>Tiedot annetaan CMET-rakenteessa, jota ei ole pure</w:t>
            </w:r>
            <w:r w:rsidRPr="007A45AC">
              <w:rPr>
                <w:sz w:val="18"/>
                <w:szCs w:val="18"/>
              </w:rPr>
              <w:t>t</w:t>
            </w:r>
            <w:r w:rsidRPr="007A45AC">
              <w:rPr>
                <w:sz w:val="18"/>
                <w:szCs w:val="18"/>
              </w:rPr>
              <w:t>tu tähän auki</w:t>
            </w:r>
          </w:p>
        </w:tc>
      </w:tr>
      <w:tr w:rsidR="0092035C" w:rsidRPr="00152B06" w14:paraId="1EA84507" w14:textId="77777777" w:rsidTr="00AF4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300"/>
        </w:trPr>
        <w:tc>
          <w:tcPr>
            <w:tcW w:w="794" w:type="pct"/>
          </w:tcPr>
          <w:p w14:paraId="0B544382" w14:textId="77777777" w:rsidR="0092035C" w:rsidRPr="007A45AC" w:rsidRDefault="0092035C" w:rsidP="004E0629">
            <w:pPr>
              <w:jc w:val="left"/>
              <w:rPr>
                <w:color w:val="000000"/>
                <w:sz w:val="18"/>
                <w:szCs w:val="18"/>
              </w:rPr>
            </w:pPr>
            <w:r w:rsidRPr="007A45AC">
              <w:rPr>
                <w:color w:val="000000"/>
                <w:sz w:val="18"/>
                <w:szCs w:val="18"/>
              </w:rPr>
              <w:t xml:space="preserve">dataEnterer </w:t>
            </w:r>
          </w:p>
          <w:p w14:paraId="3B3F6BBE" w14:textId="2BBD166F" w:rsidR="0092035C" w:rsidRPr="007A45AC" w:rsidRDefault="0092035C" w:rsidP="00661086">
            <w:pPr>
              <w:jc w:val="left"/>
              <w:rPr>
                <w:color w:val="000000"/>
                <w:sz w:val="18"/>
                <w:szCs w:val="18"/>
              </w:rPr>
            </w:pPr>
          </w:p>
        </w:tc>
        <w:tc>
          <w:tcPr>
            <w:tcW w:w="578" w:type="pct"/>
          </w:tcPr>
          <w:p w14:paraId="30C5CD90" w14:textId="45B88EA4" w:rsidR="0092035C" w:rsidRPr="007A45AC" w:rsidRDefault="0092035C" w:rsidP="00661086">
            <w:pPr>
              <w:jc w:val="center"/>
              <w:rPr>
                <w:color w:val="000000"/>
                <w:sz w:val="18"/>
                <w:szCs w:val="18"/>
              </w:rPr>
            </w:pPr>
            <w:r w:rsidRPr="007A45AC">
              <w:rPr>
                <w:color w:val="000000"/>
                <w:sz w:val="18"/>
                <w:szCs w:val="18"/>
              </w:rPr>
              <w:t>0..*</w:t>
            </w:r>
          </w:p>
        </w:tc>
        <w:tc>
          <w:tcPr>
            <w:tcW w:w="625" w:type="pct"/>
          </w:tcPr>
          <w:p w14:paraId="504B7213" w14:textId="0AC51A11" w:rsidR="0092035C" w:rsidRPr="007A45AC" w:rsidRDefault="0092035C" w:rsidP="00661086">
            <w:pPr>
              <w:jc w:val="center"/>
              <w:rPr>
                <w:color w:val="000000"/>
                <w:sz w:val="18"/>
                <w:szCs w:val="18"/>
              </w:rPr>
            </w:pPr>
            <w:r w:rsidRPr="007A45AC">
              <w:rPr>
                <w:color w:val="000000"/>
                <w:sz w:val="18"/>
                <w:szCs w:val="18"/>
              </w:rPr>
              <w:t>0..0</w:t>
            </w:r>
          </w:p>
        </w:tc>
        <w:tc>
          <w:tcPr>
            <w:tcW w:w="503" w:type="pct"/>
          </w:tcPr>
          <w:p w14:paraId="17BFF643" w14:textId="42DA6B19" w:rsidR="0092035C" w:rsidRPr="007A45AC" w:rsidRDefault="0092035C" w:rsidP="00661086">
            <w:pPr>
              <w:jc w:val="center"/>
              <w:rPr>
                <w:color w:val="000000"/>
                <w:sz w:val="18"/>
                <w:szCs w:val="18"/>
              </w:rPr>
            </w:pPr>
          </w:p>
        </w:tc>
        <w:tc>
          <w:tcPr>
            <w:tcW w:w="1223" w:type="pct"/>
            <w:shd w:val="clear" w:color="auto" w:fill="auto"/>
            <w:hideMark/>
          </w:tcPr>
          <w:p w14:paraId="71AC2F1F" w14:textId="77777777" w:rsidR="0092035C" w:rsidRPr="007A45AC" w:rsidRDefault="0092035C" w:rsidP="0060741B">
            <w:pPr>
              <w:jc w:val="left"/>
              <w:rPr>
                <w:color w:val="000000"/>
                <w:sz w:val="18"/>
                <w:szCs w:val="18"/>
              </w:rPr>
            </w:pPr>
            <w:r w:rsidRPr="007A45AC">
              <w:rPr>
                <w:color w:val="000000"/>
                <w:sz w:val="18"/>
                <w:szCs w:val="18"/>
              </w:rPr>
              <w:t>Tallentaja</w:t>
            </w:r>
          </w:p>
          <w:p w14:paraId="35B01B9B" w14:textId="03D84E15" w:rsidR="0092035C" w:rsidRPr="007A45AC" w:rsidRDefault="0092035C" w:rsidP="0092035C">
            <w:pPr>
              <w:jc w:val="left"/>
              <w:rPr>
                <w:color w:val="000000"/>
                <w:sz w:val="18"/>
                <w:szCs w:val="18"/>
              </w:rPr>
            </w:pPr>
          </w:p>
        </w:tc>
        <w:tc>
          <w:tcPr>
            <w:tcW w:w="1277" w:type="pct"/>
            <w:shd w:val="clear" w:color="auto" w:fill="auto"/>
            <w:hideMark/>
          </w:tcPr>
          <w:p w14:paraId="401FCA7F" w14:textId="30EFE1F1" w:rsidR="0092035C" w:rsidRPr="007A45AC" w:rsidRDefault="0092035C" w:rsidP="00FD60FA">
            <w:pPr>
              <w:jc w:val="left"/>
              <w:rPr>
                <w:color w:val="000000"/>
                <w:sz w:val="18"/>
                <w:szCs w:val="18"/>
              </w:rPr>
            </w:pPr>
            <w:r w:rsidRPr="007A45AC">
              <w:rPr>
                <w:color w:val="000000"/>
                <w:sz w:val="18"/>
                <w:szCs w:val="18"/>
              </w:rPr>
              <w:t xml:space="preserve">Ei käytetä </w:t>
            </w:r>
          </w:p>
        </w:tc>
      </w:tr>
      <w:tr w:rsidR="0092035C" w:rsidRPr="00152B06" w14:paraId="25814DD3" w14:textId="77777777" w:rsidTr="00AF4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300"/>
        </w:trPr>
        <w:tc>
          <w:tcPr>
            <w:tcW w:w="794" w:type="pct"/>
          </w:tcPr>
          <w:p w14:paraId="204FC635" w14:textId="7B77C75F" w:rsidR="0092035C" w:rsidRPr="007A45AC" w:rsidRDefault="0092035C" w:rsidP="00FD60FA">
            <w:pPr>
              <w:jc w:val="left"/>
              <w:rPr>
                <w:color w:val="000000"/>
                <w:sz w:val="18"/>
                <w:szCs w:val="18"/>
              </w:rPr>
            </w:pPr>
            <w:r w:rsidRPr="007A45AC">
              <w:rPr>
                <w:color w:val="000000"/>
                <w:sz w:val="18"/>
                <w:szCs w:val="18"/>
              </w:rPr>
              <w:t>informationRec</w:t>
            </w:r>
            <w:r w:rsidRPr="007A45AC">
              <w:rPr>
                <w:color w:val="000000"/>
                <w:sz w:val="18"/>
                <w:szCs w:val="18"/>
              </w:rPr>
              <w:t>i</w:t>
            </w:r>
            <w:r w:rsidRPr="007A45AC">
              <w:rPr>
                <w:color w:val="000000"/>
                <w:sz w:val="18"/>
                <w:szCs w:val="18"/>
              </w:rPr>
              <w:t>pient-rakenne</w:t>
            </w:r>
          </w:p>
        </w:tc>
        <w:tc>
          <w:tcPr>
            <w:tcW w:w="578" w:type="pct"/>
          </w:tcPr>
          <w:p w14:paraId="4D8C7E96" w14:textId="77BD9BBD" w:rsidR="0092035C" w:rsidRPr="007A45AC" w:rsidRDefault="0092035C" w:rsidP="00661086">
            <w:pPr>
              <w:jc w:val="center"/>
              <w:rPr>
                <w:color w:val="000000"/>
                <w:sz w:val="18"/>
                <w:szCs w:val="18"/>
              </w:rPr>
            </w:pPr>
            <w:r w:rsidRPr="007A45AC">
              <w:rPr>
                <w:color w:val="000000"/>
                <w:sz w:val="18"/>
                <w:szCs w:val="18"/>
              </w:rPr>
              <w:t>0..*</w:t>
            </w:r>
          </w:p>
        </w:tc>
        <w:tc>
          <w:tcPr>
            <w:tcW w:w="625" w:type="pct"/>
          </w:tcPr>
          <w:p w14:paraId="19B26B76" w14:textId="11FD2558" w:rsidR="0092035C" w:rsidRPr="007A45AC" w:rsidRDefault="0092035C" w:rsidP="00661086">
            <w:pPr>
              <w:jc w:val="center"/>
              <w:rPr>
                <w:color w:val="000000"/>
                <w:sz w:val="18"/>
                <w:szCs w:val="18"/>
              </w:rPr>
            </w:pPr>
            <w:r w:rsidRPr="007A45AC">
              <w:rPr>
                <w:color w:val="000000"/>
                <w:sz w:val="18"/>
                <w:szCs w:val="18"/>
              </w:rPr>
              <w:t>0..0</w:t>
            </w:r>
          </w:p>
        </w:tc>
        <w:tc>
          <w:tcPr>
            <w:tcW w:w="503" w:type="pct"/>
          </w:tcPr>
          <w:p w14:paraId="0E9AEB13" w14:textId="439A8378" w:rsidR="0092035C" w:rsidRPr="007A45AC" w:rsidRDefault="0092035C" w:rsidP="00661086">
            <w:pPr>
              <w:jc w:val="center"/>
              <w:rPr>
                <w:color w:val="000000"/>
                <w:sz w:val="18"/>
                <w:szCs w:val="18"/>
              </w:rPr>
            </w:pPr>
          </w:p>
        </w:tc>
        <w:tc>
          <w:tcPr>
            <w:tcW w:w="1223" w:type="pct"/>
            <w:shd w:val="clear" w:color="auto" w:fill="auto"/>
            <w:hideMark/>
          </w:tcPr>
          <w:p w14:paraId="4870D70F" w14:textId="77777777" w:rsidR="0092035C" w:rsidRPr="007A45AC" w:rsidRDefault="0092035C" w:rsidP="0060741B">
            <w:pPr>
              <w:jc w:val="left"/>
              <w:rPr>
                <w:color w:val="000000"/>
                <w:sz w:val="18"/>
                <w:szCs w:val="18"/>
              </w:rPr>
            </w:pPr>
            <w:r w:rsidRPr="007A45AC">
              <w:rPr>
                <w:color w:val="000000"/>
                <w:sz w:val="18"/>
                <w:szCs w:val="18"/>
              </w:rPr>
              <w:t>Tiedon vastaanottaja</w:t>
            </w:r>
          </w:p>
          <w:p w14:paraId="24192AF8" w14:textId="2215F3C2" w:rsidR="0092035C" w:rsidRPr="007A45AC" w:rsidRDefault="0092035C" w:rsidP="0092035C">
            <w:pPr>
              <w:jc w:val="left"/>
              <w:rPr>
                <w:color w:val="000000"/>
                <w:sz w:val="18"/>
                <w:szCs w:val="18"/>
              </w:rPr>
            </w:pPr>
          </w:p>
        </w:tc>
        <w:tc>
          <w:tcPr>
            <w:tcW w:w="1277" w:type="pct"/>
            <w:shd w:val="clear" w:color="auto" w:fill="auto"/>
            <w:hideMark/>
          </w:tcPr>
          <w:p w14:paraId="74922423" w14:textId="7C512CCE" w:rsidR="0092035C" w:rsidRPr="007A45AC" w:rsidRDefault="0092035C" w:rsidP="00FD60FA">
            <w:pPr>
              <w:jc w:val="left"/>
              <w:rPr>
                <w:color w:val="000000"/>
                <w:sz w:val="18"/>
                <w:szCs w:val="18"/>
              </w:rPr>
            </w:pPr>
            <w:r w:rsidRPr="007A45AC">
              <w:rPr>
                <w:color w:val="000000"/>
                <w:sz w:val="18"/>
                <w:szCs w:val="18"/>
              </w:rPr>
              <w:t>Ei käytetä</w:t>
            </w:r>
          </w:p>
        </w:tc>
      </w:tr>
      <w:tr w:rsidR="0092035C" w:rsidRPr="00152B06" w14:paraId="510C4C84" w14:textId="77777777" w:rsidTr="00AF4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600"/>
        </w:trPr>
        <w:tc>
          <w:tcPr>
            <w:tcW w:w="794" w:type="pct"/>
          </w:tcPr>
          <w:p w14:paraId="49B4D026" w14:textId="0BD6EF6B" w:rsidR="0092035C" w:rsidRPr="007A45AC" w:rsidRDefault="0092035C" w:rsidP="00FD60FA">
            <w:pPr>
              <w:jc w:val="left"/>
              <w:rPr>
                <w:color w:val="000000"/>
                <w:sz w:val="18"/>
                <w:szCs w:val="18"/>
              </w:rPr>
            </w:pPr>
            <w:r w:rsidRPr="007A45AC">
              <w:rPr>
                <w:color w:val="000000"/>
                <w:sz w:val="18"/>
                <w:szCs w:val="18"/>
              </w:rPr>
              <w:t>reasonOf-rakenne</w:t>
            </w:r>
          </w:p>
        </w:tc>
        <w:tc>
          <w:tcPr>
            <w:tcW w:w="578" w:type="pct"/>
          </w:tcPr>
          <w:p w14:paraId="437A0A23" w14:textId="4056E546" w:rsidR="0092035C" w:rsidRPr="007A45AC" w:rsidRDefault="0092035C" w:rsidP="00661086">
            <w:pPr>
              <w:jc w:val="center"/>
              <w:rPr>
                <w:color w:val="000000"/>
                <w:sz w:val="18"/>
                <w:szCs w:val="18"/>
              </w:rPr>
            </w:pPr>
            <w:r w:rsidRPr="007A45AC">
              <w:rPr>
                <w:color w:val="000000"/>
                <w:sz w:val="18"/>
                <w:szCs w:val="18"/>
              </w:rPr>
              <w:t>0..*</w:t>
            </w:r>
          </w:p>
        </w:tc>
        <w:tc>
          <w:tcPr>
            <w:tcW w:w="625" w:type="pct"/>
          </w:tcPr>
          <w:p w14:paraId="3BD48E86" w14:textId="21E1F9A5" w:rsidR="0092035C" w:rsidRPr="007A45AC" w:rsidRDefault="00CD410E" w:rsidP="00661086">
            <w:pPr>
              <w:jc w:val="center"/>
              <w:rPr>
                <w:color w:val="000000"/>
                <w:sz w:val="18"/>
                <w:szCs w:val="18"/>
              </w:rPr>
            </w:pPr>
            <w:r w:rsidRPr="007A45AC">
              <w:rPr>
                <w:color w:val="000000"/>
                <w:sz w:val="18"/>
                <w:szCs w:val="18"/>
              </w:rPr>
              <w:t>1..1</w:t>
            </w:r>
          </w:p>
        </w:tc>
        <w:tc>
          <w:tcPr>
            <w:tcW w:w="503" w:type="pct"/>
          </w:tcPr>
          <w:p w14:paraId="72BD85C8" w14:textId="23FCFF22" w:rsidR="0092035C" w:rsidRPr="007A45AC" w:rsidRDefault="0092035C" w:rsidP="00661086">
            <w:pPr>
              <w:jc w:val="center"/>
              <w:rPr>
                <w:color w:val="000000"/>
                <w:sz w:val="18"/>
                <w:szCs w:val="18"/>
              </w:rPr>
            </w:pPr>
          </w:p>
        </w:tc>
        <w:tc>
          <w:tcPr>
            <w:tcW w:w="1223" w:type="pct"/>
            <w:shd w:val="clear" w:color="auto" w:fill="auto"/>
            <w:hideMark/>
          </w:tcPr>
          <w:p w14:paraId="32A7AC81" w14:textId="71568076" w:rsidR="0092035C" w:rsidRPr="007A45AC" w:rsidRDefault="007A45AC" w:rsidP="0060741B">
            <w:pPr>
              <w:jc w:val="left"/>
              <w:rPr>
                <w:color w:val="000000"/>
                <w:sz w:val="18"/>
                <w:szCs w:val="18"/>
              </w:rPr>
            </w:pPr>
            <w:r>
              <w:rPr>
                <w:color w:val="000000"/>
                <w:sz w:val="18"/>
                <w:szCs w:val="18"/>
              </w:rPr>
              <w:t>Rakenteessa ilmoitetaan p</w:t>
            </w:r>
            <w:r w:rsidR="0092035C" w:rsidRPr="007A45AC">
              <w:rPr>
                <w:color w:val="000000"/>
                <w:sz w:val="18"/>
                <w:szCs w:val="18"/>
              </w:rPr>
              <w:t>rosessiin liittyvän virhet</w:t>
            </w:r>
            <w:r w:rsidR="0092035C" w:rsidRPr="007A45AC">
              <w:rPr>
                <w:color w:val="000000"/>
                <w:sz w:val="18"/>
                <w:szCs w:val="18"/>
              </w:rPr>
              <w:t>i</w:t>
            </w:r>
            <w:r w:rsidR="0092035C" w:rsidRPr="007A45AC">
              <w:rPr>
                <w:color w:val="000000"/>
                <w:sz w:val="18"/>
                <w:szCs w:val="18"/>
              </w:rPr>
              <w:t>lanteen tiedot</w:t>
            </w:r>
          </w:p>
          <w:p w14:paraId="6DF3A760" w14:textId="64010C65" w:rsidR="0092035C" w:rsidRPr="007A45AC" w:rsidRDefault="0092035C" w:rsidP="00CD410E">
            <w:pPr>
              <w:rPr>
                <w:sz w:val="18"/>
                <w:szCs w:val="18"/>
              </w:rPr>
            </w:pPr>
          </w:p>
        </w:tc>
        <w:tc>
          <w:tcPr>
            <w:tcW w:w="1277" w:type="pct"/>
            <w:shd w:val="clear" w:color="auto" w:fill="auto"/>
            <w:hideMark/>
          </w:tcPr>
          <w:p w14:paraId="404A3DE2" w14:textId="6E93C936" w:rsidR="00CD410E" w:rsidRPr="007A45AC" w:rsidRDefault="007A45AC" w:rsidP="00FD60FA">
            <w:pPr>
              <w:jc w:val="left"/>
              <w:rPr>
                <w:color w:val="000000"/>
                <w:sz w:val="18"/>
                <w:szCs w:val="18"/>
              </w:rPr>
            </w:pPr>
            <w:r>
              <w:rPr>
                <w:color w:val="000000"/>
                <w:sz w:val="18"/>
                <w:szCs w:val="18"/>
              </w:rPr>
              <w:t>Rakenteessa ilmoitetaan tietojen haun perustelu</w:t>
            </w:r>
          </w:p>
          <w:p w14:paraId="6B5FDF10" w14:textId="77777777" w:rsidR="00CD410E" w:rsidRPr="007A45AC" w:rsidRDefault="00CD410E" w:rsidP="00FD60FA">
            <w:pPr>
              <w:jc w:val="left"/>
              <w:rPr>
                <w:color w:val="000000"/>
                <w:sz w:val="18"/>
                <w:szCs w:val="18"/>
              </w:rPr>
            </w:pPr>
          </w:p>
          <w:p w14:paraId="3768F859" w14:textId="690DBECC" w:rsidR="00CD410E" w:rsidRPr="007A45AC" w:rsidRDefault="00CD410E" w:rsidP="00FD60FA">
            <w:pPr>
              <w:jc w:val="left"/>
              <w:rPr>
                <w:color w:val="000000"/>
                <w:sz w:val="18"/>
                <w:szCs w:val="18"/>
              </w:rPr>
            </w:pPr>
            <w:r w:rsidRPr="007A45AC">
              <w:rPr>
                <w:color w:val="000000"/>
                <w:sz w:val="18"/>
                <w:szCs w:val="18"/>
              </w:rPr>
              <w:t>Pakollinen kaikissa kys</w:t>
            </w:r>
            <w:r w:rsidRPr="007A45AC">
              <w:rPr>
                <w:color w:val="000000"/>
                <w:sz w:val="18"/>
                <w:szCs w:val="18"/>
              </w:rPr>
              <w:t>e</w:t>
            </w:r>
            <w:r w:rsidRPr="007A45AC">
              <w:rPr>
                <w:color w:val="000000"/>
                <w:sz w:val="18"/>
                <w:szCs w:val="18"/>
              </w:rPr>
              <w:t xml:space="preserve">lysanomissa </w:t>
            </w:r>
          </w:p>
        </w:tc>
      </w:tr>
      <w:tr w:rsidR="007A45AC" w:rsidRPr="00152B06" w14:paraId="7A38DC81" w14:textId="77777777" w:rsidTr="00AF4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600"/>
        </w:trPr>
        <w:tc>
          <w:tcPr>
            <w:tcW w:w="794" w:type="pct"/>
          </w:tcPr>
          <w:p w14:paraId="7ADAF2A1" w14:textId="3E964C4C" w:rsidR="007A45AC" w:rsidRPr="007A45AC" w:rsidRDefault="007A45AC" w:rsidP="00FD60FA">
            <w:pPr>
              <w:jc w:val="left"/>
              <w:rPr>
                <w:color w:val="000000"/>
                <w:sz w:val="18"/>
                <w:szCs w:val="18"/>
              </w:rPr>
            </w:pPr>
            <w:r w:rsidRPr="007A45AC">
              <w:rPr>
                <w:sz w:val="18"/>
                <w:szCs w:val="18"/>
              </w:rPr>
              <w:t>typeCode</w:t>
            </w:r>
          </w:p>
        </w:tc>
        <w:tc>
          <w:tcPr>
            <w:tcW w:w="578" w:type="pct"/>
          </w:tcPr>
          <w:p w14:paraId="3C9B127C" w14:textId="26F9D8A0" w:rsidR="007A45AC" w:rsidRPr="007A45AC" w:rsidRDefault="007A45AC" w:rsidP="00661086">
            <w:pPr>
              <w:jc w:val="center"/>
              <w:rPr>
                <w:color w:val="000000"/>
                <w:sz w:val="18"/>
                <w:szCs w:val="18"/>
              </w:rPr>
            </w:pPr>
            <w:r w:rsidRPr="007A45AC">
              <w:rPr>
                <w:sz w:val="18"/>
                <w:szCs w:val="18"/>
              </w:rPr>
              <w:t>1..1</w:t>
            </w:r>
          </w:p>
        </w:tc>
        <w:tc>
          <w:tcPr>
            <w:tcW w:w="625" w:type="pct"/>
          </w:tcPr>
          <w:p w14:paraId="2420EC9A" w14:textId="59F843DF" w:rsidR="007A45AC" w:rsidRPr="007A45AC" w:rsidRDefault="007A45AC" w:rsidP="00661086">
            <w:pPr>
              <w:jc w:val="center"/>
              <w:rPr>
                <w:color w:val="000000"/>
                <w:sz w:val="18"/>
                <w:szCs w:val="18"/>
              </w:rPr>
            </w:pPr>
            <w:r w:rsidRPr="007A45AC">
              <w:rPr>
                <w:sz w:val="18"/>
                <w:szCs w:val="18"/>
              </w:rPr>
              <w:t>1..1</w:t>
            </w:r>
          </w:p>
        </w:tc>
        <w:tc>
          <w:tcPr>
            <w:tcW w:w="503" w:type="pct"/>
          </w:tcPr>
          <w:p w14:paraId="1E218359" w14:textId="2450A25F" w:rsidR="007A45AC" w:rsidRPr="007A45AC" w:rsidRDefault="007A45AC" w:rsidP="00661086">
            <w:pPr>
              <w:jc w:val="center"/>
              <w:rPr>
                <w:color w:val="000000"/>
                <w:sz w:val="18"/>
                <w:szCs w:val="18"/>
              </w:rPr>
            </w:pPr>
            <w:r w:rsidRPr="007A45AC">
              <w:rPr>
                <w:sz w:val="18"/>
                <w:szCs w:val="18"/>
              </w:rPr>
              <w:t>CS</w:t>
            </w:r>
          </w:p>
        </w:tc>
        <w:tc>
          <w:tcPr>
            <w:tcW w:w="1223" w:type="pct"/>
            <w:shd w:val="clear" w:color="auto" w:fill="auto"/>
          </w:tcPr>
          <w:p w14:paraId="06B8B80A" w14:textId="77777777" w:rsidR="007A45AC" w:rsidRPr="007A45AC" w:rsidRDefault="007A45AC" w:rsidP="0060741B">
            <w:pPr>
              <w:jc w:val="left"/>
              <w:rPr>
                <w:color w:val="000000"/>
                <w:sz w:val="18"/>
                <w:szCs w:val="18"/>
              </w:rPr>
            </w:pPr>
          </w:p>
        </w:tc>
        <w:tc>
          <w:tcPr>
            <w:tcW w:w="1277" w:type="pct"/>
            <w:shd w:val="clear" w:color="auto" w:fill="auto"/>
          </w:tcPr>
          <w:p w14:paraId="77790EC7" w14:textId="4471E09E" w:rsidR="007A45AC" w:rsidRPr="007A45AC" w:rsidRDefault="007A45AC" w:rsidP="00FD60FA">
            <w:pPr>
              <w:jc w:val="left"/>
              <w:rPr>
                <w:color w:val="000000"/>
                <w:sz w:val="18"/>
                <w:szCs w:val="18"/>
              </w:rPr>
            </w:pPr>
            <w:r w:rsidRPr="007A45AC">
              <w:rPr>
                <w:sz w:val="18"/>
                <w:szCs w:val="18"/>
              </w:rPr>
              <w:t>Vakioarvo ”RSON”</w:t>
            </w:r>
          </w:p>
        </w:tc>
      </w:tr>
      <w:tr w:rsidR="007A45AC" w:rsidRPr="00152B06" w14:paraId="2D702A01" w14:textId="77777777" w:rsidTr="00AF4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600"/>
        </w:trPr>
        <w:tc>
          <w:tcPr>
            <w:tcW w:w="794" w:type="pct"/>
          </w:tcPr>
          <w:p w14:paraId="571175DC" w14:textId="5FC2D986" w:rsidR="007A45AC" w:rsidRPr="007A45AC" w:rsidRDefault="007A45AC" w:rsidP="00FD60FA">
            <w:pPr>
              <w:jc w:val="left"/>
              <w:rPr>
                <w:color w:val="000000"/>
                <w:sz w:val="18"/>
                <w:szCs w:val="18"/>
              </w:rPr>
            </w:pPr>
            <w:r w:rsidRPr="007A45AC">
              <w:rPr>
                <w:sz w:val="18"/>
                <w:szCs w:val="18"/>
              </w:rPr>
              <w:t>contextIndu</w:t>
            </w:r>
            <w:r w:rsidRPr="007A45AC">
              <w:rPr>
                <w:sz w:val="18"/>
                <w:szCs w:val="18"/>
              </w:rPr>
              <w:t>c</w:t>
            </w:r>
            <w:r w:rsidRPr="007A45AC">
              <w:rPr>
                <w:sz w:val="18"/>
                <w:szCs w:val="18"/>
              </w:rPr>
              <w:t>tionId</w:t>
            </w:r>
          </w:p>
        </w:tc>
        <w:tc>
          <w:tcPr>
            <w:tcW w:w="578" w:type="pct"/>
          </w:tcPr>
          <w:p w14:paraId="53E35F33" w14:textId="511FD87F" w:rsidR="007A45AC" w:rsidRPr="007A45AC" w:rsidRDefault="007A45AC" w:rsidP="00661086">
            <w:pPr>
              <w:jc w:val="center"/>
              <w:rPr>
                <w:color w:val="000000"/>
                <w:sz w:val="18"/>
                <w:szCs w:val="18"/>
              </w:rPr>
            </w:pPr>
            <w:r w:rsidRPr="007A45AC">
              <w:rPr>
                <w:sz w:val="18"/>
                <w:szCs w:val="18"/>
              </w:rPr>
              <w:t>0..1</w:t>
            </w:r>
          </w:p>
        </w:tc>
        <w:tc>
          <w:tcPr>
            <w:tcW w:w="625" w:type="pct"/>
          </w:tcPr>
          <w:p w14:paraId="54C7FF0B" w14:textId="4DC172C7" w:rsidR="007A45AC" w:rsidRPr="007A45AC" w:rsidRDefault="007A45AC" w:rsidP="00661086">
            <w:pPr>
              <w:jc w:val="center"/>
              <w:rPr>
                <w:color w:val="000000"/>
                <w:sz w:val="18"/>
                <w:szCs w:val="18"/>
              </w:rPr>
            </w:pPr>
            <w:r w:rsidRPr="007A45AC">
              <w:rPr>
                <w:sz w:val="18"/>
                <w:szCs w:val="18"/>
              </w:rPr>
              <w:t>1..1</w:t>
            </w:r>
          </w:p>
        </w:tc>
        <w:tc>
          <w:tcPr>
            <w:tcW w:w="503" w:type="pct"/>
          </w:tcPr>
          <w:p w14:paraId="179028D5" w14:textId="115D12B0" w:rsidR="007A45AC" w:rsidRPr="007A45AC" w:rsidRDefault="007A45AC" w:rsidP="00661086">
            <w:pPr>
              <w:jc w:val="center"/>
              <w:rPr>
                <w:color w:val="000000"/>
                <w:sz w:val="18"/>
                <w:szCs w:val="18"/>
              </w:rPr>
            </w:pPr>
            <w:r w:rsidRPr="007A45AC">
              <w:rPr>
                <w:sz w:val="18"/>
                <w:szCs w:val="18"/>
              </w:rPr>
              <w:t>BL</w:t>
            </w:r>
          </w:p>
        </w:tc>
        <w:tc>
          <w:tcPr>
            <w:tcW w:w="1223" w:type="pct"/>
            <w:shd w:val="clear" w:color="auto" w:fill="auto"/>
          </w:tcPr>
          <w:p w14:paraId="107B3312" w14:textId="77777777" w:rsidR="007A45AC" w:rsidRPr="007A45AC" w:rsidRDefault="007A45AC" w:rsidP="0060741B">
            <w:pPr>
              <w:jc w:val="left"/>
              <w:rPr>
                <w:color w:val="000000"/>
                <w:sz w:val="18"/>
                <w:szCs w:val="18"/>
              </w:rPr>
            </w:pPr>
          </w:p>
        </w:tc>
        <w:tc>
          <w:tcPr>
            <w:tcW w:w="1277" w:type="pct"/>
            <w:shd w:val="clear" w:color="auto" w:fill="auto"/>
          </w:tcPr>
          <w:p w14:paraId="6162FC26" w14:textId="3AA2ADF9" w:rsidR="007A45AC" w:rsidRPr="007A45AC" w:rsidRDefault="007A45AC" w:rsidP="00FD60FA">
            <w:pPr>
              <w:jc w:val="left"/>
              <w:rPr>
                <w:color w:val="000000"/>
                <w:sz w:val="18"/>
                <w:szCs w:val="18"/>
              </w:rPr>
            </w:pPr>
            <w:r w:rsidRPr="007A45AC">
              <w:rPr>
                <w:sz w:val="18"/>
                <w:szCs w:val="18"/>
              </w:rPr>
              <w:t>vakioarvo ”false”</w:t>
            </w:r>
          </w:p>
        </w:tc>
      </w:tr>
      <w:tr w:rsidR="007A45AC" w:rsidRPr="00152B06" w14:paraId="56720554" w14:textId="77777777" w:rsidTr="00AF4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600"/>
        </w:trPr>
        <w:tc>
          <w:tcPr>
            <w:tcW w:w="794" w:type="pct"/>
          </w:tcPr>
          <w:p w14:paraId="260F234B" w14:textId="0DF9009A" w:rsidR="007A45AC" w:rsidRPr="007A45AC" w:rsidRDefault="007A45AC" w:rsidP="00FD60FA">
            <w:pPr>
              <w:jc w:val="left"/>
              <w:rPr>
                <w:color w:val="000000"/>
                <w:sz w:val="18"/>
                <w:szCs w:val="18"/>
              </w:rPr>
            </w:pPr>
            <w:r w:rsidRPr="007A45AC">
              <w:rPr>
                <w:b/>
                <w:sz w:val="18"/>
                <w:szCs w:val="18"/>
              </w:rPr>
              <w:t>detectedIssue</w:t>
            </w:r>
            <w:r w:rsidRPr="007A45AC">
              <w:rPr>
                <w:b/>
                <w:sz w:val="18"/>
                <w:szCs w:val="18"/>
              </w:rPr>
              <w:t>E</w:t>
            </w:r>
            <w:r w:rsidRPr="007A45AC">
              <w:rPr>
                <w:b/>
                <w:sz w:val="18"/>
                <w:szCs w:val="18"/>
              </w:rPr>
              <w:t>vent -elementti</w:t>
            </w:r>
          </w:p>
        </w:tc>
        <w:tc>
          <w:tcPr>
            <w:tcW w:w="578" w:type="pct"/>
          </w:tcPr>
          <w:p w14:paraId="2DC9B7C2" w14:textId="2498D0F0" w:rsidR="007A45AC" w:rsidRPr="007A45AC" w:rsidRDefault="007A45AC" w:rsidP="00661086">
            <w:pPr>
              <w:jc w:val="center"/>
              <w:rPr>
                <w:color w:val="000000"/>
                <w:sz w:val="18"/>
                <w:szCs w:val="18"/>
              </w:rPr>
            </w:pPr>
            <w:r w:rsidRPr="007A45AC">
              <w:rPr>
                <w:sz w:val="18"/>
                <w:szCs w:val="18"/>
              </w:rPr>
              <w:t>1..1</w:t>
            </w:r>
          </w:p>
        </w:tc>
        <w:tc>
          <w:tcPr>
            <w:tcW w:w="625" w:type="pct"/>
          </w:tcPr>
          <w:p w14:paraId="2E9B5A34" w14:textId="369B0BBD" w:rsidR="007A45AC" w:rsidRPr="007A45AC" w:rsidRDefault="007A45AC" w:rsidP="00661086">
            <w:pPr>
              <w:jc w:val="center"/>
              <w:rPr>
                <w:color w:val="000000"/>
                <w:sz w:val="18"/>
                <w:szCs w:val="18"/>
              </w:rPr>
            </w:pPr>
            <w:r>
              <w:rPr>
                <w:color w:val="000000"/>
                <w:sz w:val="18"/>
                <w:szCs w:val="18"/>
              </w:rPr>
              <w:t>1..1</w:t>
            </w:r>
          </w:p>
        </w:tc>
        <w:tc>
          <w:tcPr>
            <w:tcW w:w="503" w:type="pct"/>
          </w:tcPr>
          <w:p w14:paraId="18E056BB" w14:textId="77777777" w:rsidR="007A45AC" w:rsidRPr="007A45AC" w:rsidRDefault="007A45AC" w:rsidP="00661086">
            <w:pPr>
              <w:jc w:val="center"/>
              <w:rPr>
                <w:color w:val="000000"/>
                <w:sz w:val="18"/>
                <w:szCs w:val="18"/>
              </w:rPr>
            </w:pPr>
          </w:p>
        </w:tc>
        <w:tc>
          <w:tcPr>
            <w:tcW w:w="1223" w:type="pct"/>
            <w:shd w:val="clear" w:color="auto" w:fill="auto"/>
          </w:tcPr>
          <w:p w14:paraId="716C159A" w14:textId="77777777" w:rsidR="007A45AC" w:rsidRPr="007A45AC" w:rsidRDefault="007A45AC" w:rsidP="0060741B">
            <w:pPr>
              <w:jc w:val="left"/>
              <w:rPr>
                <w:color w:val="000000"/>
                <w:sz w:val="18"/>
                <w:szCs w:val="18"/>
              </w:rPr>
            </w:pPr>
          </w:p>
        </w:tc>
        <w:tc>
          <w:tcPr>
            <w:tcW w:w="1277" w:type="pct"/>
            <w:shd w:val="clear" w:color="auto" w:fill="auto"/>
          </w:tcPr>
          <w:p w14:paraId="5A85B4B2" w14:textId="4268300C" w:rsidR="007A45AC" w:rsidRPr="007A45AC" w:rsidRDefault="007A45AC" w:rsidP="007A45AC">
            <w:pPr>
              <w:jc w:val="left"/>
              <w:rPr>
                <w:color w:val="000000"/>
                <w:sz w:val="18"/>
                <w:szCs w:val="18"/>
              </w:rPr>
            </w:pPr>
            <w:r>
              <w:rPr>
                <w:color w:val="000000"/>
                <w:sz w:val="18"/>
                <w:szCs w:val="18"/>
              </w:rPr>
              <w:t>Elementissä ilmoitetaan p</w:t>
            </w:r>
            <w:r>
              <w:rPr>
                <w:color w:val="000000"/>
                <w:sz w:val="18"/>
                <w:szCs w:val="18"/>
              </w:rPr>
              <w:t>e</w:t>
            </w:r>
            <w:r>
              <w:rPr>
                <w:color w:val="000000"/>
                <w:sz w:val="18"/>
                <w:szCs w:val="18"/>
              </w:rPr>
              <w:t>rustelu tietojen haulle, kun palveluyksiköllä on voimassa olevaa asiayhteys asiakka</w:t>
            </w:r>
            <w:r>
              <w:rPr>
                <w:color w:val="000000"/>
                <w:sz w:val="18"/>
                <w:szCs w:val="18"/>
              </w:rPr>
              <w:t>a</w:t>
            </w:r>
            <w:r>
              <w:rPr>
                <w:color w:val="000000"/>
                <w:sz w:val="18"/>
                <w:szCs w:val="18"/>
              </w:rPr>
              <w:t>seen.</w:t>
            </w:r>
          </w:p>
        </w:tc>
      </w:tr>
      <w:tr w:rsidR="007A45AC" w:rsidRPr="00152B06" w14:paraId="24C5BF58" w14:textId="77777777" w:rsidTr="00AF4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600"/>
        </w:trPr>
        <w:tc>
          <w:tcPr>
            <w:tcW w:w="794" w:type="pct"/>
          </w:tcPr>
          <w:p w14:paraId="51C1DE40" w14:textId="15945B7C" w:rsidR="007A45AC" w:rsidRPr="007A45AC" w:rsidRDefault="007A45AC" w:rsidP="00FD60FA">
            <w:pPr>
              <w:jc w:val="left"/>
              <w:rPr>
                <w:color w:val="000000"/>
                <w:sz w:val="18"/>
                <w:szCs w:val="18"/>
              </w:rPr>
            </w:pPr>
            <w:r w:rsidRPr="007A45AC">
              <w:rPr>
                <w:sz w:val="18"/>
                <w:szCs w:val="18"/>
              </w:rPr>
              <w:t xml:space="preserve">classCode </w:t>
            </w:r>
          </w:p>
        </w:tc>
        <w:tc>
          <w:tcPr>
            <w:tcW w:w="578" w:type="pct"/>
          </w:tcPr>
          <w:p w14:paraId="157810A6" w14:textId="778664C8" w:rsidR="007A45AC" w:rsidRPr="007A45AC" w:rsidRDefault="007A45AC" w:rsidP="00661086">
            <w:pPr>
              <w:jc w:val="center"/>
              <w:rPr>
                <w:color w:val="000000"/>
                <w:sz w:val="18"/>
                <w:szCs w:val="18"/>
              </w:rPr>
            </w:pPr>
            <w:r w:rsidRPr="007A45AC">
              <w:rPr>
                <w:sz w:val="18"/>
                <w:szCs w:val="18"/>
              </w:rPr>
              <w:t>1..1</w:t>
            </w:r>
          </w:p>
        </w:tc>
        <w:tc>
          <w:tcPr>
            <w:tcW w:w="625" w:type="pct"/>
          </w:tcPr>
          <w:p w14:paraId="3A236A26" w14:textId="79D54A75" w:rsidR="007A45AC" w:rsidRPr="007A45AC" w:rsidRDefault="007A45AC" w:rsidP="00661086">
            <w:pPr>
              <w:jc w:val="center"/>
              <w:rPr>
                <w:color w:val="000000"/>
                <w:sz w:val="18"/>
                <w:szCs w:val="18"/>
              </w:rPr>
            </w:pPr>
            <w:r w:rsidRPr="007A45AC">
              <w:rPr>
                <w:sz w:val="18"/>
                <w:szCs w:val="18"/>
              </w:rPr>
              <w:t>1..1</w:t>
            </w:r>
          </w:p>
        </w:tc>
        <w:tc>
          <w:tcPr>
            <w:tcW w:w="503" w:type="pct"/>
          </w:tcPr>
          <w:p w14:paraId="7BAC1655" w14:textId="069669D0" w:rsidR="007A45AC" w:rsidRPr="007A45AC" w:rsidRDefault="007A45AC" w:rsidP="00661086">
            <w:pPr>
              <w:jc w:val="center"/>
              <w:rPr>
                <w:color w:val="000000"/>
                <w:sz w:val="18"/>
                <w:szCs w:val="18"/>
              </w:rPr>
            </w:pPr>
            <w:r w:rsidRPr="007A45AC">
              <w:rPr>
                <w:sz w:val="18"/>
                <w:szCs w:val="18"/>
              </w:rPr>
              <w:t>CS</w:t>
            </w:r>
          </w:p>
        </w:tc>
        <w:tc>
          <w:tcPr>
            <w:tcW w:w="1223" w:type="pct"/>
            <w:shd w:val="clear" w:color="auto" w:fill="auto"/>
          </w:tcPr>
          <w:p w14:paraId="13E1B59D" w14:textId="77777777" w:rsidR="007A45AC" w:rsidRPr="007A45AC" w:rsidRDefault="007A45AC" w:rsidP="0060741B">
            <w:pPr>
              <w:jc w:val="left"/>
              <w:rPr>
                <w:color w:val="000000"/>
                <w:sz w:val="18"/>
                <w:szCs w:val="18"/>
              </w:rPr>
            </w:pPr>
          </w:p>
        </w:tc>
        <w:tc>
          <w:tcPr>
            <w:tcW w:w="1277" w:type="pct"/>
            <w:shd w:val="clear" w:color="auto" w:fill="auto"/>
          </w:tcPr>
          <w:p w14:paraId="55010FBE" w14:textId="2929458C" w:rsidR="007A45AC" w:rsidRPr="007A45AC" w:rsidRDefault="00226E2E" w:rsidP="00FD60FA">
            <w:pPr>
              <w:jc w:val="left"/>
              <w:rPr>
                <w:color w:val="000000"/>
                <w:sz w:val="18"/>
                <w:szCs w:val="18"/>
              </w:rPr>
            </w:pPr>
            <w:r>
              <w:rPr>
                <w:sz w:val="18"/>
                <w:szCs w:val="18"/>
              </w:rPr>
              <w:t>Ilmoitetaan v</w:t>
            </w:r>
            <w:r w:rsidR="007A45AC" w:rsidRPr="007A45AC">
              <w:rPr>
                <w:sz w:val="18"/>
                <w:szCs w:val="18"/>
              </w:rPr>
              <w:t>akioarvo ”ACT”</w:t>
            </w:r>
          </w:p>
        </w:tc>
      </w:tr>
      <w:tr w:rsidR="007A45AC" w:rsidRPr="00152B06" w14:paraId="3D6CBCB2" w14:textId="77777777" w:rsidTr="00AF4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600"/>
        </w:trPr>
        <w:tc>
          <w:tcPr>
            <w:tcW w:w="794" w:type="pct"/>
          </w:tcPr>
          <w:p w14:paraId="672A378E" w14:textId="0976DF2C" w:rsidR="007A45AC" w:rsidRPr="007A45AC" w:rsidRDefault="007A45AC" w:rsidP="00FD60FA">
            <w:pPr>
              <w:jc w:val="left"/>
              <w:rPr>
                <w:color w:val="000000"/>
                <w:sz w:val="18"/>
                <w:szCs w:val="18"/>
              </w:rPr>
            </w:pPr>
            <w:r w:rsidRPr="007A45AC">
              <w:rPr>
                <w:sz w:val="18"/>
                <w:szCs w:val="18"/>
              </w:rPr>
              <w:t>moodCode</w:t>
            </w:r>
          </w:p>
        </w:tc>
        <w:tc>
          <w:tcPr>
            <w:tcW w:w="578" w:type="pct"/>
          </w:tcPr>
          <w:p w14:paraId="59A234A0" w14:textId="305C6098" w:rsidR="007A45AC" w:rsidRPr="007A45AC" w:rsidRDefault="007A45AC" w:rsidP="00661086">
            <w:pPr>
              <w:jc w:val="center"/>
              <w:rPr>
                <w:color w:val="000000"/>
                <w:sz w:val="18"/>
                <w:szCs w:val="18"/>
              </w:rPr>
            </w:pPr>
            <w:r w:rsidRPr="007A45AC">
              <w:rPr>
                <w:sz w:val="18"/>
                <w:szCs w:val="18"/>
              </w:rPr>
              <w:t>1..1</w:t>
            </w:r>
          </w:p>
        </w:tc>
        <w:tc>
          <w:tcPr>
            <w:tcW w:w="625" w:type="pct"/>
          </w:tcPr>
          <w:p w14:paraId="3EC9C97F" w14:textId="62F2773E" w:rsidR="007A45AC" w:rsidRPr="007A45AC" w:rsidRDefault="007A45AC" w:rsidP="00661086">
            <w:pPr>
              <w:jc w:val="center"/>
              <w:rPr>
                <w:color w:val="000000"/>
                <w:sz w:val="18"/>
                <w:szCs w:val="18"/>
              </w:rPr>
            </w:pPr>
            <w:r w:rsidRPr="007A45AC">
              <w:rPr>
                <w:sz w:val="18"/>
                <w:szCs w:val="18"/>
              </w:rPr>
              <w:t>1..1</w:t>
            </w:r>
          </w:p>
        </w:tc>
        <w:tc>
          <w:tcPr>
            <w:tcW w:w="503" w:type="pct"/>
          </w:tcPr>
          <w:p w14:paraId="5E43F223" w14:textId="0AD55F11" w:rsidR="007A45AC" w:rsidRPr="007A45AC" w:rsidRDefault="007A45AC" w:rsidP="00661086">
            <w:pPr>
              <w:jc w:val="center"/>
              <w:rPr>
                <w:color w:val="000000"/>
                <w:sz w:val="18"/>
                <w:szCs w:val="18"/>
              </w:rPr>
            </w:pPr>
            <w:r w:rsidRPr="007A45AC">
              <w:rPr>
                <w:sz w:val="18"/>
                <w:szCs w:val="18"/>
              </w:rPr>
              <w:t>CS</w:t>
            </w:r>
          </w:p>
        </w:tc>
        <w:tc>
          <w:tcPr>
            <w:tcW w:w="1223" w:type="pct"/>
            <w:shd w:val="clear" w:color="auto" w:fill="auto"/>
          </w:tcPr>
          <w:p w14:paraId="6FAD2338" w14:textId="77777777" w:rsidR="007A45AC" w:rsidRPr="007A45AC" w:rsidRDefault="007A45AC" w:rsidP="0060741B">
            <w:pPr>
              <w:jc w:val="left"/>
              <w:rPr>
                <w:color w:val="000000"/>
                <w:sz w:val="18"/>
                <w:szCs w:val="18"/>
              </w:rPr>
            </w:pPr>
          </w:p>
        </w:tc>
        <w:tc>
          <w:tcPr>
            <w:tcW w:w="1277" w:type="pct"/>
            <w:shd w:val="clear" w:color="auto" w:fill="auto"/>
          </w:tcPr>
          <w:p w14:paraId="602D1ADF" w14:textId="5A99ACE4" w:rsidR="007A45AC" w:rsidRPr="007A45AC" w:rsidRDefault="00226E2E" w:rsidP="00FD60FA">
            <w:pPr>
              <w:jc w:val="left"/>
              <w:rPr>
                <w:color w:val="000000"/>
                <w:sz w:val="18"/>
                <w:szCs w:val="18"/>
              </w:rPr>
            </w:pPr>
            <w:r>
              <w:rPr>
                <w:sz w:val="18"/>
                <w:szCs w:val="18"/>
              </w:rPr>
              <w:t>Ilmoitetaan v</w:t>
            </w:r>
            <w:r w:rsidR="007A45AC" w:rsidRPr="007A45AC">
              <w:rPr>
                <w:sz w:val="18"/>
                <w:szCs w:val="18"/>
              </w:rPr>
              <w:t>akioarvo ”EVN”</w:t>
            </w:r>
          </w:p>
        </w:tc>
      </w:tr>
      <w:tr w:rsidR="007A45AC" w:rsidRPr="00152B06" w14:paraId="4DB09965" w14:textId="77777777" w:rsidTr="00AF4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600"/>
        </w:trPr>
        <w:tc>
          <w:tcPr>
            <w:tcW w:w="794" w:type="pct"/>
          </w:tcPr>
          <w:p w14:paraId="6FFB2E74" w14:textId="1D0D6E55" w:rsidR="007A45AC" w:rsidRPr="007A45AC" w:rsidRDefault="007A45AC" w:rsidP="00FD60FA">
            <w:pPr>
              <w:jc w:val="left"/>
              <w:rPr>
                <w:color w:val="000000"/>
                <w:sz w:val="18"/>
                <w:szCs w:val="18"/>
              </w:rPr>
            </w:pPr>
            <w:r w:rsidRPr="007A45AC">
              <w:rPr>
                <w:sz w:val="18"/>
                <w:szCs w:val="18"/>
              </w:rPr>
              <w:t>id</w:t>
            </w:r>
          </w:p>
        </w:tc>
        <w:tc>
          <w:tcPr>
            <w:tcW w:w="578" w:type="pct"/>
          </w:tcPr>
          <w:p w14:paraId="1232071D" w14:textId="274E7F9B" w:rsidR="007A45AC" w:rsidRPr="007A45AC" w:rsidRDefault="007A45AC" w:rsidP="00661086">
            <w:pPr>
              <w:jc w:val="center"/>
              <w:rPr>
                <w:color w:val="000000"/>
                <w:sz w:val="18"/>
                <w:szCs w:val="18"/>
              </w:rPr>
            </w:pPr>
            <w:r w:rsidRPr="007A45AC">
              <w:rPr>
                <w:sz w:val="18"/>
                <w:szCs w:val="18"/>
              </w:rPr>
              <w:t>0..*</w:t>
            </w:r>
          </w:p>
        </w:tc>
        <w:tc>
          <w:tcPr>
            <w:tcW w:w="625" w:type="pct"/>
          </w:tcPr>
          <w:p w14:paraId="2447A2DA" w14:textId="09823727" w:rsidR="007A45AC" w:rsidRPr="007A45AC" w:rsidRDefault="007A45AC" w:rsidP="00661086">
            <w:pPr>
              <w:jc w:val="center"/>
              <w:rPr>
                <w:color w:val="000000"/>
                <w:sz w:val="18"/>
                <w:szCs w:val="18"/>
              </w:rPr>
            </w:pPr>
            <w:r w:rsidRPr="007A45AC">
              <w:rPr>
                <w:sz w:val="18"/>
                <w:szCs w:val="18"/>
              </w:rPr>
              <w:t>0..0</w:t>
            </w:r>
          </w:p>
        </w:tc>
        <w:tc>
          <w:tcPr>
            <w:tcW w:w="503" w:type="pct"/>
          </w:tcPr>
          <w:p w14:paraId="6B3F4B53" w14:textId="638A7E7A" w:rsidR="007A45AC" w:rsidRPr="007A45AC" w:rsidRDefault="007A45AC" w:rsidP="00661086">
            <w:pPr>
              <w:jc w:val="center"/>
              <w:rPr>
                <w:color w:val="000000"/>
                <w:sz w:val="18"/>
                <w:szCs w:val="18"/>
              </w:rPr>
            </w:pPr>
            <w:r w:rsidRPr="007A45AC">
              <w:rPr>
                <w:sz w:val="18"/>
                <w:szCs w:val="18"/>
              </w:rPr>
              <w:t>II</w:t>
            </w:r>
          </w:p>
        </w:tc>
        <w:tc>
          <w:tcPr>
            <w:tcW w:w="1223" w:type="pct"/>
            <w:shd w:val="clear" w:color="auto" w:fill="auto"/>
          </w:tcPr>
          <w:p w14:paraId="7639AFF3" w14:textId="77777777" w:rsidR="007A45AC" w:rsidRPr="007A45AC" w:rsidRDefault="007A45AC" w:rsidP="0060741B">
            <w:pPr>
              <w:jc w:val="left"/>
              <w:rPr>
                <w:color w:val="000000"/>
                <w:sz w:val="18"/>
                <w:szCs w:val="18"/>
              </w:rPr>
            </w:pPr>
          </w:p>
        </w:tc>
        <w:tc>
          <w:tcPr>
            <w:tcW w:w="1277" w:type="pct"/>
            <w:shd w:val="clear" w:color="auto" w:fill="auto"/>
          </w:tcPr>
          <w:p w14:paraId="1E2006C6" w14:textId="1CB5B546" w:rsidR="007A45AC" w:rsidRPr="007A45AC" w:rsidRDefault="00226E2E" w:rsidP="00FD60FA">
            <w:pPr>
              <w:jc w:val="left"/>
              <w:rPr>
                <w:color w:val="000000"/>
                <w:sz w:val="18"/>
                <w:szCs w:val="18"/>
              </w:rPr>
            </w:pPr>
            <w:r>
              <w:rPr>
                <w:color w:val="000000"/>
                <w:sz w:val="18"/>
                <w:szCs w:val="18"/>
              </w:rPr>
              <w:t>Ei käytetä</w:t>
            </w:r>
          </w:p>
        </w:tc>
      </w:tr>
      <w:tr w:rsidR="007A45AC" w:rsidRPr="00152B06" w14:paraId="4BFC8BCC" w14:textId="77777777" w:rsidTr="00AF4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600"/>
        </w:trPr>
        <w:tc>
          <w:tcPr>
            <w:tcW w:w="794" w:type="pct"/>
          </w:tcPr>
          <w:p w14:paraId="124CD0F6" w14:textId="5322E7B5" w:rsidR="007A45AC" w:rsidRPr="007A45AC" w:rsidRDefault="007A45AC" w:rsidP="00FD60FA">
            <w:pPr>
              <w:jc w:val="left"/>
              <w:rPr>
                <w:color w:val="000000"/>
                <w:sz w:val="18"/>
                <w:szCs w:val="18"/>
              </w:rPr>
            </w:pPr>
            <w:r w:rsidRPr="007A45AC">
              <w:rPr>
                <w:sz w:val="18"/>
                <w:szCs w:val="18"/>
              </w:rPr>
              <w:t>code</w:t>
            </w:r>
          </w:p>
        </w:tc>
        <w:tc>
          <w:tcPr>
            <w:tcW w:w="578" w:type="pct"/>
          </w:tcPr>
          <w:p w14:paraId="27F918FA" w14:textId="7D1FFF57" w:rsidR="007A45AC" w:rsidRPr="007A45AC" w:rsidRDefault="007A45AC" w:rsidP="00661086">
            <w:pPr>
              <w:jc w:val="center"/>
              <w:rPr>
                <w:color w:val="000000"/>
                <w:sz w:val="18"/>
                <w:szCs w:val="18"/>
              </w:rPr>
            </w:pPr>
            <w:r w:rsidRPr="007A45AC">
              <w:rPr>
                <w:sz w:val="18"/>
                <w:szCs w:val="18"/>
              </w:rPr>
              <w:t>1..1</w:t>
            </w:r>
          </w:p>
        </w:tc>
        <w:tc>
          <w:tcPr>
            <w:tcW w:w="625" w:type="pct"/>
          </w:tcPr>
          <w:p w14:paraId="1A3FFDB9" w14:textId="4F939EB8" w:rsidR="007A45AC" w:rsidRPr="007A45AC" w:rsidRDefault="007A45AC" w:rsidP="00661086">
            <w:pPr>
              <w:jc w:val="center"/>
              <w:rPr>
                <w:color w:val="000000"/>
                <w:sz w:val="18"/>
                <w:szCs w:val="18"/>
              </w:rPr>
            </w:pPr>
            <w:r w:rsidRPr="007A45AC">
              <w:rPr>
                <w:sz w:val="18"/>
                <w:szCs w:val="18"/>
              </w:rPr>
              <w:t>0..0</w:t>
            </w:r>
          </w:p>
        </w:tc>
        <w:tc>
          <w:tcPr>
            <w:tcW w:w="503" w:type="pct"/>
          </w:tcPr>
          <w:p w14:paraId="23F55FF3" w14:textId="6D3CEB42" w:rsidR="007A45AC" w:rsidRPr="007A45AC" w:rsidRDefault="007A45AC" w:rsidP="00661086">
            <w:pPr>
              <w:jc w:val="center"/>
              <w:rPr>
                <w:color w:val="000000"/>
                <w:sz w:val="18"/>
                <w:szCs w:val="18"/>
              </w:rPr>
            </w:pPr>
            <w:r w:rsidRPr="007A45AC">
              <w:rPr>
                <w:sz w:val="18"/>
                <w:szCs w:val="18"/>
              </w:rPr>
              <w:t>CD</w:t>
            </w:r>
          </w:p>
        </w:tc>
        <w:tc>
          <w:tcPr>
            <w:tcW w:w="1223" w:type="pct"/>
            <w:shd w:val="clear" w:color="auto" w:fill="auto"/>
          </w:tcPr>
          <w:p w14:paraId="176EBA88" w14:textId="77777777" w:rsidR="007A45AC" w:rsidRPr="007A45AC" w:rsidRDefault="007A45AC" w:rsidP="0060741B">
            <w:pPr>
              <w:jc w:val="left"/>
              <w:rPr>
                <w:color w:val="000000"/>
                <w:sz w:val="18"/>
                <w:szCs w:val="18"/>
              </w:rPr>
            </w:pPr>
          </w:p>
        </w:tc>
        <w:tc>
          <w:tcPr>
            <w:tcW w:w="1277" w:type="pct"/>
            <w:shd w:val="clear" w:color="auto" w:fill="auto"/>
          </w:tcPr>
          <w:p w14:paraId="67E9D769" w14:textId="751E1385" w:rsidR="007A45AC" w:rsidRPr="007A45AC" w:rsidRDefault="007A45AC" w:rsidP="0009280C">
            <w:pPr>
              <w:pStyle w:val="Taulukko"/>
              <w:rPr>
                <w:sz w:val="18"/>
                <w:szCs w:val="18"/>
              </w:rPr>
            </w:pPr>
            <w:r w:rsidRPr="007A45AC">
              <w:rPr>
                <w:sz w:val="18"/>
                <w:szCs w:val="18"/>
              </w:rPr>
              <w:t>Tietojen haun perustelu</w:t>
            </w:r>
          </w:p>
          <w:p w14:paraId="0DF6B14D" w14:textId="10F9D387" w:rsidR="007A45AC" w:rsidRPr="007A45AC" w:rsidRDefault="007A45AC" w:rsidP="00FD60FA">
            <w:pPr>
              <w:jc w:val="left"/>
              <w:rPr>
                <w:color w:val="000000"/>
                <w:sz w:val="18"/>
                <w:szCs w:val="18"/>
              </w:rPr>
            </w:pPr>
            <w:r w:rsidRPr="007A45AC">
              <w:rPr>
                <w:sz w:val="18"/>
                <w:szCs w:val="18"/>
              </w:rPr>
              <w:t>Perustelu ilmoitetaan luok</w:t>
            </w:r>
            <w:r w:rsidRPr="007A45AC">
              <w:rPr>
                <w:sz w:val="18"/>
                <w:szCs w:val="18"/>
              </w:rPr>
              <w:t>i</w:t>
            </w:r>
            <w:r w:rsidRPr="007A45AC">
              <w:rPr>
                <w:sz w:val="18"/>
                <w:szCs w:val="18"/>
              </w:rPr>
              <w:t>tuksella Kanta-palvelut – Kontrollikehyksen prosessi</w:t>
            </w:r>
            <w:r w:rsidRPr="007A45AC">
              <w:rPr>
                <w:sz w:val="18"/>
                <w:szCs w:val="18"/>
              </w:rPr>
              <w:t>n</w:t>
            </w:r>
            <w:r w:rsidRPr="007A45AC">
              <w:rPr>
                <w:sz w:val="18"/>
                <w:szCs w:val="18"/>
              </w:rPr>
              <w:t>hallintakoodisto</w:t>
            </w:r>
          </w:p>
        </w:tc>
      </w:tr>
      <w:tr w:rsidR="007A45AC" w:rsidRPr="00152B06" w14:paraId="5EED500C" w14:textId="77777777" w:rsidTr="00AF4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600"/>
        </w:trPr>
        <w:tc>
          <w:tcPr>
            <w:tcW w:w="794" w:type="pct"/>
          </w:tcPr>
          <w:p w14:paraId="7C9891F5" w14:textId="5B34A999" w:rsidR="007A45AC" w:rsidRPr="007A45AC" w:rsidRDefault="007A45AC" w:rsidP="00FD60FA">
            <w:pPr>
              <w:jc w:val="left"/>
              <w:rPr>
                <w:color w:val="000000"/>
                <w:sz w:val="18"/>
                <w:szCs w:val="18"/>
              </w:rPr>
            </w:pPr>
            <w:r w:rsidRPr="007A45AC">
              <w:rPr>
                <w:sz w:val="18"/>
                <w:szCs w:val="18"/>
              </w:rPr>
              <w:t>text</w:t>
            </w:r>
          </w:p>
        </w:tc>
        <w:tc>
          <w:tcPr>
            <w:tcW w:w="578" w:type="pct"/>
          </w:tcPr>
          <w:p w14:paraId="042453E0" w14:textId="0E5B3E55" w:rsidR="007A45AC" w:rsidRPr="007A45AC" w:rsidRDefault="007A45AC" w:rsidP="00661086">
            <w:pPr>
              <w:jc w:val="center"/>
              <w:rPr>
                <w:color w:val="000000"/>
                <w:sz w:val="18"/>
                <w:szCs w:val="18"/>
              </w:rPr>
            </w:pPr>
            <w:r w:rsidRPr="007A45AC">
              <w:rPr>
                <w:sz w:val="18"/>
                <w:szCs w:val="18"/>
              </w:rPr>
              <w:t>0..1</w:t>
            </w:r>
          </w:p>
        </w:tc>
        <w:tc>
          <w:tcPr>
            <w:tcW w:w="625" w:type="pct"/>
          </w:tcPr>
          <w:p w14:paraId="00B27333" w14:textId="5D72FDFF" w:rsidR="007A45AC" w:rsidRPr="007A45AC" w:rsidRDefault="007A45AC" w:rsidP="00661086">
            <w:pPr>
              <w:jc w:val="center"/>
              <w:rPr>
                <w:color w:val="000000"/>
                <w:sz w:val="18"/>
                <w:szCs w:val="18"/>
              </w:rPr>
            </w:pPr>
            <w:r w:rsidRPr="007A45AC">
              <w:rPr>
                <w:sz w:val="18"/>
                <w:szCs w:val="18"/>
              </w:rPr>
              <w:t>0..0</w:t>
            </w:r>
          </w:p>
        </w:tc>
        <w:tc>
          <w:tcPr>
            <w:tcW w:w="503" w:type="pct"/>
          </w:tcPr>
          <w:p w14:paraId="58FA0F31" w14:textId="1F87058B" w:rsidR="007A45AC" w:rsidRPr="007A45AC" w:rsidRDefault="007A45AC" w:rsidP="00661086">
            <w:pPr>
              <w:jc w:val="center"/>
              <w:rPr>
                <w:color w:val="000000"/>
                <w:sz w:val="18"/>
                <w:szCs w:val="18"/>
              </w:rPr>
            </w:pPr>
            <w:r w:rsidRPr="007A45AC">
              <w:rPr>
                <w:sz w:val="18"/>
                <w:szCs w:val="18"/>
              </w:rPr>
              <w:t>ED</w:t>
            </w:r>
          </w:p>
        </w:tc>
        <w:tc>
          <w:tcPr>
            <w:tcW w:w="1223" w:type="pct"/>
            <w:shd w:val="clear" w:color="auto" w:fill="auto"/>
          </w:tcPr>
          <w:p w14:paraId="0C25B654" w14:textId="77777777" w:rsidR="007A45AC" w:rsidRPr="007A45AC" w:rsidRDefault="007A45AC" w:rsidP="0060741B">
            <w:pPr>
              <w:jc w:val="left"/>
              <w:rPr>
                <w:color w:val="000000"/>
                <w:sz w:val="18"/>
                <w:szCs w:val="18"/>
              </w:rPr>
            </w:pPr>
          </w:p>
        </w:tc>
        <w:tc>
          <w:tcPr>
            <w:tcW w:w="1277" w:type="pct"/>
            <w:shd w:val="clear" w:color="auto" w:fill="auto"/>
          </w:tcPr>
          <w:p w14:paraId="1DD06632" w14:textId="0CA60782" w:rsidR="007A45AC" w:rsidRPr="007A45AC" w:rsidRDefault="00226E2E" w:rsidP="00FD60FA">
            <w:pPr>
              <w:jc w:val="left"/>
              <w:rPr>
                <w:color w:val="000000"/>
                <w:sz w:val="18"/>
                <w:szCs w:val="18"/>
              </w:rPr>
            </w:pPr>
            <w:r>
              <w:rPr>
                <w:color w:val="000000"/>
                <w:sz w:val="18"/>
                <w:szCs w:val="18"/>
              </w:rPr>
              <w:t>Ei käytetä</w:t>
            </w:r>
          </w:p>
        </w:tc>
      </w:tr>
      <w:tr w:rsidR="007A45AC" w:rsidRPr="00152B06" w14:paraId="6C12AD8B" w14:textId="77777777" w:rsidTr="00AF4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600"/>
        </w:trPr>
        <w:tc>
          <w:tcPr>
            <w:tcW w:w="794" w:type="pct"/>
          </w:tcPr>
          <w:p w14:paraId="40EE871A" w14:textId="19EC5A2C" w:rsidR="007A45AC" w:rsidRPr="007A45AC" w:rsidRDefault="007A45AC" w:rsidP="00FD60FA">
            <w:pPr>
              <w:jc w:val="left"/>
              <w:rPr>
                <w:color w:val="000000"/>
                <w:sz w:val="18"/>
                <w:szCs w:val="18"/>
              </w:rPr>
            </w:pPr>
            <w:r w:rsidRPr="007A45AC">
              <w:rPr>
                <w:sz w:val="18"/>
                <w:szCs w:val="18"/>
              </w:rPr>
              <w:t>value</w:t>
            </w:r>
          </w:p>
        </w:tc>
        <w:tc>
          <w:tcPr>
            <w:tcW w:w="578" w:type="pct"/>
          </w:tcPr>
          <w:p w14:paraId="19C1D321" w14:textId="1B4C1810" w:rsidR="007A45AC" w:rsidRPr="007A45AC" w:rsidRDefault="007A45AC" w:rsidP="00661086">
            <w:pPr>
              <w:jc w:val="center"/>
              <w:rPr>
                <w:color w:val="000000"/>
                <w:sz w:val="18"/>
                <w:szCs w:val="18"/>
              </w:rPr>
            </w:pPr>
            <w:r w:rsidRPr="007A45AC">
              <w:rPr>
                <w:sz w:val="18"/>
                <w:szCs w:val="18"/>
              </w:rPr>
              <w:t>0..1</w:t>
            </w:r>
          </w:p>
        </w:tc>
        <w:tc>
          <w:tcPr>
            <w:tcW w:w="625" w:type="pct"/>
          </w:tcPr>
          <w:p w14:paraId="3BCD54EE" w14:textId="5143DBA1" w:rsidR="007A45AC" w:rsidRPr="007A45AC" w:rsidRDefault="007A45AC" w:rsidP="00661086">
            <w:pPr>
              <w:jc w:val="center"/>
              <w:rPr>
                <w:color w:val="000000"/>
                <w:sz w:val="18"/>
                <w:szCs w:val="18"/>
              </w:rPr>
            </w:pPr>
            <w:r w:rsidRPr="007A45AC">
              <w:rPr>
                <w:sz w:val="18"/>
                <w:szCs w:val="18"/>
              </w:rPr>
              <w:t>0..0</w:t>
            </w:r>
          </w:p>
        </w:tc>
        <w:tc>
          <w:tcPr>
            <w:tcW w:w="503" w:type="pct"/>
          </w:tcPr>
          <w:p w14:paraId="4F40144A" w14:textId="334D83B5" w:rsidR="007A45AC" w:rsidRPr="007A45AC" w:rsidRDefault="007A45AC" w:rsidP="00661086">
            <w:pPr>
              <w:jc w:val="center"/>
              <w:rPr>
                <w:color w:val="000000"/>
                <w:sz w:val="18"/>
                <w:szCs w:val="18"/>
              </w:rPr>
            </w:pPr>
            <w:r w:rsidRPr="007A45AC">
              <w:rPr>
                <w:sz w:val="18"/>
                <w:szCs w:val="18"/>
              </w:rPr>
              <w:t>ANY</w:t>
            </w:r>
          </w:p>
        </w:tc>
        <w:tc>
          <w:tcPr>
            <w:tcW w:w="1223" w:type="pct"/>
            <w:shd w:val="clear" w:color="auto" w:fill="auto"/>
          </w:tcPr>
          <w:p w14:paraId="68572EF3" w14:textId="77777777" w:rsidR="007A45AC" w:rsidRPr="007A45AC" w:rsidRDefault="007A45AC" w:rsidP="0060741B">
            <w:pPr>
              <w:jc w:val="left"/>
              <w:rPr>
                <w:color w:val="000000"/>
                <w:sz w:val="18"/>
                <w:szCs w:val="18"/>
              </w:rPr>
            </w:pPr>
          </w:p>
        </w:tc>
        <w:tc>
          <w:tcPr>
            <w:tcW w:w="1277" w:type="pct"/>
            <w:shd w:val="clear" w:color="auto" w:fill="auto"/>
          </w:tcPr>
          <w:p w14:paraId="73B118D6" w14:textId="587ABBF3" w:rsidR="007A45AC" w:rsidRPr="007A45AC" w:rsidRDefault="00226E2E" w:rsidP="00FD60FA">
            <w:pPr>
              <w:jc w:val="left"/>
              <w:rPr>
                <w:color w:val="000000"/>
                <w:sz w:val="18"/>
                <w:szCs w:val="18"/>
              </w:rPr>
            </w:pPr>
            <w:r>
              <w:rPr>
                <w:color w:val="000000"/>
                <w:sz w:val="18"/>
                <w:szCs w:val="18"/>
              </w:rPr>
              <w:t>Ei käytetä</w:t>
            </w:r>
          </w:p>
        </w:tc>
      </w:tr>
      <w:tr w:rsidR="007A45AC" w:rsidRPr="00152B06" w14:paraId="48012013" w14:textId="77777777" w:rsidTr="007A4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430"/>
        </w:trPr>
        <w:tc>
          <w:tcPr>
            <w:tcW w:w="794" w:type="pct"/>
          </w:tcPr>
          <w:p w14:paraId="6DFF7546" w14:textId="3FC296E3" w:rsidR="007A45AC" w:rsidRPr="007A45AC" w:rsidRDefault="007A45AC" w:rsidP="00FD60FA">
            <w:pPr>
              <w:jc w:val="left"/>
              <w:rPr>
                <w:color w:val="000000"/>
                <w:sz w:val="18"/>
                <w:szCs w:val="18"/>
              </w:rPr>
            </w:pPr>
            <w:r w:rsidRPr="007A45AC">
              <w:rPr>
                <w:b/>
                <w:sz w:val="18"/>
                <w:szCs w:val="18"/>
              </w:rPr>
              <w:t>mitigatedBy -elementti</w:t>
            </w:r>
          </w:p>
        </w:tc>
        <w:tc>
          <w:tcPr>
            <w:tcW w:w="578" w:type="pct"/>
          </w:tcPr>
          <w:p w14:paraId="7C42E048" w14:textId="27235E07" w:rsidR="007A45AC" w:rsidRPr="007A45AC" w:rsidRDefault="007A45AC" w:rsidP="00661086">
            <w:pPr>
              <w:jc w:val="center"/>
              <w:rPr>
                <w:color w:val="000000"/>
                <w:sz w:val="18"/>
                <w:szCs w:val="18"/>
              </w:rPr>
            </w:pPr>
            <w:r w:rsidRPr="007A45AC">
              <w:rPr>
                <w:sz w:val="18"/>
                <w:szCs w:val="18"/>
              </w:rPr>
              <w:t>0..*</w:t>
            </w:r>
          </w:p>
        </w:tc>
        <w:tc>
          <w:tcPr>
            <w:tcW w:w="625" w:type="pct"/>
          </w:tcPr>
          <w:p w14:paraId="2CA332E7" w14:textId="12DB0B09" w:rsidR="007A45AC" w:rsidRPr="007A45AC" w:rsidRDefault="007A45AC" w:rsidP="00661086">
            <w:pPr>
              <w:jc w:val="center"/>
              <w:rPr>
                <w:color w:val="000000"/>
                <w:sz w:val="18"/>
                <w:szCs w:val="18"/>
              </w:rPr>
            </w:pPr>
            <w:r w:rsidRPr="007A45AC">
              <w:rPr>
                <w:sz w:val="18"/>
                <w:szCs w:val="18"/>
              </w:rPr>
              <w:t>1..*</w:t>
            </w:r>
          </w:p>
        </w:tc>
        <w:tc>
          <w:tcPr>
            <w:tcW w:w="503" w:type="pct"/>
          </w:tcPr>
          <w:p w14:paraId="0BE48E6E" w14:textId="77777777" w:rsidR="007A45AC" w:rsidRPr="007A45AC" w:rsidRDefault="007A45AC" w:rsidP="00661086">
            <w:pPr>
              <w:jc w:val="center"/>
              <w:rPr>
                <w:color w:val="000000"/>
                <w:sz w:val="18"/>
                <w:szCs w:val="18"/>
              </w:rPr>
            </w:pPr>
          </w:p>
        </w:tc>
        <w:tc>
          <w:tcPr>
            <w:tcW w:w="1223" w:type="pct"/>
            <w:shd w:val="clear" w:color="auto" w:fill="auto"/>
          </w:tcPr>
          <w:p w14:paraId="5A38C283" w14:textId="77777777" w:rsidR="007A45AC" w:rsidRPr="007A45AC" w:rsidRDefault="007A45AC" w:rsidP="0060741B">
            <w:pPr>
              <w:jc w:val="left"/>
              <w:rPr>
                <w:color w:val="000000"/>
                <w:sz w:val="18"/>
                <w:szCs w:val="18"/>
              </w:rPr>
            </w:pPr>
          </w:p>
        </w:tc>
        <w:tc>
          <w:tcPr>
            <w:tcW w:w="1277" w:type="pct"/>
            <w:shd w:val="clear" w:color="auto" w:fill="auto"/>
          </w:tcPr>
          <w:p w14:paraId="4E8B1067" w14:textId="77777777" w:rsidR="007A45AC" w:rsidRPr="007A45AC" w:rsidRDefault="007A45AC" w:rsidP="00FD60FA">
            <w:pPr>
              <w:jc w:val="left"/>
              <w:rPr>
                <w:color w:val="000000"/>
                <w:sz w:val="18"/>
                <w:szCs w:val="18"/>
              </w:rPr>
            </w:pPr>
          </w:p>
        </w:tc>
      </w:tr>
      <w:tr w:rsidR="007A45AC" w:rsidRPr="00152B06" w14:paraId="0286F754" w14:textId="77777777" w:rsidTr="00AF4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600"/>
        </w:trPr>
        <w:tc>
          <w:tcPr>
            <w:tcW w:w="794" w:type="pct"/>
          </w:tcPr>
          <w:p w14:paraId="7A6515D2" w14:textId="78431F99" w:rsidR="007A45AC" w:rsidRPr="007A45AC" w:rsidRDefault="007A45AC" w:rsidP="00FD60FA">
            <w:pPr>
              <w:jc w:val="left"/>
              <w:rPr>
                <w:color w:val="000000"/>
                <w:sz w:val="18"/>
                <w:szCs w:val="18"/>
              </w:rPr>
            </w:pPr>
            <w:r w:rsidRPr="007A45AC">
              <w:rPr>
                <w:sz w:val="18"/>
                <w:szCs w:val="18"/>
              </w:rPr>
              <w:t>typeCode</w:t>
            </w:r>
          </w:p>
        </w:tc>
        <w:tc>
          <w:tcPr>
            <w:tcW w:w="578" w:type="pct"/>
          </w:tcPr>
          <w:p w14:paraId="1303068A" w14:textId="42202DCA" w:rsidR="007A45AC" w:rsidRPr="007A45AC" w:rsidRDefault="007A45AC" w:rsidP="00661086">
            <w:pPr>
              <w:jc w:val="center"/>
              <w:rPr>
                <w:color w:val="000000"/>
                <w:sz w:val="18"/>
                <w:szCs w:val="18"/>
              </w:rPr>
            </w:pPr>
            <w:r w:rsidRPr="007A45AC">
              <w:rPr>
                <w:sz w:val="18"/>
                <w:szCs w:val="18"/>
              </w:rPr>
              <w:t>1..1</w:t>
            </w:r>
          </w:p>
        </w:tc>
        <w:tc>
          <w:tcPr>
            <w:tcW w:w="625" w:type="pct"/>
          </w:tcPr>
          <w:p w14:paraId="761E8929" w14:textId="678965F0" w:rsidR="007A45AC" w:rsidRPr="007A45AC" w:rsidRDefault="007A45AC" w:rsidP="00661086">
            <w:pPr>
              <w:jc w:val="center"/>
              <w:rPr>
                <w:color w:val="000000"/>
                <w:sz w:val="18"/>
                <w:szCs w:val="18"/>
              </w:rPr>
            </w:pPr>
            <w:r w:rsidRPr="007A45AC">
              <w:rPr>
                <w:sz w:val="18"/>
                <w:szCs w:val="18"/>
              </w:rPr>
              <w:t>1..1</w:t>
            </w:r>
          </w:p>
        </w:tc>
        <w:tc>
          <w:tcPr>
            <w:tcW w:w="503" w:type="pct"/>
          </w:tcPr>
          <w:p w14:paraId="0C80F078" w14:textId="1D1893F0" w:rsidR="007A45AC" w:rsidRPr="007A45AC" w:rsidRDefault="007A45AC" w:rsidP="00661086">
            <w:pPr>
              <w:jc w:val="center"/>
              <w:rPr>
                <w:color w:val="000000"/>
                <w:sz w:val="18"/>
                <w:szCs w:val="18"/>
              </w:rPr>
            </w:pPr>
            <w:r w:rsidRPr="007A45AC">
              <w:rPr>
                <w:sz w:val="18"/>
                <w:szCs w:val="18"/>
              </w:rPr>
              <w:t>CS</w:t>
            </w:r>
          </w:p>
        </w:tc>
        <w:tc>
          <w:tcPr>
            <w:tcW w:w="1223" w:type="pct"/>
            <w:shd w:val="clear" w:color="auto" w:fill="auto"/>
          </w:tcPr>
          <w:p w14:paraId="4995E7C3" w14:textId="77777777" w:rsidR="007A45AC" w:rsidRPr="007A45AC" w:rsidRDefault="007A45AC" w:rsidP="0060741B">
            <w:pPr>
              <w:jc w:val="left"/>
              <w:rPr>
                <w:color w:val="000000"/>
                <w:sz w:val="18"/>
                <w:szCs w:val="18"/>
              </w:rPr>
            </w:pPr>
          </w:p>
        </w:tc>
        <w:tc>
          <w:tcPr>
            <w:tcW w:w="1277" w:type="pct"/>
            <w:shd w:val="clear" w:color="auto" w:fill="auto"/>
          </w:tcPr>
          <w:p w14:paraId="16E8F836" w14:textId="60F03FBC" w:rsidR="007A45AC" w:rsidRPr="007A45AC" w:rsidRDefault="00226E2E" w:rsidP="00FD60FA">
            <w:pPr>
              <w:jc w:val="left"/>
              <w:rPr>
                <w:color w:val="000000"/>
                <w:sz w:val="18"/>
                <w:szCs w:val="18"/>
              </w:rPr>
            </w:pPr>
            <w:r>
              <w:rPr>
                <w:sz w:val="18"/>
                <w:szCs w:val="18"/>
              </w:rPr>
              <w:t>Ilmoitetaan v</w:t>
            </w:r>
            <w:r w:rsidR="007A45AC" w:rsidRPr="007A45AC">
              <w:rPr>
                <w:sz w:val="18"/>
                <w:szCs w:val="18"/>
              </w:rPr>
              <w:t>akioarvo ”MITGT”</w:t>
            </w:r>
          </w:p>
        </w:tc>
      </w:tr>
      <w:tr w:rsidR="007A45AC" w:rsidRPr="00152B06" w14:paraId="4CAFBE45" w14:textId="77777777" w:rsidTr="00AF4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600"/>
        </w:trPr>
        <w:tc>
          <w:tcPr>
            <w:tcW w:w="794" w:type="pct"/>
          </w:tcPr>
          <w:p w14:paraId="2006FF24" w14:textId="6007AB3D" w:rsidR="007A45AC" w:rsidRPr="007A45AC" w:rsidRDefault="007A45AC" w:rsidP="00FD60FA">
            <w:pPr>
              <w:jc w:val="left"/>
              <w:rPr>
                <w:color w:val="000000"/>
                <w:sz w:val="18"/>
                <w:szCs w:val="18"/>
              </w:rPr>
            </w:pPr>
            <w:r w:rsidRPr="007A45AC">
              <w:rPr>
                <w:sz w:val="18"/>
                <w:szCs w:val="18"/>
              </w:rPr>
              <w:t>contextIndu</w:t>
            </w:r>
            <w:r w:rsidRPr="007A45AC">
              <w:rPr>
                <w:sz w:val="18"/>
                <w:szCs w:val="18"/>
              </w:rPr>
              <w:t>c</w:t>
            </w:r>
            <w:r w:rsidRPr="007A45AC">
              <w:rPr>
                <w:sz w:val="18"/>
                <w:szCs w:val="18"/>
              </w:rPr>
              <w:t>tionId</w:t>
            </w:r>
          </w:p>
        </w:tc>
        <w:tc>
          <w:tcPr>
            <w:tcW w:w="578" w:type="pct"/>
          </w:tcPr>
          <w:p w14:paraId="4776DD59" w14:textId="21411E33" w:rsidR="007A45AC" w:rsidRPr="007A45AC" w:rsidRDefault="007A45AC" w:rsidP="00661086">
            <w:pPr>
              <w:jc w:val="center"/>
              <w:rPr>
                <w:color w:val="000000"/>
                <w:sz w:val="18"/>
                <w:szCs w:val="18"/>
              </w:rPr>
            </w:pPr>
            <w:r w:rsidRPr="007A45AC">
              <w:rPr>
                <w:sz w:val="18"/>
                <w:szCs w:val="18"/>
              </w:rPr>
              <w:t>1..1</w:t>
            </w:r>
          </w:p>
        </w:tc>
        <w:tc>
          <w:tcPr>
            <w:tcW w:w="625" w:type="pct"/>
          </w:tcPr>
          <w:p w14:paraId="36166DEF" w14:textId="5A30589A" w:rsidR="007A45AC" w:rsidRPr="007A45AC" w:rsidRDefault="007A45AC" w:rsidP="00661086">
            <w:pPr>
              <w:jc w:val="center"/>
              <w:rPr>
                <w:color w:val="000000"/>
                <w:sz w:val="18"/>
                <w:szCs w:val="18"/>
              </w:rPr>
            </w:pPr>
            <w:r w:rsidRPr="007A45AC">
              <w:rPr>
                <w:sz w:val="18"/>
                <w:szCs w:val="18"/>
              </w:rPr>
              <w:t>1..1</w:t>
            </w:r>
          </w:p>
        </w:tc>
        <w:tc>
          <w:tcPr>
            <w:tcW w:w="503" w:type="pct"/>
          </w:tcPr>
          <w:p w14:paraId="1584320F" w14:textId="0BC3F021" w:rsidR="007A45AC" w:rsidRPr="007A45AC" w:rsidRDefault="007A45AC" w:rsidP="00661086">
            <w:pPr>
              <w:jc w:val="center"/>
              <w:rPr>
                <w:color w:val="000000"/>
                <w:sz w:val="18"/>
                <w:szCs w:val="18"/>
              </w:rPr>
            </w:pPr>
            <w:r w:rsidRPr="007A45AC">
              <w:rPr>
                <w:sz w:val="18"/>
                <w:szCs w:val="18"/>
              </w:rPr>
              <w:t>BL</w:t>
            </w:r>
          </w:p>
        </w:tc>
        <w:tc>
          <w:tcPr>
            <w:tcW w:w="1223" w:type="pct"/>
            <w:shd w:val="clear" w:color="auto" w:fill="auto"/>
          </w:tcPr>
          <w:p w14:paraId="0B8120D3" w14:textId="77777777" w:rsidR="007A45AC" w:rsidRPr="007A45AC" w:rsidRDefault="007A45AC" w:rsidP="0060741B">
            <w:pPr>
              <w:jc w:val="left"/>
              <w:rPr>
                <w:color w:val="000000"/>
                <w:sz w:val="18"/>
                <w:szCs w:val="18"/>
              </w:rPr>
            </w:pPr>
          </w:p>
        </w:tc>
        <w:tc>
          <w:tcPr>
            <w:tcW w:w="1277" w:type="pct"/>
            <w:shd w:val="clear" w:color="auto" w:fill="auto"/>
          </w:tcPr>
          <w:p w14:paraId="73D4FB0B" w14:textId="482CE843" w:rsidR="007A45AC" w:rsidRPr="007A45AC" w:rsidRDefault="00226E2E" w:rsidP="00FD60FA">
            <w:pPr>
              <w:jc w:val="left"/>
              <w:rPr>
                <w:color w:val="000000"/>
                <w:sz w:val="18"/>
                <w:szCs w:val="18"/>
              </w:rPr>
            </w:pPr>
            <w:r>
              <w:rPr>
                <w:sz w:val="18"/>
                <w:szCs w:val="18"/>
              </w:rPr>
              <w:t>Ilmoitetaan v</w:t>
            </w:r>
            <w:r w:rsidR="007A45AC" w:rsidRPr="007A45AC">
              <w:rPr>
                <w:sz w:val="18"/>
                <w:szCs w:val="18"/>
              </w:rPr>
              <w:t>akioarvo ”false”</w:t>
            </w:r>
          </w:p>
        </w:tc>
      </w:tr>
      <w:tr w:rsidR="007A45AC" w:rsidRPr="00152B06" w14:paraId="630F58BA" w14:textId="77777777" w:rsidTr="00AF4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600"/>
        </w:trPr>
        <w:tc>
          <w:tcPr>
            <w:tcW w:w="794" w:type="pct"/>
          </w:tcPr>
          <w:p w14:paraId="3CCCD4CC" w14:textId="0335719B" w:rsidR="007A45AC" w:rsidRPr="007A45AC" w:rsidRDefault="007A45AC" w:rsidP="00FD60FA">
            <w:pPr>
              <w:jc w:val="left"/>
              <w:rPr>
                <w:color w:val="000000"/>
                <w:sz w:val="18"/>
                <w:szCs w:val="18"/>
              </w:rPr>
            </w:pPr>
            <w:r w:rsidRPr="007A45AC">
              <w:rPr>
                <w:sz w:val="18"/>
                <w:szCs w:val="18"/>
              </w:rPr>
              <w:lastRenderedPageBreak/>
              <w:t>detectedI</w:t>
            </w:r>
            <w:r w:rsidRPr="007A45AC">
              <w:rPr>
                <w:sz w:val="18"/>
                <w:szCs w:val="18"/>
              </w:rPr>
              <w:t>s</w:t>
            </w:r>
            <w:r w:rsidRPr="007A45AC">
              <w:rPr>
                <w:sz w:val="18"/>
                <w:szCs w:val="18"/>
              </w:rPr>
              <w:t>sueManagement -elementti</w:t>
            </w:r>
          </w:p>
        </w:tc>
        <w:tc>
          <w:tcPr>
            <w:tcW w:w="578" w:type="pct"/>
          </w:tcPr>
          <w:p w14:paraId="190C6E9A" w14:textId="3453FC95" w:rsidR="007A45AC" w:rsidRPr="007A45AC" w:rsidRDefault="007A45AC" w:rsidP="00661086">
            <w:pPr>
              <w:jc w:val="center"/>
              <w:rPr>
                <w:color w:val="000000"/>
                <w:sz w:val="18"/>
                <w:szCs w:val="18"/>
              </w:rPr>
            </w:pPr>
            <w:r w:rsidRPr="007A45AC">
              <w:rPr>
                <w:sz w:val="18"/>
                <w:szCs w:val="18"/>
              </w:rPr>
              <w:t>1..1</w:t>
            </w:r>
          </w:p>
        </w:tc>
        <w:tc>
          <w:tcPr>
            <w:tcW w:w="625" w:type="pct"/>
          </w:tcPr>
          <w:p w14:paraId="0CFBD148" w14:textId="150DBF98" w:rsidR="007A45AC" w:rsidRPr="007A45AC" w:rsidRDefault="007A45AC" w:rsidP="00661086">
            <w:pPr>
              <w:jc w:val="center"/>
              <w:rPr>
                <w:color w:val="000000"/>
                <w:sz w:val="18"/>
                <w:szCs w:val="18"/>
              </w:rPr>
            </w:pPr>
            <w:r w:rsidRPr="007A45AC">
              <w:rPr>
                <w:sz w:val="18"/>
                <w:szCs w:val="18"/>
              </w:rPr>
              <w:t>1..1</w:t>
            </w:r>
          </w:p>
        </w:tc>
        <w:tc>
          <w:tcPr>
            <w:tcW w:w="503" w:type="pct"/>
          </w:tcPr>
          <w:p w14:paraId="339867A3" w14:textId="77777777" w:rsidR="007A45AC" w:rsidRPr="007A45AC" w:rsidRDefault="007A45AC" w:rsidP="00661086">
            <w:pPr>
              <w:jc w:val="center"/>
              <w:rPr>
                <w:color w:val="000000"/>
                <w:sz w:val="18"/>
                <w:szCs w:val="18"/>
              </w:rPr>
            </w:pPr>
          </w:p>
        </w:tc>
        <w:tc>
          <w:tcPr>
            <w:tcW w:w="1223" w:type="pct"/>
            <w:shd w:val="clear" w:color="auto" w:fill="auto"/>
          </w:tcPr>
          <w:p w14:paraId="78CC9FB1" w14:textId="77777777" w:rsidR="007A45AC" w:rsidRPr="007A45AC" w:rsidRDefault="007A45AC" w:rsidP="0060741B">
            <w:pPr>
              <w:jc w:val="left"/>
              <w:rPr>
                <w:color w:val="000000"/>
                <w:sz w:val="18"/>
                <w:szCs w:val="18"/>
              </w:rPr>
            </w:pPr>
          </w:p>
        </w:tc>
        <w:tc>
          <w:tcPr>
            <w:tcW w:w="1277" w:type="pct"/>
            <w:shd w:val="clear" w:color="auto" w:fill="auto"/>
          </w:tcPr>
          <w:p w14:paraId="5D175471" w14:textId="384FAD68" w:rsidR="007A45AC" w:rsidRPr="007A45AC" w:rsidRDefault="007A45AC" w:rsidP="00FD60FA">
            <w:pPr>
              <w:jc w:val="left"/>
              <w:rPr>
                <w:color w:val="000000"/>
                <w:sz w:val="18"/>
                <w:szCs w:val="18"/>
              </w:rPr>
            </w:pPr>
            <w:r>
              <w:rPr>
                <w:color w:val="000000"/>
                <w:sz w:val="18"/>
                <w:szCs w:val="18"/>
              </w:rPr>
              <w:t>Elementissä ilmoitetaan p</w:t>
            </w:r>
            <w:r>
              <w:rPr>
                <w:color w:val="000000"/>
                <w:sz w:val="18"/>
                <w:szCs w:val="18"/>
              </w:rPr>
              <w:t>e</w:t>
            </w:r>
            <w:r>
              <w:rPr>
                <w:color w:val="000000"/>
                <w:sz w:val="18"/>
                <w:szCs w:val="18"/>
              </w:rPr>
              <w:t>rustelu tietojen haulle, jos palveluyksiköllä ei ole vo</w:t>
            </w:r>
            <w:r>
              <w:rPr>
                <w:color w:val="000000"/>
                <w:sz w:val="18"/>
                <w:szCs w:val="18"/>
              </w:rPr>
              <w:t>i</w:t>
            </w:r>
            <w:r>
              <w:rPr>
                <w:color w:val="000000"/>
                <w:sz w:val="18"/>
                <w:szCs w:val="18"/>
              </w:rPr>
              <w:t>massa olevaa asiayhteyttä asiakkaaseen.</w:t>
            </w:r>
          </w:p>
        </w:tc>
      </w:tr>
      <w:tr w:rsidR="007A45AC" w:rsidRPr="00152B06" w14:paraId="54A3B377" w14:textId="77777777" w:rsidTr="007A4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380"/>
        </w:trPr>
        <w:tc>
          <w:tcPr>
            <w:tcW w:w="794" w:type="pct"/>
          </w:tcPr>
          <w:p w14:paraId="282ABC3C" w14:textId="4B7BDE12" w:rsidR="007A45AC" w:rsidRPr="007A45AC" w:rsidRDefault="007A45AC" w:rsidP="00FD60FA">
            <w:pPr>
              <w:jc w:val="left"/>
              <w:rPr>
                <w:color w:val="000000"/>
                <w:sz w:val="18"/>
                <w:szCs w:val="18"/>
              </w:rPr>
            </w:pPr>
            <w:r w:rsidRPr="007A45AC">
              <w:rPr>
                <w:sz w:val="18"/>
                <w:szCs w:val="18"/>
              </w:rPr>
              <w:t xml:space="preserve">classCode </w:t>
            </w:r>
          </w:p>
        </w:tc>
        <w:tc>
          <w:tcPr>
            <w:tcW w:w="578" w:type="pct"/>
          </w:tcPr>
          <w:p w14:paraId="0A840990" w14:textId="6A0326B0" w:rsidR="007A45AC" w:rsidRPr="007A45AC" w:rsidRDefault="007A45AC" w:rsidP="00661086">
            <w:pPr>
              <w:jc w:val="center"/>
              <w:rPr>
                <w:color w:val="000000"/>
                <w:sz w:val="18"/>
                <w:szCs w:val="18"/>
              </w:rPr>
            </w:pPr>
            <w:r w:rsidRPr="007A45AC">
              <w:rPr>
                <w:sz w:val="18"/>
                <w:szCs w:val="18"/>
              </w:rPr>
              <w:t>1..1</w:t>
            </w:r>
          </w:p>
        </w:tc>
        <w:tc>
          <w:tcPr>
            <w:tcW w:w="625" w:type="pct"/>
          </w:tcPr>
          <w:p w14:paraId="066FA2E5" w14:textId="15F01916" w:rsidR="007A45AC" w:rsidRPr="007A45AC" w:rsidRDefault="007A45AC" w:rsidP="00661086">
            <w:pPr>
              <w:jc w:val="center"/>
              <w:rPr>
                <w:color w:val="000000"/>
                <w:sz w:val="18"/>
                <w:szCs w:val="18"/>
              </w:rPr>
            </w:pPr>
            <w:r w:rsidRPr="007A45AC">
              <w:rPr>
                <w:sz w:val="18"/>
                <w:szCs w:val="18"/>
              </w:rPr>
              <w:t>1..1</w:t>
            </w:r>
          </w:p>
        </w:tc>
        <w:tc>
          <w:tcPr>
            <w:tcW w:w="503" w:type="pct"/>
          </w:tcPr>
          <w:p w14:paraId="03C8ECE8" w14:textId="36FF3117" w:rsidR="007A45AC" w:rsidRPr="007A45AC" w:rsidRDefault="007A45AC" w:rsidP="00661086">
            <w:pPr>
              <w:jc w:val="center"/>
              <w:rPr>
                <w:color w:val="000000"/>
                <w:sz w:val="18"/>
                <w:szCs w:val="18"/>
              </w:rPr>
            </w:pPr>
            <w:r w:rsidRPr="007A45AC">
              <w:rPr>
                <w:sz w:val="18"/>
                <w:szCs w:val="18"/>
              </w:rPr>
              <w:t>CS</w:t>
            </w:r>
          </w:p>
        </w:tc>
        <w:tc>
          <w:tcPr>
            <w:tcW w:w="1223" w:type="pct"/>
            <w:shd w:val="clear" w:color="auto" w:fill="auto"/>
          </w:tcPr>
          <w:p w14:paraId="4E353F38" w14:textId="77777777" w:rsidR="007A45AC" w:rsidRPr="007A45AC" w:rsidRDefault="007A45AC" w:rsidP="0060741B">
            <w:pPr>
              <w:jc w:val="left"/>
              <w:rPr>
                <w:color w:val="000000"/>
                <w:sz w:val="18"/>
                <w:szCs w:val="18"/>
              </w:rPr>
            </w:pPr>
          </w:p>
        </w:tc>
        <w:tc>
          <w:tcPr>
            <w:tcW w:w="1277" w:type="pct"/>
            <w:shd w:val="clear" w:color="auto" w:fill="auto"/>
          </w:tcPr>
          <w:p w14:paraId="6BC7375C" w14:textId="67BB1CFB" w:rsidR="007A45AC" w:rsidRPr="007A45AC" w:rsidRDefault="00226E2E" w:rsidP="00FD60FA">
            <w:pPr>
              <w:jc w:val="left"/>
              <w:rPr>
                <w:color w:val="000000"/>
                <w:sz w:val="18"/>
                <w:szCs w:val="18"/>
              </w:rPr>
            </w:pPr>
            <w:r>
              <w:rPr>
                <w:sz w:val="18"/>
                <w:szCs w:val="18"/>
              </w:rPr>
              <w:t>Ilmoitetaan v</w:t>
            </w:r>
            <w:r w:rsidR="007A45AC" w:rsidRPr="007A45AC">
              <w:rPr>
                <w:sz w:val="18"/>
                <w:szCs w:val="18"/>
              </w:rPr>
              <w:t>akioarvo ”ACT”</w:t>
            </w:r>
          </w:p>
        </w:tc>
      </w:tr>
      <w:tr w:rsidR="007A45AC" w:rsidRPr="00152B06" w14:paraId="4BB6F2F0" w14:textId="77777777" w:rsidTr="007A4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72"/>
        </w:trPr>
        <w:tc>
          <w:tcPr>
            <w:tcW w:w="794" w:type="pct"/>
          </w:tcPr>
          <w:p w14:paraId="5D36F1DB" w14:textId="00D23955" w:rsidR="007A45AC" w:rsidRPr="007A45AC" w:rsidRDefault="007A45AC" w:rsidP="00FD60FA">
            <w:pPr>
              <w:jc w:val="left"/>
              <w:rPr>
                <w:color w:val="000000"/>
                <w:sz w:val="18"/>
                <w:szCs w:val="18"/>
              </w:rPr>
            </w:pPr>
            <w:r w:rsidRPr="007A45AC">
              <w:rPr>
                <w:sz w:val="18"/>
                <w:szCs w:val="18"/>
              </w:rPr>
              <w:t>moodCode</w:t>
            </w:r>
          </w:p>
        </w:tc>
        <w:tc>
          <w:tcPr>
            <w:tcW w:w="578" w:type="pct"/>
          </w:tcPr>
          <w:p w14:paraId="1FE94669" w14:textId="1BEE0F7A" w:rsidR="007A45AC" w:rsidRPr="007A45AC" w:rsidRDefault="007A45AC" w:rsidP="00661086">
            <w:pPr>
              <w:jc w:val="center"/>
              <w:rPr>
                <w:color w:val="000000"/>
                <w:sz w:val="18"/>
                <w:szCs w:val="18"/>
              </w:rPr>
            </w:pPr>
            <w:r w:rsidRPr="007A45AC">
              <w:rPr>
                <w:sz w:val="18"/>
                <w:szCs w:val="18"/>
              </w:rPr>
              <w:t>1..1</w:t>
            </w:r>
          </w:p>
        </w:tc>
        <w:tc>
          <w:tcPr>
            <w:tcW w:w="625" w:type="pct"/>
          </w:tcPr>
          <w:p w14:paraId="533EFA8B" w14:textId="16D48B7F" w:rsidR="007A45AC" w:rsidRPr="007A45AC" w:rsidRDefault="007A45AC" w:rsidP="00661086">
            <w:pPr>
              <w:jc w:val="center"/>
              <w:rPr>
                <w:color w:val="000000"/>
                <w:sz w:val="18"/>
                <w:szCs w:val="18"/>
              </w:rPr>
            </w:pPr>
            <w:r w:rsidRPr="007A45AC">
              <w:rPr>
                <w:sz w:val="18"/>
                <w:szCs w:val="18"/>
              </w:rPr>
              <w:t>1..1</w:t>
            </w:r>
          </w:p>
        </w:tc>
        <w:tc>
          <w:tcPr>
            <w:tcW w:w="503" w:type="pct"/>
          </w:tcPr>
          <w:p w14:paraId="321E7C84" w14:textId="72F853C0" w:rsidR="007A45AC" w:rsidRPr="007A45AC" w:rsidRDefault="007A45AC" w:rsidP="00661086">
            <w:pPr>
              <w:jc w:val="center"/>
              <w:rPr>
                <w:color w:val="000000"/>
                <w:sz w:val="18"/>
                <w:szCs w:val="18"/>
              </w:rPr>
            </w:pPr>
            <w:r w:rsidRPr="007A45AC">
              <w:rPr>
                <w:sz w:val="18"/>
                <w:szCs w:val="18"/>
              </w:rPr>
              <w:t>CS</w:t>
            </w:r>
          </w:p>
        </w:tc>
        <w:tc>
          <w:tcPr>
            <w:tcW w:w="1223" w:type="pct"/>
            <w:shd w:val="clear" w:color="auto" w:fill="auto"/>
          </w:tcPr>
          <w:p w14:paraId="569B9B82" w14:textId="77777777" w:rsidR="007A45AC" w:rsidRPr="007A45AC" w:rsidRDefault="007A45AC" w:rsidP="0060741B">
            <w:pPr>
              <w:jc w:val="left"/>
              <w:rPr>
                <w:color w:val="000000"/>
                <w:sz w:val="18"/>
                <w:szCs w:val="18"/>
              </w:rPr>
            </w:pPr>
          </w:p>
        </w:tc>
        <w:tc>
          <w:tcPr>
            <w:tcW w:w="1277" w:type="pct"/>
            <w:shd w:val="clear" w:color="auto" w:fill="auto"/>
          </w:tcPr>
          <w:p w14:paraId="2AA9B5FA" w14:textId="470776FE" w:rsidR="007A45AC" w:rsidRPr="007A45AC" w:rsidRDefault="00226E2E" w:rsidP="00FD60FA">
            <w:pPr>
              <w:jc w:val="left"/>
              <w:rPr>
                <w:color w:val="000000"/>
                <w:sz w:val="18"/>
                <w:szCs w:val="18"/>
              </w:rPr>
            </w:pPr>
            <w:r>
              <w:rPr>
                <w:sz w:val="18"/>
                <w:szCs w:val="18"/>
              </w:rPr>
              <w:t>Ilmoitetaan v</w:t>
            </w:r>
            <w:r w:rsidR="007A45AC" w:rsidRPr="007A45AC">
              <w:rPr>
                <w:sz w:val="18"/>
                <w:szCs w:val="18"/>
              </w:rPr>
              <w:t>akioarvo ”EVN”</w:t>
            </w:r>
          </w:p>
        </w:tc>
      </w:tr>
      <w:tr w:rsidR="007A45AC" w:rsidRPr="00152B06" w14:paraId="53037967" w14:textId="77777777" w:rsidTr="00AF4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600"/>
        </w:trPr>
        <w:tc>
          <w:tcPr>
            <w:tcW w:w="794" w:type="pct"/>
          </w:tcPr>
          <w:p w14:paraId="4E8E1C53" w14:textId="2F6B4180" w:rsidR="007A45AC" w:rsidRPr="007A45AC" w:rsidRDefault="007A45AC" w:rsidP="00FD60FA">
            <w:pPr>
              <w:jc w:val="left"/>
              <w:rPr>
                <w:color w:val="000000"/>
                <w:sz w:val="18"/>
                <w:szCs w:val="18"/>
              </w:rPr>
            </w:pPr>
            <w:r w:rsidRPr="007A45AC">
              <w:rPr>
                <w:sz w:val="18"/>
                <w:szCs w:val="18"/>
              </w:rPr>
              <w:t>code</w:t>
            </w:r>
          </w:p>
        </w:tc>
        <w:tc>
          <w:tcPr>
            <w:tcW w:w="578" w:type="pct"/>
          </w:tcPr>
          <w:p w14:paraId="3CE1710C" w14:textId="40BC94A1" w:rsidR="007A45AC" w:rsidRPr="007A45AC" w:rsidRDefault="007A45AC" w:rsidP="00661086">
            <w:pPr>
              <w:jc w:val="center"/>
              <w:rPr>
                <w:color w:val="000000"/>
                <w:sz w:val="18"/>
                <w:szCs w:val="18"/>
              </w:rPr>
            </w:pPr>
            <w:r w:rsidRPr="007A45AC">
              <w:rPr>
                <w:sz w:val="18"/>
                <w:szCs w:val="18"/>
              </w:rPr>
              <w:t>0..1</w:t>
            </w:r>
          </w:p>
        </w:tc>
        <w:tc>
          <w:tcPr>
            <w:tcW w:w="625" w:type="pct"/>
          </w:tcPr>
          <w:p w14:paraId="2FBAAB7B" w14:textId="1D9EC91F" w:rsidR="007A45AC" w:rsidRPr="007A45AC" w:rsidRDefault="007A45AC" w:rsidP="00661086">
            <w:pPr>
              <w:jc w:val="center"/>
              <w:rPr>
                <w:color w:val="000000"/>
                <w:sz w:val="18"/>
                <w:szCs w:val="18"/>
              </w:rPr>
            </w:pPr>
            <w:r w:rsidRPr="007A45AC">
              <w:rPr>
                <w:sz w:val="18"/>
                <w:szCs w:val="18"/>
              </w:rPr>
              <w:t>1..1</w:t>
            </w:r>
          </w:p>
        </w:tc>
        <w:tc>
          <w:tcPr>
            <w:tcW w:w="503" w:type="pct"/>
          </w:tcPr>
          <w:p w14:paraId="27516A86" w14:textId="6F965B90" w:rsidR="007A45AC" w:rsidRPr="007A45AC" w:rsidRDefault="007A45AC" w:rsidP="00661086">
            <w:pPr>
              <w:jc w:val="center"/>
              <w:rPr>
                <w:color w:val="000000"/>
                <w:sz w:val="18"/>
                <w:szCs w:val="18"/>
              </w:rPr>
            </w:pPr>
            <w:r w:rsidRPr="007A45AC">
              <w:rPr>
                <w:sz w:val="18"/>
                <w:szCs w:val="18"/>
              </w:rPr>
              <w:t>CD</w:t>
            </w:r>
          </w:p>
        </w:tc>
        <w:tc>
          <w:tcPr>
            <w:tcW w:w="1223" w:type="pct"/>
            <w:shd w:val="clear" w:color="auto" w:fill="auto"/>
          </w:tcPr>
          <w:p w14:paraId="79704C2D" w14:textId="77777777" w:rsidR="007A45AC" w:rsidRPr="007A45AC" w:rsidRDefault="007A45AC" w:rsidP="0060741B">
            <w:pPr>
              <w:jc w:val="left"/>
              <w:rPr>
                <w:color w:val="000000"/>
                <w:sz w:val="18"/>
                <w:szCs w:val="18"/>
              </w:rPr>
            </w:pPr>
          </w:p>
        </w:tc>
        <w:tc>
          <w:tcPr>
            <w:tcW w:w="1277" w:type="pct"/>
            <w:shd w:val="clear" w:color="auto" w:fill="auto"/>
          </w:tcPr>
          <w:p w14:paraId="1921B084" w14:textId="6B47B1E9" w:rsidR="007A45AC" w:rsidRPr="007A45AC" w:rsidRDefault="007A45AC" w:rsidP="0009280C">
            <w:pPr>
              <w:pStyle w:val="Taulukko"/>
              <w:rPr>
                <w:sz w:val="18"/>
                <w:szCs w:val="18"/>
              </w:rPr>
            </w:pPr>
            <w:r>
              <w:rPr>
                <w:sz w:val="18"/>
                <w:szCs w:val="18"/>
              </w:rPr>
              <w:t>Tietojen haun erityinen syy</w:t>
            </w:r>
          </w:p>
          <w:p w14:paraId="64274EB6" w14:textId="3C7D825C" w:rsidR="007A45AC" w:rsidRPr="007A45AC" w:rsidRDefault="007A45AC" w:rsidP="00FD60FA">
            <w:pPr>
              <w:jc w:val="left"/>
              <w:rPr>
                <w:color w:val="000000"/>
                <w:sz w:val="18"/>
                <w:szCs w:val="18"/>
              </w:rPr>
            </w:pPr>
            <w:r w:rsidRPr="007A45AC">
              <w:rPr>
                <w:sz w:val="18"/>
                <w:szCs w:val="18"/>
              </w:rPr>
              <w:t>Syy ilmoitetaan luokituksella THL – Potilastietojen kats</w:t>
            </w:r>
            <w:r w:rsidRPr="007A45AC">
              <w:rPr>
                <w:sz w:val="18"/>
                <w:szCs w:val="18"/>
              </w:rPr>
              <w:t>e</w:t>
            </w:r>
            <w:r w:rsidRPr="007A45AC">
              <w:rPr>
                <w:sz w:val="18"/>
                <w:szCs w:val="18"/>
              </w:rPr>
              <w:t>lun erityinen syy</w:t>
            </w:r>
          </w:p>
        </w:tc>
      </w:tr>
      <w:tr w:rsidR="007A45AC" w:rsidRPr="00152B06" w14:paraId="183A4ED6" w14:textId="77777777" w:rsidTr="00AF4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600"/>
        </w:trPr>
        <w:tc>
          <w:tcPr>
            <w:tcW w:w="794" w:type="pct"/>
          </w:tcPr>
          <w:p w14:paraId="5081E11B" w14:textId="35FEC50F" w:rsidR="007A45AC" w:rsidRPr="007A45AC" w:rsidRDefault="007A45AC" w:rsidP="00FD60FA">
            <w:pPr>
              <w:jc w:val="left"/>
              <w:rPr>
                <w:color w:val="000000"/>
                <w:sz w:val="18"/>
                <w:szCs w:val="18"/>
              </w:rPr>
            </w:pPr>
            <w:r w:rsidRPr="007A45AC">
              <w:rPr>
                <w:sz w:val="18"/>
                <w:szCs w:val="18"/>
              </w:rPr>
              <w:t>text</w:t>
            </w:r>
          </w:p>
        </w:tc>
        <w:tc>
          <w:tcPr>
            <w:tcW w:w="578" w:type="pct"/>
          </w:tcPr>
          <w:p w14:paraId="21A5A5A6" w14:textId="09DAAECA" w:rsidR="007A45AC" w:rsidRPr="007A45AC" w:rsidRDefault="007A45AC" w:rsidP="00661086">
            <w:pPr>
              <w:jc w:val="center"/>
              <w:rPr>
                <w:color w:val="000000"/>
                <w:sz w:val="18"/>
                <w:szCs w:val="18"/>
              </w:rPr>
            </w:pPr>
            <w:r w:rsidRPr="007A45AC">
              <w:rPr>
                <w:sz w:val="18"/>
                <w:szCs w:val="18"/>
              </w:rPr>
              <w:t>0..1</w:t>
            </w:r>
          </w:p>
        </w:tc>
        <w:tc>
          <w:tcPr>
            <w:tcW w:w="625" w:type="pct"/>
          </w:tcPr>
          <w:p w14:paraId="6AD086CD" w14:textId="257022CC" w:rsidR="007A45AC" w:rsidRPr="007A45AC" w:rsidRDefault="007A45AC" w:rsidP="00661086">
            <w:pPr>
              <w:jc w:val="center"/>
              <w:rPr>
                <w:color w:val="000000"/>
                <w:sz w:val="18"/>
                <w:szCs w:val="18"/>
              </w:rPr>
            </w:pPr>
            <w:r w:rsidRPr="007A45AC">
              <w:rPr>
                <w:sz w:val="18"/>
                <w:szCs w:val="18"/>
              </w:rPr>
              <w:t>0..1</w:t>
            </w:r>
          </w:p>
        </w:tc>
        <w:tc>
          <w:tcPr>
            <w:tcW w:w="503" w:type="pct"/>
          </w:tcPr>
          <w:p w14:paraId="5CD05AD6" w14:textId="59F3B46A" w:rsidR="007A45AC" w:rsidRPr="007A45AC" w:rsidRDefault="007A45AC" w:rsidP="00661086">
            <w:pPr>
              <w:jc w:val="center"/>
              <w:rPr>
                <w:color w:val="000000"/>
                <w:sz w:val="18"/>
                <w:szCs w:val="18"/>
              </w:rPr>
            </w:pPr>
            <w:r w:rsidRPr="007A45AC">
              <w:rPr>
                <w:sz w:val="18"/>
                <w:szCs w:val="18"/>
              </w:rPr>
              <w:t>ED</w:t>
            </w:r>
          </w:p>
        </w:tc>
        <w:tc>
          <w:tcPr>
            <w:tcW w:w="1223" w:type="pct"/>
            <w:shd w:val="clear" w:color="auto" w:fill="auto"/>
          </w:tcPr>
          <w:p w14:paraId="4039A107" w14:textId="77777777" w:rsidR="007A45AC" w:rsidRPr="007A45AC" w:rsidRDefault="007A45AC" w:rsidP="0060741B">
            <w:pPr>
              <w:jc w:val="left"/>
              <w:rPr>
                <w:color w:val="000000"/>
                <w:sz w:val="18"/>
                <w:szCs w:val="18"/>
              </w:rPr>
            </w:pPr>
          </w:p>
        </w:tc>
        <w:tc>
          <w:tcPr>
            <w:tcW w:w="1277" w:type="pct"/>
            <w:shd w:val="clear" w:color="auto" w:fill="auto"/>
          </w:tcPr>
          <w:p w14:paraId="7DE368D9" w14:textId="755D2B35" w:rsidR="007A45AC" w:rsidRPr="007A45AC" w:rsidRDefault="007A45AC" w:rsidP="00FD60FA">
            <w:pPr>
              <w:jc w:val="left"/>
              <w:rPr>
                <w:color w:val="000000"/>
                <w:sz w:val="18"/>
                <w:szCs w:val="18"/>
              </w:rPr>
            </w:pPr>
            <w:r w:rsidRPr="007A45AC">
              <w:rPr>
                <w:sz w:val="18"/>
                <w:szCs w:val="18"/>
              </w:rPr>
              <w:t xml:space="preserve">Vapaamuotoinen perustelu tietojen haulle </w:t>
            </w:r>
          </w:p>
        </w:tc>
      </w:tr>
      <w:tr w:rsidR="007A45AC" w:rsidRPr="00152B06" w14:paraId="5769768E" w14:textId="77777777" w:rsidTr="00AF4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600"/>
        </w:trPr>
        <w:tc>
          <w:tcPr>
            <w:tcW w:w="794" w:type="pct"/>
          </w:tcPr>
          <w:p w14:paraId="3BA905FD" w14:textId="124F9541" w:rsidR="007A45AC" w:rsidRPr="007A45AC" w:rsidRDefault="007A45AC" w:rsidP="00FD60FA">
            <w:pPr>
              <w:jc w:val="left"/>
              <w:rPr>
                <w:b/>
                <w:color w:val="000000"/>
                <w:sz w:val="18"/>
                <w:szCs w:val="18"/>
              </w:rPr>
            </w:pPr>
            <w:r w:rsidRPr="007A45AC">
              <w:rPr>
                <w:b/>
                <w:sz w:val="18"/>
                <w:szCs w:val="18"/>
              </w:rPr>
              <w:t>triggerFor –elementti</w:t>
            </w:r>
          </w:p>
        </w:tc>
        <w:tc>
          <w:tcPr>
            <w:tcW w:w="578" w:type="pct"/>
          </w:tcPr>
          <w:p w14:paraId="5E57901A" w14:textId="121DA1FA" w:rsidR="007A45AC" w:rsidRPr="007A45AC" w:rsidRDefault="007A45AC" w:rsidP="00661086">
            <w:pPr>
              <w:jc w:val="center"/>
              <w:rPr>
                <w:color w:val="000000"/>
                <w:sz w:val="18"/>
                <w:szCs w:val="18"/>
              </w:rPr>
            </w:pPr>
            <w:r w:rsidRPr="007A45AC">
              <w:rPr>
                <w:sz w:val="18"/>
                <w:szCs w:val="18"/>
              </w:rPr>
              <w:t>0..*</w:t>
            </w:r>
          </w:p>
        </w:tc>
        <w:tc>
          <w:tcPr>
            <w:tcW w:w="625" w:type="pct"/>
          </w:tcPr>
          <w:p w14:paraId="60402370" w14:textId="15DBB29D" w:rsidR="007A45AC" w:rsidRPr="007A45AC" w:rsidRDefault="007A45AC" w:rsidP="00661086">
            <w:pPr>
              <w:jc w:val="center"/>
              <w:rPr>
                <w:color w:val="000000"/>
                <w:sz w:val="18"/>
                <w:szCs w:val="18"/>
              </w:rPr>
            </w:pPr>
            <w:r w:rsidRPr="007A45AC">
              <w:rPr>
                <w:sz w:val="18"/>
                <w:szCs w:val="18"/>
              </w:rPr>
              <w:t>0..*</w:t>
            </w:r>
          </w:p>
        </w:tc>
        <w:tc>
          <w:tcPr>
            <w:tcW w:w="503" w:type="pct"/>
          </w:tcPr>
          <w:p w14:paraId="179C7268" w14:textId="48691C1E" w:rsidR="007A45AC" w:rsidRPr="007A45AC" w:rsidRDefault="007A45AC" w:rsidP="00661086">
            <w:pPr>
              <w:jc w:val="center"/>
              <w:rPr>
                <w:color w:val="000000"/>
                <w:sz w:val="18"/>
                <w:szCs w:val="18"/>
              </w:rPr>
            </w:pPr>
          </w:p>
        </w:tc>
        <w:tc>
          <w:tcPr>
            <w:tcW w:w="1223" w:type="pct"/>
            <w:shd w:val="clear" w:color="auto" w:fill="auto"/>
          </w:tcPr>
          <w:p w14:paraId="67DDB6C7" w14:textId="77777777" w:rsidR="007A45AC" w:rsidRPr="007A45AC" w:rsidRDefault="007A45AC" w:rsidP="0060741B">
            <w:pPr>
              <w:jc w:val="left"/>
              <w:rPr>
                <w:color w:val="000000"/>
                <w:sz w:val="18"/>
                <w:szCs w:val="18"/>
              </w:rPr>
            </w:pPr>
          </w:p>
        </w:tc>
        <w:tc>
          <w:tcPr>
            <w:tcW w:w="1277" w:type="pct"/>
            <w:shd w:val="clear" w:color="auto" w:fill="auto"/>
          </w:tcPr>
          <w:p w14:paraId="3FB9D692" w14:textId="77893C2E" w:rsidR="007A45AC" w:rsidRPr="007A45AC" w:rsidRDefault="00226E2E" w:rsidP="00FD60FA">
            <w:pPr>
              <w:jc w:val="left"/>
              <w:rPr>
                <w:color w:val="000000"/>
                <w:sz w:val="18"/>
                <w:szCs w:val="18"/>
              </w:rPr>
            </w:pPr>
            <w:r>
              <w:rPr>
                <w:color w:val="000000"/>
                <w:sz w:val="18"/>
                <w:szCs w:val="18"/>
              </w:rPr>
              <w:t>Ei käytetä</w:t>
            </w:r>
          </w:p>
        </w:tc>
      </w:tr>
    </w:tbl>
    <w:p w14:paraId="5FE04A27" w14:textId="77777777" w:rsidR="00716728" w:rsidRPr="001F2FE6" w:rsidRDefault="00716728" w:rsidP="00716728">
      <w:pPr>
        <w:pStyle w:val="Otsikko3"/>
        <w:rPr>
          <w:lang w:val="en-US"/>
        </w:rPr>
      </w:pPr>
      <w:bookmarkStart w:id="34" w:name="_Toc451520452"/>
      <w:r>
        <w:rPr>
          <w:lang w:val="en-US"/>
        </w:rPr>
        <w:t>Query Control Act Response/</w:t>
      </w:r>
      <w:r w:rsidRPr="00CE4DE8">
        <w:rPr>
          <w:lang w:val="en-US"/>
        </w:rPr>
        <w:t>Acknowledgement (QUQI_MT120001UV01)</w:t>
      </w:r>
      <w:bookmarkEnd w:id="34"/>
    </w:p>
    <w:p w14:paraId="3A89B114" w14:textId="4DF83BF1" w:rsidR="00716728" w:rsidRDefault="00716728" w:rsidP="00716728">
      <w:pPr>
        <w:pStyle w:val="LeiptekstiNormalharva"/>
      </w:pPr>
      <w:r w:rsidRPr="00F621F1">
        <w:rPr>
          <w:lang w:val="en-US"/>
        </w:rPr>
        <w:t xml:space="preserve">Kyselyiden vastausten kontrollikehys on </w:t>
      </w:r>
      <w:r>
        <w:rPr>
          <w:lang w:val="en-US"/>
        </w:rPr>
        <w:t>Query Control Act Response/</w:t>
      </w:r>
      <w:r w:rsidRPr="00DD4857">
        <w:rPr>
          <w:lang w:val="en-US"/>
        </w:rPr>
        <w:t xml:space="preserve">Acknowledgement (QUQI_MT120001UV01).  </w:t>
      </w:r>
      <w:r w:rsidRPr="00BB1346">
        <w:t xml:space="preserve">Se </w:t>
      </w:r>
      <w:r>
        <w:t xml:space="preserve">on </w:t>
      </w:r>
      <w:r w:rsidRPr="00BB1346">
        <w:t xml:space="preserve">muuten vastaava kuin </w:t>
      </w:r>
      <w:r w:rsidR="00D01DB9">
        <w:t xml:space="preserve">kontrollikehys </w:t>
      </w:r>
      <w:r w:rsidRPr="00BB1346">
        <w:t>Trig</w:t>
      </w:r>
      <w:r w:rsidR="00D01DB9">
        <w:t>ger Event Control Act</w:t>
      </w:r>
      <w:r w:rsidRPr="00BB1346">
        <w:t xml:space="preserve"> mutta siinä on lisäksi </w:t>
      </w:r>
      <w:r>
        <w:t xml:space="preserve">kyselyiden kontrollikehyksen QueryByParameter stub-luokka, QueryAck-luokka sekä subject-luokka. Kontrollikehyksen rakenne on kuvattu kuvassa 10. </w:t>
      </w:r>
    </w:p>
    <w:p w14:paraId="4F5B3038" w14:textId="3FAC5A24" w:rsidR="00716728" w:rsidRPr="00BB1346" w:rsidRDefault="00E73E46" w:rsidP="00E73E46">
      <w:pPr>
        <w:pStyle w:val="LeiptekstiNormalharva"/>
      </w:pPr>
      <w:r>
        <w:rPr>
          <w:noProof/>
        </w:rPr>
        <w:drawing>
          <wp:inline distT="0" distB="0" distL="0" distR="0" wp14:anchorId="6D42B544" wp14:editId="3330F1D5">
            <wp:extent cx="5724000" cy="2872800"/>
            <wp:effectExtent l="0" t="0" r="0" b="3810"/>
            <wp:docPr id="1" name="Picture 4" descr="QUQI_RM120000UV.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QUQI_RM120000UV.png"/>
                    <pic:cNvPicPr>
                      <a:picLocks noChangeAspect="1" noChangeArrowheads="1"/>
                    </pic:cNvPicPr>
                  </pic:nvPicPr>
                  <pic:blipFill>
                    <a:blip r:embed="rId25"/>
                    <a:srcRect/>
                    <a:stretch>
                      <a:fillRect/>
                    </a:stretch>
                  </pic:blipFill>
                  <pic:spPr bwMode="auto">
                    <a:xfrm>
                      <a:off x="0" y="0"/>
                      <a:ext cx="5724000" cy="2872800"/>
                    </a:xfrm>
                    <a:prstGeom prst="rect">
                      <a:avLst/>
                    </a:prstGeom>
                    <a:noFill/>
                  </pic:spPr>
                </pic:pic>
              </a:graphicData>
            </a:graphic>
          </wp:inline>
        </w:drawing>
      </w:r>
    </w:p>
    <w:p w14:paraId="7855BA05" w14:textId="77777777" w:rsidR="00716728" w:rsidRPr="005A51C2" w:rsidRDefault="00716728" w:rsidP="00716728">
      <w:pPr>
        <w:pStyle w:val="Kuvanotsikko"/>
      </w:pPr>
      <w:r w:rsidRPr="005A51C2">
        <w:t xml:space="preserve">Kuva </w:t>
      </w:r>
      <w:r>
        <w:t>10. Kyselyn vastausten kontrollikehyksen rakenne (HL7 2006).</w:t>
      </w:r>
    </w:p>
    <w:p w14:paraId="0BCE3E51" w14:textId="567CA157" w:rsidR="00716728" w:rsidRDefault="00716728" w:rsidP="00716728">
      <w:pPr>
        <w:pStyle w:val="LeiptekstiNormalharva"/>
        <w:rPr>
          <w:lang w:eastAsia="en-US"/>
        </w:rPr>
      </w:pPr>
      <w:r>
        <w:rPr>
          <w:lang w:eastAsia="en-US"/>
        </w:rPr>
        <w:t>Kontrollikehyksen tärkeimmät luokat ovat QueryAck ja subject. QueryAck-luokka sisältää kys</w:t>
      </w:r>
      <w:r w:rsidR="007A7326">
        <w:rPr>
          <w:lang w:eastAsia="en-US"/>
        </w:rPr>
        <w:t>elyvastaukseen liittyviä meta</w:t>
      </w:r>
      <w:r>
        <w:rPr>
          <w:lang w:eastAsia="en-US"/>
        </w:rPr>
        <w:t>tietoja. Subject -suhde linkittää domain kohtaisesti määriteltävän varsinaisen vastauksen (eli sanomatyypin) kontrollikehykseen. QueryByParameter luokalla voidaan tarvittaessa ilmaista myös vastau</w:t>
      </w:r>
      <w:r>
        <w:rPr>
          <w:lang w:eastAsia="en-US"/>
        </w:rPr>
        <w:t>k</w:t>
      </w:r>
      <w:r>
        <w:rPr>
          <w:lang w:eastAsia="en-US"/>
        </w:rPr>
        <w:t xml:space="preserve">sessa alkuperäinen kysely. </w:t>
      </w:r>
      <w:r w:rsidRPr="00625099">
        <w:t>(</w:t>
      </w:r>
      <w:r w:rsidRPr="002F6BA0">
        <w:t>HL7 Finla</w:t>
      </w:r>
      <w:r>
        <w:t>nd 2010</w:t>
      </w:r>
      <w:r w:rsidR="007A7326">
        <w:t xml:space="preserve">). </w:t>
      </w:r>
    </w:p>
    <w:p w14:paraId="0580C7DE" w14:textId="16C0AB10" w:rsidR="004A6F63" w:rsidRDefault="00716728" w:rsidP="004A6F63">
      <w:pPr>
        <w:pStyle w:val="LeiptekstiNormalharva"/>
      </w:pPr>
      <w:r>
        <w:t>Taulukossa 10 on kuvattu vastausten kontrollikehyksen Query Control Act R</w:t>
      </w:r>
      <w:r w:rsidR="0018346A">
        <w:t>esponse/Acknowledgement (QUQI_MT</w:t>
      </w:r>
      <w:r>
        <w:t xml:space="preserve">120001UV01) tietosisältö. </w:t>
      </w:r>
      <w:r w:rsidR="007A7326">
        <w:t xml:space="preserve">Ensimmäisessä sarakkeessa on </w:t>
      </w:r>
      <w:r w:rsidR="00294A10">
        <w:t>kontrollikehyksen tietoelementit. To</w:t>
      </w:r>
      <w:r w:rsidR="00294A10">
        <w:t>i</w:t>
      </w:r>
      <w:r w:rsidR="00294A10">
        <w:t xml:space="preserve">sessa sarakkeessa on määritelty tietoelementin pakollisuus HL7-sanomassa ja kolmannessa sarakkeessa </w:t>
      </w:r>
      <w:r w:rsidR="00294A10">
        <w:lastRenderedPageBreak/>
        <w:t>asiakastiedon arkiston sanomassa. Neljännessä ja viidennessä sarakkeessa on HL7 V3 soveltamisoppaa</w:t>
      </w:r>
      <w:r w:rsidR="00294A10">
        <w:t>s</w:t>
      </w:r>
      <w:r w:rsidR="00294A10">
        <w:t>sa (HL7 Finland 2010) olevat tietotyypit ja tietojen selitteet sekä esimerkkejä käytöstä. Viimeisessä sara</w:t>
      </w:r>
      <w:r w:rsidR="00294A10">
        <w:t>k</w:t>
      </w:r>
      <w:r w:rsidR="00294A10">
        <w:t>keessa on määritelty kontrollikehyksen tietojen käyttö asiakastiedo</w:t>
      </w:r>
      <w:r w:rsidR="008F6D4B">
        <w:t>n arkiston viestinvälityksessä.</w:t>
      </w:r>
    </w:p>
    <w:p w14:paraId="6DC4DA8D" w14:textId="1AF41F69" w:rsidR="00716728" w:rsidRDefault="00716728" w:rsidP="00716728">
      <w:pPr>
        <w:pStyle w:val="Kuvanotsikko"/>
        <w:rPr>
          <w:lang w:val="en-US"/>
        </w:rPr>
      </w:pPr>
      <w:r w:rsidRPr="00FF7D2F">
        <w:rPr>
          <w:lang w:val="en-US"/>
        </w:rPr>
        <w:t>Taulukko 10. Query Control Act R</w:t>
      </w:r>
      <w:r w:rsidR="0075500C">
        <w:rPr>
          <w:lang w:val="en-US"/>
        </w:rPr>
        <w:t>esponse/Acknowledgement (QUQI_MT</w:t>
      </w:r>
      <w:r w:rsidRPr="00FF7D2F">
        <w:rPr>
          <w:lang w:val="en-US"/>
        </w:rPr>
        <w:t>120001UV01)</w:t>
      </w:r>
      <w:r>
        <w:rPr>
          <w:lang w:val="en-US"/>
        </w:rPr>
        <w:t xml:space="preserve"> </w:t>
      </w:r>
      <w:r w:rsidRPr="00FF7D2F">
        <w:rPr>
          <w:lang w:val="en-US"/>
        </w:rPr>
        <w:t>tietosisältö (HL7 Finland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08"/>
        <w:gridCol w:w="1015"/>
        <w:gridCol w:w="1275"/>
        <w:gridCol w:w="993"/>
        <w:gridCol w:w="2313"/>
        <w:gridCol w:w="2574"/>
      </w:tblGrid>
      <w:tr w:rsidR="00D86A04" w:rsidRPr="003C6C16" w14:paraId="2415FA5E" w14:textId="77777777" w:rsidTr="00586873">
        <w:trPr>
          <w:trHeight w:val="600"/>
        </w:trPr>
        <w:tc>
          <w:tcPr>
            <w:tcW w:w="822" w:type="pct"/>
            <w:shd w:val="clear" w:color="000000" w:fill="C5D9F1"/>
            <w:hideMark/>
          </w:tcPr>
          <w:p w14:paraId="34015860" w14:textId="7240FFD6" w:rsidR="00D86A04" w:rsidRPr="003C6C16" w:rsidRDefault="00D86A04" w:rsidP="0075500C">
            <w:pPr>
              <w:jc w:val="left"/>
              <w:rPr>
                <w:b/>
                <w:bCs/>
                <w:color w:val="000000"/>
                <w:szCs w:val="22"/>
              </w:rPr>
            </w:pPr>
            <w:r>
              <w:rPr>
                <w:b/>
                <w:bCs/>
                <w:color w:val="000000"/>
                <w:szCs w:val="22"/>
              </w:rPr>
              <w:t>Tietoelementti</w:t>
            </w:r>
          </w:p>
        </w:tc>
        <w:tc>
          <w:tcPr>
            <w:tcW w:w="519" w:type="pct"/>
            <w:shd w:val="clear" w:color="000000" w:fill="C5D9F1"/>
          </w:tcPr>
          <w:p w14:paraId="6620FF60" w14:textId="230BED9E" w:rsidR="00D86A04" w:rsidRDefault="00D86A04" w:rsidP="00FD60FA">
            <w:pPr>
              <w:jc w:val="left"/>
              <w:rPr>
                <w:b/>
                <w:bCs/>
                <w:color w:val="000000"/>
                <w:szCs w:val="22"/>
              </w:rPr>
            </w:pPr>
            <w:r>
              <w:rPr>
                <w:b/>
                <w:bCs/>
                <w:color w:val="000000"/>
                <w:szCs w:val="22"/>
              </w:rPr>
              <w:t>Pakoll</w:t>
            </w:r>
            <w:r>
              <w:rPr>
                <w:b/>
                <w:bCs/>
                <w:color w:val="000000"/>
                <w:szCs w:val="22"/>
              </w:rPr>
              <w:t>i</w:t>
            </w:r>
            <w:r>
              <w:rPr>
                <w:b/>
                <w:bCs/>
                <w:color w:val="000000"/>
                <w:szCs w:val="22"/>
              </w:rPr>
              <w:t>suus HL7-san</w:t>
            </w:r>
            <w:r>
              <w:rPr>
                <w:b/>
                <w:bCs/>
                <w:color w:val="000000"/>
                <w:szCs w:val="22"/>
              </w:rPr>
              <w:t>o</w:t>
            </w:r>
            <w:r>
              <w:rPr>
                <w:b/>
                <w:bCs/>
                <w:color w:val="000000"/>
                <w:szCs w:val="22"/>
              </w:rPr>
              <w:t>massa</w:t>
            </w:r>
          </w:p>
        </w:tc>
        <w:tc>
          <w:tcPr>
            <w:tcW w:w="652" w:type="pct"/>
            <w:shd w:val="clear" w:color="000000" w:fill="C5D9F1"/>
          </w:tcPr>
          <w:p w14:paraId="3616A5DF" w14:textId="1B9921FB" w:rsidR="00D86A04" w:rsidRDefault="00D86A04" w:rsidP="00FD60FA">
            <w:pPr>
              <w:jc w:val="left"/>
              <w:rPr>
                <w:b/>
                <w:bCs/>
                <w:color w:val="000000"/>
                <w:szCs w:val="22"/>
              </w:rPr>
            </w:pPr>
            <w:r>
              <w:rPr>
                <w:b/>
                <w:bCs/>
                <w:color w:val="000000"/>
                <w:szCs w:val="22"/>
              </w:rPr>
              <w:t>Pakollisuus asiakasti</w:t>
            </w:r>
            <w:r>
              <w:rPr>
                <w:b/>
                <w:bCs/>
                <w:color w:val="000000"/>
                <w:szCs w:val="22"/>
              </w:rPr>
              <w:t>e</w:t>
            </w:r>
            <w:r>
              <w:rPr>
                <w:b/>
                <w:bCs/>
                <w:color w:val="000000"/>
                <w:szCs w:val="22"/>
              </w:rPr>
              <w:t>don arki</w:t>
            </w:r>
            <w:r>
              <w:rPr>
                <w:b/>
                <w:bCs/>
                <w:color w:val="000000"/>
                <w:szCs w:val="22"/>
              </w:rPr>
              <w:t>s</w:t>
            </w:r>
            <w:r w:rsidR="00294A10">
              <w:rPr>
                <w:b/>
                <w:bCs/>
                <w:color w:val="000000"/>
                <w:szCs w:val="22"/>
              </w:rPr>
              <w:t>ton san</w:t>
            </w:r>
            <w:r w:rsidR="00294A10">
              <w:rPr>
                <w:b/>
                <w:bCs/>
                <w:color w:val="000000"/>
                <w:szCs w:val="22"/>
              </w:rPr>
              <w:t>o</w:t>
            </w:r>
            <w:r w:rsidR="00294A10">
              <w:rPr>
                <w:b/>
                <w:bCs/>
                <w:color w:val="000000"/>
                <w:szCs w:val="22"/>
              </w:rPr>
              <w:t>massa</w:t>
            </w:r>
          </w:p>
        </w:tc>
        <w:tc>
          <w:tcPr>
            <w:tcW w:w="508" w:type="pct"/>
            <w:shd w:val="clear" w:color="000000" w:fill="C5D9F1"/>
            <w:hideMark/>
          </w:tcPr>
          <w:p w14:paraId="32A81CBD" w14:textId="408B2BA8" w:rsidR="00D86A04" w:rsidRPr="003C6C16" w:rsidRDefault="00D86A04" w:rsidP="00FD60FA">
            <w:pPr>
              <w:jc w:val="left"/>
              <w:rPr>
                <w:b/>
                <w:bCs/>
                <w:color w:val="000000"/>
                <w:szCs w:val="22"/>
              </w:rPr>
            </w:pPr>
            <w:r>
              <w:rPr>
                <w:b/>
                <w:bCs/>
                <w:color w:val="000000"/>
                <w:szCs w:val="22"/>
              </w:rPr>
              <w:t>Tiet</w:t>
            </w:r>
            <w:r>
              <w:rPr>
                <w:b/>
                <w:bCs/>
                <w:color w:val="000000"/>
                <w:szCs w:val="22"/>
              </w:rPr>
              <w:t>o</w:t>
            </w:r>
            <w:r>
              <w:rPr>
                <w:b/>
                <w:bCs/>
                <w:color w:val="000000"/>
                <w:szCs w:val="22"/>
              </w:rPr>
              <w:t>tyyppi</w:t>
            </w:r>
          </w:p>
        </w:tc>
        <w:tc>
          <w:tcPr>
            <w:tcW w:w="1183" w:type="pct"/>
            <w:shd w:val="clear" w:color="000000" w:fill="C5D9F1"/>
            <w:hideMark/>
          </w:tcPr>
          <w:p w14:paraId="76634B89" w14:textId="46575882" w:rsidR="00D86A04" w:rsidRPr="003C6C16" w:rsidRDefault="00294A10" w:rsidP="00FD60FA">
            <w:pPr>
              <w:jc w:val="left"/>
              <w:rPr>
                <w:b/>
                <w:bCs/>
                <w:color w:val="000000"/>
                <w:szCs w:val="22"/>
              </w:rPr>
            </w:pPr>
            <w:r>
              <w:rPr>
                <w:b/>
                <w:bCs/>
                <w:color w:val="000000"/>
                <w:szCs w:val="22"/>
              </w:rPr>
              <w:t xml:space="preserve">Tiedon selite ja </w:t>
            </w:r>
            <w:r w:rsidR="00D86A04">
              <w:rPr>
                <w:b/>
                <w:bCs/>
                <w:color w:val="000000"/>
                <w:szCs w:val="22"/>
              </w:rPr>
              <w:t>e</w:t>
            </w:r>
            <w:r w:rsidR="00D86A04" w:rsidRPr="003C6C16">
              <w:rPr>
                <w:b/>
                <w:bCs/>
                <w:color w:val="000000"/>
                <w:szCs w:val="22"/>
              </w:rPr>
              <w:t>s</w:t>
            </w:r>
            <w:r w:rsidR="00D86A04" w:rsidRPr="003C6C16">
              <w:rPr>
                <w:b/>
                <w:bCs/>
                <w:color w:val="000000"/>
                <w:szCs w:val="22"/>
              </w:rPr>
              <w:t>i</w:t>
            </w:r>
            <w:r w:rsidR="00D86A04" w:rsidRPr="003C6C16">
              <w:rPr>
                <w:b/>
                <w:bCs/>
                <w:color w:val="000000"/>
                <w:szCs w:val="22"/>
              </w:rPr>
              <w:t>merkki tietosisällöstä</w:t>
            </w:r>
          </w:p>
        </w:tc>
        <w:tc>
          <w:tcPr>
            <w:tcW w:w="1316" w:type="pct"/>
            <w:shd w:val="clear" w:color="000000" w:fill="C5D9F1"/>
            <w:hideMark/>
          </w:tcPr>
          <w:p w14:paraId="5A55AE8B" w14:textId="3C16B9C3" w:rsidR="00D86A04" w:rsidRPr="003C6C16" w:rsidRDefault="00D86A04" w:rsidP="00FD60FA">
            <w:pPr>
              <w:jc w:val="left"/>
              <w:rPr>
                <w:b/>
                <w:bCs/>
                <w:color w:val="000000"/>
                <w:szCs w:val="22"/>
              </w:rPr>
            </w:pPr>
            <w:r>
              <w:rPr>
                <w:b/>
                <w:bCs/>
                <w:color w:val="000000"/>
                <w:szCs w:val="22"/>
              </w:rPr>
              <w:t>Käyttö asiakastiedon arkiston viestinvälity</w:t>
            </w:r>
            <w:r>
              <w:rPr>
                <w:b/>
                <w:bCs/>
                <w:color w:val="000000"/>
                <w:szCs w:val="22"/>
              </w:rPr>
              <w:t>k</w:t>
            </w:r>
            <w:r>
              <w:rPr>
                <w:b/>
                <w:bCs/>
                <w:color w:val="000000"/>
                <w:szCs w:val="22"/>
              </w:rPr>
              <w:t>sessä</w:t>
            </w:r>
          </w:p>
        </w:tc>
      </w:tr>
      <w:tr w:rsidR="00D86A04" w:rsidRPr="0009280C" w14:paraId="2704E821" w14:textId="77777777" w:rsidTr="00586873">
        <w:trPr>
          <w:trHeight w:val="690"/>
        </w:trPr>
        <w:tc>
          <w:tcPr>
            <w:tcW w:w="822" w:type="pct"/>
            <w:shd w:val="clear" w:color="auto" w:fill="auto"/>
            <w:hideMark/>
          </w:tcPr>
          <w:p w14:paraId="7A32A2E4" w14:textId="77777777" w:rsidR="00D86A04" w:rsidRDefault="00D86A04" w:rsidP="00FD60FA">
            <w:pPr>
              <w:jc w:val="left"/>
              <w:rPr>
                <w:color w:val="000000"/>
                <w:sz w:val="18"/>
                <w:szCs w:val="18"/>
              </w:rPr>
            </w:pPr>
            <w:r w:rsidRPr="00152B06">
              <w:rPr>
                <w:color w:val="000000"/>
                <w:sz w:val="18"/>
                <w:szCs w:val="18"/>
              </w:rPr>
              <w:t xml:space="preserve">classCode </w:t>
            </w:r>
          </w:p>
          <w:p w14:paraId="039FEE42" w14:textId="410AD0CA" w:rsidR="00D86A04" w:rsidRPr="00152B06" w:rsidRDefault="00D86A04" w:rsidP="00FD60FA">
            <w:pPr>
              <w:jc w:val="left"/>
              <w:rPr>
                <w:color w:val="000000"/>
                <w:sz w:val="18"/>
                <w:szCs w:val="18"/>
              </w:rPr>
            </w:pPr>
          </w:p>
        </w:tc>
        <w:tc>
          <w:tcPr>
            <w:tcW w:w="519" w:type="pct"/>
          </w:tcPr>
          <w:p w14:paraId="24389653" w14:textId="34380D9B" w:rsidR="00D86A04" w:rsidRPr="00152B06" w:rsidRDefault="00D86A04" w:rsidP="0075500C">
            <w:pPr>
              <w:jc w:val="center"/>
              <w:rPr>
                <w:color w:val="000000"/>
                <w:sz w:val="18"/>
                <w:szCs w:val="18"/>
              </w:rPr>
            </w:pPr>
            <w:r>
              <w:rPr>
                <w:color w:val="000000"/>
                <w:sz w:val="18"/>
                <w:szCs w:val="18"/>
              </w:rPr>
              <w:t>1..1</w:t>
            </w:r>
          </w:p>
        </w:tc>
        <w:tc>
          <w:tcPr>
            <w:tcW w:w="652" w:type="pct"/>
          </w:tcPr>
          <w:p w14:paraId="78EE72C1" w14:textId="71F68451" w:rsidR="00D86A04" w:rsidRPr="00152B06" w:rsidRDefault="00D86A04" w:rsidP="0075500C">
            <w:pPr>
              <w:jc w:val="center"/>
              <w:rPr>
                <w:color w:val="000000"/>
                <w:sz w:val="18"/>
                <w:szCs w:val="18"/>
              </w:rPr>
            </w:pPr>
            <w:r>
              <w:rPr>
                <w:color w:val="000000"/>
                <w:sz w:val="18"/>
                <w:szCs w:val="18"/>
              </w:rPr>
              <w:t>1..1</w:t>
            </w:r>
          </w:p>
        </w:tc>
        <w:tc>
          <w:tcPr>
            <w:tcW w:w="508" w:type="pct"/>
            <w:shd w:val="clear" w:color="auto" w:fill="auto"/>
            <w:hideMark/>
          </w:tcPr>
          <w:p w14:paraId="2983FCF8" w14:textId="4101B0F5" w:rsidR="00D86A04" w:rsidRPr="00152B06" w:rsidRDefault="00D86A04" w:rsidP="0075500C">
            <w:pPr>
              <w:jc w:val="center"/>
              <w:rPr>
                <w:color w:val="000000"/>
                <w:sz w:val="18"/>
                <w:szCs w:val="18"/>
              </w:rPr>
            </w:pPr>
            <w:r w:rsidRPr="00152B06">
              <w:rPr>
                <w:color w:val="000000"/>
                <w:sz w:val="18"/>
                <w:szCs w:val="18"/>
              </w:rPr>
              <w:t>CS</w:t>
            </w:r>
          </w:p>
        </w:tc>
        <w:tc>
          <w:tcPr>
            <w:tcW w:w="1183" w:type="pct"/>
            <w:shd w:val="clear" w:color="auto" w:fill="auto"/>
            <w:hideMark/>
          </w:tcPr>
          <w:p w14:paraId="478C8944" w14:textId="77777777" w:rsidR="00D86A04" w:rsidRPr="00152B06" w:rsidRDefault="00D86A04" w:rsidP="00FD60FA">
            <w:pPr>
              <w:jc w:val="left"/>
              <w:rPr>
                <w:color w:val="000000"/>
                <w:sz w:val="18"/>
                <w:szCs w:val="18"/>
                <w:lang w:val="en-GB"/>
              </w:rPr>
            </w:pPr>
            <w:r w:rsidRPr="00152B06">
              <w:rPr>
                <w:color w:val="000000"/>
                <w:sz w:val="18"/>
                <w:szCs w:val="18"/>
                <w:lang w:val="en-GB"/>
              </w:rPr>
              <w:t>classCode=”CACT” (vakio)</w:t>
            </w:r>
          </w:p>
          <w:p w14:paraId="757AC101" w14:textId="77777777" w:rsidR="00D86A04" w:rsidRPr="00152B06" w:rsidRDefault="00D86A04" w:rsidP="00FD60FA">
            <w:pPr>
              <w:jc w:val="left"/>
              <w:rPr>
                <w:color w:val="000000"/>
                <w:sz w:val="18"/>
                <w:szCs w:val="18"/>
                <w:lang w:val="en-GB"/>
              </w:rPr>
            </w:pPr>
          </w:p>
          <w:p w14:paraId="014B3243" w14:textId="77777777" w:rsidR="00D86A04" w:rsidRPr="00152B06" w:rsidRDefault="00D86A04" w:rsidP="00FD60FA">
            <w:pPr>
              <w:jc w:val="left"/>
              <w:rPr>
                <w:sz w:val="18"/>
                <w:szCs w:val="18"/>
                <w:lang w:val="en-GB"/>
              </w:rPr>
            </w:pPr>
            <w:r w:rsidRPr="00152B06">
              <w:rPr>
                <w:sz w:val="18"/>
                <w:szCs w:val="18"/>
                <w:lang w:val="en-GB"/>
              </w:rPr>
              <w:t>&lt;ControlActProcess classCode=”CACT” moodCode=”EVN”&gt;</w:t>
            </w:r>
          </w:p>
          <w:p w14:paraId="3CD3E139" w14:textId="77777777" w:rsidR="00D86A04" w:rsidRPr="00152B06" w:rsidRDefault="00D86A04" w:rsidP="00FD60FA">
            <w:pPr>
              <w:jc w:val="left"/>
              <w:rPr>
                <w:color w:val="000000"/>
                <w:sz w:val="18"/>
                <w:szCs w:val="18"/>
                <w:lang w:val="en-GB"/>
              </w:rPr>
            </w:pPr>
          </w:p>
        </w:tc>
        <w:tc>
          <w:tcPr>
            <w:tcW w:w="1316" w:type="pct"/>
            <w:shd w:val="clear" w:color="auto" w:fill="auto"/>
            <w:hideMark/>
          </w:tcPr>
          <w:p w14:paraId="277419FB" w14:textId="77777777" w:rsidR="00D86A04" w:rsidRPr="00152B06" w:rsidRDefault="00D86A04" w:rsidP="00FD60FA">
            <w:pPr>
              <w:jc w:val="left"/>
              <w:rPr>
                <w:color w:val="000000"/>
                <w:sz w:val="18"/>
                <w:szCs w:val="18"/>
                <w:lang w:val="en-GB"/>
              </w:rPr>
            </w:pPr>
            <w:r w:rsidRPr="00152B06">
              <w:rPr>
                <w:color w:val="000000"/>
                <w:sz w:val="18"/>
                <w:szCs w:val="18"/>
                <w:lang w:val="en-GB"/>
              </w:rPr>
              <w:t>classCode=”CACT” (vakio)</w:t>
            </w:r>
          </w:p>
          <w:p w14:paraId="2C15820F" w14:textId="77777777" w:rsidR="00D86A04" w:rsidRPr="00152B06" w:rsidRDefault="00D86A04" w:rsidP="00FD60FA">
            <w:pPr>
              <w:jc w:val="left"/>
              <w:rPr>
                <w:color w:val="000000"/>
                <w:sz w:val="18"/>
                <w:szCs w:val="18"/>
                <w:lang w:val="en-GB"/>
              </w:rPr>
            </w:pPr>
          </w:p>
          <w:p w14:paraId="502B450D" w14:textId="77777777" w:rsidR="00D86A04" w:rsidRPr="00C04BAF" w:rsidRDefault="00D86A04" w:rsidP="00FD60FA">
            <w:pPr>
              <w:jc w:val="left"/>
              <w:rPr>
                <w:sz w:val="18"/>
                <w:szCs w:val="18"/>
                <w:lang w:val="en-GB"/>
              </w:rPr>
            </w:pPr>
            <w:r w:rsidRPr="00152B06">
              <w:rPr>
                <w:sz w:val="18"/>
                <w:szCs w:val="18"/>
                <w:lang w:val="en-GB"/>
              </w:rPr>
              <w:t>&lt;ControlActProcess classCode=”CACT” moo</w:t>
            </w:r>
            <w:r w:rsidRPr="00152B06">
              <w:rPr>
                <w:sz w:val="18"/>
                <w:szCs w:val="18"/>
                <w:lang w:val="en-GB"/>
              </w:rPr>
              <w:t>d</w:t>
            </w:r>
            <w:r>
              <w:rPr>
                <w:sz w:val="18"/>
                <w:szCs w:val="18"/>
                <w:lang w:val="en-GB"/>
              </w:rPr>
              <w:t>Code=”EVN”&gt;</w:t>
            </w:r>
          </w:p>
        </w:tc>
      </w:tr>
      <w:tr w:rsidR="00D86A04" w:rsidRPr="0009280C" w14:paraId="49BCF25E" w14:textId="77777777" w:rsidTr="00586873">
        <w:trPr>
          <w:trHeight w:val="690"/>
        </w:trPr>
        <w:tc>
          <w:tcPr>
            <w:tcW w:w="822" w:type="pct"/>
            <w:shd w:val="clear" w:color="auto" w:fill="auto"/>
            <w:hideMark/>
          </w:tcPr>
          <w:p w14:paraId="6B722584" w14:textId="7E453B8F" w:rsidR="00D86A04" w:rsidRPr="00152B06" w:rsidRDefault="00D86A04" w:rsidP="00FD60FA">
            <w:pPr>
              <w:jc w:val="left"/>
              <w:rPr>
                <w:color w:val="000000"/>
                <w:sz w:val="18"/>
                <w:szCs w:val="18"/>
              </w:rPr>
            </w:pPr>
            <w:r w:rsidRPr="00152B06">
              <w:rPr>
                <w:color w:val="000000"/>
                <w:sz w:val="18"/>
                <w:szCs w:val="18"/>
              </w:rPr>
              <w:t xml:space="preserve">moodCode </w:t>
            </w:r>
          </w:p>
        </w:tc>
        <w:tc>
          <w:tcPr>
            <w:tcW w:w="519" w:type="pct"/>
          </w:tcPr>
          <w:p w14:paraId="0CBA5382" w14:textId="1C801053" w:rsidR="00D86A04" w:rsidRPr="00152B06" w:rsidRDefault="00D86A04" w:rsidP="0075500C">
            <w:pPr>
              <w:jc w:val="center"/>
              <w:rPr>
                <w:color w:val="000000"/>
                <w:sz w:val="18"/>
                <w:szCs w:val="18"/>
              </w:rPr>
            </w:pPr>
            <w:r>
              <w:rPr>
                <w:color w:val="000000"/>
                <w:sz w:val="18"/>
                <w:szCs w:val="18"/>
              </w:rPr>
              <w:t>1..1</w:t>
            </w:r>
          </w:p>
        </w:tc>
        <w:tc>
          <w:tcPr>
            <w:tcW w:w="652" w:type="pct"/>
          </w:tcPr>
          <w:p w14:paraId="39C71D8B" w14:textId="253524C2" w:rsidR="00D86A04" w:rsidRPr="00152B06" w:rsidRDefault="00D86A04" w:rsidP="0075500C">
            <w:pPr>
              <w:jc w:val="center"/>
              <w:rPr>
                <w:color w:val="000000"/>
                <w:sz w:val="18"/>
                <w:szCs w:val="18"/>
              </w:rPr>
            </w:pPr>
            <w:r>
              <w:rPr>
                <w:color w:val="000000"/>
                <w:sz w:val="18"/>
                <w:szCs w:val="18"/>
              </w:rPr>
              <w:t>1..1</w:t>
            </w:r>
          </w:p>
        </w:tc>
        <w:tc>
          <w:tcPr>
            <w:tcW w:w="508" w:type="pct"/>
            <w:shd w:val="clear" w:color="auto" w:fill="auto"/>
            <w:hideMark/>
          </w:tcPr>
          <w:p w14:paraId="15163C02" w14:textId="6D7B99C5" w:rsidR="00D86A04" w:rsidRPr="00152B06" w:rsidRDefault="00D86A04" w:rsidP="0075500C">
            <w:pPr>
              <w:jc w:val="center"/>
              <w:rPr>
                <w:color w:val="000000"/>
                <w:sz w:val="18"/>
                <w:szCs w:val="18"/>
              </w:rPr>
            </w:pPr>
            <w:r w:rsidRPr="00152B06">
              <w:rPr>
                <w:color w:val="000000"/>
                <w:sz w:val="18"/>
                <w:szCs w:val="18"/>
              </w:rPr>
              <w:t>CS</w:t>
            </w:r>
          </w:p>
        </w:tc>
        <w:tc>
          <w:tcPr>
            <w:tcW w:w="1183" w:type="pct"/>
            <w:shd w:val="clear" w:color="auto" w:fill="auto"/>
            <w:hideMark/>
          </w:tcPr>
          <w:p w14:paraId="1108D74B" w14:textId="77777777" w:rsidR="00D86A04" w:rsidRPr="00152B06" w:rsidRDefault="00D86A04" w:rsidP="00FD60FA">
            <w:pPr>
              <w:jc w:val="left"/>
              <w:rPr>
                <w:color w:val="000000"/>
                <w:sz w:val="18"/>
                <w:szCs w:val="18"/>
              </w:rPr>
            </w:pPr>
            <w:r>
              <w:rPr>
                <w:color w:val="000000"/>
                <w:sz w:val="18"/>
                <w:szCs w:val="18"/>
              </w:rPr>
              <w:t>Ri</w:t>
            </w:r>
            <w:r w:rsidRPr="00152B06">
              <w:rPr>
                <w:color w:val="000000"/>
                <w:sz w:val="18"/>
                <w:szCs w:val="18"/>
              </w:rPr>
              <w:t>ippuu kyseessä olevasta interaktiosta, mutta ylee</w:t>
            </w:r>
            <w:r w:rsidRPr="00152B06">
              <w:rPr>
                <w:color w:val="000000"/>
                <w:sz w:val="18"/>
                <w:szCs w:val="18"/>
              </w:rPr>
              <w:t>n</w:t>
            </w:r>
            <w:r w:rsidRPr="00152B06">
              <w:rPr>
                <w:color w:val="000000"/>
                <w:sz w:val="18"/>
                <w:szCs w:val="18"/>
              </w:rPr>
              <w:t xml:space="preserve">sä arvo on EVN. </w:t>
            </w:r>
          </w:p>
          <w:p w14:paraId="1B38256D" w14:textId="77777777" w:rsidR="00D86A04" w:rsidRPr="00152B06" w:rsidRDefault="00D86A04" w:rsidP="00FD60FA">
            <w:pPr>
              <w:jc w:val="left"/>
              <w:rPr>
                <w:sz w:val="18"/>
                <w:szCs w:val="18"/>
              </w:rPr>
            </w:pPr>
          </w:p>
          <w:p w14:paraId="54007D85" w14:textId="77777777" w:rsidR="00D86A04" w:rsidRPr="00152B06" w:rsidRDefault="00D86A04" w:rsidP="00FD60FA">
            <w:pPr>
              <w:jc w:val="left"/>
              <w:rPr>
                <w:sz w:val="18"/>
                <w:szCs w:val="18"/>
                <w:lang w:val="en-GB"/>
              </w:rPr>
            </w:pPr>
            <w:r w:rsidRPr="00152B06">
              <w:rPr>
                <w:sz w:val="18"/>
                <w:szCs w:val="18"/>
                <w:lang w:val="en-GB"/>
              </w:rPr>
              <w:t>&lt;ControlActProcess classCode=”CACT” moodCode=”EVN”&gt;</w:t>
            </w:r>
          </w:p>
          <w:p w14:paraId="31DC36A0" w14:textId="77777777" w:rsidR="00D86A04" w:rsidRPr="00152B06" w:rsidRDefault="00D86A04" w:rsidP="00FD60FA">
            <w:pPr>
              <w:jc w:val="left"/>
              <w:rPr>
                <w:color w:val="000000"/>
                <w:sz w:val="18"/>
                <w:szCs w:val="18"/>
                <w:lang w:val="en-GB"/>
              </w:rPr>
            </w:pPr>
          </w:p>
        </w:tc>
        <w:tc>
          <w:tcPr>
            <w:tcW w:w="1316" w:type="pct"/>
            <w:shd w:val="clear" w:color="auto" w:fill="auto"/>
            <w:hideMark/>
          </w:tcPr>
          <w:p w14:paraId="682873C3" w14:textId="77777777" w:rsidR="00D86A04" w:rsidRDefault="00D86A04" w:rsidP="00FD60FA">
            <w:pPr>
              <w:jc w:val="left"/>
              <w:rPr>
                <w:color w:val="000000"/>
                <w:sz w:val="18"/>
                <w:szCs w:val="18"/>
              </w:rPr>
            </w:pPr>
            <w:r>
              <w:rPr>
                <w:color w:val="000000"/>
                <w:sz w:val="18"/>
                <w:szCs w:val="18"/>
              </w:rPr>
              <w:t>R</w:t>
            </w:r>
            <w:r w:rsidRPr="00152B06">
              <w:rPr>
                <w:color w:val="000000"/>
                <w:sz w:val="18"/>
                <w:szCs w:val="18"/>
              </w:rPr>
              <w:t>iippuu kyseessä olevasta interaktio</w:t>
            </w:r>
            <w:r>
              <w:rPr>
                <w:color w:val="000000"/>
                <w:sz w:val="18"/>
                <w:szCs w:val="18"/>
              </w:rPr>
              <w:t xml:space="preserve">sta, mutta yleensä arvo on EVN. </w:t>
            </w:r>
          </w:p>
          <w:p w14:paraId="72EDDF4C" w14:textId="77777777" w:rsidR="00D86A04" w:rsidRPr="006F0EA3" w:rsidRDefault="00D86A04" w:rsidP="00FD60FA">
            <w:pPr>
              <w:jc w:val="left"/>
              <w:rPr>
                <w:color w:val="000000"/>
                <w:sz w:val="18"/>
                <w:szCs w:val="18"/>
              </w:rPr>
            </w:pPr>
          </w:p>
          <w:p w14:paraId="2A9C502F" w14:textId="77777777" w:rsidR="00D86A04" w:rsidRPr="00F72B54" w:rsidRDefault="00D86A04" w:rsidP="00FD60FA">
            <w:pPr>
              <w:jc w:val="left"/>
              <w:rPr>
                <w:sz w:val="18"/>
                <w:szCs w:val="18"/>
                <w:lang w:val="en-GB"/>
              </w:rPr>
            </w:pPr>
            <w:r w:rsidRPr="00152B06">
              <w:rPr>
                <w:sz w:val="18"/>
                <w:szCs w:val="18"/>
                <w:lang w:val="en-GB"/>
              </w:rPr>
              <w:t>&lt;ControlActProcess classCode=”CACT” moo</w:t>
            </w:r>
            <w:r w:rsidRPr="00152B06">
              <w:rPr>
                <w:sz w:val="18"/>
                <w:szCs w:val="18"/>
                <w:lang w:val="en-GB"/>
              </w:rPr>
              <w:t>d</w:t>
            </w:r>
            <w:r>
              <w:rPr>
                <w:sz w:val="18"/>
                <w:szCs w:val="18"/>
                <w:lang w:val="en-GB"/>
              </w:rPr>
              <w:t>Code=”EVN”&gt;</w:t>
            </w:r>
          </w:p>
        </w:tc>
      </w:tr>
      <w:tr w:rsidR="00D86A04" w:rsidRPr="00152B06" w14:paraId="33933A75" w14:textId="77777777" w:rsidTr="00586873">
        <w:trPr>
          <w:trHeight w:val="930"/>
        </w:trPr>
        <w:tc>
          <w:tcPr>
            <w:tcW w:w="822" w:type="pct"/>
            <w:shd w:val="clear" w:color="auto" w:fill="auto"/>
            <w:hideMark/>
          </w:tcPr>
          <w:p w14:paraId="70AACB13" w14:textId="54008E39" w:rsidR="00D86A04" w:rsidRPr="00152B06" w:rsidRDefault="00D86A04" w:rsidP="0075500C">
            <w:pPr>
              <w:jc w:val="left"/>
              <w:rPr>
                <w:color w:val="000000"/>
                <w:sz w:val="18"/>
                <w:szCs w:val="18"/>
              </w:rPr>
            </w:pPr>
            <w:r>
              <w:rPr>
                <w:color w:val="000000"/>
                <w:sz w:val="18"/>
                <w:szCs w:val="18"/>
              </w:rPr>
              <w:t>id</w:t>
            </w:r>
          </w:p>
          <w:p w14:paraId="633D8A51" w14:textId="131F53E9" w:rsidR="00D86A04" w:rsidRPr="00152B06" w:rsidRDefault="00D86A04" w:rsidP="00FD60FA">
            <w:pPr>
              <w:jc w:val="left"/>
              <w:rPr>
                <w:color w:val="000000"/>
                <w:sz w:val="18"/>
                <w:szCs w:val="18"/>
              </w:rPr>
            </w:pPr>
          </w:p>
        </w:tc>
        <w:tc>
          <w:tcPr>
            <w:tcW w:w="519" w:type="pct"/>
          </w:tcPr>
          <w:p w14:paraId="3C7BE078" w14:textId="0F0B28AB" w:rsidR="00D86A04" w:rsidRDefault="00D86A04" w:rsidP="0075500C">
            <w:pPr>
              <w:jc w:val="center"/>
              <w:rPr>
                <w:color w:val="000000"/>
                <w:sz w:val="18"/>
                <w:szCs w:val="18"/>
              </w:rPr>
            </w:pPr>
            <w:r>
              <w:rPr>
                <w:color w:val="000000"/>
                <w:sz w:val="18"/>
                <w:szCs w:val="18"/>
              </w:rPr>
              <w:t>0..*</w:t>
            </w:r>
          </w:p>
        </w:tc>
        <w:tc>
          <w:tcPr>
            <w:tcW w:w="652" w:type="pct"/>
          </w:tcPr>
          <w:p w14:paraId="10058D43" w14:textId="7AF1D6EC" w:rsidR="00D86A04" w:rsidRPr="00152B06" w:rsidRDefault="00D86A04" w:rsidP="0075500C">
            <w:pPr>
              <w:jc w:val="center"/>
              <w:rPr>
                <w:color w:val="000000"/>
                <w:sz w:val="18"/>
                <w:szCs w:val="18"/>
              </w:rPr>
            </w:pPr>
            <w:r>
              <w:rPr>
                <w:color w:val="000000"/>
                <w:sz w:val="18"/>
                <w:szCs w:val="18"/>
              </w:rPr>
              <w:t>0..*</w:t>
            </w:r>
          </w:p>
        </w:tc>
        <w:tc>
          <w:tcPr>
            <w:tcW w:w="508" w:type="pct"/>
            <w:shd w:val="clear" w:color="auto" w:fill="auto"/>
            <w:hideMark/>
          </w:tcPr>
          <w:p w14:paraId="7B08AD0F" w14:textId="4A6140F3" w:rsidR="00D86A04" w:rsidRPr="00152B06" w:rsidRDefault="00D86A04" w:rsidP="0075500C">
            <w:pPr>
              <w:jc w:val="center"/>
              <w:rPr>
                <w:color w:val="000000"/>
                <w:sz w:val="18"/>
                <w:szCs w:val="18"/>
              </w:rPr>
            </w:pPr>
            <w:r w:rsidRPr="00152B06">
              <w:rPr>
                <w:color w:val="000000"/>
                <w:sz w:val="18"/>
                <w:szCs w:val="18"/>
              </w:rPr>
              <w:t>II</w:t>
            </w:r>
          </w:p>
        </w:tc>
        <w:tc>
          <w:tcPr>
            <w:tcW w:w="1183" w:type="pct"/>
            <w:shd w:val="clear" w:color="auto" w:fill="auto"/>
            <w:hideMark/>
          </w:tcPr>
          <w:p w14:paraId="77AD9D56" w14:textId="77777777" w:rsidR="00D86A04" w:rsidRPr="00152B06" w:rsidRDefault="00D86A04" w:rsidP="0075500C">
            <w:pPr>
              <w:jc w:val="left"/>
              <w:rPr>
                <w:color w:val="000000"/>
                <w:sz w:val="18"/>
                <w:szCs w:val="18"/>
              </w:rPr>
            </w:pPr>
            <w:r>
              <w:rPr>
                <w:color w:val="000000"/>
                <w:sz w:val="18"/>
                <w:szCs w:val="18"/>
              </w:rPr>
              <w:t>Tapahtuman tunniste</w:t>
            </w:r>
          </w:p>
          <w:p w14:paraId="6C864FBB" w14:textId="77777777" w:rsidR="00D86A04" w:rsidRDefault="00D86A04" w:rsidP="00FD60FA">
            <w:pPr>
              <w:jc w:val="left"/>
              <w:rPr>
                <w:color w:val="000000"/>
                <w:sz w:val="18"/>
                <w:szCs w:val="18"/>
              </w:rPr>
            </w:pPr>
          </w:p>
          <w:p w14:paraId="16E410B6" w14:textId="77777777" w:rsidR="00D86A04" w:rsidRPr="00152B06" w:rsidRDefault="00D86A04" w:rsidP="00FD60FA">
            <w:pPr>
              <w:jc w:val="left"/>
              <w:rPr>
                <w:color w:val="000000"/>
                <w:sz w:val="18"/>
                <w:szCs w:val="18"/>
              </w:rPr>
            </w:pPr>
            <w:r>
              <w:rPr>
                <w:color w:val="000000"/>
                <w:sz w:val="18"/>
                <w:szCs w:val="18"/>
              </w:rPr>
              <w:t>T</w:t>
            </w:r>
            <w:r w:rsidRPr="00152B06">
              <w:rPr>
                <w:color w:val="000000"/>
                <w:sz w:val="18"/>
                <w:szCs w:val="18"/>
              </w:rPr>
              <w:t>apahtuman yksikäsitte</w:t>
            </w:r>
            <w:r w:rsidRPr="00152B06">
              <w:rPr>
                <w:color w:val="000000"/>
                <w:sz w:val="18"/>
                <w:szCs w:val="18"/>
              </w:rPr>
              <w:t>i</w:t>
            </w:r>
            <w:r w:rsidRPr="00152B06">
              <w:rPr>
                <w:color w:val="000000"/>
                <w:sz w:val="18"/>
                <w:szCs w:val="18"/>
              </w:rPr>
              <w:t>nen tunnus sovellustasolla (OID-koodilla)</w:t>
            </w:r>
          </w:p>
        </w:tc>
        <w:tc>
          <w:tcPr>
            <w:tcW w:w="1316" w:type="pct"/>
            <w:shd w:val="clear" w:color="auto" w:fill="auto"/>
            <w:hideMark/>
          </w:tcPr>
          <w:p w14:paraId="4661DE20" w14:textId="77777777" w:rsidR="00D86A04" w:rsidRPr="00152B06" w:rsidRDefault="00D86A04" w:rsidP="00FD60FA">
            <w:pPr>
              <w:jc w:val="left"/>
              <w:rPr>
                <w:color w:val="000000"/>
                <w:sz w:val="18"/>
                <w:szCs w:val="18"/>
              </w:rPr>
            </w:pPr>
            <w:r w:rsidRPr="00152B06">
              <w:rPr>
                <w:sz w:val="18"/>
                <w:szCs w:val="18"/>
              </w:rPr>
              <w:t>Käytetään, jos tarvitsee eri</w:t>
            </w:r>
            <w:r w:rsidRPr="00152B06">
              <w:rPr>
                <w:sz w:val="18"/>
                <w:szCs w:val="18"/>
              </w:rPr>
              <w:t>k</w:t>
            </w:r>
            <w:r w:rsidRPr="00152B06">
              <w:rPr>
                <w:sz w:val="18"/>
                <w:szCs w:val="18"/>
              </w:rPr>
              <w:t>seen korostaa/antaa tietylle tapahtumalle tai ilmoitukselle id</w:t>
            </w:r>
          </w:p>
        </w:tc>
      </w:tr>
      <w:tr w:rsidR="00D86A04" w:rsidRPr="002859E9" w14:paraId="02FCF275" w14:textId="77777777" w:rsidTr="00586873">
        <w:trPr>
          <w:trHeight w:val="900"/>
        </w:trPr>
        <w:tc>
          <w:tcPr>
            <w:tcW w:w="822" w:type="pct"/>
            <w:shd w:val="clear" w:color="auto" w:fill="auto"/>
            <w:hideMark/>
          </w:tcPr>
          <w:p w14:paraId="32366343" w14:textId="633318FD" w:rsidR="00D86A04" w:rsidRDefault="00D86A04" w:rsidP="00FD60FA">
            <w:pPr>
              <w:jc w:val="left"/>
              <w:rPr>
                <w:color w:val="000000"/>
                <w:sz w:val="18"/>
                <w:szCs w:val="18"/>
              </w:rPr>
            </w:pPr>
            <w:r w:rsidRPr="00152B06">
              <w:rPr>
                <w:color w:val="000000"/>
                <w:sz w:val="18"/>
                <w:szCs w:val="18"/>
              </w:rPr>
              <w:t>code</w:t>
            </w:r>
            <w:r>
              <w:rPr>
                <w:color w:val="000000"/>
                <w:sz w:val="18"/>
                <w:szCs w:val="18"/>
              </w:rPr>
              <w:t xml:space="preserve"> </w:t>
            </w:r>
          </w:p>
          <w:p w14:paraId="6B8AC320" w14:textId="0D096853" w:rsidR="00D86A04" w:rsidRPr="00152B06" w:rsidRDefault="00D86A04" w:rsidP="0075500C">
            <w:pPr>
              <w:jc w:val="left"/>
              <w:rPr>
                <w:color w:val="000000"/>
                <w:sz w:val="18"/>
                <w:szCs w:val="18"/>
              </w:rPr>
            </w:pPr>
          </w:p>
        </w:tc>
        <w:tc>
          <w:tcPr>
            <w:tcW w:w="519" w:type="pct"/>
          </w:tcPr>
          <w:p w14:paraId="1B660CBE" w14:textId="0AFD21A8" w:rsidR="00D86A04" w:rsidRPr="00152B06" w:rsidRDefault="00D86A04" w:rsidP="0075500C">
            <w:pPr>
              <w:jc w:val="center"/>
              <w:rPr>
                <w:color w:val="000000"/>
                <w:sz w:val="18"/>
                <w:szCs w:val="18"/>
              </w:rPr>
            </w:pPr>
            <w:r>
              <w:rPr>
                <w:color w:val="000000"/>
                <w:sz w:val="18"/>
                <w:szCs w:val="18"/>
              </w:rPr>
              <w:t>0..1</w:t>
            </w:r>
          </w:p>
        </w:tc>
        <w:tc>
          <w:tcPr>
            <w:tcW w:w="652" w:type="pct"/>
          </w:tcPr>
          <w:p w14:paraId="7863E034" w14:textId="50C5CF53" w:rsidR="00D86A04" w:rsidRPr="00152B06" w:rsidRDefault="007A7326" w:rsidP="0075500C">
            <w:pPr>
              <w:jc w:val="center"/>
              <w:rPr>
                <w:color w:val="000000"/>
                <w:sz w:val="18"/>
                <w:szCs w:val="18"/>
              </w:rPr>
            </w:pPr>
            <w:r>
              <w:rPr>
                <w:color w:val="000000"/>
                <w:sz w:val="18"/>
                <w:szCs w:val="18"/>
              </w:rPr>
              <w:t>1</w:t>
            </w:r>
            <w:r w:rsidR="00D86A04">
              <w:rPr>
                <w:color w:val="000000"/>
                <w:sz w:val="18"/>
                <w:szCs w:val="18"/>
              </w:rPr>
              <w:t>..1</w:t>
            </w:r>
          </w:p>
        </w:tc>
        <w:tc>
          <w:tcPr>
            <w:tcW w:w="508" w:type="pct"/>
            <w:shd w:val="clear" w:color="auto" w:fill="auto"/>
            <w:hideMark/>
          </w:tcPr>
          <w:p w14:paraId="456C8EE5" w14:textId="549878EC" w:rsidR="00D86A04" w:rsidRPr="00152B06" w:rsidRDefault="00D86A04" w:rsidP="0075500C">
            <w:pPr>
              <w:jc w:val="center"/>
              <w:rPr>
                <w:color w:val="000000"/>
                <w:sz w:val="18"/>
                <w:szCs w:val="18"/>
              </w:rPr>
            </w:pPr>
            <w:r w:rsidRPr="00152B06">
              <w:rPr>
                <w:color w:val="000000"/>
                <w:sz w:val="18"/>
                <w:szCs w:val="18"/>
              </w:rPr>
              <w:t>CD</w:t>
            </w:r>
          </w:p>
        </w:tc>
        <w:tc>
          <w:tcPr>
            <w:tcW w:w="1183" w:type="pct"/>
            <w:shd w:val="clear" w:color="auto" w:fill="auto"/>
            <w:hideMark/>
          </w:tcPr>
          <w:p w14:paraId="70B2D329" w14:textId="77777777" w:rsidR="00D86A04" w:rsidRPr="00152B06" w:rsidRDefault="00D86A04" w:rsidP="00FD60FA">
            <w:pPr>
              <w:jc w:val="left"/>
              <w:rPr>
                <w:color w:val="000000"/>
                <w:sz w:val="18"/>
                <w:szCs w:val="18"/>
                <w:lang w:val="en-US"/>
              </w:rPr>
            </w:pPr>
            <w:r w:rsidRPr="00152B06">
              <w:rPr>
                <w:color w:val="000000"/>
                <w:sz w:val="18"/>
                <w:szCs w:val="18"/>
                <w:lang w:val="en-US"/>
              </w:rPr>
              <w:t>Tieto triggeristä</w:t>
            </w:r>
          </w:p>
          <w:p w14:paraId="175BC249" w14:textId="77777777" w:rsidR="00D86A04" w:rsidRPr="00152B06" w:rsidRDefault="00D86A04" w:rsidP="00FD60FA">
            <w:pPr>
              <w:jc w:val="left"/>
              <w:rPr>
                <w:color w:val="000000"/>
                <w:sz w:val="18"/>
                <w:szCs w:val="18"/>
                <w:lang w:val="en-US"/>
              </w:rPr>
            </w:pPr>
          </w:p>
          <w:p w14:paraId="36391DB2" w14:textId="77777777" w:rsidR="00D86A04" w:rsidRPr="00152B06" w:rsidRDefault="00D86A04" w:rsidP="00FD60FA">
            <w:pPr>
              <w:jc w:val="left"/>
              <w:rPr>
                <w:sz w:val="18"/>
                <w:szCs w:val="18"/>
                <w:lang w:val="de-DE"/>
              </w:rPr>
            </w:pPr>
            <w:r w:rsidRPr="00152B06">
              <w:rPr>
                <w:sz w:val="18"/>
                <w:szCs w:val="18"/>
                <w:lang w:val="de-DE"/>
              </w:rPr>
              <w:t>&lt;code code=”REPC_TE004110“  codeSy</w:t>
            </w:r>
            <w:r w:rsidRPr="00152B06">
              <w:rPr>
                <w:sz w:val="18"/>
                <w:szCs w:val="18"/>
                <w:lang w:val="de-DE"/>
              </w:rPr>
              <w:t>s</w:t>
            </w:r>
            <w:r w:rsidRPr="00152B06">
              <w:rPr>
                <w:sz w:val="18"/>
                <w:szCs w:val="18"/>
                <w:lang w:val="de-DE"/>
              </w:rPr>
              <w:t>tem=“2.16.840.1.113883.1.18“/&gt;</w:t>
            </w:r>
          </w:p>
          <w:p w14:paraId="483511D3" w14:textId="77777777" w:rsidR="00D86A04" w:rsidRPr="00152B06" w:rsidRDefault="00D86A04" w:rsidP="00FD60FA">
            <w:pPr>
              <w:jc w:val="left"/>
              <w:rPr>
                <w:color w:val="000000"/>
                <w:sz w:val="18"/>
                <w:szCs w:val="18"/>
                <w:lang w:val="en-US"/>
              </w:rPr>
            </w:pPr>
          </w:p>
        </w:tc>
        <w:tc>
          <w:tcPr>
            <w:tcW w:w="1316" w:type="pct"/>
            <w:shd w:val="clear" w:color="auto" w:fill="auto"/>
            <w:hideMark/>
          </w:tcPr>
          <w:p w14:paraId="36F9B587" w14:textId="77777777" w:rsidR="00D86A04" w:rsidRDefault="00D86A04" w:rsidP="00FD60FA">
            <w:pPr>
              <w:jc w:val="left"/>
              <w:rPr>
                <w:color w:val="000000"/>
                <w:sz w:val="18"/>
                <w:szCs w:val="18"/>
              </w:rPr>
            </w:pPr>
            <w:r w:rsidRPr="00152B06">
              <w:rPr>
                <w:color w:val="000000"/>
                <w:sz w:val="18"/>
                <w:szCs w:val="18"/>
              </w:rPr>
              <w:t>Käytetään samalla tavalla</w:t>
            </w:r>
          </w:p>
          <w:p w14:paraId="24B5C8C6" w14:textId="77777777" w:rsidR="00D86A04" w:rsidRDefault="00D86A04" w:rsidP="00FD60FA">
            <w:pPr>
              <w:jc w:val="left"/>
              <w:rPr>
                <w:color w:val="000000"/>
                <w:sz w:val="18"/>
                <w:szCs w:val="18"/>
              </w:rPr>
            </w:pPr>
          </w:p>
          <w:p w14:paraId="6CE40767" w14:textId="094CD279" w:rsidR="00D86A04" w:rsidRPr="00E56DE4" w:rsidRDefault="00D86A04" w:rsidP="00FD60FA">
            <w:pPr>
              <w:jc w:val="left"/>
              <w:rPr>
                <w:sz w:val="18"/>
                <w:szCs w:val="18"/>
                <w:lang w:val="de-DE"/>
              </w:rPr>
            </w:pPr>
            <w:r w:rsidRPr="00152B06">
              <w:rPr>
                <w:sz w:val="18"/>
                <w:szCs w:val="18"/>
                <w:lang w:val="de-DE"/>
              </w:rPr>
              <w:t>&lt;code code=”REPC_TE004110“  codeSy</w:t>
            </w:r>
            <w:r w:rsidRPr="00152B06">
              <w:rPr>
                <w:sz w:val="18"/>
                <w:szCs w:val="18"/>
                <w:lang w:val="de-DE"/>
              </w:rPr>
              <w:t>s</w:t>
            </w:r>
            <w:r>
              <w:rPr>
                <w:sz w:val="18"/>
                <w:szCs w:val="18"/>
                <w:lang w:val="de-DE"/>
              </w:rPr>
              <w:t>tem=“2.16.840.1.113883.1.18“/&gt;</w:t>
            </w:r>
          </w:p>
        </w:tc>
      </w:tr>
      <w:tr w:rsidR="00D86A04" w:rsidRPr="00152B06" w14:paraId="6DBD731C" w14:textId="77777777" w:rsidTr="001A674A">
        <w:trPr>
          <w:trHeight w:val="526"/>
        </w:trPr>
        <w:tc>
          <w:tcPr>
            <w:tcW w:w="822" w:type="pct"/>
            <w:shd w:val="clear" w:color="auto" w:fill="auto"/>
            <w:hideMark/>
          </w:tcPr>
          <w:p w14:paraId="3CEE2588" w14:textId="7AF7A39E" w:rsidR="00D86A04" w:rsidRDefault="00D86A04" w:rsidP="00FD60FA">
            <w:pPr>
              <w:jc w:val="left"/>
              <w:rPr>
                <w:color w:val="000000"/>
                <w:sz w:val="18"/>
                <w:szCs w:val="18"/>
              </w:rPr>
            </w:pPr>
            <w:r w:rsidRPr="00152B06">
              <w:rPr>
                <w:color w:val="000000"/>
                <w:sz w:val="18"/>
                <w:szCs w:val="18"/>
              </w:rPr>
              <w:t>text</w:t>
            </w:r>
            <w:r>
              <w:rPr>
                <w:color w:val="000000"/>
                <w:sz w:val="18"/>
                <w:szCs w:val="18"/>
              </w:rPr>
              <w:t xml:space="preserve"> </w:t>
            </w:r>
          </w:p>
          <w:p w14:paraId="1722A0A3" w14:textId="3CF3EABB" w:rsidR="00D86A04" w:rsidRPr="00152B06" w:rsidRDefault="00D86A04" w:rsidP="00FD60FA">
            <w:pPr>
              <w:jc w:val="left"/>
              <w:rPr>
                <w:color w:val="000000"/>
                <w:sz w:val="18"/>
                <w:szCs w:val="18"/>
              </w:rPr>
            </w:pPr>
          </w:p>
        </w:tc>
        <w:tc>
          <w:tcPr>
            <w:tcW w:w="519" w:type="pct"/>
          </w:tcPr>
          <w:p w14:paraId="023C8B6A" w14:textId="38D40F2D" w:rsidR="00D86A04" w:rsidRPr="00152B06" w:rsidRDefault="00D86A04" w:rsidP="0075500C">
            <w:pPr>
              <w:jc w:val="center"/>
              <w:rPr>
                <w:sz w:val="18"/>
                <w:szCs w:val="18"/>
              </w:rPr>
            </w:pPr>
            <w:r>
              <w:rPr>
                <w:color w:val="000000"/>
                <w:sz w:val="18"/>
                <w:szCs w:val="18"/>
              </w:rPr>
              <w:t>0..1</w:t>
            </w:r>
          </w:p>
        </w:tc>
        <w:tc>
          <w:tcPr>
            <w:tcW w:w="652" w:type="pct"/>
          </w:tcPr>
          <w:p w14:paraId="55AFAEA0" w14:textId="23CA9987" w:rsidR="00D86A04" w:rsidRPr="00152B06" w:rsidRDefault="00D86A04" w:rsidP="0075500C">
            <w:pPr>
              <w:jc w:val="center"/>
              <w:rPr>
                <w:color w:val="000000"/>
                <w:sz w:val="18"/>
                <w:szCs w:val="18"/>
              </w:rPr>
            </w:pPr>
            <w:r>
              <w:rPr>
                <w:color w:val="000000"/>
                <w:sz w:val="18"/>
                <w:szCs w:val="18"/>
              </w:rPr>
              <w:t>0..0</w:t>
            </w:r>
          </w:p>
        </w:tc>
        <w:tc>
          <w:tcPr>
            <w:tcW w:w="508" w:type="pct"/>
            <w:shd w:val="clear" w:color="auto" w:fill="auto"/>
            <w:hideMark/>
          </w:tcPr>
          <w:p w14:paraId="1609A896" w14:textId="00A1AE7D" w:rsidR="00D86A04" w:rsidRPr="00152B06" w:rsidRDefault="00D86A04" w:rsidP="0075500C">
            <w:pPr>
              <w:jc w:val="center"/>
              <w:rPr>
                <w:color w:val="000000"/>
                <w:sz w:val="18"/>
                <w:szCs w:val="18"/>
              </w:rPr>
            </w:pPr>
            <w:r w:rsidRPr="00152B06">
              <w:rPr>
                <w:color w:val="000000"/>
                <w:sz w:val="18"/>
                <w:szCs w:val="18"/>
              </w:rPr>
              <w:t>ED</w:t>
            </w:r>
          </w:p>
        </w:tc>
        <w:tc>
          <w:tcPr>
            <w:tcW w:w="1183" w:type="pct"/>
            <w:shd w:val="clear" w:color="auto" w:fill="auto"/>
            <w:hideMark/>
          </w:tcPr>
          <w:p w14:paraId="0B953DD7" w14:textId="77777777" w:rsidR="00D86A04" w:rsidRPr="00152B06" w:rsidRDefault="00D86A04" w:rsidP="00FD60FA">
            <w:pPr>
              <w:jc w:val="left"/>
              <w:rPr>
                <w:color w:val="000000"/>
                <w:sz w:val="18"/>
                <w:szCs w:val="18"/>
              </w:rPr>
            </w:pPr>
            <w:r w:rsidRPr="00152B06">
              <w:rPr>
                <w:color w:val="000000"/>
                <w:sz w:val="18"/>
                <w:szCs w:val="18"/>
              </w:rPr>
              <w:t>Tekstimuotoinen kuvaus tapahtumasta</w:t>
            </w:r>
          </w:p>
        </w:tc>
        <w:tc>
          <w:tcPr>
            <w:tcW w:w="1316" w:type="pct"/>
            <w:shd w:val="clear" w:color="auto" w:fill="auto"/>
            <w:hideMark/>
          </w:tcPr>
          <w:p w14:paraId="77720F2F" w14:textId="2E70931B" w:rsidR="00D86A04" w:rsidRPr="00152B06" w:rsidRDefault="00D86A04" w:rsidP="00D86A04">
            <w:pPr>
              <w:jc w:val="left"/>
              <w:rPr>
                <w:color w:val="000000"/>
                <w:sz w:val="18"/>
                <w:szCs w:val="18"/>
              </w:rPr>
            </w:pPr>
            <w:r w:rsidRPr="00152B06">
              <w:rPr>
                <w:color w:val="000000"/>
                <w:sz w:val="18"/>
                <w:szCs w:val="18"/>
              </w:rPr>
              <w:t xml:space="preserve">Ei </w:t>
            </w:r>
            <w:r>
              <w:rPr>
                <w:color w:val="000000"/>
                <w:sz w:val="18"/>
                <w:szCs w:val="18"/>
              </w:rPr>
              <w:t xml:space="preserve">käytetä </w:t>
            </w:r>
          </w:p>
        </w:tc>
      </w:tr>
      <w:tr w:rsidR="00D86A04" w:rsidRPr="00152B06" w14:paraId="6C5E2489" w14:textId="77777777" w:rsidTr="001A674A">
        <w:trPr>
          <w:trHeight w:val="561"/>
        </w:trPr>
        <w:tc>
          <w:tcPr>
            <w:tcW w:w="822" w:type="pct"/>
            <w:shd w:val="clear" w:color="auto" w:fill="auto"/>
            <w:hideMark/>
          </w:tcPr>
          <w:p w14:paraId="17F5EEBD" w14:textId="651EC118" w:rsidR="00D86A04" w:rsidRPr="00152B06" w:rsidRDefault="00D86A04" w:rsidP="0075500C">
            <w:pPr>
              <w:jc w:val="left"/>
              <w:rPr>
                <w:color w:val="000000"/>
                <w:sz w:val="18"/>
                <w:szCs w:val="18"/>
              </w:rPr>
            </w:pPr>
            <w:r w:rsidRPr="00152B06">
              <w:rPr>
                <w:color w:val="000000"/>
                <w:sz w:val="18"/>
                <w:szCs w:val="18"/>
                <w:lang w:val="en-GB"/>
              </w:rPr>
              <w:t>effectiveTime</w:t>
            </w:r>
            <w:r>
              <w:rPr>
                <w:color w:val="000000"/>
                <w:sz w:val="18"/>
                <w:szCs w:val="18"/>
                <w:lang w:val="en-GB"/>
              </w:rPr>
              <w:t xml:space="preserve"> </w:t>
            </w:r>
          </w:p>
        </w:tc>
        <w:tc>
          <w:tcPr>
            <w:tcW w:w="519" w:type="pct"/>
          </w:tcPr>
          <w:p w14:paraId="0110A20F" w14:textId="34E569AF" w:rsidR="00D86A04" w:rsidRPr="00152B06" w:rsidRDefault="00D86A04" w:rsidP="0075500C">
            <w:pPr>
              <w:jc w:val="center"/>
              <w:rPr>
                <w:sz w:val="18"/>
                <w:szCs w:val="18"/>
              </w:rPr>
            </w:pPr>
            <w:r>
              <w:rPr>
                <w:color w:val="000000"/>
                <w:sz w:val="18"/>
                <w:szCs w:val="18"/>
              </w:rPr>
              <w:t>0..1</w:t>
            </w:r>
          </w:p>
        </w:tc>
        <w:tc>
          <w:tcPr>
            <w:tcW w:w="652" w:type="pct"/>
          </w:tcPr>
          <w:p w14:paraId="5BB3E843" w14:textId="43F5C6F6" w:rsidR="00D86A04" w:rsidRPr="00152B06" w:rsidRDefault="0018346A" w:rsidP="0075500C">
            <w:pPr>
              <w:jc w:val="center"/>
              <w:rPr>
                <w:color w:val="000000"/>
                <w:sz w:val="18"/>
                <w:szCs w:val="18"/>
              </w:rPr>
            </w:pPr>
            <w:r>
              <w:rPr>
                <w:color w:val="000000"/>
                <w:sz w:val="18"/>
                <w:szCs w:val="18"/>
              </w:rPr>
              <w:t>0..0</w:t>
            </w:r>
          </w:p>
        </w:tc>
        <w:tc>
          <w:tcPr>
            <w:tcW w:w="508" w:type="pct"/>
            <w:shd w:val="clear" w:color="auto" w:fill="auto"/>
            <w:hideMark/>
          </w:tcPr>
          <w:p w14:paraId="02A55CA6" w14:textId="74FE529B" w:rsidR="00D86A04" w:rsidRPr="00152B06" w:rsidRDefault="00D86A04" w:rsidP="0075500C">
            <w:pPr>
              <w:jc w:val="center"/>
              <w:rPr>
                <w:color w:val="000000"/>
                <w:sz w:val="18"/>
                <w:szCs w:val="18"/>
              </w:rPr>
            </w:pPr>
            <w:r w:rsidRPr="00152B06">
              <w:rPr>
                <w:color w:val="000000"/>
                <w:sz w:val="18"/>
                <w:szCs w:val="18"/>
              </w:rPr>
              <w:t>IVL (TS)</w:t>
            </w:r>
          </w:p>
        </w:tc>
        <w:tc>
          <w:tcPr>
            <w:tcW w:w="1183" w:type="pct"/>
            <w:shd w:val="clear" w:color="auto" w:fill="auto"/>
            <w:hideMark/>
          </w:tcPr>
          <w:p w14:paraId="1CE00793" w14:textId="77777777" w:rsidR="00D86A04" w:rsidRPr="00152B06" w:rsidRDefault="00D86A04" w:rsidP="00FD60FA">
            <w:pPr>
              <w:jc w:val="left"/>
              <w:rPr>
                <w:color w:val="000000"/>
                <w:sz w:val="18"/>
                <w:szCs w:val="18"/>
              </w:rPr>
            </w:pPr>
            <w:r w:rsidRPr="00152B06">
              <w:rPr>
                <w:color w:val="000000"/>
                <w:sz w:val="18"/>
                <w:szCs w:val="18"/>
              </w:rPr>
              <w:t xml:space="preserve">Tapahtuman </w:t>
            </w:r>
            <w:r>
              <w:rPr>
                <w:color w:val="000000"/>
                <w:sz w:val="18"/>
                <w:szCs w:val="18"/>
              </w:rPr>
              <w:t>aika, eri kuin siirtokehyksessä</w:t>
            </w:r>
          </w:p>
        </w:tc>
        <w:tc>
          <w:tcPr>
            <w:tcW w:w="1316" w:type="pct"/>
            <w:shd w:val="clear" w:color="auto" w:fill="auto"/>
            <w:hideMark/>
          </w:tcPr>
          <w:p w14:paraId="598F5FE1" w14:textId="6A2986EC" w:rsidR="00D86A04" w:rsidRPr="00152B06" w:rsidRDefault="00D86A04" w:rsidP="00D86A04">
            <w:pPr>
              <w:jc w:val="left"/>
              <w:rPr>
                <w:color w:val="000000"/>
                <w:sz w:val="18"/>
                <w:szCs w:val="18"/>
              </w:rPr>
            </w:pPr>
            <w:r>
              <w:rPr>
                <w:color w:val="000000"/>
                <w:sz w:val="18"/>
                <w:szCs w:val="18"/>
              </w:rPr>
              <w:t xml:space="preserve">Ei käytetä </w:t>
            </w:r>
          </w:p>
        </w:tc>
      </w:tr>
      <w:tr w:rsidR="00D86A04" w:rsidRPr="00152B06" w14:paraId="44D0532B" w14:textId="77777777" w:rsidTr="00586873">
        <w:trPr>
          <w:trHeight w:val="825"/>
        </w:trPr>
        <w:tc>
          <w:tcPr>
            <w:tcW w:w="822" w:type="pct"/>
            <w:shd w:val="clear" w:color="auto" w:fill="auto"/>
            <w:hideMark/>
          </w:tcPr>
          <w:p w14:paraId="72AC87E3" w14:textId="05999DC6" w:rsidR="00D86A04" w:rsidRPr="00152B06" w:rsidRDefault="00E0518B" w:rsidP="0075500C">
            <w:pPr>
              <w:jc w:val="left"/>
              <w:rPr>
                <w:color w:val="000000"/>
                <w:sz w:val="18"/>
                <w:szCs w:val="18"/>
              </w:rPr>
            </w:pPr>
            <w:r>
              <w:rPr>
                <w:color w:val="000000"/>
                <w:sz w:val="18"/>
                <w:szCs w:val="18"/>
              </w:rPr>
              <w:t>priorityCode</w:t>
            </w:r>
          </w:p>
        </w:tc>
        <w:tc>
          <w:tcPr>
            <w:tcW w:w="519" w:type="pct"/>
          </w:tcPr>
          <w:p w14:paraId="303188B8" w14:textId="01F6157F" w:rsidR="00D86A04" w:rsidRPr="00152B06" w:rsidRDefault="00D86A04" w:rsidP="0075500C">
            <w:pPr>
              <w:jc w:val="center"/>
              <w:rPr>
                <w:color w:val="000000"/>
                <w:sz w:val="18"/>
                <w:szCs w:val="18"/>
              </w:rPr>
            </w:pPr>
            <w:r>
              <w:rPr>
                <w:color w:val="000000"/>
                <w:sz w:val="18"/>
                <w:szCs w:val="18"/>
              </w:rPr>
              <w:t>0..*</w:t>
            </w:r>
          </w:p>
        </w:tc>
        <w:tc>
          <w:tcPr>
            <w:tcW w:w="652" w:type="pct"/>
          </w:tcPr>
          <w:p w14:paraId="431F8889" w14:textId="7105EC28" w:rsidR="00D86A04" w:rsidRPr="00152B06" w:rsidRDefault="00295F66" w:rsidP="0075500C">
            <w:pPr>
              <w:jc w:val="center"/>
              <w:rPr>
                <w:color w:val="000000"/>
                <w:sz w:val="18"/>
                <w:szCs w:val="18"/>
              </w:rPr>
            </w:pPr>
            <w:r>
              <w:rPr>
                <w:color w:val="000000"/>
                <w:sz w:val="18"/>
                <w:szCs w:val="18"/>
              </w:rPr>
              <w:t>1..1</w:t>
            </w:r>
          </w:p>
        </w:tc>
        <w:tc>
          <w:tcPr>
            <w:tcW w:w="508" w:type="pct"/>
            <w:shd w:val="clear" w:color="auto" w:fill="auto"/>
            <w:hideMark/>
          </w:tcPr>
          <w:p w14:paraId="1894DDA1" w14:textId="44CE8DB7" w:rsidR="00D86A04" w:rsidRPr="00152B06" w:rsidRDefault="00D86A04" w:rsidP="0075500C">
            <w:pPr>
              <w:jc w:val="center"/>
              <w:rPr>
                <w:color w:val="000000"/>
                <w:sz w:val="18"/>
                <w:szCs w:val="18"/>
              </w:rPr>
            </w:pPr>
            <w:r w:rsidRPr="00152B06">
              <w:rPr>
                <w:color w:val="000000"/>
                <w:sz w:val="18"/>
                <w:szCs w:val="18"/>
              </w:rPr>
              <w:t>CE</w:t>
            </w:r>
          </w:p>
        </w:tc>
        <w:tc>
          <w:tcPr>
            <w:tcW w:w="1183" w:type="pct"/>
            <w:shd w:val="clear" w:color="auto" w:fill="auto"/>
            <w:hideMark/>
          </w:tcPr>
          <w:p w14:paraId="245C0548" w14:textId="77777777" w:rsidR="00D86A04" w:rsidRPr="00152B06" w:rsidRDefault="00D86A04" w:rsidP="0075500C">
            <w:pPr>
              <w:jc w:val="left"/>
              <w:rPr>
                <w:color w:val="000000"/>
                <w:sz w:val="18"/>
                <w:szCs w:val="18"/>
              </w:rPr>
            </w:pPr>
            <w:r w:rsidRPr="00152B06">
              <w:rPr>
                <w:color w:val="000000"/>
                <w:sz w:val="18"/>
                <w:szCs w:val="18"/>
              </w:rPr>
              <w:t>Sanoman priori</w:t>
            </w:r>
            <w:r>
              <w:rPr>
                <w:color w:val="000000"/>
                <w:sz w:val="18"/>
                <w:szCs w:val="18"/>
              </w:rPr>
              <w:t>teetti</w:t>
            </w:r>
          </w:p>
          <w:p w14:paraId="31DDC85A" w14:textId="77777777" w:rsidR="00D86A04" w:rsidRDefault="00D86A04" w:rsidP="00FD60FA">
            <w:pPr>
              <w:jc w:val="left"/>
              <w:rPr>
                <w:color w:val="000000"/>
                <w:sz w:val="18"/>
                <w:szCs w:val="18"/>
              </w:rPr>
            </w:pPr>
          </w:p>
          <w:p w14:paraId="220722E3" w14:textId="77777777" w:rsidR="00D86A04" w:rsidRPr="00152B06" w:rsidRDefault="00D86A04" w:rsidP="00FD60FA">
            <w:pPr>
              <w:jc w:val="left"/>
              <w:rPr>
                <w:color w:val="000000"/>
                <w:sz w:val="18"/>
                <w:szCs w:val="18"/>
              </w:rPr>
            </w:pPr>
            <w:r w:rsidRPr="00152B06">
              <w:rPr>
                <w:color w:val="000000"/>
                <w:sz w:val="18"/>
                <w:szCs w:val="18"/>
              </w:rPr>
              <w:t>Normaaliarvo R (routine)</w:t>
            </w:r>
          </w:p>
        </w:tc>
        <w:tc>
          <w:tcPr>
            <w:tcW w:w="1316" w:type="pct"/>
            <w:shd w:val="clear" w:color="auto" w:fill="auto"/>
            <w:hideMark/>
          </w:tcPr>
          <w:p w14:paraId="06D21730" w14:textId="19616AC0" w:rsidR="00D86A04" w:rsidRPr="00152B06" w:rsidRDefault="00D86A04" w:rsidP="00FD60FA">
            <w:pPr>
              <w:jc w:val="left"/>
              <w:rPr>
                <w:color w:val="000000"/>
                <w:sz w:val="18"/>
                <w:szCs w:val="18"/>
              </w:rPr>
            </w:pPr>
            <w:r w:rsidRPr="00152B06">
              <w:rPr>
                <w:color w:val="000000"/>
                <w:sz w:val="18"/>
                <w:szCs w:val="18"/>
              </w:rPr>
              <w:t>Ilmoitetaan normaaliarvo</w:t>
            </w:r>
          </w:p>
        </w:tc>
      </w:tr>
      <w:tr w:rsidR="00D86A04" w:rsidRPr="00152B06" w14:paraId="6E8D18A1" w14:textId="77777777" w:rsidTr="001A674A">
        <w:trPr>
          <w:trHeight w:val="618"/>
        </w:trPr>
        <w:tc>
          <w:tcPr>
            <w:tcW w:w="822" w:type="pct"/>
            <w:shd w:val="clear" w:color="auto" w:fill="auto"/>
            <w:hideMark/>
          </w:tcPr>
          <w:p w14:paraId="07138472" w14:textId="08394D91" w:rsidR="00D86A04" w:rsidRPr="00152B06" w:rsidRDefault="00D86A04" w:rsidP="0075500C">
            <w:pPr>
              <w:jc w:val="left"/>
              <w:rPr>
                <w:color w:val="000000"/>
                <w:sz w:val="18"/>
                <w:szCs w:val="18"/>
              </w:rPr>
            </w:pPr>
            <w:r>
              <w:rPr>
                <w:color w:val="000000"/>
                <w:sz w:val="18"/>
                <w:szCs w:val="18"/>
              </w:rPr>
              <w:t xml:space="preserve">reasonCode </w:t>
            </w:r>
          </w:p>
        </w:tc>
        <w:tc>
          <w:tcPr>
            <w:tcW w:w="519" w:type="pct"/>
          </w:tcPr>
          <w:p w14:paraId="17BB1488" w14:textId="0C8C9714" w:rsidR="00D86A04" w:rsidRPr="00152B06" w:rsidRDefault="00D86A04" w:rsidP="0075500C">
            <w:pPr>
              <w:jc w:val="center"/>
              <w:rPr>
                <w:color w:val="000000"/>
                <w:sz w:val="18"/>
                <w:szCs w:val="18"/>
              </w:rPr>
            </w:pPr>
            <w:r>
              <w:rPr>
                <w:color w:val="000000"/>
                <w:sz w:val="18"/>
                <w:szCs w:val="18"/>
              </w:rPr>
              <w:t>0..*</w:t>
            </w:r>
          </w:p>
        </w:tc>
        <w:tc>
          <w:tcPr>
            <w:tcW w:w="652" w:type="pct"/>
          </w:tcPr>
          <w:p w14:paraId="0BCCB908" w14:textId="03D50331" w:rsidR="00D86A04" w:rsidRPr="00152B06" w:rsidRDefault="0051337C" w:rsidP="0075500C">
            <w:pPr>
              <w:jc w:val="center"/>
              <w:rPr>
                <w:color w:val="000000"/>
                <w:sz w:val="18"/>
                <w:szCs w:val="18"/>
              </w:rPr>
            </w:pPr>
            <w:r>
              <w:rPr>
                <w:color w:val="000000"/>
                <w:sz w:val="18"/>
                <w:szCs w:val="18"/>
              </w:rPr>
              <w:t>0</w:t>
            </w:r>
            <w:r w:rsidR="004445E5">
              <w:rPr>
                <w:color w:val="000000"/>
                <w:sz w:val="18"/>
                <w:szCs w:val="18"/>
              </w:rPr>
              <w:t>.</w:t>
            </w:r>
            <w:r>
              <w:rPr>
                <w:color w:val="000000"/>
                <w:sz w:val="18"/>
                <w:szCs w:val="18"/>
              </w:rPr>
              <w:t>.0</w:t>
            </w:r>
          </w:p>
        </w:tc>
        <w:tc>
          <w:tcPr>
            <w:tcW w:w="508" w:type="pct"/>
            <w:shd w:val="clear" w:color="auto" w:fill="auto"/>
            <w:hideMark/>
          </w:tcPr>
          <w:p w14:paraId="55A7CF48" w14:textId="1F835125" w:rsidR="00D86A04" w:rsidRPr="00152B06" w:rsidRDefault="00D86A04" w:rsidP="0075500C">
            <w:pPr>
              <w:jc w:val="center"/>
              <w:rPr>
                <w:color w:val="000000"/>
                <w:sz w:val="18"/>
                <w:szCs w:val="18"/>
              </w:rPr>
            </w:pPr>
            <w:r w:rsidRPr="00152B06">
              <w:rPr>
                <w:color w:val="000000"/>
                <w:sz w:val="18"/>
                <w:szCs w:val="18"/>
              </w:rPr>
              <w:t>CE</w:t>
            </w:r>
          </w:p>
        </w:tc>
        <w:tc>
          <w:tcPr>
            <w:tcW w:w="1183" w:type="pct"/>
            <w:shd w:val="clear" w:color="auto" w:fill="auto"/>
            <w:hideMark/>
          </w:tcPr>
          <w:p w14:paraId="21C7D892" w14:textId="77777777" w:rsidR="00D86A04" w:rsidRPr="004A71EF" w:rsidRDefault="00D86A04" w:rsidP="00FD60FA">
            <w:pPr>
              <w:jc w:val="left"/>
              <w:rPr>
                <w:color w:val="000000"/>
                <w:sz w:val="18"/>
                <w:szCs w:val="18"/>
              </w:rPr>
            </w:pPr>
            <w:r w:rsidRPr="00152B06">
              <w:rPr>
                <w:color w:val="000000"/>
                <w:sz w:val="18"/>
                <w:szCs w:val="18"/>
              </w:rPr>
              <w:t>Syykoodi, syykoodit löyt</w:t>
            </w:r>
            <w:r w:rsidRPr="00152B06">
              <w:rPr>
                <w:color w:val="000000"/>
                <w:sz w:val="18"/>
                <w:szCs w:val="18"/>
              </w:rPr>
              <w:t>y</w:t>
            </w:r>
            <w:r w:rsidRPr="00152B06">
              <w:rPr>
                <w:color w:val="000000"/>
                <w:sz w:val="18"/>
                <w:szCs w:val="18"/>
              </w:rPr>
              <w:t>vät sanastos</w:t>
            </w:r>
            <w:r>
              <w:rPr>
                <w:color w:val="000000"/>
                <w:sz w:val="18"/>
                <w:szCs w:val="18"/>
              </w:rPr>
              <w:t>ta ActReason.</w:t>
            </w:r>
          </w:p>
        </w:tc>
        <w:tc>
          <w:tcPr>
            <w:tcW w:w="1316" w:type="pct"/>
            <w:shd w:val="clear" w:color="auto" w:fill="auto"/>
            <w:hideMark/>
          </w:tcPr>
          <w:p w14:paraId="0C7B3AD8" w14:textId="72F9B8C9" w:rsidR="00D86A04" w:rsidRPr="00152B06" w:rsidRDefault="0051337C" w:rsidP="00FD60FA">
            <w:pPr>
              <w:jc w:val="left"/>
              <w:rPr>
                <w:color w:val="000000"/>
                <w:sz w:val="18"/>
                <w:szCs w:val="18"/>
              </w:rPr>
            </w:pPr>
            <w:r>
              <w:rPr>
                <w:color w:val="000000"/>
                <w:sz w:val="18"/>
                <w:szCs w:val="18"/>
              </w:rPr>
              <w:t>Ei käytetä</w:t>
            </w:r>
          </w:p>
        </w:tc>
      </w:tr>
      <w:tr w:rsidR="00D86A04" w:rsidRPr="00152B06" w14:paraId="36C311C7" w14:textId="77777777" w:rsidTr="00586873">
        <w:trPr>
          <w:trHeight w:val="900"/>
        </w:trPr>
        <w:tc>
          <w:tcPr>
            <w:tcW w:w="822" w:type="pct"/>
            <w:shd w:val="clear" w:color="auto" w:fill="auto"/>
            <w:hideMark/>
          </w:tcPr>
          <w:p w14:paraId="35F6C01D" w14:textId="53AEF27B" w:rsidR="00D86A04" w:rsidRDefault="00D86A04" w:rsidP="00FD60FA">
            <w:pPr>
              <w:jc w:val="left"/>
              <w:rPr>
                <w:color w:val="000000"/>
                <w:sz w:val="18"/>
                <w:szCs w:val="18"/>
              </w:rPr>
            </w:pPr>
            <w:r w:rsidRPr="00152B06">
              <w:rPr>
                <w:color w:val="000000"/>
                <w:sz w:val="18"/>
                <w:szCs w:val="18"/>
              </w:rPr>
              <w:t>languageCode</w:t>
            </w:r>
            <w:r>
              <w:rPr>
                <w:color w:val="000000"/>
                <w:sz w:val="18"/>
                <w:szCs w:val="18"/>
              </w:rPr>
              <w:t xml:space="preserve"> </w:t>
            </w:r>
          </w:p>
          <w:p w14:paraId="5634FA77" w14:textId="296311BB" w:rsidR="00D86A04" w:rsidRPr="00152B06" w:rsidRDefault="00D86A04" w:rsidP="0075500C">
            <w:pPr>
              <w:jc w:val="left"/>
              <w:rPr>
                <w:color w:val="000000"/>
                <w:sz w:val="18"/>
                <w:szCs w:val="18"/>
              </w:rPr>
            </w:pPr>
          </w:p>
        </w:tc>
        <w:tc>
          <w:tcPr>
            <w:tcW w:w="519" w:type="pct"/>
          </w:tcPr>
          <w:p w14:paraId="6C3C0338" w14:textId="123DAE2C" w:rsidR="00D86A04" w:rsidRPr="00152B06" w:rsidRDefault="00D86A04" w:rsidP="0075500C">
            <w:pPr>
              <w:jc w:val="center"/>
              <w:rPr>
                <w:color w:val="000000"/>
                <w:sz w:val="18"/>
                <w:szCs w:val="18"/>
              </w:rPr>
            </w:pPr>
            <w:r>
              <w:rPr>
                <w:color w:val="000000"/>
                <w:sz w:val="18"/>
                <w:szCs w:val="18"/>
              </w:rPr>
              <w:t>0..1</w:t>
            </w:r>
          </w:p>
        </w:tc>
        <w:tc>
          <w:tcPr>
            <w:tcW w:w="652" w:type="pct"/>
          </w:tcPr>
          <w:p w14:paraId="1E6B7034" w14:textId="2CCCBF33" w:rsidR="00D86A04" w:rsidRPr="00152B06" w:rsidRDefault="00295F66" w:rsidP="0075500C">
            <w:pPr>
              <w:jc w:val="center"/>
              <w:rPr>
                <w:color w:val="000000"/>
                <w:sz w:val="18"/>
                <w:szCs w:val="18"/>
              </w:rPr>
            </w:pPr>
            <w:r>
              <w:rPr>
                <w:color w:val="000000"/>
                <w:sz w:val="18"/>
                <w:szCs w:val="18"/>
              </w:rPr>
              <w:t>1</w:t>
            </w:r>
            <w:r w:rsidR="00D86A04">
              <w:rPr>
                <w:color w:val="000000"/>
                <w:sz w:val="18"/>
                <w:szCs w:val="18"/>
              </w:rPr>
              <w:t>..1</w:t>
            </w:r>
          </w:p>
        </w:tc>
        <w:tc>
          <w:tcPr>
            <w:tcW w:w="508" w:type="pct"/>
            <w:shd w:val="clear" w:color="auto" w:fill="auto"/>
            <w:hideMark/>
          </w:tcPr>
          <w:p w14:paraId="57AC6670" w14:textId="6F5802AC" w:rsidR="00D86A04" w:rsidRPr="00152B06" w:rsidRDefault="00D86A04" w:rsidP="0075500C">
            <w:pPr>
              <w:jc w:val="center"/>
              <w:rPr>
                <w:color w:val="000000"/>
                <w:sz w:val="18"/>
                <w:szCs w:val="18"/>
              </w:rPr>
            </w:pPr>
            <w:r w:rsidRPr="00152B06">
              <w:rPr>
                <w:color w:val="000000"/>
                <w:sz w:val="18"/>
                <w:szCs w:val="18"/>
              </w:rPr>
              <w:t>CE</w:t>
            </w:r>
          </w:p>
        </w:tc>
        <w:tc>
          <w:tcPr>
            <w:tcW w:w="1183" w:type="pct"/>
            <w:shd w:val="clear" w:color="auto" w:fill="auto"/>
            <w:hideMark/>
          </w:tcPr>
          <w:p w14:paraId="0BE2CD61" w14:textId="77777777" w:rsidR="00D86A04" w:rsidRPr="00152B06" w:rsidRDefault="00D86A04" w:rsidP="00FD60FA">
            <w:pPr>
              <w:jc w:val="left"/>
              <w:rPr>
                <w:color w:val="000000"/>
                <w:sz w:val="18"/>
                <w:szCs w:val="18"/>
              </w:rPr>
            </w:pPr>
            <w:r w:rsidRPr="00152B06">
              <w:rPr>
                <w:color w:val="000000"/>
                <w:sz w:val="18"/>
                <w:szCs w:val="18"/>
              </w:rPr>
              <w:t>Kielikoodi koodistosta IETF RFC 1766</w:t>
            </w:r>
          </w:p>
        </w:tc>
        <w:tc>
          <w:tcPr>
            <w:tcW w:w="1316" w:type="pct"/>
            <w:shd w:val="clear" w:color="auto" w:fill="auto"/>
            <w:hideMark/>
          </w:tcPr>
          <w:p w14:paraId="16EDAAED" w14:textId="6278E9D1" w:rsidR="00D86A04" w:rsidRPr="00152B06" w:rsidRDefault="00D86A04" w:rsidP="00FD60FA">
            <w:pPr>
              <w:jc w:val="left"/>
              <w:rPr>
                <w:color w:val="000000"/>
                <w:sz w:val="18"/>
                <w:szCs w:val="18"/>
              </w:rPr>
            </w:pPr>
            <w:r w:rsidRPr="00152B06">
              <w:rPr>
                <w:color w:val="000000"/>
                <w:sz w:val="18"/>
                <w:szCs w:val="18"/>
              </w:rPr>
              <w:t>Ilmoitetaan kielikoodi</w:t>
            </w:r>
            <w:r>
              <w:rPr>
                <w:color w:val="000000"/>
                <w:sz w:val="18"/>
                <w:szCs w:val="18"/>
              </w:rPr>
              <w:t xml:space="preserve"> </w:t>
            </w:r>
            <w:r w:rsidRPr="00152B06">
              <w:rPr>
                <w:color w:val="000000"/>
                <w:sz w:val="18"/>
                <w:szCs w:val="18"/>
              </w:rPr>
              <w:t>koodi</w:t>
            </w:r>
            <w:r w:rsidRPr="00152B06">
              <w:rPr>
                <w:color w:val="000000"/>
                <w:sz w:val="18"/>
                <w:szCs w:val="18"/>
              </w:rPr>
              <w:t>s</w:t>
            </w:r>
            <w:r w:rsidRPr="00152B06">
              <w:rPr>
                <w:color w:val="000000"/>
                <w:sz w:val="18"/>
                <w:szCs w:val="18"/>
              </w:rPr>
              <w:t>tosta IETF RFC 1766</w:t>
            </w:r>
          </w:p>
        </w:tc>
      </w:tr>
      <w:tr w:rsidR="00D86A04" w:rsidRPr="00295F66" w14:paraId="429D953C" w14:textId="77777777" w:rsidTr="00586873">
        <w:trPr>
          <w:trHeight w:val="900"/>
        </w:trPr>
        <w:tc>
          <w:tcPr>
            <w:tcW w:w="822" w:type="pct"/>
            <w:shd w:val="clear" w:color="auto" w:fill="auto"/>
            <w:hideMark/>
          </w:tcPr>
          <w:p w14:paraId="748DC44D" w14:textId="05853618" w:rsidR="00D86A04" w:rsidRDefault="00D86A04" w:rsidP="00FD60FA">
            <w:pPr>
              <w:jc w:val="left"/>
              <w:rPr>
                <w:color w:val="000000"/>
                <w:sz w:val="18"/>
                <w:szCs w:val="18"/>
              </w:rPr>
            </w:pPr>
            <w:r>
              <w:rPr>
                <w:color w:val="000000"/>
                <w:sz w:val="18"/>
                <w:szCs w:val="18"/>
              </w:rPr>
              <w:t>authorOrPerfo</w:t>
            </w:r>
            <w:r>
              <w:rPr>
                <w:color w:val="000000"/>
                <w:sz w:val="18"/>
                <w:szCs w:val="18"/>
              </w:rPr>
              <w:t>r</w:t>
            </w:r>
            <w:r>
              <w:rPr>
                <w:color w:val="000000"/>
                <w:sz w:val="18"/>
                <w:szCs w:val="18"/>
              </w:rPr>
              <w:t>mer-rakenne</w:t>
            </w:r>
          </w:p>
          <w:p w14:paraId="7DB0A2F9" w14:textId="58597D4B" w:rsidR="00D86A04" w:rsidRPr="00152B06" w:rsidRDefault="00D86A04" w:rsidP="0075500C">
            <w:pPr>
              <w:jc w:val="left"/>
              <w:rPr>
                <w:color w:val="000000"/>
                <w:sz w:val="18"/>
                <w:szCs w:val="18"/>
              </w:rPr>
            </w:pPr>
          </w:p>
        </w:tc>
        <w:tc>
          <w:tcPr>
            <w:tcW w:w="519" w:type="pct"/>
          </w:tcPr>
          <w:p w14:paraId="31C7DD62" w14:textId="001D0FE4" w:rsidR="00D86A04" w:rsidRPr="00152B06" w:rsidRDefault="00D86A04" w:rsidP="0075500C">
            <w:pPr>
              <w:jc w:val="center"/>
              <w:rPr>
                <w:sz w:val="18"/>
                <w:szCs w:val="18"/>
              </w:rPr>
            </w:pPr>
            <w:r>
              <w:rPr>
                <w:color w:val="000000"/>
                <w:sz w:val="18"/>
                <w:szCs w:val="18"/>
              </w:rPr>
              <w:t>0..*</w:t>
            </w:r>
          </w:p>
        </w:tc>
        <w:tc>
          <w:tcPr>
            <w:tcW w:w="652" w:type="pct"/>
          </w:tcPr>
          <w:p w14:paraId="75F26968" w14:textId="1CFDE48F" w:rsidR="00D86A04" w:rsidRPr="00152B06" w:rsidRDefault="00295F66" w:rsidP="0018346A">
            <w:pPr>
              <w:jc w:val="center"/>
              <w:rPr>
                <w:color w:val="000000"/>
                <w:sz w:val="18"/>
                <w:szCs w:val="18"/>
              </w:rPr>
            </w:pPr>
            <w:r>
              <w:rPr>
                <w:color w:val="000000"/>
                <w:sz w:val="18"/>
                <w:szCs w:val="18"/>
              </w:rPr>
              <w:t>0..0</w:t>
            </w:r>
          </w:p>
        </w:tc>
        <w:tc>
          <w:tcPr>
            <w:tcW w:w="508" w:type="pct"/>
            <w:shd w:val="clear" w:color="auto" w:fill="auto"/>
            <w:hideMark/>
          </w:tcPr>
          <w:p w14:paraId="0D1840D3" w14:textId="5491BC52" w:rsidR="00D86A04" w:rsidRPr="00152B06" w:rsidRDefault="00D86A04" w:rsidP="0075500C">
            <w:pPr>
              <w:jc w:val="left"/>
              <w:rPr>
                <w:color w:val="000000"/>
                <w:sz w:val="18"/>
                <w:szCs w:val="18"/>
              </w:rPr>
            </w:pPr>
          </w:p>
        </w:tc>
        <w:tc>
          <w:tcPr>
            <w:tcW w:w="1183" w:type="pct"/>
            <w:shd w:val="clear" w:color="auto" w:fill="auto"/>
            <w:hideMark/>
          </w:tcPr>
          <w:p w14:paraId="52243122" w14:textId="77777777" w:rsidR="00D86A04" w:rsidRDefault="00D86A04" w:rsidP="0075500C">
            <w:pPr>
              <w:jc w:val="left"/>
              <w:rPr>
                <w:sz w:val="18"/>
                <w:szCs w:val="18"/>
              </w:rPr>
            </w:pPr>
            <w:r w:rsidRPr="00152B06">
              <w:rPr>
                <w:sz w:val="18"/>
                <w:szCs w:val="18"/>
              </w:rPr>
              <w:t>Viestin lähettänyt organ</w:t>
            </w:r>
            <w:r w:rsidRPr="00152B06">
              <w:rPr>
                <w:sz w:val="18"/>
                <w:szCs w:val="18"/>
              </w:rPr>
              <w:t>i</w:t>
            </w:r>
            <w:r w:rsidRPr="00152B06">
              <w:rPr>
                <w:sz w:val="18"/>
                <w:szCs w:val="18"/>
              </w:rPr>
              <w:t>saatio</w:t>
            </w:r>
          </w:p>
          <w:p w14:paraId="11D698F2" w14:textId="77777777" w:rsidR="0018346A" w:rsidRPr="00152B06" w:rsidRDefault="0018346A" w:rsidP="0075500C">
            <w:pPr>
              <w:jc w:val="left"/>
              <w:rPr>
                <w:sz w:val="18"/>
                <w:szCs w:val="18"/>
              </w:rPr>
            </w:pPr>
          </w:p>
          <w:p w14:paraId="767B9340" w14:textId="1FFB7AE7" w:rsidR="00D86A04" w:rsidRPr="0018346A" w:rsidRDefault="0018346A" w:rsidP="0075500C">
            <w:pPr>
              <w:jc w:val="left"/>
              <w:rPr>
                <w:color w:val="000000"/>
                <w:sz w:val="18"/>
                <w:szCs w:val="18"/>
              </w:rPr>
            </w:pPr>
            <w:r>
              <w:rPr>
                <w:sz w:val="18"/>
                <w:szCs w:val="18"/>
              </w:rPr>
              <w:t>T</w:t>
            </w:r>
            <w:r w:rsidR="00D86A04" w:rsidRPr="00152B06">
              <w:rPr>
                <w:sz w:val="18"/>
                <w:szCs w:val="18"/>
              </w:rPr>
              <w:t xml:space="preserve">iedot annetaan CMET-rakenteessa, </w:t>
            </w:r>
            <w:r>
              <w:rPr>
                <w:sz w:val="18"/>
                <w:szCs w:val="18"/>
              </w:rPr>
              <w:t xml:space="preserve">jota ei ole </w:t>
            </w:r>
            <w:r>
              <w:rPr>
                <w:sz w:val="18"/>
                <w:szCs w:val="18"/>
              </w:rPr>
              <w:lastRenderedPageBreak/>
              <w:t>purettu tähän auki</w:t>
            </w:r>
          </w:p>
        </w:tc>
        <w:tc>
          <w:tcPr>
            <w:tcW w:w="1316" w:type="pct"/>
            <w:shd w:val="clear" w:color="auto" w:fill="auto"/>
            <w:hideMark/>
          </w:tcPr>
          <w:p w14:paraId="1BE8875C" w14:textId="3D27525A" w:rsidR="00D86A04" w:rsidRPr="00295F66" w:rsidRDefault="00295F66" w:rsidP="00FD60FA">
            <w:pPr>
              <w:jc w:val="left"/>
              <w:rPr>
                <w:sz w:val="18"/>
                <w:szCs w:val="18"/>
                <w:lang w:val="en-US"/>
              </w:rPr>
            </w:pPr>
            <w:r>
              <w:rPr>
                <w:color w:val="000000"/>
                <w:sz w:val="18"/>
                <w:szCs w:val="18"/>
              </w:rPr>
              <w:lastRenderedPageBreak/>
              <w:t>Ei käytetä</w:t>
            </w:r>
          </w:p>
        </w:tc>
      </w:tr>
      <w:tr w:rsidR="00D86A04" w:rsidRPr="00152B06" w14:paraId="35D1F31F" w14:textId="77777777" w:rsidTr="00586873">
        <w:trPr>
          <w:trHeight w:val="556"/>
        </w:trPr>
        <w:tc>
          <w:tcPr>
            <w:tcW w:w="822" w:type="pct"/>
            <w:shd w:val="clear" w:color="auto" w:fill="auto"/>
            <w:hideMark/>
          </w:tcPr>
          <w:p w14:paraId="3272FD35" w14:textId="21699247" w:rsidR="00D86A04" w:rsidRDefault="00D86A04" w:rsidP="00FD60FA">
            <w:pPr>
              <w:jc w:val="left"/>
              <w:rPr>
                <w:color w:val="000000"/>
                <w:sz w:val="18"/>
                <w:szCs w:val="18"/>
              </w:rPr>
            </w:pPr>
            <w:r w:rsidRPr="00152B06">
              <w:rPr>
                <w:color w:val="000000"/>
                <w:sz w:val="18"/>
                <w:szCs w:val="18"/>
              </w:rPr>
              <w:lastRenderedPageBreak/>
              <w:t>overseer</w:t>
            </w:r>
            <w:r>
              <w:rPr>
                <w:color w:val="000000"/>
                <w:sz w:val="18"/>
                <w:szCs w:val="18"/>
              </w:rPr>
              <w:t>-rakenne</w:t>
            </w:r>
          </w:p>
          <w:p w14:paraId="0068AF01" w14:textId="31D2C3E1" w:rsidR="00D86A04" w:rsidRPr="00152B06" w:rsidRDefault="00D86A04" w:rsidP="0075500C">
            <w:pPr>
              <w:jc w:val="left"/>
              <w:rPr>
                <w:color w:val="000000"/>
                <w:sz w:val="18"/>
                <w:szCs w:val="18"/>
              </w:rPr>
            </w:pPr>
          </w:p>
        </w:tc>
        <w:tc>
          <w:tcPr>
            <w:tcW w:w="519" w:type="pct"/>
          </w:tcPr>
          <w:p w14:paraId="4BAFD2D0" w14:textId="2C5B8A7C" w:rsidR="00D86A04" w:rsidRPr="00152B06" w:rsidRDefault="00D86A04" w:rsidP="0075500C">
            <w:pPr>
              <w:jc w:val="center"/>
              <w:rPr>
                <w:color w:val="000000"/>
                <w:sz w:val="18"/>
                <w:szCs w:val="18"/>
              </w:rPr>
            </w:pPr>
            <w:r>
              <w:rPr>
                <w:color w:val="000000"/>
                <w:sz w:val="18"/>
                <w:szCs w:val="18"/>
              </w:rPr>
              <w:t>0..*</w:t>
            </w:r>
          </w:p>
        </w:tc>
        <w:tc>
          <w:tcPr>
            <w:tcW w:w="652" w:type="pct"/>
          </w:tcPr>
          <w:p w14:paraId="1AEEAE47" w14:textId="72075BC8" w:rsidR="00D86A04" w:rsidRPr="00152B06" w:rsidRDefault="0018346A" w:rsidP="0018346A">
            <w:pPr>
              <w:jc w:val="center"/>
              <w:rPr>
                <w:color w:val="000000"/>
                <w:sz w:val="18"/>
                <w:szCs w:val="18"/>
              </w:rPr>
            </w:pPr>
            <w:r>
              <w:rPr>
                <w:color w:val="000000"/>
                <w:sz w:val="18"/>
                <w:szCs w:val="18"/>
              </w:rPr>
              <w:t>0..0</w:t>
            </w:r>
          </w:p>
        </w:tc>
        <w:tc>
          <w:tcPr>
            <w:tcW w:w="508" w:type="pct"/>
            <w:shd w:val="clear" w:color="auto" w:fill="auto"/>
            <w:hideMark/>
          </w:tcPr>
          <w:p w14:paraId="24B3B05F" w14:textId="071710DD" w:rsidR="00D86A04" w:rsidRPr="00152B06" w:rsidRDefault="00D86A04" w:rsidP="00FD60FA">
            <w:pPr>
              <w:jc w:val="left"/>
              <w:rPr>
                <w:color w:val="000000"/>
                <w:sz w:val="18"/>
                <w:szCs w:val="18"/>
              </w:rPr>
            </w:pPr>
          </w:p>
          <w:p w14:paraId="1C8202FB" w14:textId="77777777" w:rsidR="00D86A04" w:rsidRPr="00152B06" w:rsidRDefault="00D86A04" w:rsidP="00FD60FA">
            <w:pPr>
              <w:jc w:val="left"/>
              <w:rPr>
                <w:color w:val="000000"/>
                <w:sz w:val="18"/>
                <w:szCs w:val="18"/>
              </w:rPr>
            </w:pPr>
          </w:p>
        </w:tc>
        <w:tc>
          <w:tcPr>
            <w:tcW w:w="1183" w:type="pct"/>
            <w:shd w:val="clear" w:color="auto" w:fill="auto"/>
            <w:hideMark/>
          </w:tcPr>
          <w:p w14:paraId="0308FB21" w14:textId="77777777" w:rsidR="00D86A04" w:rsidRDefault="00D86A04" w:rsidP="0075500C">
            <w:pPr>
              <w:jc w:val="left"/>
              <w:rPr>
                <w:color w:val="000000"/>
                <w:sz w:val="18"/>
                <w:szCs w:val="18"/>
              </w:rPr>
            </w:pPr>
            <w:r w:rsidRPr="00152B06">
              <w:rPr>
                <w:color w:val="000000"/>
                <w:sz w:val="18"/>
                <w:szCs w:val="18"/>
              </w:rPr>
              <w:t>Valvoja</w:t>
            </w:r>
          </w:p>
          <w:p w14:paraId="53615E75" w14:textId="7085C9DE" w:rsidR="00D86A04" w:rsidRPr="0018346A" w:rsidRDefault="00D86A04" w:rsidP="00FD60FA">
            <w:pPr>
              <w:jc w:val="left"/>
              <w:rPr>
                <w:color w:val="000000"/>
                <w:sz w:val="18"/>
                <w:szCs w:val="18"/>
              </w:rPr>
            </w:pPr>
          </w:p>
          <w:p w14:paraId="5971923B" w14:textId="77777777" w:rsidR="00D86A04" w:rsidRPr="00152B06" w:rsidRDefault="00D86A04" w:rsidP="00FD60FA">
            <w:pPr>
              <w:jc w:val="left"/>
              <w:rPr>
                <w:color w:val="000000"/>
                <w:sz w:val="18"/>
                <w:szCs w:val="18"/>
              </w:rPr>
            </w:pPr>
          </w:p>
        </w:tc>
        <w:tc>
          <w:tcPr>
            <w:tcW w:w="1316" w:type="pct"/>
            <w:shd w:val="clear" w:color="auto" w:fill="auto"/>
            <w:hideMark/>
          </w:tcPr>
          <w:p w14:paraId="7BCB0028" w14:textId="1F7AC7D5" w:rsidR="00D86A04" w:rsidRPr="00152B06" w:rsidRDefault="0018346A" w:rsidP="00FD60FA">
            <w:pPr>
              <w:jc w:val="left"/>
              <w:rPr>
                <w:color w:val="000000"/>
                <w:sz w:val="18"/>
                <w:szCs w:val="18"/>
              </w:rPr>
            </w:pPr>
            <w:r>
              <w:rPr>
                <w:color w:val="000000"/>
                <w:sz w:val="18"/>
                <w:szCs w:val="18"/>
              </w:rPr>
              <w:t>Ei käytetä</w:t>
            </w:r>
          </w:p>
        </w:tc>
      </w:tr>
      <w:tr w:rsidR="00D86A04" w:rsidRPr="00152B06" w14:paraId="194863C0" w14:textId="77777777" w:rsidTr="00586873">
        <w:trPr>
          <w:trHeight w:val="300"/>
        </w:trPr>
        <w:tc>
          <w:tcPr>
            <w:tcW w:w="822" w:type="pct"/>
            <w:shd w:val="clear" w:color="auto" w:fill="auto"/>
            <w:hideMark/>
          </w:tcPr>
          <w:p w14:paraId="5268B803" w14:textId="3C1A18AF" w:rsidR="00D86A04" w:rsidRDefault="00D86A04" w:rsidP="00FD60FA">
            <w:pPr>
              <w:jc w:val="left"/>
              <w:rPr>
                <w:color w:val="000000"/>
                <w:sz w:val="18"/>
                <w:szCs w:val="18"/>
              </w:rPr>
            </w:pPr>
            <w:r w:rsidRPr="00152B06">
              <w:rPr>
                <w:color w:val="000000"/>
                <w:sz w:val="18"/>
                <w:szCs w:val="18"/>
              </w:rPr>
              <w:t xml:space="preserve">dataEnterer </w:t>
            </w:r>
          </w:p>
          <w:p w14:paraId="16683D6F" w14:textId="71D7D08D" w:rsidR="00D86A04" w:rsidRPr="00152B06" w:rsidRDefault="00D86A04" w:rsidP="00FD60FA">
            <w:pPr>
              <w:jc w:val="left"/>
              <w:rPr>
                <w:color w:val="000000"/>
                <w:sz w:val="18"/>
                <w:szCs w:val="18"/>
              </w:rPr>
            </w:pPr>
          </w:p>
        </w:tc>
        <w:tc>
          <w:tcPr>
            <w:tcW w:w="519" w:type="pct"/>
          </w:tcPr>
          <w:p w14:paraId="3C84B7AC" w14:textId="7C64C084" w:rsidR="00D86A04" w:rsidRPr="00152B06" w:rsidRDefault="00D86A04" w:rsidP="0075500C">
            <w:pPr>
              <w:jc w:val="center"/>
              <w:rPr>
                <w:color w:val="000000"/>
                <w:sz w:val="18"/>
                <w:szCs w:val="18"/>
              </w:rPr>
            </w:pPr>
            <w:r>
              <w:rPr>
                <w:color w:val="000000"/>
                <w:sz w:val="18"/>
                <w:szCs w:val="18"/>
              </w:rPr>
              <w:t>0..*</w:t>
            </w:r>
          </w:p>
        </w:tc>
        <w:tc>
          <w:tcPr>
            <w:tcW w:w="652" w:type="pct"/>
          </w:tcPr>
          <w:p w14:paraId="55085285" w14:textId="374E2B86" w:rsidR="00D86A04" w:rsidRPr="00152B06" w:rsidRDefault="0018346A" w:rsidP="0018346A">
            <w:pPr>
              <w:jc w:val="center"/>
              <w:rPr>
                <w:sz w:val="18"/>
                <w:szCs w:val="18"/>
              </w:rPr>
            </w:pPr>
            <w:r>
              <w:rPr>
                <w:color w:val="000000"/>
                <w:sz w:val="18"/>
                <w:szCs w:val="18"/>
              </w:rPr>
              <w:t>0..0</w:t>
            </w:r>
          </w:p>
        </w:tc>
        <w:tc>
          <w:tcPr>
            <w:tcW w:w="508" w:type="pct"/>
            <w:shd w:val="clear" w:color="auto" w:fill="auto"/>
            <w:hideMark/>
          </w:tcPr>
          <w:p w14:paraId="606083FC" w14:textId="69B80E45" w:rsidR="00D86A04" w:rsidRPr="00152B06" w:rsidRDefault="00D86A04" w:rsidP="00FD60FA">
            <w:pPr>
              <w:jc w:val="left"/>
              <w:rPr>
                <w:color w:val="000000"/>
                <w:sz w:val="18"/>
                <w:szCs w:val="18"/>
              </w:rPr>
            </w:pPr>
            <w:r w:rsidRPr="00152B06">
              <w:rPr>
                <w:sz w:val="18"/>
                <w:szCs w:val="18"/>
              </w:rPr>
              <w:t xml:space="preserve"> </w:t>
            </w:r>
          </w:p>
        </w:tc>
        <w:tc>
          <w:tcPr>
            <w:tcW w:w="1183" w:type="pct"/>
            <w:shd w:val="clear" w:color="auto" w:fill="auto"/>
            <w:hideMark/>
          </w:tcPr>
          <w:p w14:paraId="0E1B778E" w14:textId="77777777" w:rsidR="00D86A04" w:rsidRPr="00152B06" w:rsidRDefault="00D86A04" w:rsidP="0075500C">
            <w:pPr>
              <w:jc w:val="left"/>
              <w:rPr>
                <w:color w:val="000000"/>
                <w:sz w:val="18"/>
                <w:szCs w:val="18"/>
              </w:rPr>
            </w:pPr>
            <w:r w:rsidRPr="00152B06">
              <w:rPr>
                <w:color w:val="000000"/>
                <w:sz w:val="18"/>
                <w:szCs w:val="18"/>
              </w:rPr>
              <w:t>Tallentaja</w:t>
            </w:r>
          </w:p>
          <w:p w14:paraId="71B4568D" w14:textId="57E0430D" w:rsidR="00D86A04" w:rsidRPr="00152B06" w:rsidRDefault="00D86A04" w:rsidP="0075500C">
            <w:pPr>
              <w:jc w:val="left"/>
              <w:rPr>
                <w:color w:val="000000"/>
                <w:sz w:val="18"/>
                <w:szCs w:val="18"/>
              </w:rPr>
            </w:pPr>
          </w:p>
        </w:tc>
        <w:tc>
          <w:tcPr>
            <w:tcW w:w="1316" w:type="pct"/>
            <w:shd w:val="clear" w:color="auto" w:fill="auto"/>
            <w:hideMark/>
          </w:tcPr>
          <w:p w14:paraId="2E6950AA" w14:textId="7FB82E97" w:rsidR="00D86A04" w:rsidRPr="00152B06" w:rsidRDefault="0018346A" w:rsidP="00FD60FA">
            <w:pPr>
              <w:jc w:val="left"/>
              <w:rPr>
                <w:color w:val="000000"/>
                <w:sz w:val="18"/>
                <w:szCs w:val="18"/>
              </w:rPr>
            </w:pPr>
            <w:r>
              <w:rPr>
                <w:color w:val="000000"/>
                <w:sz w:val="18"/>
                <w:szCs w:val="18"/>
              </w:rPr>
              <w:t>Ei käytetä</w:t>
            </w:r>
          </w:p>
        </w:tc>
      </w:tr>
      <w:tr w:rsidR="00D86A04" w:rsidRPr="00152B06" w14:paraId="15779280" w14:textId="77777777" w:rsidTr="00586873">
        <w:trPr>
          <w:trHeight w:val="300"/>
        </w:trPr>
        <w:tc>
          <w:tcPr>
            <w:tcW w:w="822" w:type="pct"/>
            <w:shd w:val="clear" w:color="auto" w:fill="auto"/>
            <w:hideMark/>
          </w:tcPr>
          <w:p w14:paraId="09277600" w14:textId="7EC76DA8" w:rsidR="00D86A04" w:rsidRPr="00152B06" w:rsidRDefault="00D86A04" w:rsidP="00FD60FA">
            <w:pPr>
              <w:jc w:val="left"/>
              <w:rPr>
                <w:color w:val="000000"/>
                <w:sz w:val="18"/>
                <w:szCs w:val="18"/>
              </w:rPr>
            </w:pPr>
            <w:r w:rsidRPr="00152B06">
              <w:rPr>
                <w:color w:val="000000"/>
                <w:sz w:val="18"/>
                <w:szCs w:val="18"/>
              </w:rPr>
              <w:t>informationRec</w:t>
            </w:r>
            <w:r w:rsidRPr="00152B06">
              <w:rPr>
                <w:color w:val="000000"/>
                <w:sz w:val="18"/>
                <w:szCs w:val="18"/>
              </w:rPr>
              <w:t>i</w:t>
            </w:r>
            <w:r w:rsidRPr="00152B06">
              <w:rPr>
                <w:color w:val="000000"/>
                <w:sz w:val="18"/>
                <w:szCs w:val="18"/>
              </w:rPr>
              <w:t>pient</w:t>
            </w:r>
            <w:r>
              <w:rPr>
                <w:color w:val="000000"/>
                <w:sz w:val="18"/>
                <w:szCs w:val="18"/>
              </w:rPr>
              <w:t>-rakenne</w:t>
            </w:r>
            <w:r w:rsidRPr="00152B06">
              <w:rPr>
                <w:color w:val="000000"/>
                <w:sz w:val="18"/>
                <w:szCs w:val="18"/>
              </w:rPr>
              <w:t xml:space="preserve"> </w:t>
            </w:r>
          </w:p>
        </w:tc>
        <w:tc>
          <w:tcPr>
            <w:tcW w:w="519" w:type="pct"/>
          </w:tcPr>
          <w:p w14:paraId="40F26450" w14:textId="1FF67EBF" w:rsidR="00D86A04" w:rsidRPr="00152B06" w:rsidRDefault="00D86A04" w:rsidP="00BC7E61">
            <w:pPr>
              <w:jc w:val="center"/>
              <w:rPr>
                <w:color w:val="000000"/>
                <w:sz w:val="18"/>
                <w:szCs w:val="18"/>
              </w:rPr>
            </w:pPr>
            <w:r>
              <w:rPr>
                <w:color w:val="000000"/>
                <w:sz w:val="18"/>
                <w:szCs w:val="18"/>
              </w:rPr>
              <w:t>0..*</w:t>
            </w:r>
          </w:p>
        </w:tc>
        <w:tc>
          <w:tcPr>
            <w:tcW w:w="652" w:type="pct"/>
          </w:tcPr>
          <w:p w14:paraId="74FFF04C" w14:textId="3B44E6DB" w:rsidR="00D86A04" w:rsidRPr="00152B06" w:rsidRDefault="0018346A" w:rsidP="0018346A">
            <w:pPr>
              <w:jc w:val="center"/>
              <w:rPr>
                <w:sz w:val="18"/>
                <w:szCs w:val="18"/>
              </w:rPr>
            </w:pPr>
            <w:r>
              <w:rPr>
                <w:color w:val="000000"/>
                <w:sz w:val="18"/>
                <w:szCs w:val="18"/>
              </w:rPr>
              <w:t>0..0</w:t>
            </w:r>
          </w:p>
        </w:tc>
        <w:tc>
          <w:tcPr>
            <w:tcW w:w="508" w:type="pct"/>
            <w:shd w:val="clear" w:color="auto" w:fill="auto"/>
            <w:hideMark/>
          </w:tcPr>
          <w:p w14:paraId="2C1A55FF" w14:textId="47286D8F" w:rsidR="00D86A04" w:rsidRPr="00152B06" w:rsidRDefault="00D86A04" w:rsidP="00FD60FA">
            <w:pPr>
              <w:jc w:val="left"/>
              <w:rPr>
                <w:color w:val="000000"/>
                <w:sz w:val="18"/>
                <w:szCs w:val="18"/>
              </w:rPr>
            </w:pPr>
            <w:r w:rsidRPr="00152B06">
              <w:rPr>
                <w:sz w:val="18"/>
                <w:szCs w:val="18"/>
              </w:rPr>
              <w:t xml:space="preserve"> </w:t>
            </w:r>
          </w:p>
        </w:tc>
        <w:tc>
          <w:tcPr>
            <w:tcW w:w="1183" w:type="pct"/>
            <w:shd w:val="clear" w:color="auto" w:fill="auto"/>
            <w:hideMark/>
          </w:tcPr>
          <w:p w14:paraId="4884FC92" w14:textId="77777777" w:rsidR="00D86A04" w:rsidRPr="00152B06" w:rsidRDefault="00D86A04" w:rsidP="00BC7E61">
            <w:pPr>
              <w:jc w:val="left"/>
              <w:rPr>
                <w:color w:val="000000"/>
                <w:sz w:val="18"/>
                <w:szCs w:val="18"/>
              </w:rPr>
            </w:pPr>
            <w:r w:rsidRPr="00152B06">
              <w:rPr>
                <w:color w:val="000000"/>
                <w:sz w:val="18"/>
                <w:szCs w:val="18"/>
              </w:rPr>
              <w:t>Tiedon vastaanottaja</w:t>
            </w:r>
          </w:p>
          <w:p w14:paraId="0961DC5A" w14:textId="7A126A45" w:rsidR="00D86A04" w:rsidRPr="00152B06" w:rsidRDefault="00D86A04" w:rsidP="0018346A">
            <w:pPr>
              <w:jc w:val="left"/>
              <w:rPr>
                <w:color w:val="000000"/>
                <w:sz w:val="18"/>
                <w:szCs w:val="18"/>
              </w:rPr>
            </w:pPr>
          </w:p>
        </w:tc>
        <w:tc>
          <w:tcPr>
            <w:tcW w:w="1316" w:type="pct"/>
            <w:shd w:val="clear" w:color="auto" w:fill="auto"/>
            <w:hideMark/>
          </w:tcPr>
          <w:p w14:paraId="0A4F0B77" w14:textId="155D6304" w:rsidR="00D86A04" w:rsidRPr="00152B06" w:rsidRDefault="0018346A" w:rsidP="00FD60FA">
            <w:pPr>
              <w:jc w:val="left"/>
              <w:rPr>
                <w:color w:val="000000"/>
                <w:sz w:val="18"/>
                <w:szCs w:val="18"/>
              </w:rPr>
            </w:pPr>
            <w:r>
              <w:rPr>
                <w:color w:val="000000"/>
                <w:sz w:val="18"/>
                <w:szCs w:val="18"/>
              </w:rPr>
              <w:t xml:space="preserve">Ei </w:t>
            </w:r>
            <w:r w:rsidR="00D86A04" w:rsidRPr="00152B06">
              <w:rPr>
                <w:color w:val="000000"/>
                <w:sz w:val="18"/>
                <w:szCs w:val="18"/>
              </w:rPr>
              <w:t>käytetä</w:t>
            </w:r>
          </w:p>
        </w:tc>
      </w:tr>
      <w:tr w:rsidR="00D86A04" w:rsidRPr="00152B06" w14:paraId="70392619" w14:textId="77777777" w:rsidTr="00586873">
        <w:trPr>
          <w:trHeight w:val="300"/>
        </w:trPr>
        <w:tc>
          <w:tcPr>
            <w:tcW w:w="822" w:type="pct"/>
            <w:shd w:val="clear" w:color="auto" w:fill="auto"/>
            <w:hideMark/>
          </w:tcPr>
          <w:p w14:paraId="273BE9CE" w14:textId="2019A3AF" w:rsidR="00D86A04" w:rsidRPr="00152B06" w:rsidRDefault="00D86A04" w:rsidP="00FD60FA">
            <w:pPr>
              <w:jc w:val="left"/>
              <w:rPr>
                <w:color w:val="000000"/>
                <w:sz w:val="18"/>
                <w:szCs w:val="18"/>
              </w:rPr>
            </w:pPr>
            <w:r w:rsidRPr="00152B06">
              <w:rPr>
                <w:color w:val="000000"/>
                <w:sz w:val="18"/>
                <w:szCs w:val="18"/>
              </w:rPr>
              <w:t>subject</w:t>
            </w:r>
            <w:r>
              <w:rPr>
                <w:color w:val="000000"/>
                <w:sz w:val="18"/>
                <w:szCs w:val="18"/>
              </w:rPr>
              <w:t>-rakenne</w:t>
            </w:r>
          </w:p>
        </w:tc>
        <w:tc>
          <w:tcPr>
            <w:tcW w:w="519" w:type="pct"/>
          </w:tcPr>
          <w:p w14:paraId="2D90B037" w14:textId="3407E423" w:rsidR="00D86A04" w:rsidRPr="00152B06" w:rsidRDefault="00D86A04" w:rsidP="00BC7E61">
            <w:pPr>
              <w:jc w:val="center"/>
              <w:rPr>
                <w:color w:val="000000"/>
                <w:sz w:val="18"/>
                <w:szCs w:val="18"/>
              </w:rPr>
            </w:pPr>
            <w:r>
              <w:rPr>
                <w:color w:val="000000"/>
                <w:sz w:val="18"/>
                <w:szCs w:val="18"/>
              </w:rPr>
              <w:t>0..*</w:t>
            </w:r>
          </w:p>
        </w:tc>
        <w:tc>
          <w:tcPr>
            <w:tcW w:w="652" w:type="pct"/>
          </w:tcPr>
          <w:p w14:paraId="5140A8E2" w14:textId="3ADEC4B9" w:rsidR="00D86A04" w:rsidRPr="00152B06" w:rsidRDefault="0018346A" w:rsidP="0018346A">
            <w:pPr>
              <w:jc w:val="center"/>
              <w:rPr>
                <w:color w:val="000000"/>
                <w:sz w:val="18"/>
                <w:szCs w:val="18"/>
              </w:rPr>
            </w:pPr>
            <w:r>
              <w:rPr>
                <w:color w:val="000000"/>
                <w:sz w:val="18"/>
                <w:szCs w:val="18"/>
              </w:rPr>
              <w:t>0..*</w:t>
            </w:r>
          </w:p>
        </w:tc>
        <w:tc>
          <w:tcPr>
            <w:tcW w:w="508" w:type="pct"/>
            <w:shd w:val="clear" w:color="auto" w:fill="auto"/>
            <w:hideMark/>
          </w:tcPr>
          <w:p w14:paraId="40854B3E" w14:textId="70002963" w:rsidR="00D86A04" w:rsidRPr="00152B06" w:rsidRDefault="00D86A04" w:rsidP="00FD60FA">
            <w:pPr>
              <w:jc w:val="left"/>
              <w:rPr>
                <w:color w:val="000000"/>
                <w:sz w:val="18"/>
                <w:szCs w:val="18"/>
              </w:rPr>
            </w:pPr>
          </w:p>
        </w:tc>
        <w:tc>
          <w:tcPr>
            <w:tcW w:w="1183" w:type="pct"/>
            <w:shd w:val="clear" w:color="auto" w:fill="auto"/>
            <w:hideMark/>
          </w:tcPr>
          <w:p w14:paraId="54A46755" w14:textId="77777777" w:rsidR="00D86A04" w:rsidRPr="00152B06" w:rsidRDefault="00D86A04" w:rsidP="00FD60FA">
            <w:pPr>
              <w:jc w:val="left"/>
              <w:rPr>
                <w:color w:val="000000"/>
                <w:sz w:val="18"/>
                <w:szCs w:val="18"/>
              </w:rPr>
            </w:pPr>
            <w:r w:rsidRPr="00152B06">
              <w:rPr>
                <w:color w:val="000000"/>
                <w:sz w:val="18"/>
                <w:szCs w:val="18"/>
              </w:rPr>
              <w:t>Tähän sijoitetaan varsina</w:t>
            </w:r>
            <w:r w:rsidRPr="00152B06">
              <w:rPr>
                <w:color w:val="000000"/>
                <w:sz w:val="18"/>
                <w:szCs w:val="18"/>
              </w:rPr>
              <w:t>i</w:t>
            </w:r>
            <w:r w:rsidRPr="00152B06">
              <w:rPr>
                <w:color w:val="000000"/>
                <w:sz w:val="18"/>
                <w:szCs w:val="18"/>
              </w:rPr>
              <w:t>nen sanoma eli paylo</w:t>
            </w:r>
            <w:r>
              <w:rPr>
                <w:color w:val="000000"/>
                <w:sz w:val="18"/>
                <w:szCs w:val="18"/>
              </w:rPr>
              <w:t>ad</w:t>
            </w:r>
          </w:p>
        </w:tc>
        <w:tc>
          <w:tcPr>
            <w:tcW w:w="1316" w:type="pct"/>
            <w:shd w:val="clear" w:color="auto" w:fill="auto"/>
            <w:hideMark/>
          </w:tcPr>
          <w:p w14:paraId="421D119A" w14:textId="7F4C78A8" w:rsidR="00D86A04" w:rsidRPr="00152B06" w:rsidRDefault="0018346A" w:rsidP="00FD60FA">
            <w:pPr>
              <w:jc w:val="left"/>
              <w:rPr>
                <w:color w:val="000000"/>
                <w:sz w:val="18"/>
                <w:szCs w:val="18"/>
              </w:rPr>
            </w:pPr>
            <w:r>
              <w:rPr>
                <w:color w:val="000000"/>
                <w:sz w:val="18"/>
                <w:szCs w:val="18"/>
              </w:rPr>
              <w:t>Kyselyn vastaus</w:t>
            </w:r>
          </w:p>
        </w:tc>
      </w:tr>
      <w:tr w:rsidR="00DC1503" w:rsidRPr="00152B06" w14:paraId="0553D609" w14:textId="77777777" w:rsidTr="00586873">
        <w:trPr>
          <w:trHeight w:val="600"/>
        </w:trPr>
        <w:tc>
          <w:tcPr>
            <w:tcW w:w="822" w:type="pct"/>
            <w:shd w:val="clear" w:color="auto" w:fill="auto"/>
            <w:hideMark/>
          </w:tcPr>
          <w:p w14:paraId="62139DD9" w14:textId="77777777" w:rsidR="00DC1503" w:rsidRPr="00527AD3" w:rsidRDefault="00DC1503" w:rsidP="0009280C">
            <w:pPr>
              <w:jc w:val="left"/>
              <w:rPr>
                <w:color w:val="000000"/>
                <w:sz w:val="18"/>
                <w:szCs w:val="18"/>
              </w:rPr>
            </w:pPr>
            <w:r w:rsidRPr="00527AD3">
              <w:rPr>
                <w:color w:val="000000"/>
                <w:sz w:val="18"/>
                <w:szCs w:val="18"/>
              </w:rPr>
              <w:t>reasonOf-rakenne</w:t>
            </w:r>
          </w:p>
          <w:p w14:paraId="5B776F29" w14:textId="6A733DB8" w:rsidR="00DC1503" w:rsidRPr="00152B06" w:rsidRDefault="00DC1503" w:rsidP="00FD60FA">
            <w:pPr>
              <w:jc w:val="left"/>
              <w:rPr>
                <w:color w:val="000000"/>
                <w:sz w:val="18"/>
                <w:szCs w:val="18"/>
              </w:rPr>
            </w:pPr>
          </w:p>
        </w:tc>
        <w:tc>
          <w:tcPr>
            <w:tcW w:w="519" w:type="pct"/>
          </w:tcPr>
          <w:p w14:paraId="46489BF9" w14:textId="59435C5B" w:rsidR="00DC1503" w:rsidRPr="00152B06" w:rsidRDefault="00DC1503" w:rsidP="00BC7E61">
            <w:pPr>
              <w:jc w:val="center"/>
              <w:rPr>
                <w:color w:val="000000"/>
                <w:sz w:val="18"/>
                <w:szCs w:val="18"/>
              </w:rPr>
            </w:pPr>
            <w:r w:rsidRPr="00527AD3">
              <w:rPr>
                <w:color w:val="000000"/>
                <w:sz w:val="18"/>
                <w:szCs w:val="18"/>
              </w:rPr>
              <w:t>0..*</w:t>
            </w:r>
          </w:p>
        </w:tc>
        <w:tc>
          <w:tcPr>
            <w:tcW w:w="652" w:type="pct"/>
          </w:tcPr>
          <w:p w14:paraId="365A73F9" w14:textId="5B669ECA" w:rsidR="00DC1503" w:rsidRPr="00152B06" w:rsidRDefault="00DC1503" w:rsidP="0018346A">
            <w:pPr>
              <w:jc w:val="center"/>
              <w:rPr>
                <w:color w:val="000000"/>
                <w:sz w:val="18"/>
                <w:szCs w:val="18"/>
              </w:rPr>
            </w:pPr>
            <w:r w:rsidRPr="00527AD3">
              <w:rPr>
                <w:color w:val="000000"/>
                <w:sz w:val="18"/>
                <w:szCs w:val="18"/>
              </w:rPr>
              <w:t>0..*</w:t>
            </w:r>
          </w:p>
        </w:tc>
        <w:tc>
          <w:tcPr>
            <w:tcW w:w="508" w:type="pct"/>
            <w:shd w:val="clear" w:color="auto" w:fill="auto"/>
            <w:hideMark/>
          </w:tcPr>
          <w:p w14:paraId="15E8F804" w14:textId="10A573DC" w:rsidR="00DC1503" w:rsidRPr="00152B06" w:rsidRDefault="00DC1503" w:rsidP="00FD60FA">
            <w:pPr>
              <w:jc w:val="left"/>
              <w:rPr>
                <w:color w:val="000000"/>
                <w:sz w:val="18"/>
                <w:szCs w:val="18"/>
              </w:rPr>
            </w:pPr>
          </w:p>
        </w:tc>
        <w:tc>
          <w:tcPr>
            <w:tcW w:w="1183" w:type="pct"/>
            <w:shd w:val="clear" w:color="auto" w:fill="auto"/>
            <w:hideMark/>
          </w:tcPr>
          <w:p w14:paraId="491BA72C" w14:textId="77777777" w:rsidR="00DC1503" w:rsidRPr="00527AD3" w:rsidRDefault="00DC1503" w:rsidP="0009280C">
            <w:pPr>
              <w:jc w:val="left"/>
              <w:rPr>
                <w:color w:val="000000"/>
                <w:sz w:val="18"/>
                <w:szCs w:val="18"/>
              </w:rPr>
            </w:pPr>
            <w:r w:rsidRPr="00527AD3">
              <w:rPr>
                <w:color w:val="000000"/>
                <w:sz w:val="18"/>
                <w:szCs w:val="18"/>
              </w:rPr>
              <w:t>Prosessiin liittyvän virhet</w:t>
            </w:r>
            <w:r w:rsidRPr="00527AD3">
              <w:rPr>
                <w:color w:val="000000"/>
                <w:sz w:val="18"/>
                <w:szCs w:val="18"/>
              </w:rPr>
              <w:t>i</w:t>
            </w:r>
            <w:r w:rsidRPr="00527AD3">
              <w:rPr>
                <w:color w:val="000000"/>
                <w:sz w:val="18"/>
                <w:szCs w:val="18"/>
              </w:rPr>
              <w:t>lanteen tiedot</w:t>
            </w:r>
          </w:p>
          <w:p w14:paraId="44E91661" w14:textId="77777777" w:rsidR="00DC1503" w:rsidRPr="00527AD3" w:rsidRDefault="00DC1503" w:rsidP="0009280C">
            <w:pPr>
              <w:jc w:val="left"/>
              <w:rPr>
                <w:color w:val="000000"/>
                <w:sz w:val="18"/>
                <w:szCs w:val="18"/>
              </w:rPr>
            </w:pPr>
          </w:p>
          <w:p w14:paraId="3D0C6772" w14:textId="77777777" w:rsidR="00DC1503" w:rsidRPr="00527AD3" w:rsidRDefault="00DC1503" w:rsidP="0009280C">
            <w:pPr>
              <w:jc w:val="left"/>
              <w:rPr>
                <w:sz w:val="18"/>
                <w:szCs w:val="18"/>
              </w:rPr>
            </w:pPr>
            <w:r w:rsidRPr="00527AD3">
              <w:rPr>
                <w:sz w:val="18"/>
                <w:szCs w:val="18"/>
              </w:rPr>
              <w:t>Jos kyseessä on sovellu</w:t>
            </w:r>
            <w:r w:rsidRPr="00527AD3">
              <w:rPr>
                <w:sz w:val="18"/>
                <w:szCs w:val="18"/>
              </w:rPr>
              <w:t>s</w:t>
            </w:r>
            <w:r w:rsidRPr="00527AD3">
              <w:rPr>
                <w:sz w:val="18"/>
                <w:szCs w:val="18"/>
              </w:rPr>
              <w:t>tason virhe, virhetiedot sijoitetaan kontrollikehy</w:t>
            </w:r>
            <w:r w:rsidRPr="00527AD3">
              <w:rPr>
                <w:sz w:val="18"/>
                <w:szCs w:val="18"/>
              </w:rPr>
              <w:t>k</w:t>
            </w:r>
            <w:r w:rsidRPr="00527AD3">
              <w:rPr>
                <w:sz w:val="18"/>
                <w:szCs w:val="18"/>
              </w:rPr>
              <w:t>sen reasonOf -rakenteeseen. Varsinaiset virhetiedot esitetään re</w:t>
            </w:r>
            <w:r w:rsidRPr="00527AD3">
              <w:rPr>
                <w:sz w:val="18"/>
                <w:szCs w:val="18"/>
              </w:rPr>
              <w:t>a</w:t>
            </w:r>
            <w:r w:rsidRPr="00527AD3">
              <w:rPr>
                <w:sz w:val="18"/>
                <w:szCs w:val="18"/>
              </w:rPr>
              <w:t>sonOf-rakenteen detect</w:t>
            </w:r>
            <w:r w:rsidRPr="00527AD3">
              <w:rPr>
                <w:sz w:val="18"/>
                <w:szCs w:val="18"/>
              </w:rPr>
              <w:t>e</w:t>
            </w:r>
            <w:r w:rsidRPr="00527AD3">
              <w:rPr>
                <w:sz w:val="18"/>
                <w:szCs w:val="18"/>
              </w:rPr>
              <w:t>dIssueEvent -elementissä.</w:t>
            </w:r>
          </w:p>
          <w:p w14:paraId="1FE962F2" w14:textId="77777777" w:rsidR="00DC1503" w:rsidRPr="00527AD3" w:rsidRDefault="00DC1503" w:rsidP="0009280C">
            <w:pPr>
              <w:jc w:val="left"/>
              <w:rPr>
                <w:sz w:val="18"/>
                <w:szCs w:val="18"/>
              </w:rPr>
            </w:pPr>
          </w:p>
          <w:p w14:paraId="40D4339F" w14:textId="5785B248" w:rsidR="00DC1503" w:rsidRPr="004A71EF" w:rsidRDefault="00DC1503" w:rsidP="00FD60FA">
            <w:pPr>
              <w:rPr>
                <w:sz w:val="18"/>
                <w:szCs w:val="18"/>
              </w:rPr>
            </w:pPr>
            <w:r w:rsidRPr="00527AD3">
              <w:rPr>
                <w:sz w:val="18"/>
                <w:szCs w:val="18"/>
              </w:rPr>
              <w:t>HUOM: Teknisluontoiset kuittaustiedot sijoitetaan vastaanottokuittauksen siirtokehyksen acknowle</w:t>
            </w:r>
            <w:r w:rsidRPr="00527AD3">
              <w:rPr>
                <w:sz w:val="18"/>
                <w:szCs w:val="18"/>
              </w:rPr>
              <w:t>d</w:t>
            </w:r>
            <w:r w:rsidRPr="00527AD3">
              <w:rPr>
                <w:sz w:val="18"/>
                <w:szCs w:val="18"/>
              </w:rPr>
              <w:t>gement-luokkaan.</w:t>
            </w:r>
          </w:p>
        </w:tc>
        <w:tc>
          <w:tcPr>
            <w:tcW w:w="1316" w:type="pct"/>
            <w:shd w:val="clear" w:color="auto" w:fill="auto"/>
            <w:hideMark/>
          </w:tcPr>
          <w:p w14:paraId="27CD2D69" w14:textId="32661E64" w:rsidR="00DC1503" w:rsidRPr="00152B06" w:rsidRDefault="00DC1503" w:rsidP="00FD60FA">
            <w:pPr>
              <w:jc w:val="left"/>
              <w:rPr>
                <w:color w:val="000000"/>
                <w:sz w:val="18"/>
                <w:szCs w:val="18"/>
              </w:rPr>
            </w:pPr>
            <w:r w:rsidRPr="00527AD3">
              <w:rPr>
                <w:color w:val="000000"/>
                <w:sz w:val="18"/>
                <w:szCs w:val="18"/>
              </w:rPr>
              <w:t xml:space="preserve">Rakennetta käytetään samalla tavalla virhetilanteen tietojen ilmoittamiseen </w:t>
            </w:r>
          </w:p>
        </w:tc>
      </w:tr>
      <w:tr w:rsidR="00DC1503" w14:paraId="58A92C17" w14:textId="77777777" w:rsidTr="00586873">
        <w:tblPrEx>
          <w:tblLook w:val="0000" w:firstRow="0" w:lastRow="0" w:firstColumn="0" w:lastColumn="0" w:noHBand="0" w:noVBand="0"/>
        </w:tblPrEx>
        <w:tc>
          <w:tcPr>
            <w:tcW w:w="822" w:type="pct"/>
          </w:tcPr>
          <w:p w14:paraId="6384336D" w14:textId="12A8BB92" w:rsidR="00DC1503" w:rsidRDefault="00DC1503" w:rsidP="00FD60FA">
            <w:pPr>
              <w:rPr>
                <w:sz w:val="18"/>
                <w:szCs w:val="18"/>
              </w:rPr>
            </w:pPr>
            <w:r w:rsidRPr="00527AD3">
              <w:rPr>
                <w:sz w:val="18"/>
                <w:szCs w:val="18"/>
              </w:rPr>
              <w:t>typeCode</w:t>
            </w:r>
          </w:p>
        </w:tc>
        <w:tc>
          <w:tcPr>
            <w:tcW w:w="519" w:type="pct"/>
          </w:tcPr>
          <w:p w14:paraId="61B5BA2E" w14:textId="6E309053" w:rsidR="00DC1503" w:rsidRDefault="00DC1503" w:rsidP="00FD60FA">
            <w:pPr>
              <w:jc w:val="center"/>
              <w:rPr>
                <w:sz w:val="18"/>
                <w:szCs w:val="18"/>
              </w:rPr>
            </w:pPr>
            <w:r w:rsidRPr="00527AD3">
              <w:rPr>
                <w:sz w:val="18"/>
                <w:szCs w:val="18"/>
              </w:rPr>
              <w:t>1..1</w:t>
            </w:r>
          </w:p>
        </w:tc>
        <w:tc>
          <w:tcPr>
            <w:tcW w:w="652" w:type="pct"/>
          </w:tcPr>
          <w:p w14:paraId="13B471E5" w14:textId="581DBA82" w:rsidR="00DC1503" w:rsidRDefault="00DC1503" w:rsidP="00FD60FA">
            <w:pPr>
              <w:jc w:val="center"/>
              <w:rPr>
                <w:sz w:val="18"/>
                <w:szCs w:val="18"/>
              </w:rPr>
            </w:pPr>
            <w:r w:rsidRPr="00527AD3">
              <w:rPr>
                <w:sz w:val="18"/>
                <w:szCs w:val="18"/>
              </w:rPr>
              <w:t>1..1</w:t>
            </w:r>
          </w:p>
        </w:tc>
        <w:tc>
          <w:tcPr>
            <w:tcW w:w="508" w:type="pct"/>
          </w:tcPr>
          <w:p w14:paraId="0C822959" w14:textId="0788FEE6" w:rsidR="00DC1503" w:rsidRDefault="00DC1503" w:rsidP="00FD60FA">
            <w:pPr>
              <w:jc w:val="center"/>
              <w:rPr>
                <w:sz w:val="18"/>
                <w:szCs w:val="18"/>
              </w:rPr>
            </w:pPr>
            <w:r w:rsidRPr="00527AD3">
              <w:rPr>
                <w:sz w:val="18"/>
                <w:szCs w:val="18"/>
              </w:rPr>
              <w:t>CS</w:t>
            </w:r>
          </w:p>
        </w:tc>
        <w:tc>
          <w:tcPr>
            <w:tcW w:w="1183" w:type="pct"/>
          </w:tcPr>
          <w:p w14:paraId="7878F5EC" w14:textId="2DA75FB9" w:rsidR="00DC1503" w:rsidRDefault="00DC1503" w:rsidP="00050970">
            <w:pPr>
              <w:rPr>
                <w:sz w:val="18"/>
                <w:szCs w:val="18"/>
              </w:rPr>
            </w:pPr>
            <w:r w:rsidRPr="00527AD3">
              <w:rPr>
                <w:sz w:val="18"/>
                <w:szCs w:val="18"/>
              </w:rPr>
              <w:t>Vakioarvo ”RSON”</w:t>
            </w:r>
          </w:p>
        </w:tc>
        <w:tc>
          <w:tcPr>
            <w:tcW w:w="1316" w:type="pct"/>
          </w:tcPr>
          <w:p w14:paraId="537F6096" w14:textId="09100F75" w:rsidR="00DC1503" w:rsidRPr="00EE6C0D" w:rsidRDefault="00DC1503" w:rsidP="00FD60FA">
            <w:pPr>
              <w:rPr>
                <w:sz w:val="18"/>
                <w:szCs w:val="18"/>
              </w:rPr>
            </w:pPr>
            <w:r w:rsidRPr="00527AD3">
              <w:rPr>
                <w:sz w:val="18"/>
                <w:szCs w:val="18"/>
              </w:rPr>
              <w:t>Vakioarvo ”RSON”</w:t>
            </w:r>
          </w:p>
        </w:tc>
      </w:tr>
      <w:tr w:rsidR="00DC1503" w14:paraId="0E4DEF8C" w14:textId="77777777" w:rsidTr="00586873">
        <w:tblPrEx>
          <w:tblLook w:val="0000" w:firstRow="0" w:lastRow="0" w:firstColumn="0" w:lastColumn="0" w:noHBand="0" w:noVBand="0"/>
        </w:tblPrEx>
        <w:tc>
          <w:tcPr>
            <w:tcW w:w="822" w:type="pct"/>
          </w:tcPr>
          <w:p w14:paraId="645C3D34" w14:textId="482DA769" w:rsidR="00DC1503" w:rsidRDefault="00DC1503" w:rsidP="00FD60FA">
            <w:pPr>
              <w:rPr>
                <w:sz w:val="18"/>
                <w:szCs w:val="18"/>
              </w:rPr>
            </w:pPr>
            <w:r w:rsidRPr="00527AD3">
              <w:rPr>
                <w:sz w:val="18"/>
                <w:szCs w:val="18"/>
              </w:rPr>
              <w:t>contextInductionId</w:t>
            </w:r>
          </w:p>
        </w:tc>
        <w:tc>
          <w:tcPr>
            <w:tcW w:w="519" w:type="pct"/>
          </w:tcPr>
          <w:p w14:paraId="41A4EB07" w14:textId="1A7C51EC" w:rsidR="00DC1503" w:rsidRDefault="00DC1503" w:rsidP="00FD60FA">
            <w:pPr>
              <w:jc w:val="center"/>
              <w:rPr>
                <w:sz w:val="18"/>
                <w:szCs w:val="18"/>
              </w:rPr>
            </w:pPr>
            <w:r w:rsidRPr="00527AD3">
              <w:rPr>
                <w:sz w:val="18"/>
                <w:szCs w:val="18"/>
              </w:rPr>
              <w:t>0..1</w:t>
            </w:r>
          </w:p>
        </w:tc>
        <w:tc>
          <w:tcPr>
            <w:tcW w:w="652" w:type="pct"/>
          </w:tcPr>
          <w:p w14:paraId="6ED93E09" w14:textId="2E5F77FE" w:rsidR="00DC1503" w:rsidRDefault="00DC1503" w:rsidP="00FD60FA">
            <w:pPr>
              <w:jc w:val="center"/>
              <w:rPr>
                <w:sz w:val="18"/>
                <w:szCs w:val="18"/>
              </w:rPr>
            </w:pPr>
            <w:r w:rsidRPr="00527AD3">
              <w:rPr>
                <w:sz w:val="18"/>
                <w:szCs w:val="18"/>
              </w:rPr>
              <w:t>1..1</w:t>
            </w:r>
          </w:p>
        </w:tc>
        <w:tc>
          <w:tcPr>
            <w:tcW w:w="508" w:type="pct"/>
          </w:tcPr>
          <w:p w14:paraId="1F2DDEF3" w14:textId="1F8B1A06" w:rsidR="00DC1503" w:rsidRDefault="00DC1503" w:rsidP="00FD60FA">
            <w:pPr>
              <w:jc w:val="center"/>
              <w:rPr>
                <w:sz w:val="18"/>
                <w:szCs w:val="18"/>
              </w:rPr>
            </w:pPr>
            <w:r w:rsidRPr="00527AD3">
              <w:rPr>
                <w:sz w:val="18"/>
                <w:szCs w:val="18"/>
              </w:rPr>
              <w:t>BL</w:t>
            </w:r>
          </w:p>
        </w:tc>
        <w:tc>
          <w:tcPr>
            <w:tcW w:w="1183" w:type="pct"/>
          </w:tcPr>
          <w:p w14:paraId="3DCED789" w14:textId="36722E59" w:rsidR="00DC1503" w:rsidRDefault="00DC1503" w:rsidP="00050970">
            <w:pPr>
              <w:rPr>
                <w:sz w:val="18"/>
                <w:szCs w:val="18"/>
              </w:rPr>
            </w:pPr>
            <w:r>
              <w:rPr>
                <w:sz w:val="18"/>
                <w:szCs w:val="18"/>
              </w:rPr>
              <w:t>V</w:t>
            </w:r>
            <w:r w:rsidRPr="00527AD3">
              <w:rPr>
                <w:sz w:val="18"/>
                <w:szCs w:val="18"/>
              </w:rPr>
              <w:t>akioarvo ”false”</w:t>
            </w:r>
          </w:p>
        </w:tc>
        <w:tc>
          <w:tcPr>
            <w:tcW w:w="1316" w:type="pct"/>
          </w:tcPr>
          <w:p w14:paraId="432F72A5" w14:textId="5568E1D3" w:rsidR="00DC1503" w:rsidRPr="00EE6C0D" w:rsidRDefault="00DC1503" w:rsidP="00FD60FA">
            <w:pPr>
              <w:rPr>
                <w:sz w:val="18"/>
                <w:szCs w:val="18"/>
              </w:rPr>
            </w:pPr>
            <w:r>
              <w:rPr>
                <w:sz w:val="18"/>
                <w:szCs w:val="18"/>
              </w:rPr>
              <w:t>V</w:t>
            </w:r>
            <w:r w:rsidRPr="00527AD3">
              <w:rPr>
                <w:sz w:val="18"/>
                <w:szCs w:val="18"/>
              </w:rPr>
              <w:t>akioarvo ”false”</w:t>
            </w:r>
          </w:p>
        </w:tc>
      </w:tr>
      <w:tr w:rsidR="00DC1503" w14:paraId="336CB839" w14:textId="77777777" w:rsidTr="00586873">
        <w:tblPrEx>
          <w:tblLook w:val="0000" w:firstRow="0" w:lastRow="0" w:firstColumn="0" w:lastColumn="0" w:noHBand="0" w:noVBand="0"/>
        </w:tblPrEx>
        <w:tc>
          <w:tcPr>
            <w:tcW w:w="822" w:type="pct"/>
          </w:tcPr>
          <w:p w14:paraId="23429681" w14:textId="33AC3F28" w:rsidR="00DC1503" w:rsidRDefault="00DC1503" w:rsidP="00FD60FA">
            <w:pPr>
              <w:rPr>
                <w:sz w:val="18"/>
                <w:szCs w:val="18"/>
              </w:rPr>
            </w:pPr>
            <w:r w:rsidRPr="00527AD3">
              <w:rPr>
                <w:sz w:val="18"/>
                <w:szCs w:val="18"/>
              </w:rPr>
              <w:t>detectedIssue</w:t>
            </w:r>
            <w:r w:rsidRPr="00527AD3">
              <w:rPr>
                <w:sz w:val="18"/>
                <w:szCs w:val="18"/>
              </w:rPr>
              <w:t>E</w:t>
            </w:r>
            <w:r w:rsidRPr="00527AD3">
              <w:rPr>
                <w:sz w:val="18"/>
                <w:szCs w:val="18"/>
              </w:rPr>
              <w:t>vent -elementti</w:t>
            </w:r>
          </w:p>
        </w:tc>
        <w:tc>
          <w:tcPr>
            <w:tcW w:w="519" w:type="pct"/>
          </w:tcPr>
          <w:p w14:paraId="4C949420" w14:textId="71FFC3C2" w:rsidR="00DC1503" w:rsidRDefault="00DC1503" w:rsidP="00FD60FA">
            <w:pPr>
              <w:jc w:val="center"/>
              <w:rPr>
                <w:sz w:val="18"/>
                <w:szCs w:val="18"/>
              </w:rPr>
            </w:pPr>
            <w:r w:rsidRPr="00527AD3">
              <w:rPr>
                <w:sz w:val="18"/>
                <w:szCs w:val="18"/>
              </w:rPr>
              <w:t>1..1</w:t>
            </w:r>
          </w:p>
        </w:tc>
        <w:tc>
          <w:tcPr>
            <w:tcW w:w="652" w:type="pct"/>
          </w:tcPr>
          <w:p w14:paraId="7B03717A" w14:textId="7C05EEB2" w:rsidR="00DC1503" w:rsidRDefault="00DC1503" w:rsidP="00FD60FA">
            <w:pPr>
              <w:jc w:val="center"/>
              <w:rPr>
                <w:sz w:val="18"/>
                <w:szCs w:val="18"/>
              </w:rPr>
            </w:pPr>
            <w:r>
              <w:rPr>
                <w:sz w:val="18"/>
                <w:szCs w:val="18"/>
              </w:rPr>
              <w:t>1..1</w:t>
            </w:r>
          </w:p>
        </w:tc>
        <w:tc>
          <w:tcPr>
            <w:tcW w:w="508" w:type="pct"/>
          </w:tcPr>
          <w:p w14:paraId="4E255E10" w14:textId="77777777" w:rsidR="00DC1503" w:rsidRDefault="00DC1503" w:rsidP="00FD60FA">
            <w:pPr>
              <w:jc w:val="center"/>
              <w:rPr>
                <w:sz w:val="18"/>
                <w:szCs w:val="18"/>
              </w:rPr>
            </w:pPr>
          </w:p>
        </w:tc>
        <w:tc>
          <w:tcPr>
            <w:tcW w:w="1183" w:type="pct"/>
          </w:tcPr>
          <w:p w14:paraId="0A9678B0" w14:textId="77777777" w:rsidR="00DC1503" w:rsidRDefault="00DC1503" w:rsidP="00050970">
            <w:pPr>
              <w:rPr>
                <w:sz w:val="18"/>
                <w:szCs w:val="18"/>
              </w:rPr>
            </w:pPr>
          </w:p>
        </w:tc>
        <w:tc>
          <w:tcPr>
            <w:tcW w:w="1316" w:type="pct"/>
          </w:tcPr>
          <w:p w14:paraId="49A0A87E" w14:textId="77777777" w:rsidR="00DC1503" w:rsidRPr="00EE6C0D" w:rsidRDefault="00DC1503" w:rsidP="00FD60FA">
            <w:pPr>
              <w:rPr>
                <w:sz w:val="18"/>
                <w:szCs w:val="18"/>
              </w:rPr>
            </w:pPr>
          </w:p>
        </w:tc>
      </w:tr>
      <w:tr w:rsidR="00DC1503" w14:paraId="3A353C21" w14:textId="77777777" w:rsidTr="00586873">
        <w:tblPrEx>
          <w:tblLook w:val="0000" w:firstRow="0" w:lastRow="0" w:firstColumn="0" w:lastColumn="0" w:noHBand="0" w:noVBand="0"/>
        </w:tblPrEx>
        <w:tc>
          <w:tcPr>
            <w:tcW w:w="822" w:type="pct"/>
          </w:tcPr>
          <w:p w14:paraId="442E323E" w14:textId="0AA32139" w:rsidR="00DC1503" w:rsidRDefault="00DC1503" w:rsidP="00FD60FA">
            <w:pPr>
              <w:rPr>
                <w:sz w:val="18"/>
                <w:szCs w:val="18"/>
              </w:rPr>
            </w:pPr>
            <w:r w:rsidRPr="00527AD3">
              <w:rPr>
                <w:sz w:val="18"/>
                <w:szCs w:val="18"/>
              </w:rPr>
              <w:t xml:space="preserve">classCode </w:t>
            </w:r>
          </w:p>
        </w:tc>
        <w:tc>
          <w:tcPr>
            <w:tcW w:w="519" w:type="pct"/>
          </w:tcPr>
          <w:p w14:paraId="3B4A40BA" w14:textId="2F3E333E" w:rsidR="00DC1503" w:rsidRDefault="00DC1503" w:rsidP="00FD60FA">
            <w:pPr>
              <w:jc w:val="center"/>
              <w:rPr>
                <w:sz w:val="18"/>
                <w:szCs w:val="18"/>
              </w:rPr>
            </w:pPr>
            <w:r w:rsidRPr="00527AD3">
              <w:rPr>
                <w:sz w:val="18"/>
                <w:szCs w:val="18"/>
              </w:rPr>
              <w:t>1..1</w:t>
            </w:r>
          </w:p>
        </w:tc>
        <w:tc>
          <w:tcPr>
            <w:tcW w:w="652" w:type="pct"/>
          </w:tcPr>
          <w:p w14:paraId="2AA1EEFF" w14:textId="00409975" w:rsidR="00DC1503" w:rsidRDefault="00DC1503" w:rsidP="00FD60FA">
            <w:pPr>
              <w:jc w:val="center"/>
              <w:rPr>
                <w:sz w:val="18"/>
                <w:szCs w:val="18"/>
              </w:rPr>
            </w:pPr>
            <w:r w:rsidRPr="00527AD3">
              <w:rPr>
                <w:sz w:val="18"/>
                <w:szCs w:val="18"/>
              </w:rPr>
              <w:t>1..1</w:t>
            </w:r>
          </w:p>
        </w:tc>
        <w:tc>
          <w:tcPr>
            <w:tcW w:w="508" w:type="pct"/>
          </w:tcPr>
          <w:p w14:paraId="215A74CB" w14:textId="494BDF5E" w:rsidR="00DC1503" w:rsidRDefault="00DC1503" w:rsidP="00FD60FA">
            <w:pPr>
              <w:jc w:val="center"/>
              <w:rPr>
                <w:sz w:val="18"/>
                <w:szCs w:val="18"/>
              </w:rPr>
            </w:pPr>
            <w:r w:rsidRPr="00527AD3">
              <w:rPr>
                <w:sz w:val="18"/>
                <w:szCs w:val="18"/>
              </w:rPr>
              <w:t>CS</w:t>
            </w:r>
          </w:p>
        </w:tc>
        <w:tc>
          <w:tcPr>
            <w:tcW w:w="1183" w:type="pct"/>
          </w:tcPr>
          <w:p w14:paraId="263F6684" w14:textId="7EC4E606" w:rsidR="00DC1503" w:rsidRDefault="00DC1503" w:rsidP="00050970">
            <w:pPr>
              <w:rPr>
                <w:sz w:val="18"/>
                <w:szCs w:val="18"/>
              </w:rPr>
            </w:pPr>
            <w:r w:rsidRPr="00527AD3">
              <w:rPr>
                <w:sz w:val="18"/>
                <w:szCs w:val="18"/>
              </w:rPr>
              <w:t>Vakioarvo ”ALRT”</w:t>
            </w:r>
          </w:p>
        </w:tc>
        <w:tc>
          <w:tcPr>
            <w:tcW w:w="1316" w:type="pct"/>
          </w:tcPr>
          <w:p w14:paraId="694C9677" w14:textId="62B96A57" w:rsidR="00DC1503" w:rsidRPr="00EE6C0D" w:rsidRDefault="00DC1503" w:rsidP="00FD60FA">
            <w:pPr>
              <w:rPr>
                <w:sz w:val="18"/>
                <w:szCs w:val="18"/>
              </w:rPr>
            </w:pPr>
            <w:r w:rsidRPr="00527AD3">
              <w:rPr>
                <w:sz w:val="18"/>
                <w:szCs w:val="18"/>
              </w:rPr>
              <w:t>Vakioarvo ”ALRT”</w:t>
            </w:r>
          </w:p>
        </w:tc>
      </w:tr>
      <w:tr w:rsidR="00DC1503" w14:paraId="75D8D088" w14:textId="77777777" w:rsidTr="00586873">
        <w:tblPrEx>
          <w:tblLook w:val="0000" w:firstRow="0" w:lastRow="0" w:firstColumn="0" w:lastColumn="0" w:noHBand="0" w:noVBand="0"/>
        </w:tblPrEx>
        <w:tc>
          <w:tcPr>
            <w:tcW w:w="822" w:type="pct"/>
          </w:tcPr>
          <w:p w14:paraId="256E2E8F" w14:textId="7E3176AD" w:rsidR="00DC1503" w:rsidRDefault="00DC1503" w:rsidP="00FD60FA">
            <w:pPr>
              <w:rPr>
                <w:sz w:val="18"/>
                <w:szCs w:val="18"/>
              </w:rPr>
            </w:pPr>
            <w:r w:rsidRPr="00527AD3">
              <w:rPr>
                <w:sz w:val="18"/>
                <w:szCs w:val="18"/>
              </w:rPr>
              <w:t>moodCode</w:t>
            </w:r>
          </w:p>
        </w:tc>
        <w:tc>
          <w:tcPr>
            <w:tcW w:w="519" w:type="pct"/>
          </w:tcPr>
          <w:p w14:paraId="0EFCE225" w14:textId="4AA2BA57" w:rsidR="00DC1503" w:rsidRDefault="00DC1503" w:rsidP="00FD60FA">
            <w:pPr>
              <w:jc w:val="center"/>
              <w:rPr>
                <w:sz w:val="18"/>
                <w:szCs w:val="18"/>
              </w:rPr>
            </w:pPr>
            <w:r w:rsidRPr="00527AD3">
              <w:rPr>
                <w:sz w:val="18"/>
                <w:szCs w:val="18"/>
              </w:rPr>
              <w:t>1..1</w:t>
            </w:r>
          </w:p>
        </w:tc>
        <w:tc>
          <w:tcPr>
            <w:tcW w:w="652" w:type="pct"/>
          </w:tcPr>
          <w:p w14:paraId="167C4FC7" w14:textId="5FD3803C" w:rsidR="00DC1503" w:rsidRDefault="00DC1503" w:rsidP="00FD60FA">
            <w:pPr>
              <w:jc w:val="center"/>
              <w:rPr>
                <w:sz w:val="18"/>
                <w:szCs w:val="18"/>
              </w:rPr>
            </w:pPr>
            <w:r w:rsidRPr="00527AD3">
              <w:rPr>
                <w:sz w:val="18"/>
                <w:szCs w:val="18"/>
              </w:rPr>
              <w:t>1..1</w:t>
            </w:r>
          </w:p>
        </w:tc>
        <w:tc>
          <w:tcPr>
            <w:tcW w:w="508" w:type="pct"/>
          </w:tcPr>
          <w:p w14:paraId="3A0D50D2" w14:textId="4FEB5576" w:rsidR="00DC1503" w:rsidRDefault="00DC1503" w:rsidP="00FD60FA">
            <w:pPr>
              <w:jc w:val="center"/>
              <w:rPr>
                <w:sz w:val="18"/>
                <w:szCs w:val="18"/>
              </w:rPr>
            </w:pPr>
            <w:r w:rsidRPr="00527AD3">
              <w:rPr>
                <w:sz w:val="18"/>
                <w:szCs w:val="18"/>
              </w:rPr>
              <w:t>CS</w:t>
            </w:r>
          </w:p>
        </w:tc>
        <w:tc>
          <w:tcPr>
            <w:tcW w:w="1183" w:type="pct"/>
          </w:tcPr>
          <w:p w14:paraId="2BE265BA" w14:textId="123A7DA4" w:rsidR="00DC1503" w:rsidRDefault="00DC1503" w:rsidP="00050970">
            <w:pPr>
              <w:rPr>
                <w:sz w:val="18"/>
                <w:szCs w:val="18"/>
              </w:rPr>
            </w:pPr>
            <w:r w:rsidRPr="00527AD3">
              <w:rPr>
                <w:sz w:val="18"/>
                <w:szCs w:val="18"/>
              </w:rPr>
              <w:t>Vakioarvo ”EVN”</w:t>
            </w:r>
          </w:p>
        </w:tc>
        <w:tc>
          <w:tcPr>
            <w:tcW w:w="1316" w:type="pct"/>
          </w:tcPr>
          <w:p w14:paraId="27655774" w14:textId="68F2B406" w:rsidR="00DC1503" w:rsidRPr="00EE6C0D" w:rsidRDefault="00DC1503" w:rsidP="00FD60FA">
            <w:pPr>
              <w:rPr>
                <w:sz w:val="18"/>
                <w:szCs w:val="18"/>
              </w:rPr>
            </w:pPr>
            <w:r w:rsidRPr="00527AD3">
              <w:rPr>
                <w:sz w:val="18"/>
                <w:szCs w:val="18"/>
              </w:rPr>
              <w:t>Vakioarvo ”EVN”</w:t>
            </w:r>
          </w:p>
        </w:tc>
      </w:tr>
      <w:tr w:rsidR="00DC1503" w14:paraId="56D95694" w14:textId="77777777" w:rsidTr="00586873">
        <w:tblPrEx>
          <w:tblLook w:val="0000" w:firstRow="0" w:lastRow="0" w:firstColumn="0" w:lastColumn="0" w:noHBand="0" w:noVBand="0"/>
        </w:tblPrEx>
        <w:tc>
          <w:tcPr>
            <w:tcW w:w="822" w:type="pct"/>
          </w:tcPr>
          <w:p w14:paraId="684D2D9B" w14:textId="41F133E7" w:rsidR="00DC1503" w:rsidRDefault="00DC1503" w:rsidP="00FD60FA">
            <w:pPr>
              <w:rPr>
                <w:sz w:val="18"/>
                <w:szCs w:val="18"/>
              </w:rPr>
            </w:pPr>
            <w:r w:rsidRPr="00527AD3">
              <w:rPr>
                <w:sz w:val="18"/>
                <w:szCs w:val="18"/>
              </w:rPr>
              <w:t>id</w:t>
            </w:r>
          </w:p>
        </w:tc>
        <w:tc>
          <w:tcPr>
            <w:tcW w:w="519" w:type="pct"/>
          </w:tcPr>
          <w:p w14:paraId="73DB8DAA" w14:textId="5D610A12" w:rsidR="00DC1503" w:rsidRDefault="00DC1503" w:rsidP="00FD60FA">
            <w:pPr>
              <w:jc w:val="center"/>
              <w:rPr>
                <w:sz w:val="18"/>
                <w:szCs w:val="18"/>
              </w:rPr>
            </w:pPr>
            <w:r w:rsidRPr="00527AD3">
              <w:rPr>
                <w:sz w:val="18"/>
                <w:szCs w:val="18"/>
              </w:rPr>
              <w:t>0..*</w:t>
            </w:r>
          </w:p>
        </w:tc>
        <w:tc>
          <w:tcPr>
            <w:tcW w:w="652" w:type="pct"/>
          </w:tcPr>
          <w:p w14:paraId="48D6A459" w14:textId="6ECC369E" w:rsidR="00DC1503" w:rsidRDefault="00DC1503" w:rsidP="00FD60FA">
            <w:pPr>
              <w:jc w:val="center"/>
              <w:rPr>
                <w:sz w:val="18"/>
                <w:szCs w:val="18"/>
              </w:rPr>
            </w:pPr>
            <w:r w:rsidRPr="00527AD3">
              <w:rPr>
                <w:sz w:val="18"/>
                <w:szCs w:val="18"/>
              </w:rPr>
              <w:t>0..*</w:t>
            </w:r>
          </w:p>
        </w:tc>
        <w:tc>
          <w:tcPr>
            <w:tcW w:w="508" w:type="pct"/>
          </w:tcPr>
          <w:p w14:paraId="6D6BD241" w14:textId="2B5842B0" w:rsidR="00DC1503" w:rsidRDefault="00DC1503" w:rsidP="00FD60FA">
            <w:pPr>
              <w:jc w:val="center"/>
              <w:rPr>
                <w:sz w:val="18"/>
                <w:szCs w:val="18"/>
              </w:rPr>
            </w:pPr>
            <w:r w:rsidRPr="00527AD3">
              <w:rPr>
                <w:sz w:val="18"/>
                <w:szCs w:val="18"/>
              </w:rPr>
              <w:t>II</w:t>
            </w:r>
          </w:p>
        </w:tc>
        <w:tc>
          <w:tcPr>
            <w:tcW w:w="1183" w:type="pct"/>
          </w:tcPr>
          <w:p w14:paraId="5C6E0557" w14:textId="74031401" w:rsidR="00DC1503" w:rsidRDefault="00DC1503" w:rsidP="00050970">
            <w:pPr>
              <w:rPr>
                <w:sz w:val="18"/>
                <w:szCs w:val="18"/>
              </w:rPr>
            </w:pPr>
            <w:r w:rsidRPr="00527AD3">
              <w:rPr>
                <w:sz w:val="18"/>
                <w:szCs w:val="18"/>
              </w:rPr>
              <w:t>Virheen yksiselitteinen tunniste</w:t>
            </w:r>
          </w:p>
        </w:tc>
        <w:tc>
          <w:tcPr>
            <w:tcW w:w="1316" w:type="pct"/>
          </w:tcPr>
          <w:p w14:paraId="03CFD2DF" w14:textId="352361CD" w:rsidR="00DC1503" w:rsidRPr="00EE6C0D" w:rsidRDefault="00DC1503" w:rsidP="00FD60FA">
            <w:pPr>
              <w:rPr>
                <w:sz w:val="18"/>
                <w:szCs w:val="18"/>
              </w:rPr>
            </w:pPr>
            <w:r w:rsidRPr="00527AD3">
              <w:rPr>
                <w:sz w:val="18"/>
                <w:szCs w:val="18"/>
              </w:rPr>
              <w:t>Käytetään samalla tavalla</w:t>
            </w:r>
          </w:p>
        </w:tc>
      </w:tr>
      <w:tr w:rsidR="00DC1503" w14:paraId="0087B8E2" w14:textId="77777777" w:rsidTr="00586873">
        <w:tblPrEx>
          <w:tblLook w:val="0000" w:firstRow="0" w:lastRow="0" w:firstColumn="0" w:lastColumn="0" w:noHBand="0" w:noVBand="0"/>
        </w:tblPrEx>
        <w:tc>
          <w:tcPr>
            <w:tcW w:w="822" w:type="pct"/>
          </w:tcPr>
          <w:p w14:paraId="0B0BD758" w14:textId="296BBD7B" w:rsidR="00DC1503" w:rsidRDefault="00DC1503" w:rsidP="00FD60FA">
            <w:pPr>
              <w:rPr>
                <w:sz w:val="18"/>
                <w:szCs w:val="18"/>
              </w:rPr>
            </w:pPr>
            <w:r w:rsidRPr="00527AD3">
              <w:rPr>
                <w:sz w:val="18"/>
                <w:szCs w:val="18"/>
              </w:rPr>
              <w:t>code</w:t>
            </w:r>
          </w:p>
        </w:tc>
        <w:tc>
          <w:tcPr>
            <w:tcW w:w="519" w:type="pct"/>
          </w:tcPr>
          <w:p w14:paraId="605113CC" w14:textId="2550E084" w:rsidR="00DC1503" w:rsidRDefault="00DC1503" w:rsidP="00FD60FA">
            <w:pPr>
              <w:jc w:val="center"/>
              <w:rPr>
                <w:sz w:val="18"/>
                <w:szCs w:val="18"/>
              </w:rPr>
            </w:pPr>
            <w:r w:rsidRPr="00527AD3">
              <w:rPr>
                <w:sz w:val="18"/>
                <w:szCs w:val="18"/>
              </w:rPr>
              <w:t>1..1</w:t>
            </w:r>
          </w:p>
        </w:tc>
        <w:tc>
          <w:tcPr>
            <w:tcW w:w="652" w:type="pct"/>
          </w:tcPr>
          <w:p w14:paraId="2171683B" w14:textId="2AC1F0B6" w:rsidR="00DC1503" w:rsidRDefault="00DC1503" w:rsidP="00FD60FA">
            <w:pPr>
              <w:jc w:val="center"/>
              <w:rPr>
                <w:sz w:val="18"/>
                <w:szCs w:val="18"/>
              </w:rPr>
            </w:pPr>
            <w:r w:rsidRPr="00527AD3">
              <w:rPr>
                <w:sz w:val="18"/>
                <w:szCs w:val="18"/>
              </w:rPr>
              <w:t>0..1</w:t>
            </w:r>
          </w:p>
        </w:tc>
        <w:tc>
          <w:tcPr>
            <w:tcW w:w="508" w:type="pct"/>
          </w:tcPr>
          <w:p w14:paraId="16B86139" w14:textId="6D3C37E7" w:rsidR="00DC1503" w:rsidRDefault="00DC1503" w:rsidP="00FD60FA">
            <w:pPr>
              <w:jc w:val="center"/>
              <w:rPr>
                <w:sz w:val="18"/>
                <w:szCs w:val="18"/>
              </w:rPr>
            </w:pPr>
            <w:r w:rsidRPr="00527AD3">
              <w:rPr>
                <w:sz w:val="18"/>
                <w:szCs w:val="18"/>
              </w:rPr>
              <w:t>CD</w:t>
            </w:r>
          </w:p>
        </w:tc>
        <w:tc>
          <w:tcPr>
            <w:tcW w:w="1183" w:type="pct"/>
          </w:tcPr>
          <w:p w14:paraId="3A768D9E" w14:textId="3A398531" w:rsidR="00DC1503" w:rsidRDefault="00DC1503" w:rsidP="00050970">
            <w:pPr>
              <w:rPr>
                <w:sz w:val="18"/>
                <w:szCs w:val="18"/>
              </w:rPr>
            </w:pPr>
            <w:r w:rsidRPr="00527AD3">
              <w:rPr>
                <w:sz w:val="18"/>
                <w:szCs w:val="18"/>
              </w:rPr>
              <w:t>Virheen tyyppi koodatussa muodossa</w:t>
            </w:r>
          </w:p>
        </w:tc>
        <w:tc>
          <w:tcPr>
            <w:tcW w:w="1316" w:type="pct"/>
          </w:tcPr>
          <w:p w14:paraId="7123ABEE" w14:textId="4BB76E69" w:rsidR="00DC1503" w:rsidRPr="00EE6C0D" w:rsidRDefault="00DC1503" w:rsidP="00FD60FA">
            <w:pPr>
              <w:rPr>
                <w:sz w:val="18"/>
                <w:szCs w:val="18"/>
              </w:rPr>
            </w:pPr>
            <w:r w:rsidRPr="00527AD3">
              <w:rPr>
                <w:sz w:val="18"/>
                <w:szCs w:val="18"/>
              </w:rPr>
              <w:t>Käytetään samalla tavalla</w:t>
            </w:r>
          </w:p>
        </w:tc>
      </w:tr>
      <w:tr w:rsidR="00DC1503" w14:paraId="4EC1CBDA" w14:textId="77777777" w:rsidTr="00586873">
        <w:tblPrEx>
          <w:tblLook w:val="0000" w:firstRow="0" w:lastRow="0" w:firstColumn="0" w:lastColumn="0" w:noHBand="0" w:noVBand="0"/>
        </w:tblPrEx>
        <w:tc>
          <w:tcPr>
            <w:tcW w:w="822" w:type="pct"/>
          </w:tcPr>
          <w:p w14:paraId="62DE6C51" w14:textId="5713822B" w:rsidR="00DC1503" w:rsidRDefault="00DC1503" w:rsidP="00FD60FA">
            <w:pPr>
              <w:rPr>
                <w:sz w:val="18"/>
                <w:szCs w:val="18"/>
              </w:rPr>
            </w:pPr>
            <w:r w:rsidRPr="00527AD3">
              <w:rPr>
                <w:sz w:val="18"/>
                <w:szCs w:val="18"/>
              </w:rPr>
              <w:t>text</w:t>
            </w:r>
          </w:p>
        </w:tc>
        <w:tc>
          <w:tcPr>
            <w:tcW w:w="519" w:type="pct"/>
          </w:tcPr>
          <w:p w14:paraId="09EE3BD1" w14:textId="2275852A" w:rsidR="00DC1503" w:rsidRDefault="00DC1503" w:rsidP="00FD60FA">
            <w:pPr>
              <w:jc w:val="center"/>
              <w:rPr>
                <w:sz w:val="18"/>
                <w:szCs w:val="18"/>
              </w:rPr>
            </w:pPr>
            <w:r w:rsidRPr="00527AD3">
              <w:rPr>
                <w:sz w:val="18"/>
                <w:szCs w:val="18"/>
              </w:rPr>
              <w:t>0..1</w:t>
            </w:r>
          </w:p>
        </w:tc>
        <w:tc>
          <w:tcPr>
            <w:tcW w:w="652" w:type="pct"/>
          </w:tcPr>
          <w:p w14:paraId="137972FB" w14:textId="1182520F" w:rsidR="00DC1503" w:rsidRDefault="00DC1503" w:rsidP="00FD60FA">
            <w:pPr>
              <w:jc w:val="center"/>
              <w:rPr>
                <w:sz w:val="18"/>
                <w:szCs w:val="18"/>
              </w:rPr>
            </w:pPr>
            <w:r w:rsidRPr="00527AD3">
              <w:rPr>
                <w:sz w:val="18"/>
                <w:szCs w:val="18"/>
              </w:rPr>
              <w:t>0..1</w:t>
            </w:r>
          </w:p>
        </w:tc>
        <w:tc>
          <w:tcPr>
            <w:tcW w:w="508" w:type="pct"/>
          </w:tcPr>
          <w:p w14:paraId="353CC78C" w14:textId="4F92CCF6" w:rsidR="00DC1503" w:rsidRDefault="00DC1503" w:rsidP="00FD60FA">
            <w:pPr>
              <w:jc w:val="center"/>
              <w:rPr>
                <w:sz w:val="18"/>
                <w:szCs w:val="18"/>
              </w:rPr>
            </w:pPr>
            <w:r w:rsidRPr="00527AD3">
              <w:rPr>
                <w:sz w:val="18"/>
                <w:szCs w:val="18"/>
              </w:rPr>
              <w:t>ED</w:t>
            </w:r>
          </w:p>
        </w:tc>
        <w:tc>
          <w:tcPr>
            <w:tcW w:w="1183" w:type="pct"/>
          </w:tcPr>
          <w:p w14:paraId="77C020D2" w14:textId="4DCDC618" w:rsidR="00DC1503" w:rsidRDefault="00DC1503" w:rsidP="00050970">
            <w:pPr>
              <w:rPr>
                <w:sz w:val="18"/>
                <w:szCs w:val="18"/>
              </w:rPr>
            </w:pPr>
            <w:r w:rsidRPr="00527AD3">
              <w:rPr>
                <w:sz w:val="18"/>
                <w:szCs w:val="18"/>
              </w:rPr>
              <w:t>Virheen lisätiedot tekst</w:t>
            </w:r>
            <w:r w:rsidRPr="00527AD3">
              <w:rPr>
                <w:sz w:val="18"/>
                <w:szCs w:val="18"/>
              </w:rPr>
              <w:t>i</w:t>
            </w:r>
            <w:r w:rsidRPr="00527AD3">
              <w:rPr>
                <w:sz w:val="18"/>
                <w:szCs w:val="18"/>
              </w:rPr>
              <w:t>muodossa</w:t>
            </w:r>
          </w:p>
        </w:tc>
        <w:tc>
          <w:tcPr>
            <w:tcW w:w="1316" w:type="pct"/>
          </w:tcPr>
          <w:p w14:paraId="20B805C3" w14:textId="6A35608E" w:rsidR="00DC1503" w:rsidRPr="00EE6C0D" w:rsidRDefault="00DC1503" w:rsidP="00FD60FA">
            <w:pPr>
              <w:rPr>
                <w:sz w:val="18"/>
                <w:szCs w:val="18"/>
              </w:rPr>
            </w:pPr>
            <w:r w:rsidRPr="00527AD3">
              <w:rPr>
                <w:sz w:val="18"/>
                <w:szCs w:val="18"/>
              </w:rPr>
              <w:t>Käytetään samalla tavalla</w:t>
            </w:r>
          </w:p>
        </w:tc>
      </w:tr>
      <w:tr w:rsidR="00DC1503" w14:paraId="5BC1F0FC" w14:textId="77777777" w:rsidTr="00586873">
        <w:tblPrEx>
          <w:tblLook w:val="0000" w:firstRow="0" w:lastRow="0" w:firstColumn="0" w:lastColumn="0" w:noHBand="0" w:noVBand="0"/>
        </w:tblPrEx>
        <w:tc>
          <w:tcPr>
            <w:tcW w:w="822" w:type="pct"/>
          </w:tcPr>
          <w:p w14:paraId="6E5E35C4" w14:textId="1CC61FA0" w:rsidR="00DC1503" w:rsidRDefault="00DC1503" w:rsidP="00FD60FA">
            <w:pPr>
              <w:rPr>
                <w:sz w:val="18"/>
                <w:szCs w:val="18"/>
              </w:rPr>
            </w:pPr>
            <w:r w:rsidRPr="00527AD3">
              <w:rPr>
                <w:sz w:val="18"/>
                <w:szCs w:val="18"/>
              </w:rPr>
              <w:t>value</w:t>
            </w:r>
          </w:p>
        </w:tc>
        <w:tc>
          <w:tcPr>
            <w:tcW w:w="519" w:type="pct"/>
          </w:tcPr>
          <w:p w14:paraId="2F41952B" w14:textId="77B7F026" w:rsidR="00DC1503" w:rsidRDefault="00DC1503" w:rsidP="00FD60FA">
            <w:pPr>
              <w:jc w:val="center"/>
              <w:rPr>
                <w:sz w:val="18"/>
                <w:szCs w:val="18"/>
              </w:rPr>
            </w:pPr>
            <w:r w:rsidRPr="00527AD3">
              <w:rPr>
                <w:sz w:val="18"/>
                <w:szCs w:val="18"/>
              </w:rPr>
              <w:t>0..1</w:t>
            </w:r>
          </w:p>
        </w:tc>
        <w:tc>
          <w:tcPr>
            <w:tcW w:w="652" w:type="pct"/>
          </w:tcPr>
          <w:p w14:paraId="02045AEE" w14:textId="6684D664" w:rsidR="00DC1503" w:rsidRDefault="00DC1503" w:rsidP="00FD60FA">
            <w:pPr>
              <w:jc w:val="center"/>
              <w:rPr>
                <w:sz w:val="18"/>
                <w:szCs w:val="18"/>
              </w:rPr>
            </w:pPr>
            <w:r w:rsidRPr="00527AD3">
              <w:rPr>
                <w:sz w:val="18"/>
                <w:szCs w:val="18"/>
              </w:rPr>
              <w:t>0..1</w:t>
            </w:r>
          </w:p>
        </w:tc>
        <w:tc>
          <w:tcPr>
            <w:tcW w:w="508" w:type="pct"/>
          </w:tcPr>
          <w:p w14:paraId="7C211ACC" w14:textId="1121AC72" w:rsidR="00DC1503" w:rsidRDefault="00DC1503" w:rsidP="00FD60FA">
            <w:pPr>
              <w:jc w:val="center"/>
              <w:rPr>
                <w:sz w:val="18"/>
                <w:szCs w:val="18"/>
              </w:rPr>
            </w:pPr>
            <w:r w:rsidRPr="00527AD3">
              <w:rPr>
                <w:sz w:val="18"/>
                <w:szCs w:val="18"/>
              </w:rPr>
              <w:t>ANY</w:t>
            </w:r>
          </w:p>
        </w:tc>
        <w:tc>
          <w:tcPr>
            <w:tcW w:w="1183" w:type="pct"/>
          </w:tcPr>
          <w:p w14:paraId="1D0E091D" w14:textId="53E15D64" w:rsidR="00DC1503" w:rsidRDefault="00DC1503" w:rsidP="00050970">
            <w:pPr>
              <w:rPr>
                <w:sz w:val="18"/>
                <w:szCs w:val="18"/>
              </w:rPr>
            </w:pPr>
            <w:r w:rsidRPr="00527AD3">
              <w:rPr>
                <w:sz w:val="18"/>
                <w:szCs w:val="18"/>
              </w:rPr>
              <w:t>Tarkka virhetieto</w:t>
            </w:r>
          </w:p>
        </w:tc>
        <w:tc>
          <w:tcPr>
            <w:tcW w:w="1316" w:type="pct"/>
          </w:tcPr>
          <w:p w14:paraId="3E805176" w14:textId="07C8A637" w:rsidR="00DC1503" w:rsidRPr="00EE6C0D" w:rsidRDefault="00DC1503" w:rsidP="00FD60FA">
            <w:pPr>
              <w:rPr>
                <w:sz w:val="18"/>
                <w:szCs w:val="18"/>
              </w:rPr>
            </w:pPr>
            <w:r w:rsidRPr="00527AD3">
              <w:rPr>
                <w:sz w:val="18"/>
                <w:szCs w:val="18"/>
              </w:rPr>
              <w:t>Käytetään samalla tavalla</w:t>
            </w:r>
          </w:p>
        </w:tc>
      </w:tr>
      <w:tr w:rsidR="00DC1503" w14:paraId="7FF03E36" w14:textId="77777777" w:rsidTr="00586873">
        <w:tblPrEx>
          <w:tblLook w:val="0000" w:firstRow="0" w:lastRow="0" w:firstColumn="0" w:lastColumn="0" w:noHBand="0" w:noVBand="0"/>
        </w:tblPrEx>
        <w:tc>
          <w:tcPr>
            <w:tcW w:w="822" w:type="pct"/>
          </w:tcPr>
          <w:p w14:paraId="05486F68" w14:textId="379D3A23" w:rsidR="00DC1503" w:rsidRDefault="00DC1503" w:rsidP="00FD60FA">
            <w:pPr>
              <w:rPr>
                <w:sz w:val="18"/>
                <w:szCs w:val="18"/>
              </w:rPr>
            </w:pPr>
            <w:r w:rsidRPr="00527AD3">
              <w:rPr>
                <w:sz w:val="18"/>
                <w:szCs w:val="18"/>
              </w:rPr>
              <w:t>mitigatedBy -elementti</w:t>
            </w:r>
          </w:p>
        </w:tc>
        <w:tc>
          <w:tcPr>
            <w:tcW w:w="519" w:type="pct"/>
          </w:tcPr>
          <w:p w14:paraId="46E6ADCA" w14:textId="25CC265C" w:rsidR="00DC1503" w:rsidRDefault="00DC1503" w:rsidP="00FD60FA">
            <w:pPr>
              <w:jc w:val="center"/>
              <w:rPr>
                <w:sz w:val="18"/>
                <w:szCs w:val="18"/>
              </w:rPr>
            </w:pPr>
            <w:r w:rsidRPr="00527AD3">
              <w:rPr>
                <w:sz w:val="18"/>
                <w:szCs w:val="18"/>
              </w:rPr>
              <w:t>0..*</w:t>
            </w:r>
          </w:p>
        </w:tc>
        <w:tc>
          <w:tcPr>
            <w:tcW w:w="652" w:type="pct"/>
          </w:tcPr>
          <w:p w14:paraId="1AA60364" w14:textId="23E86281" w:rsidR="00DC1503" w:rsidRDefault="00DC1503" w:rsidP="00FD60FA">
            <w:pPr>
              <w:jc w:val="center"/>
              <w:rPr>
                <w:sz w:val="18"/>
                <w:szCs w:val="18"/>
              </w:rPr>
            </w:pPr>
            <w:r w:rsidRPr="00527AD3">
              <w:rPr>
                <w:sz w:val="18"/>
                <w:szCs w:val="18"/>
              </w:rPr>
              <w:t>0..0</w:t>
            </w:r>
          </w:p>
        </w:tc>
        <w:tc>
          <w:tcPr>
            <w:tcW w:w="508" w:type="pct"/>
          </w:tcPr>
          <w:p w14:paraId="6DDCC11B" w14:textId="77777777" w:rsidR="00DC1503" w:rsidRDefault="00DC1503" w:rsidP="00FD60FA">
            <w:pPr>
              <w:jc w:val="center"/>
              <w:rPr>
                <w:sz w:val="18"/>
                <w:szCs w:val="18"/>
              </w:rPr>
            </w:pPr>
          </w:p>
        </w:tc>
        <w:tc>
          <w:tcPr>
            <w:tcW w:w="1183" w:type="pct"/>
          </w:tcPr>
          <w:p w14:paraId="48E92856" w14:textId="2517A27E" w:rsidR="00DC1503" w:rsidRDefault="00DC1503" w:rsidP="00050970">
            <w:pPr>
              <w:rPr>
                <w:sz w:val="18"/>
                <w:szCs w:val="18"/>
              </w:rPr>
            </w:pPr>
            <w:r>
              <w:rPr>
                <w:color w:val="000000"/>
                <w:sz w:val="18"/>
                <w:szCs w:val="18"/>
              </w:rPr>
              <w:t>Ei ohjeistusta</w:t>
            </w:r>
          </w:p>
        </w:tc>
        <w:tc>
          <w:tcPr>
            <w:tcW w:w="1316" w:type="pct"/>
          </w:tcPr>
          <w:p w14:paraId="33BD4AED" w14:textId="16C17506" w:rsidR="00DC1503" w:rsidRPr="00EE6C0D" w:rsidRDefault="00DC1503" w:rsidP="00FD60FA">
            <w:pPr>
              <w:rPr>
                <w:sz w:val="18"/>
                <w:szCs w:val="18"/>
              </w:rPr>
            </w:pPr>
            <w:r>
              <w:rPr>
                <w:color w:val="000000"/>
                <w:sz w:val="18"/>
                <w:szCs w:val="18"/>
              </w:rPr>
              <w:t xml:space="preserve">Ei </w:t>
            </w:r>
            <w:r w:rsidRPr="00152B06">
              <w:rPr>
                <w:color w:val="000000"/>
                <w:sz w:val="18"/>
                <w:szCs w:val="18"/>
              </w:rPr>
              <w:t>käytetä</w:t>
            </w:r>
          </w:p>
        </w:tc>
      </w:tr>
      <w:tr w:rsidR="00DC1503" w14:paraId="37BDE0EE" w14:textId="77777777" w:rsidTr="00586873">
        <w:tblPrEx>
          <w:tblLook w:val="0000" w:firstRow="0" w:lastRow="0" w:firstColumn="0" w:lastColumn="0" w:noHBand="0" w:noVBand="0"/>
        </w:tblPrEx>
        <w:tc>
          <w:tcPr>
            <w:tcW w:w="822" w:type="pct"/>
          </w:tcPr>
          <w:p w14:paraId="2589C6AA" w14:textId="16B311F7" w:rsidR="00DC1503" w:rsidRDefault="00DC1503" w:rsidP="00FD60FA">
            <w:pPr>
              <w:rPr>
                <w:sz w:val="18"/>
                <w:szCs w:val="18"/>
              </w:rPr>
            </w:pPr>
            <w:r w:rsidRPr="00527AD3">
              <w:rPr>
                <w:sz w:val="18"/>
                <w:szCs w:val="18"/>
              </w:rPr>
              <w:t>triggerFor -elementti</w:t>
            </w:r>
          </w:p>
        </w:tc>
        <w:tc>
          <w:tcPr>
            <w:tcW w:w="519" w:type="pct"/>
          </w:tcPr>
          <w:p w14:paraId="319727BF" w14:textId="6EC4FFB4" w:rsidR="00DC1503" w:rsidRDefault="00DC1503" w:rsidP="00FD60FA">
            <w:pPr>
              <w:jc w:val="center"/>
              <w:rPr>
                <w:sz w:val="18"/>
                <w:szCs w:val="18"/>
              </w:rPr>
            </w:pPr>
            <w:r w:rsidRPr="00527AD3">
              <w:rPr>
                <w:sz w:val="18"/>
                <w:szCs w:val="18"/>
              </w:rPr>
              <w:t>0..*</w:t>
            </w:r>
          </w:p>
        </w:tc>
        <w:tc>
          <w:tcPr>
            <w:tcW w:w="652" w:type="pct"/>
          </w:tcPr>
          <w:p w14:paraId="0EDCA8E0" w14:textId="16928777" w:rsidR="00DC1503" w:rsidRDefault="00DC1503" w:rsidP="00FD60FA">
            <w:pPr>
              <w:jc w:val="center"/>
              <w:rPr>
                <w:sz w:val="18"/>
                <w:szCs w:val="18"/>
              </w:rPr>
            </w:pPr>
            <w:r w:rsidRPr="00527AD3">
              <w:rPr>
                <w:sz w:val="18"/>
                <w:szCs w:val="18"/>
              </w:rPr>
              <w:t>0..0</w:t>
            </w:r>
          </w:p>
        </w:tc>
        <w:tc>
          <w:tcPr>
            <w:tcW w:w="508" w:type="pct"/>
          </w:tcPr>
          <w:p w14:paraId="42474EB9" w14:textId="77777777" w:rsidR="00DC1503" w:rsidRDefault="00DC1503" w:rsidP="00FD60FA">
            <w:pPr>
              <w:jc w:val="center"/>
              <w:rPr>
                <w:sz w:val="18"/>
                <w:szCs w:val="18"/>
              </w:rPr>
            </w:pPr>
          </w:p>
        </w:tc>
        <w:tc>
          <w:tcPr>
            <w:tcW w:w="1183" w:type="pct"/>
          </w:tcPr>
          <w:p w14:paraId="44A3F5A2" w14:textId="0E63A970" w:rsidR="00DC1503" w:rsidRDefault="00DC1503" w:rsidP="00050970">
            <w:pPr>
              <w:rPr>
                <w:sz w:val="18"/>
                <w:szCs w:val="18"/>
              </w:rPr>
            </w:pPr>
            <w:r>
              <w:rPr>
                <w:color w:val="000000"/>
                <w:sz w:val="18"/>
                <w:szCs w:val="18"/>
              </w:rPr>
              <w:t>Ei ohjeistusta</w:t>
            </w:r>
          </w:p>
        </w:tc>
        <w:tc>
          <w:tcPr>
            <w:tcW w:w="1316" w:type="pct"/>
          </w:tcPr>
          <w:p w14:paraId="61132D4E" w14:textId="2067F2EC" w:rsidR="00DC1503" w:rsidRPr="00EE6C0D" w:rsidRDefault="00DC1503" w:rsidP="00FD60FA">
            <w:pPr>
              <w:rPr>
                <w:sz w:val="18"/>
                <w:szCs w:val="18"/>
              </w:rPr>
            </w:pPr>
            <w:r>
              <w:rPr>
                <w:color w:val="000000"/>
                <w:sz w:val="18"/>
                <w:szCs w:val="18"/>
              </w:rPr>
              <w:t xml:space="preserve">Ei </w:t>
            </w:r>
            <w:r w:rsidRPr="00152B06">
              <w:rPr>
                <w:color w:val="000000"/>
                <w:sz w:val="18"/>
                <w:szCs w:val="18"/>
              </w:rPr>
              <w:t>käytetä</w:t>
            </w:r>
          </w:p>
        </w:tc>
      </w:tr>
      <w:tr w:rsidR="00DC1503" w14:paraId="214535B3" w14:textId="77777777" w:rsidTr="00586873">
        <w:tblPrEx>
          <w:tblLook w:val="0000" w:firstRow="0" w:lastRow="0" w:firstColumn="0" w:lastColumn="0" w:noHBand="0" w:noVBand="0"/>
        </w:tblPrEx>
        <w:tc>
          <w:tcPr>
            <w:tcW w:w="822" w:type="pct"/>
          </w:tcPr>
          <w:p w14:paraId="25E9F86B" w14:textId="602F56FD" w:rsidR="00DC1503" w:rsidRDefault="00DC1503" w:rsidP="00FD60FA">
            <w:pPr>
              <w:rPr>
                <w:sz w:val="18"/>
                <w:szCs w:val="18"/>
              </w:rPr>
            </w:pPr>
            <w:r>
              <w:rPr>
                <w:sz w:val="18"/>
                <w:szCs w:val="18"/>
              </w:rPr>
              <w:t>queryAck-rakenne</w:t>
            </w:r>
          </w:p>
        </w:tc>
        <w:tc>
          <w:tcPr>
            <w:tcW w:w="519" w:type="pct"/>
          </w:tcPr>
          <w:p w14:paraId="1BEBDB51" w14:textId="10C90438" w:rsidR="00DC1503" w:rsidRDefault="00DC1503" w:rsidP="00FD60FA">
            <w:pPr>
              <w:jc w:val="center"/>
              <w:rPr>
                <w:sz w:val="18"/>
                <w:szCs w:val="18"/>
              </w:rPr>
            </w:pPr>
            <w:r>
              <w:rPr>
                <w:sz w:val="18"/>
                <w:szCs w:val="18"/>
              </w:rPr>
              <w:t>1..1</w:t>
            </w:r>
          </w:p>
        </w:tc>
        <w:tc>
          <w:tcPr>
            <w:tcW w:w="652" w:type="pct"/>
          </w:tcPr>
          <w:p w14:paraId="42497FFA" w14:textId="77777777" w:rsidR="00DC1503" w:rsidRDefault="00DC1503" w:rsidP="00FD60FA">
            <w:pPr>
              <w:jc w:val="center"/>
              <w:rPr>
                <w:sz w:val="18"/>
                <w:szCs w:val="18"/>
              </w:rPr>
            </w:pPr>
          </w:p>
        </w:tc>
        <w:tc>
          <w:tcPr>
            <w:tcW w:w="508" w:type="pct"/>
          </w:tcPr>
          <w:p w14:paraId="18BF7396" w14:textId="77777777" w:rsidR="00DC1503" w:rsidRDefault="00DC1503" w:rsidP="00FD60FA">
            <w:pPr>
              <w:jc w:val="center"/>
              <w:rPr>
                <w:sz w:val="18"/>
                <w:szCs w:val="18"/>
              </w:rPr>
            </w:pPr>
          </w:p>
        </w:tc>
        <w:tc>
          <w:tcPr>
            <w:tcW w:w="1183" w:type="pct"/>
          </w:tcPr>
          <w:p w14:paraId="03C20C33" w14:textId="64E97C80" w:rsidR="00DC1503" w:rsidRPr="00EE6C0D" w:rsidRDefault="00DC1503" w:rsidP="00050970">
            <w:pPr>
              <w:rPr>
                <w:sz w:val="18"/>
                <w:szCs w:val="18"/>
              </w:rPr>
            </w:pPr>
            <w:r>
              <w:rPr>
                <w:sz w:val="18"/>
                <w:szCs w:val="18"/>
              </w:rPr>
              <w:t>Luokassa esitetään kys</w:t>
            </w:r>
            <w:r>
              <w:rPr>
                <w:sz w:val="18"/>
                <w:szCs w:val="18"/>
              </w:rPr>
              <w:t>e</w:t>
            </w:r>
            <w:r>
              <w:rPr>
                <w:sz w:val="18"/>
                <w:szCs w:val="18"/>
              </w:rPr>
              <w:t>lyvastaukseen liittyviä metatietoja</w:t>
            </w:r>
          </w:p>
        </w:tc>
        <w:tc>
          <w:tcPr>
            <w:tcW w:w="1316" w:type="pct"/>
          </w:tcPr>
          <w:p w14:paraId="465AB7AD" w14:textId="77777777" w:rsidR="00DC1503" w:rsidRPr="00EE6C0D" w:rsidRDefault="00DC1503" w:rsidP="00FD60FA">
            <w:pPr>
              <w:rPr>
                <w:sz w:val="18"/>
                <w:szCs w:val="18"/>
              </w:rPr>
            </w:pPr>
          </w:p>
        </w:tc>
      </w:tr>
      <w:tr w:rsidR="00DC1503" w14:paraId="4220426D" w14:textId="77777777" w:rsidTr="00586873">
        <w:tblPrEx>
          <w:tblLook w:val="0000" w:firstRow="0" w:lastRow="0" w:firstColumn="0" w:lastColumn="0" w:noHBand="0" w:noVBand="0"/>
        </w:tblPrEx>
        <w:tc>
          <w:tcPr>
            <w:tcW w:w="822" w:type="pct"/>
          </w:tcPr>
          <w:p w14:paraId="7C46D648" w14:textId="6D6F2E83" w:rsidR="00DC1503" w:rsidRDefault="00DC1503" w:rsidP="00FD60FA">
            <w:pPr>
              <w:rPr>
                <w:sz w:val="18"/>
                <w:szCs w:val="18"/>
              </w:rPr>
            </w:pPr>
            <w:r>
              <w:rPr>
                <w:sz w:val="18"/>
                <w:szCs w:val="18"/>
              </w:rPr>
              <w:t>queryId</w:t>
            </w:r>
          </w:p>
          <w:p w14:paraId="44977F24" w14:textId="00D73003" w:rsidR="00DC1503" w:rsidRPr="00EE6C0D" w:rsidRDefault="00DC1503" w:rsidP="0018346A">
            <w:pPr>
              <w:rPr>
                <w:sz w:val="18"/>
                <w:szCs w:val="18"/>
              </w:rPr>
            </w:pPr>
          </w:p>
        </w:tc>
        <w:tc>
          <w:tcPr>
            <w:tcW w:w="519" w:type="pct"/>
          </w:tcPr>
          <w:p w14:paraId="0BD19B53" w14:textId="29B99FE9" w:rsidR="00DC1503" w:rsidRDefault="00DC1503" w:rsidP="00FD60FA">
            <w:pPr>
              <w:jc w:val="center"/>
              <w:rPr>
                <w:sz w:val="18"/>
                <w:szCs w:val="18"/>
              </w:rPr>
            </w:pPr>
            <w:r>
              <w:rPr>
                <w:sz w:val="18"/>
                <w:szCs w:val="18"/>
              </w:rPr>
              <w:t>0..1</w:t>
            </w:r>
          </w:p>
        </w:tc>
        <w:tc>
          <w:tcPr>
            <w:tcW w:w="652" w:type="pct"/>
          </w:tcPr>
          <w:p w14:paraId="7F2468B7" w14:textId="1096B390" w:rsidR="00DC1503" w:rsidRDefault="00DC1503" w:rsidP="00FD60FA">
            <w:pPr>
              <w:jc w:val="center"/>
              <w:rPr>
                <w:sz w:val="18"/>
                <w:szCs w:val="18"/>
              </w:rPr>
            </w:pPr>
            <w:r>
              <w:rPr>
                <w:sz w:val="18"/>
                <w:szCs w:val="18"/>
              </w:rPr>
              <w:t>0..0</w:t>
            </w:r>
          </w:p>
        </w:tc>
        <w:tc>
          <w:tcPr>
            <w:tcW w:w="508" w:type="pct"/>
          </w:tcPr>
          <w:p w14:paraId="02F57301" w14:textId="66A5BBD9" w:rsidR="00DC1503" w:rsidRPr="00EE6C0D" w:rsidRDefault="00DC1503" w:rsidP="00FD60FA">
            <w:pPr>
              <w:jc w:val="center"/>
              <w:rPr>
                <w:sz w:val="18"/>
                <w:szCs w:val="18"/>
              </w:rPr>
            </w:pPr>
            <w:r>
              <w:rPr>
                <w:sz w:val="18"/>
                <w:szCs w:val="18"/>
              </w:rPr>
              <w:t>II</w:t>
            </w:r>
          </w:p>
        </w:tc>
        <w:tc>
          <w:tcPr>
            <w:tcW w:w="1183" w:type="pct"/>
          </w:tcPr>
          <w:p w14:paraId="1D49A88F" w14:textId="77777777" w:rsidR="00DC1503" w:rsidRPr="00EE6C0D" w:rsidRDefault="00DC1503" w:rsidP="00FD60FA">
            <w:pPr>
              <w:rPr>
                <w:sz w:val="18"/>
                <w:szCs w:val="18"/>
              </w:rPr>
            </w:pPr>
            <w:r w:rsidRPr="00EE6C0D">
              <w:rPr>
                <w:sz w:val="18"/>
                <w:szCs w:val="18"/>
              </w:rPr>
              <w:t>Kyselysanoman tunniste, jolla kyselyyn vastaaja voi yhdistää vastauksen alk</w:t>
            </w:r>
            <w:r w:rsidRPr="00EE6C0D">
              <w:rPr>
                <w:sz w:val="18"/>
                <w:szCs w:val="18"/>
              </w:rPr>
              <w:t>u</w:t>
            </w:r>
            <w:r w:rsidRPr="00EE6C0D">
              <w:rPr>
                <w:sz w:val="18"/>
                <w:szCs w:val="18"/>
              </w:rPr>
              <w:t>peräiseen kyselyyn</w:t>
            </w:r>
            <w:r>
              <w:rPr>
                <w:sz w:val="18"/>
                <w:szCs w:val="18"/>
              </w:rPr>
              <w:t xml:space="preserve">. </w:t>
            </w:r>
          </w:p>
        </w:tc>
        <w:tc>
          <w:tcPr>
            <w:tcW w:w="1316" w:type="pct"/>
          </w:tcPr>
          <w:p w14:paraId="2DD43C76" w14:textId="30C6864D" w:rsidR="00DC1503" w:rsidRPr="00EE6C0D" w:rsidRDefault="00DC1503" w:rsidP="00FD60FA">
            <w:pPr>
              <w:rPr>
                <w:sz w:val="18"/>
                <w:szCs w:val="18"/>
              </w:rPr>
            </w:pPr>
            <w:r>
              <w:rPr>
                <w:sz w:val="18"/>
                <w:szCs w:val="18"/>
              </w:rPr>
              <w:t>Ei käytetä</w:t>
            </w:r>
          </w:p>
        </w:tc>
      </w:tr>
      <w:tr w:rsidR="00DC1503" w14:paraId="713ABB95" w14:textId="77777777" w:rsidTr="00586873">
        <w:tblPrEx>
          <w:tblLook w:val="0000" w:firstRow="0" w:lastRow="0" w:firstColumn="0" w:lastColumn="0" w:noHBand="0" w:noVBand="0"/>
        </w:tblPrEx>
        <w:tc>
          <w:tcPr>
            <w:tcW w:w="822" w:type="pct"/>
          </w:tcPr>
          <w:p w14:paraId="6AA114FB" w14:textId="6EDCD6EE" w:rsidR="00DC1503" w:rsidRDefault="00DC1503" w:rsidP="00FD60FA">
            <w:pPr>
              <w:rPr>
                <w:sz w:val="18"/>
                <w:szCs w:val="18"/>
              </w:rPr>
            </w:pPr>
            <w:r w:rsidRPr="004F368D">
              <w:rPr>
                <w:sz w:val="18"/>
                <w:szCs w:val="18"/>
              </w:rPr>
              <w:t xml:space="preserve">statusCode </w:t>
            </w:r>
          </w:p>
          <w:p w14:paraId="40AEC2AA" w14:textId="7132FA97" w:rsidR="00DC1503" w:rsidRPr="004F368D" w:rsidRDefault="00DC1503" w:rsidP="00FD60FA">
            <w:pPr>
              <w:rPr>
                <w:sz w:val="18"/>
                <w:szCs w:val="18"/>
              </w:rPr>
            </w:pPr>
          </w:p>
        </w:tc>
        <w:tc>
          <w:tcPr>
            <w:tcW w:w="519" w:type="pct"/>
          </w:tcPr>
          <w:p w14:paraId="27C1161C" w14:textId="42C9C67E" w:rsidR="00DC1503" w:rsidRDefault="00DC1503" w:rsidP="00FD60FA">
            <w:pPr>
              <w:jc w:val="center"/>
              <w:rPr>
                <w:sz w:val="18"/>
                <w:szCs w:val="18"/>
              </w:rPr>
            </w:pPr>
            <w:r>
              <w:rPr>
                <w:sz w:val="18"/>
                <w:szCs w:val="18"/>
              </w:rPr>
              <w:t>0..1</w:t>
            </w:r>
          </w:p>
        </w:tc>
        <w:tc>
          <w:tcPr>
            <w:tcW w:w="652" w:type="pct"/>
          </w:tcPr>
          <w:p w14:paraId="7ACE0A37" w14:textId="15EF72F0" w:rsidR="00DC1503" w:rsidRDefault="00DC1503" w:rsidP="00FD60FA">
            <w:pPr>
              <w:jc w:val="center"/>
              <w:rPr>
                <w:sz w:val="18"/>
                <w:szCs w:val="18"/>
              </w:rPr>
            </w:pPr>
            <w:r>
              <w:rPr>
                <w:sz w:val="18"/>
                <w:szCs w:val="18"/>
              </w:rPr>
              <w:t>0..0</w:t>
            </w:r>
          </w:p>
        </w:tc>
        <w:tc>
          <w:tcPr>
            <w:tcW w:w="508" w:type="pct"/>
          </w:tcPr>
          <w:p w14:paraId="0B6ED9AA" w14:textId="3CFD4C20" w:rsidR="00DC1503" w:rsidRPr="00EE6C0D" w:rsidRDefault="00DC1503" w:rsidP="00FD60FA">
            <w:pPr>
              <w:jc w:val="center"/>
              <w:rPr>
                <w:sz w:val="18"/>
                <w:szCs w:val="18"/>
              </w:rPr>
            </w:pPr>
            <w:r>
              <w:rPr>
                <w:sz w:val="18"/>
                <w:szCs w:val="18"/>
              </w:rPr>
              <w:t>CS</w:t>
            </w:r>
          </w:p>
        </w:tc>
        <w:tc>
          <w:tcPr>
            <w:tcW w:w="1183" w:type="pct"/>
          </w:tcPr>
          <w:p w14:paraId="36A1036F" w14:textId="77777777" w:rsidR="00DC1503" w:rsidRPr="00EE6C0D" w:rsidRDefault="00DC1503" w:rsidP="00FD60FA">
            <w:pPr>
              <w:rPr>
                <w:sz w:val="18"/>
                <w:szCs w:val="18"/>
              </w:rPr>
            </w:pPr>
            <w:r w:rsidRPr="00EE6C0D">
              <w:rPr>
                <w:sz w:val="18"/>
                <w:szCs w:val="18"/>
              </w:rPr>
              <w:t>deliveredResponse – va</w:t>
            </w:r>
            <w:r w:rsidRPr="00EE6C0D">
              <w:rPr>
                <w:sz w:val="18"/>
                <w:szCs w:val="18"/>
              </w:rPr>
              <w:t>s</w:t>
            </w:r>
            <w:r w:rsidRPr="00EE6C0D">
              <w:rPr>
                <w:sz w:val="18"/>
                <w:szCs w:val="18"/>
              </w:rPr>
              <w:t>taus kyselyyn</w:t>
            </w:r>
          </w:p>
          <w:p w14:paraId="5A0D8766" w14:textId="77777777" w:rsidR="00DC1503" w:rsidRPr="00EE6C0D" w:rsidRDefault="00DC1503" w:rsidP="00FD60FA">
            <w:pPr>
              <w:rPr>
                <w:sz w:val="18"/>
                <w:szCs w:val="18"/>
              </w:rPr>
            </w:pPr>
            <w:r w:rsidRPr="00EE6C0D">
              <w:rPr>
                <w:sz w:val="18"/>
                <w:szCs w:val="18"/>
              </w:rPr>
              <w:t>aborted – vastauksen koostaminen on peruutettu</w:t>
            </w:r>
          </w:p>
          <w:p w14:paraId="5410383C" w14:textId="77777777" w:rsidR="00DC1503" w:rsidRPr="00EE6C0D" w:rsidRDefault="00DC1503" w:rsidP="00FD60FA">
            <w:pPr>
              <w:rPr>
                <w:sz w:val="18"/>
                <w:szCs w:val="18"/>
              </w:rPr>
            </w:pPr>
            <w:r w:rsidRPr="00EE6C0D">
              <w:rPr>
                <w:sz w:val="18"/>
                <w:szCs w:val="18"/>
              </w:rPr>
              <w:t xml:space="preserve">executing – kysely on </w:t>
            </w:r>
            <w:r w:rsidRPr="00EE6C0D">
              <w:rPr>
                <w:sz w:val="18"/>
                <w:szCs w:val="18"/>
              </w:rPr>
              <w:lastRenderedPageBreak/>
              <w:t>parhaillaan suoritettavana</w:t>
            </w:r>
          </w:p>
        </w:tc>
        <w:tc>
          <w:tcPr>
            <w:tcW w:w="1316" w:type="pct"/>
          </w:tcPr>
          <w:p w14:paraId="0D4A2A05" w14:textId="107C0D75" w:rsidR="00DC1503" w:rsidRPr="00EE6C0D" w:rsidRDefault="00DC1503" w:rsidP="00FD60FA">
            <w:pPr>
              <w:rPr>
                <w:sz w:val="18"/>
                <w:szCs w:val="18"/>
              </w:rPr>
            </w:pPr>
            <w:r>
              <w:rPr>
                <w:sz w:val="18"/>
                <w:szCs w:val="18"/>
              </w:rPr>
              <w:lastRenderedPageBreak/>
              <w:t>Ei käytetä</w:t>
            </w:r>
          </w:p>
        </w:tc>
      </w:tr>
      <w:tr w:rsidR="00DC1503" w14:paraId="19CFE217" w14:textId="77777777" w:rsidTr="00586873">
        <w:tblPrEx>
          <w:tblLook w:val="0000" w:firstRow="0" w:lastRow="0" w:firstColumn="0" w:lastColumn="0" w:noHBand="0" w:noVBand="0"/>
        </w:tblPrEx>
        <w:tc>
          <w:tcPr>
            <w:tcW w:w="822" w:type="pct"/>
          </w:tcPr>
          <w:p w14:paraId="753B450D" w14:textId="72E1EBAC" w:rsidR="00DC1503" w:rsidRPr="00EE6C0D" w:rsidRDefault="00DC1503" w:rsidP="0018346A">
            <w:pPr>
              <w:rPr>
                <w:sz w:val="18"/>
                <w:szCs w:val="18"/>
                <w:lang w:val="en-US"/>
              </w:rPr>
            </w:pPr>
            <w:r w:rsidRPr="00EE6C0D">
              <w:rPr>
                <w:sz w:val="18"/>
                <w:szCs w:val="18"/>
                <w:lang w:val="en-US"/>
              </w:rPr>
              <w:lastRenderedPageBreak/>
              <w:t>queryR</w:t>
            </w:r>
            <w:r w:rsidRPr="00EE6C0D">
              <w:rPr>
                <w:sz w:val="18"/>
                <w:szCs w:val="18"/>
                <w:lang w:val="en-US"/>
              </w:rPr>
              <w:t>e</w:t>
            </w:r>
            <w:r>
              <w:rPr>
                <w:sz w:val="18"/>
                <w:szCs w:val="18"/>
                <w:lang w:val="en-US"/>
              </w:rPr>
              <w:t xml:space="preserve">sponseCode </w:t>
            </w:r>
          </w:p>
        </w:tc>
        <w:tc>
          <w:tcPr>
            <w:tcW w:w="519" w:type="pct"/>
          </w:tcPr>
          <w:p w14:paraId="0BA7C597" w14:textId="5A91189D" w:rsidR="00DC1503" w:rsidRDefault="00DC1503" w:rsidP="00FD60FA">
            <w:pPr>
              <w:jc w:val="center"/>
              <w:rPr>
                <w:sz w:val="18"/>
                <w:szCs w:val="18"/>
              </w:rPr>
            </w:pPr>
            <w:r>
              <w:rPr>
                <w:sz w:val="18"/>
                <w:szCs w:val="18"/>
              </w:rPr>
              <w:t>1..1</w:t>
            </w:r>
          </w:p>
        </w:tc>
        <w:tc>
          <w:tcPr>
            <w:tcW w:w="652" w:type="pct"/>
          </w:tcPr>
          <w:p w14:paraId="30498AC5" w14:textId="4E07FAC7" w:rsidR="00DC1503" w:rsidRDefault="00DC1503" w:rsidP="00FD60FA">
            <w:pPr>
              <w:jc w:val="center"/>
              <w:rPr>
                <w:sz w:val="18"/>
                <w:szCs w:val="18"/>
              </w:rPr>
            </w:pPr>
            <w:r>
              <w:rPr>
                <w:sz w:val="18"/>
                <w:szCs w:val="18"/>
              </w:rPr>
              <w:t>1..1</w:t>
            </w:r>
          </w:p>
        </w:tc>
        <w:tc>
          <w:tcPr>
            <w:tcW w:w="508" w:type="pct"/>
          </w:tcPr>
          <w:p w14:paraId="7DD50293" w14:textId="3C352A47" w:rsidR="00DC1503" w:rsidRPr="00EE6C0D" w:rsidRDefault="00DC1503" w:rsidP="00050970">
            <w:pPr>
              <w:jc w:val="center"/>
              <w:rPr>
                <w:sz w:val="18"/>
                <w:szCs w:val="18"/>
              </w:rPr>
            </w:pPr>
            <w:r>
              <w:rPr>
                <w:sz w:val="18"/>
                <w:szCs w:val="18"/>
              </w:rPr>
              <w:t>CS</w:t>
            </w:r>
          </w:p>
        </w:tc>
        <w:tc>
          <w:tcPr>
            <w:tcW w:w="1183" w:type="pct"/>
          </w:tcPr>
          <w:p w14:paraId="6FD0AF2B" w14:textId="77777777" w:rsidR="00DC1503" w:rsidRPr="00EE6C0D" w:rsidRDefault="00DC1503" w:rsidP="00FD60FA">
            <w:pPr>
              <w:rPr>
                <w:sz w:val="18"/>
                <w:szCs w:val="18"/>
              </w:rPr>
            </w:pPr>
            <w:r w:rsidRPr="00EE6C0D">
              <w:rPr>
                <w:sz w:val="18"/>
                <w:szCs w:val="18"/>
              </w:rPr>
              <w:t>AE – sovellusvirhe</w:t>
            </w:r>
          </w:p>
          <w:p w14:paraId="33DD08DF" w14:textId="77777777" w:rsidR="00DC1503" w:rsidRPr="00EE6C0D" w:rsidRDefault="00DC1503" w:rsidP="00FD60FA">
            <w:pPr>
              <w:rPr>
                <w:sz w:val="18"/>
                <w:szCs w:val="18"/>
              </w:rPr>
            </w:pPr>
            <w:r w:rsidRPr="00EE6C0D">
              <w:rPr>
                <w:sz w:val="18"/>
                <w:szCs w:val="18"/>
              </w:rPr>
              <w:t>NF – yhtään vastausta ei löytynyt kyselyyn</w:t>
            </w:r>
          </w:p>
          <w:p w14:paraId="41AA1D6A" w14:textId="77777777" w:rsidR="00DC1503" w:rsidRPr="00EE6C0D" w:rsidRDefault="00DC1503" w:rsidP="00FD60FA">
            <w:pPr>
              <w:rPr>
                <w:sz w:val="18"/>
                <w:szCs w:val="18"/>
              </w:rPr>
            </w:pPr>
            <w:r w:rsidRPr="00EE6C0D">
              <w:rPr>
                <w:sz w:val="18"/>
                <w:szCs w:val="18"/>
              </w:rPr>
              <w:t>OK – yksi tai useampi vastaus löytyi kyselyyn</w:t>
            </w:r>
          </w:p>
          <w:p w14:paraId="36375382" w14:textId="77777777" w:rsidR="00DC1503" w:rsidRPr="00EE6C0D" w:rsidRDefault="00DC1503" w:rsidP="00FD60FA">
            <w:pPr>
              <w:rPr>
                <w:sz w:val="18"/>
                <w:szCs w:val="18"/>
              </w:rPr>
            </w:pPr>
            <w:r w:rsidRPr="00EE6C0D">
              <w:rPr>
                <w:sz w:val="18"/>
                <w:szCs w:val="18"/>
              </w:rPr>
              <w:t>QE – kyselyn parametrei</w:t>
            </w:r>
            <w:r w:rsidRPr="00EE6C0D">
              <w:rPr>
                <w:sz w:val="18"/>
                <w:szCs w:val="18"/>
              </w:rPr>
              <w:t>s</w:t>
            </w:r>
            <w:r w:rsidRPr="00EE6C0D">
              <w:rPr>
                <w:sz w:val="18"/>
                <w:szCs w:val="18"/>
              </w:rPr>
              <w:t>sa oli virhe</w:t>
            </w:r>
          </w:p>
        </w:tc>
        <w:tc>
          <w:tcPr>
            <w:tcW w:w="1316" w:type="pct"/>
          </w:tcPr>
          <w:p w14:paraId="038B8091" w14:textId="30BF7347" w:rsidR="00DC1503" w:rsidRPr="00EE6C0D" w:rsidRDefault="00DC1503" w:rsidP="00FD60FA">
            <w:pPr>
              <w:rPr>
                <w:sz w:val="18"/>
                <w:szCs w:val="18"/>
              </w:rPr>
            </w:pPr>
            <w:r w:rsidRPr="00EE6C0D">
              <w:rPr>
                <w:sz w:val="18"/>
                <w:szCs w:val="18"/>
              </w:rPr>
              <w:t>Käytetään samal</w:t>
            </w:r>
            <w:r>
              <w:rPr>
                <w:sz w:val="18"/>
                <w:szCs w:val="18"/>
              </w:rPr>
              <w:t>la tavalla</w:t>
            </w:r>
          </w:p>
        </w:tc>
      </w:tr>
      <w:tr w:rsidR="00DC1503" w14:paraId="32F1FF2D" w14:textId="77777777" w:rsidTr="00586873">
        <w:tblPrEx>
          <w:tblLook w:val="0000" w:firstRow="0" w:lastRow="0" w:firstColumn="0" w:lastColumn="0" w:noHBand="0" w:noVBand="0"/>
        </w:tblPrEx>
        <w:tc>
          <w:tcPr>
            <w:tcW w:w="822" w:type="pct"/>
          </w:tcPr>
          <w:p w14:paraId="572154A9" w14:textId="536DA77E" w:rsidR="00DC1503" w:rsidRPr="00EE6C0D" w:rsidRDefault="00DC1503" w:rsidP="00FD60FA">
            <w:pPr>
              <w:rPr>
                <w:sz w:val="18"/>
                <w:szCs w:val="18"/>
              </w:rPr>
            </w:pPr>
            <w:r w:rsidRPr="00EE6C0D">
              <w:rPr>
                <w:sz w:val="18"/>
                <w:szCs w:val="18"/>
              </w:rPr>
              <w:t>resultTotalQuant</w:t>
            </w:r>
            <w:r w:rsidRPr="00EE6C0D">
              <w:rPr>
                <w:sz w:val="18"/>
                <w:szCs w:val="18"/>
              </w:rPr>
              <w:t>i</w:t>
            </w:r>
            <w:r w:rsidRPr="00EE6C0D">
              <w:rPr>
                <w:sz w:val="18"/>
                <w:szCs w:val="18"/>
              </w:rPr>
              <w:t>ty</w:t>
            </w:r>
          </w:p>
        </w:tc>
        <w:tc>
          <w:tcPr>
            <w:tcW w:w="519" w:type="pct"/>
          </w:tcPr>
          <w:p w14:paraId="3B3078F4" w14:textId="788AC4EB" w:rsidR="00DC1503" w:rsidRDefault="00DC1503" w:rsidP="00FD60FA">
            <w:pPr>
              <w:jc w:val="center"/>
              <w:rPr>
                <w:sz w:val="18"/>
                <w:szCs w:val="18"/>
              </w:rPr>
            </w:pPr>
            <w:r>
              <w:rPr>
                <w:sz w:val="18"/>
                <w:szCs w:val="18"/>
              </w:rPr>
              <w:t>0..1</w:t>
            </w:r>
          </w:p>
        </w:tc>
        <w:tc>
          <w:tcPr>
            <w:tcW w:w="652" w:type="pct"/>
          </w:tcPr>
          <w:p w14:paraId="13E8993C" w14:textId="6E923C51" w:rsidR="00DC1503" w:rsidRDefault="00DC1503" w:rsidP="00FD60FA">
            <w:pPr>
              <w:jc w:val="center"/>
              <w:rPr>
                <w:sz w:val="18"/>
                <w:szCs w:val="18"/>
              </w:rPr>
            </w:pPr>
            <w:r>
              <w:rPr>
                <w:sz w:val="18"/>
                <w:szCs w:val="18"/>
              </w:rPr>
              <w:t>0..0</w:t>
            </w:r>
          </w:p>
        </w:tc>
        <w:tc>
          <w:tcPr>
            <w:tcW w:w="508" w:type="pct"/>
          </w:tcPr>
          <w:p w14:paraId="34B9BC19" w14:textId="5CCF331C" w:rsidR="00DC1503" w:rsidRPr="00EE6C0D" w:rsidRDefault="00DC1503" w:rsidP="00FD60FA">
            <w:pPr>
              <w:jc w:val="center"/>
              <w:rPr>
                <w:sz w:val="18"/>
                <w:szCs w:val="18"/>
              </w:rPr>
            </w:pPr>
            <w:r>
              <w:rPr>
                <w:sz w:val="18"/>
                <w:szCs w:val="18"/>
              </w:rPr>
              <w:t>INT</w:t>
            </w:r>
          </w:p>
        </w:tc>
        <w:tc>
          <w:tcPr>
            <w:tcW w:w="1183" w:type="pct"/>
          </w:tcPr>
          <w:p w14:paraId="5471E9B7" w14:textId="6F192B1D" w:rsidR="00DC1503" w:rsidRPr="00EE6C0D" w:rsidRDefault="00DC1503" w:rsidP="00FD60FA">
            <w:pPr>
              <w:rPr>
                <w:sz w:val="18"/>
                <w:szCs w:val="18"/>
              </w:rPr>
            </w:pPr>
            <w:r>
              <w:rPr>
                <w:sz w:val="18"/>
                <w:szCs w:val="18"/>
              </w:rPr>
              <w:t xml:space="preserve">Kyselyyn </w:t>
            </w:r>
            <w:r w:rsidRPr="00EE6C0D">
              <w:rPr>
                <w:sz w:val="18"/>
                <w:szCs w:val="18"/>
              </w:rPr>
              <w:t>löytyneiden va</w:t>
            </w:r>
            <w:r w:rsidRPr="00EE6C0D">
              <w:rPr>
                <w:sz w:val="18"/>
                <w:szCs w:val="18"/>
              </w:rPr>
              <w:t>s</w:t>
            </w:r>
            <w:r w:rsidRPr="00EE6C0D">
              <w:rPr>
                <w:sz w:val="18"/>
                <w:szCs w:val="18"/>
              </w:rPr>
              <w:t>tausten kokonaislukumä</w:t>
            </w:r>
            <w:r w:rsidRPr="00EE6C0D">
              <w:rPr>
                <w:sz w:val="18"/>
                <w:szCs w:val="18"/>
              </w:rPr>
              <w:t>ä</w:t>
            </w:r>
            <w:r w:rsidRPr="00EE6C0D">
              <w:rPr>
                <w:sz w:val="18"/>
                <w:szCs w:val="18"/>
              </w:rPr>
              <w:t>rä</w:t>
            </w:r>
          </w:p>
        </w:tc>
        <w:tc>
          <w:tcPr>
            <w:tcW w:w="1316" w:type="pct"/>
          </w:tcPr>
          <w:p w14:paraId="311FFB21" w14:textId="652237AE" w:rsidR="00DC1503" w:rsidRPr="00EE6C0D" w:rsidRDefault="00DC1503" w:rsidP="00FD60FA">
            <w:pPr>
              <w:rPr>
                <w:sz w:val="18"/>
                <w:szCs w:val="18"/>
              </w:rPr>
            </w:pPr>
            <w:r>
              <w:rPr>
                <w:sz w:val="18"/>
                <w:szCs w:val="18"/>
              </w:rPr>
              <w:t>Ei käytetä</w:t>
            </w:r>
          </w:p>
        </w:tc>
      </w:tr>
      <w:tr w:rsidR="00DC1503" w14:paraId="72D803D7" w14:textId="77777777" w:rsidTr="00586873">
        <w:tblPrEx>
          <w:tblLook w:val="0000" w:firstRow="0" w:lastRow="0" w:firstColumn="0" w:lastColumn="0" w:noHBand="0" w:noVBand="0"/>
        </w:tblPrEx>
        <w:tc>
          <w:tcPr>
            <w:tcW w:w="822" w:type="pct"/>
          </w:tcPr>
          <w:p w14:paraId="08D72131" w14:textId="65F24652" w:rsidR="00DC1503" w:rsidRPr="00EE6C0D" w:rsidRDefault="00DC1503" w:rsidP="00FD60FA">
            <w:pPr>
              <w:rPr>
                <w:sz w:val="18"/>
                <w:szCs w:val="18"/>
              </w:rPr>
            </w:pPr>
            <w:r w:rsidRPr="00EE6C0D">
              <w:rPr>
                <w:sz w:val="18"/>
                <w:szCs w:val="18"/>
              </w:rPr>
              <w:t>resultCurrentQ</w:t>
            </w:r>
            <w:r w:rsidRPr="00EE6C0D">
              <w:rPr>
                <w:sz w:val="18"/>
                <w:szCs w:val="18"/>
              </w:rPr>
              <w:t>u</w:t>
            </w:r>
            <w:r w:rsidRPr="00EE6C0D">
              <w:rPr>
                <w:sz w:val="18"/>
                <w:szCs w:val="18"/>
              </w:rPr>
              <w:t>antity</w:t>
            </w:r>
          </w:p>
        </w:tc>
        <w:tc>
          <w:tcPr>
            <w:tcW w:w="519" w:type="pct"/>
          </w:tcPr>
          <w:p w14:paraId="2ED2EE87" w14:textId="1789DF3F" w:rsidR="00DC1503" w:rsidRDefault="00DC1503" w:rsidP="00FD60FA">
            <w:pPr>
              <w:jc w:val="center"/>
              <w:rPr>
                <w:sz w:val="18"/>
                <w:szCs w:val="18"/>
              </w:rPr>
            </w:pPr>
            <w:r>
              <w:rPr>
                <w:sz w:val="18"/>
                <w:szCs w:val="18"/>
              </w:rPr>
              <w:t>0..1</w:t>
            </w:r>
          </w:p>
        </w:tc>
        <w:tc>
          <w:tcPr>
            <w:tcW w:w="652" w:type="pct"/>
          </w:tcPr>
          <w:p w14:paraId="44605CC6" w14:textId="217CAE5D" w:rsidR="00DC1503" w:rsidRDefault="00DC1503" w:rsidP="00FD60FA">
            <w:pPr>
              <w:jc w:val="center"/>
              <w:rPr>
                <w:sz w:val="18"/>
                <w:szCs w:val="18"/>
              </w:rPr>
            </w:pPr>
            <w:r>
              <w:rPr>
                <w:sz w:val="18"/>
                <w:szCs w:val="18"/>
              </w:rPr>
              <w:t>0..0</w:t>
            </w:r>
          </w:p>
        </w:tc>
        <w:tc>
          <w:tcPr>
            <w:tcW w:w="508" w:type="pct"/>
          </w:tcPr>
          <w:p w14:paraId="4020FEFC" w14:textId="4DC9737D" w:rsidR="00DC1503" w:rsidRPr="00EE6C0D" w:rsidRDefault="00DC1503" w:rsidP="00FD60FA">
            <w:pPr>
              <w:jc w:val="center"/>
              <w:rPr>
                <w:sz w:val="18"/>
                <w:szCs w:val="18"/>
              </w:rPr>
            </w:pPr>
            <w:r>
              <w:rPr>
                <w:sz w:val="18"/>
                <w:szCs w:val="18"/>
              </w:rPr>
              <w:t>INT</w:t>
            </w:r>
          </w:p>
        </w:tc>
        <w:tc>
          <w:tcPr>
            <w:tcW w:w="1183" w:type="pct"/>
          </w:tcPr>
          <w:p w14:paraId="4CE2ED80" w14:textId="767D044A" w:rsidR="00DC1503" w:rsidRPr="00EE6C0D" w:rsidRDefault="00DC1503" w:rsidP="00FD60FA">
            <w:pPr>
              <w:rPr>
                <w:sz w:val="18"/>
                <w:szCs w:val="18"/>
              </w:rPr>
            </w:pPr>
            <w:r>
              <w:rPr>
                <w:sz w:val="18"/>
                <w:szCs w:val="18"/>
              </w:rPr>
              <w:t>V</w:t>
            </w:r>
            <w:r w:rsidRPr="00EE6C0D">
              <w:rPr>
                <w:sz w:val="18"/>
                <w:szCs w:val="18"/>
              </w:rPr>
              <w:t>astaussanomassa ilmo</w:t>
            </w:r>
            <w:r w:rsidRPr="00EE6C0D">
              <w:rPr>
                <w:sz w:val="18"/>
                <w:szCs w:val="18"/>
              </w:rPr>
              <w:t>i</w:t>
            </w:r>
            <w:r w:rsidRPr="00EE6C0D">
              <w:rPr>
                <w:sz w:val="18"/>
                <w:szCs w:val="18"/>
              </w:rPr>
              <w:t>tettujen vastausten luk</w:t>
            </w:r>
            <w:r w:rsidRPr="00EE6C0D">
              <w:rPr>
                <w:sz w:val="18"/>
                <w:szCs w:val="18"/>
              </w:rPr>
              <w:t>u</w:t>
            </w:r>
            <w:r w:rsidRPr="00EE6C0D">
              <w:rPr>
                <w:sz w:val="18"/>
                <w:szCs w:val="18"/>
              </w:rPr>
              <w:t>määrä</w:t>
            </w:r>
          </w:p>
        </w:tc>
        <w:tc>
          <w:tcPr>
            <w:tcW w:w="1316" w:type="pct"/>
          </w:tcPr>
          <w:p w14:paraId="38BE2D2E" w14:textId="56122BEB" w:rsidR="00DC1503" w:rsidRPr="00EE6C0D" w:rsidRDefault="00DC1503" w:rsidP="00FD60FA">
            <w:pPr>
              <w:rPr>
                <w:sz w:val="18"/>
                <w:szCs w:val="18"/>
              </w:rPr>
            </w:pPr>
            <w:r>
              <w:rPr>
                <w:sz w:val="18"/>
                <w:szCs w:val="18"/>
              </w:rPr>
              <w:t>Ei käytetä</w:t>
            </w:r>
          </w:p>
        </w:tc>
      </w:tr>
      <w:tr w:rsidR="00DC1503" w14:paraId="51C8E259" w14:textId="77777777" w:rsidTr="00586873">
        <w:tblPrEx>
          <w:tblLook w:val="0000" w:firstRow="0" w:lastRow="0" w:firstColumn="0" w:lastColumn="0" w:noHBand="0" w:noVBand="0"/>
        </w:tblPrEx>
        <w:tc>
          <w:tcPr>
            <w:tcW w:w="822" w:type="pct"/>
          </w:tcPr>
          <w:p w14:paraId="64184FE8" w14:textId="2C0684FE" w:rsidR="00DC1503" w:rsidRPr="00EE6C0D" w:rsidRDefault="00DC1503" w:rsidP="00FD60FA">
            <w:pPr>
              <w:rPr>
                <w:sz w:val="18"/>
                <w:szCs w:val="18"/>
              </w:rPr>
            </w:pPr>
            <w:r w:rsidRPr="00EE6C0D">
              <w:rPr>
                <w:sz w:val="18"/>
                <w:szCs w:val="18"/>
              </w:rPr>
              <w:t>resultRemainin</w:t>
            </w:r>
            <w:r w:rsidRPr="00EE6C0D">
              <w:rPr>
                <w:sz w:val="18"/>
                <w:szCs w:val="18"/>
              </w:rPr>
              <w:t>g</w:t>
            </w:r>
            <w:r w:rsidRPr="00EE6C0D">
              <w:rPr>
                <w:sz w:val="18"/>
                <w:szCs w:val="18"/>
              </w:rPr>
              <w:t>Quantity</w:t>
            </w:r>
          </w:p>
        </w:tc>
        <w:tc>
          <w:tcPr>
            <w:tcW w:w="519" w:type="pct"/>
          </w:tcPr>
          <w:p w14:paraId="11248556" w14:textId="45C48C0C" w:rsidR="00DC1503" w:rsidRDefault="00DC1503" w:rsidP="00FD60FA">
            <w:pPr>
              <w:jc w:val="center"/>
              <w:rPr>
                <w:sz w:val="18"/>
                <w:szCs w:val="18"/>
              </w:rPr>
            </w:pPr>
            <w:r>
              <w:rPr>
                <w:sz w:val="18"/>
                <w:szCs w:val="18"/>
              </w:rPr>
              <w:t>0..1</w:t>
            </w:r>
          </w:p>
        </w:tc>
        <w:tc>
          <w:tcPr>
            <w:tcW w:w="652" w:type="pct"/>
          </w:tcPr>
          <w:p w14:paraId="0E834289" w14:textId="6A7B93C4" w:rsidR="00DC1503" w:rsidRDefault="00DC1503" w:rsidP="00FD60FA">
            <w:pPr>
              <w:jc w:val="center"/>
              <w:rPr>
                <w:sz w:val="18"/>
                <w:szCs w:val="18"/>
              </w:rPr>
            </w:pPr>
            <w:r>
              <w:rPr>
                <w:sz w:val="18"/>
                <w:szCs w:val="18"/>
              </w:rPr>
              <w:t>0..0</w:t>
            </w:r>
          </w:p>
        </w:tc>
        <w:tc>
          <w:tcPr>
            <w:tcW w:w="508" w:type="pct"/>
          </w:tcPr>
          <w:p w14:paraId="13BE5A6A" w14:textId="13F73A46" w:rsidR="00DC1503" w:rsidRPr="00EE6C0D" w:rsidRDefault="00DC1503" w:rsidP="00FD60FA">
            <w:pPr>
              <w:jc w:val="center"/>
              <w:rPr>
                <w:sz w:val="18"/>
                <w:szCs w:val="18"/>
              </w:rPr>
            </w:pPr>
            <w:r>
              <w:rPr>
                <w:sz w:val="18"/>
                <w:szCs w:val="18"/>
              </w:rPr>
              <w:t>INT</w:t>
            </w:r>
          </w:p>
        </w:tc>
        <w:tc>
          <w:tcPr>
            <w:tcW w:w="1183" w:type="pct"/>
          </w:tcPr>
          <w:p w14:paraId="089F53E7" w14:textId="77777777" w:rsidR="00DC1503" w:rsidRPr="00EE6C0D" w:rsidRDefault="00DC1503" w:rsidP="00FD60FA">
            <w:pPr>
              <w:rPr>
                <w:sz w:val="18"/>
                <w:szCs w:val="18"/>
              </w:rPr>
            </w:pPr>
            <w:r w:rsidRPr="00EE6C0D">
              <w:rPr>
                <w:sz w:val="18"/>
                <w:szCs w:val="18"/>
              </w:rPr>
              <w:t>Vielä palauttamattomien vastausten lukumäärä</w:t>
            </w:r>
          </w:p>
        </w:tc>
        <w:tc>
          <w:tcPr>
            <w:tcW w:w="1316" w:type="pct"/>
          </w:tcPr>
          <w:p w14:paraId="63626BA7" w14:textId="348E7F3F" w:rsidR="00DC1503" w:rsidRPr="00EE6C0D" w:rsidRDefault="00DC1503" w:rsidP="00FD60FA">
            <w:pPr>
              <w:rPr>
                <w:sz w:val="18"/>
                <w:szCs w:val="18"/>
              </w:rPr>
            </w:pPr>
            <w:r>
              <w:rPr>
                <w:sz w:val="18"/>
                <w:szCs w:val="18"/>
              </w:rPr>
              <w:t>Ei käytetä</w:t>
            </w:r>
          </w:p>
        </w:tc>
      </w:tr>
    </w:tbl>
    <w:p w14:paraId="22A053C4" w14:textId="77777777" w:rsidR="00716728" w:rsidRPr="009964AF" w:rsidRDefault="00716728" w:rsidP="00716728">
      <w:pPr>
        <w:pStyle w:val="LeiptekstiNormalharva"/>
      </w:pPr>
    </w:p>
    <w:p w14:paraId="7BBA3B19" w14:textId="77777777" w:rsidR="00716728" w:rsidRDefault="00716728" w:rsidP="00716728">
      <w:pPr>
        <w:pStyle w:val="Otsikko1"/>
        <w:rPr>
          <w:rStyle w:val="Otsikko10"/>
        </w:rPr>
      </w:pPr>
      <w:bookmarkStart w:id="35" w:name="_Toc451520453"/>
      <w:r>
        <w:rPr>
          <w:rStyle w:val="Otsikko10"/>
        </w:rPr>
        <w:lastRenderedPageBreak/>
        <w:t>Asiakirjojen hallinnan i</w:t>
      </w:r>
      <w:r w:rsidRPr="00D872D7">
        <w:rPr>
          <w:rStyle w:val="Otsikko10"/>
        </w:rPr>
        <w:t>nteraktiot ja niissä käytettävä tiet</w:t>
      </w:r>
      <w:r w:rsidRPr="00D872D7">
        <w:rPr>
          <w:rStyle w:val="Otsikko10"/>
        </w:rPr>
        <w:t>o</w:t>
      </w:r>
      <w:r w:rsidRPr="00D872D7">
        <w:rPr>
          <w:rStyle w:val="Otsikko10"/>
        </w:rPr>
        <w:t>sisältö</w:t>
      </w:r>
      <w:bookmarkEnd w:id="35"/>
    </w:p>
    <w:p w14:paraId="327A376D" w14:textId="2C82C121" w:rsidR="00716728" w:rsidRPr="008A3C33" w:rsidRDefault="00716728" w:rsidP="00716728">
      <w:pPr>
        <w:pStyle w:val="LeiptekstiNormalharva"/>
      </w:pPr>
      <w:r>
        <w:t>Luvussa käydään läpi asiakirjojen</w:t>
      </w:r>
      <w:r w:rsidR="007A7326">
        <w:t xml:space="preserve"> tai niiden meta</w:t>
      </w:r>
      <w:r w:rsidRPr="008A3C33">
        <w:t>tieto</w:t>
      </w:r>
      <w:r>
        <w:t>jen siirrossa käytettävät sanoma</w:t>
      </w:r>
      <w:r w:rsidRPr="008A3C33">
        <w:t>tyypit</w:t>
      </w:r>
      <w:r>
        <w:t xml:space="preserve"> sekä interaktiot, joissa sanoma</w:t>
      </w:r>
      <w:r w:rsidRPr="008A3C33">
        <w:t xml:space="preserve">tyyppejä hyödynnetään. </w:t>
      </w:r>
    </w:p>
    <w:p w14:paraId="15AD287E" w14:textId="77777777" w:rsidR="00716728" w:rsidRDefault="00716728" w:rsidP="00716728">
      <w:pPr>
        <w:pStyle w:val="Otsikko2"/>
        <w:rPr>
          <w:rStyle w:val="Otsikko10"/>
        </w:rPr>
      </w:pPr>
      <w:bookmarkStart w:id="36" w:name="_Toc451520454"/>
      <w:r>
        <w:rPr>
          <w:rStyle w:val="Otsikko10"/>
        </w:rPr>
        <w:t>Asiakirjojen hallinnan sanomatyypit</w:t>
      </w:r>
      <w:bookmarkEnd w:id="36"/>
    </w:p>
    <w:p w14:paraId="2EF71FB9" w14:textId="77777777" w:rsidR="00716728" w:rsidRPr="00560346" w:rsidRDefault="00716728" w:rsidP="00716728">
      <w:pPr>
        <w:pStyle w:val="LeiptekstiNormalharva"/>
      </w:pPr>
      <w:r>
        <w:t>Asiakirjojen hallinnan sanomatyyppien</w:t>
      </w:r>
      <w:r w:rsidRPr="00410FCB">
        <w:t xml:space="preserve"> tietosisällöt pohjautuvat RMIM-malliin Medical Records - Clinical D</w:t>
      </w:r>
      <w:r w:rsidRPr="00410FCB">
        <w:t>o</w:t>
      </w:r>
      <w:r w:rsidRPr="00410FCB">
        <w:t xml:space="preserve">cuments Message Model (RCMR_RM000050). </w:t>
      </w:r>
      <w:r w:rsidRPr="00560346">
        <w:t>Tästä RMIM-mallista on johdettu HMD-viestikuvaus Clinical Document Event (RCMR_HD000050). Hierarkkisen viestikuvauksen (HMD) pohjalta on luotu k</w:t>
      </w:r>
      <w:r>
        <w:t>aksi sanom</w:t>
      </w:r>
      <w:r>
        <w:t>a</w:t>
      </w:r>
      <w:r>
        <w:t>tyyppiä</w:t>
      </w:r>
      <w:r w:rsidRPr="00560346">
        <w:t>, jotka on kuvattu tarkemmin seuraavissa kappaleissa.</w:t>
      </w:r>
    </w:p>
    <w:p w14:paraId="5988CDA7" w14:textId="5057E2D8" w:rsidR="00716728" w:rsidRPr="00CE0C04" w:rsidRDefault="008F6D4B" w:rsidP="00716728">
      <w:r>
        <w:t>S</w:t>
      </w:r>
      <w:r w:rsidR="00716728">
        <w:t xml:space="preserve">osiaalihuollon asiakastiedon arkiston asiakirjojen hallinnan sanomatyypit ovat:  </w:t>
      </w:r>
    </w:p>
    <w:p w14:paraId="70466A83" w14:textId="77777777" w:rsidR="00716728" w:rsidRDefault="00716728" w:rsidP="00716728">
      <w:pPr>
        <w:pStyle w:val="ListParagraph1"/>
        <w:numPr>
          <w:ilvl w:val="0"/>
          <w:numId w:val="17"/>
        </w:numPr>
        <w:rPr>
          <w:b/>
        </w:rPr>
      </w:pPr>
      <w:r w:rsidRPr="00CE0C04">
        <w:t>Docume</w:t>
      </w:r>
      <w:r>
        <w:t>nt Event, with Content (RCMR_MT2</w:t>
      </w:r>
      <w:r w:rsidRPr="00CE0C04">
        <w:t>00002FI01):</w:t>
      </w:r>
      <w:r w:rsidRPr="007F2C82">
        <w:rPr>
          <w:b/>
        </w:rPr>
        <w:t xml:space="preserve"> </w:t>
      </w:r>
      <w:r w:rsidRPr="007F2C82">
        <w:t>arkis</w:t>
      </w:r>
      <w:r>
        <w:t>tointi, asiakirjojen versiointi</w:t>
      </w:r>
      <w:r w:rsidRPr="007F2C82">
        <w:t xml:space="preserve">, </w:t>
      </w:r>
      <w:r>
        <w:t>asiakirj</w:t>
      </w:r>
      <w:r>
        <w:t>o</w:t>
      </w:r>
      <w:r>
        <w:t xml:space="preserve">jen mitätöinti, </w:t>
      </w:r>
      <w:r w:rsidRPr="007F2C82">
        <w:t>asiakirjat</w:t>
      </w:r>
      <w:r>
        <w:t xml:space="preserve"> ja metatiedot</w:t>
      </w:r>
      <w:r w:rsidRPr="007F2C82">
        <w:t xml:space="preserve"> palauttavan kyselyn vastaus</w:t>
      </w:r>
    </w:p>
    <w:p w14:paraId="5871248A" w14:textId="4EAB25E2" w:rsidR="00716728" w:rsidRDefault="00716728" w:rsidP="00716728">
      <w:pPr>
        <w:pStyle w:val="ListParagraph1"/>
        <w:numPr>
          <w:ilvl w:val="0"/>
          <w:numId w:val="17"/>
        </w:numPr>
        <w:rPr>
          <w:b/>
        </w:rPr>
      </w:pPr>
      <w:r>
        <w:t>Document Event (RCMR_MT200001</w:t>
      </w:r>
      <w:r w:rsidRPr="00CE0C04">
        <w:t>FI01):</w:t>
      </w:r>
      <w:r>
        <w:t xml:space="preserve"> pelkät</w:t>
      </w:r>
      <w:r>
        <w:rPr>
          <w:b/>
        </w:rPr>
        <w:t xml:space="preserve"> </w:t>
      </w:r>
      <w:r w:rsidR="007A7326">
        <w:t>meta</w:t>
      </w:r>
      <w:r>
        <w:t>tiedot palauttavan kyselyn vastaus</w:t>
      </w:r>
    </w:p>
    <w:p w14:paraId="0793B334" w14:textId="77777777" w:rsidR="00716728" w:rsidRDefault="00716728" w:rsidP="00716728">
      <w:pPr>
        <w:pStyle w:val="LeiptekstiNormalharva"/>
      </w:pPr>
      <w:r>
        <w:t>Sanomatyypit RCMR_MT200001FI01 ja RCMR_MT200002FI01 ovat identtisiä muuten paitsi clinicalDoc</w:t>
      </w:r>
      <w:r>
        <w:t>u</w:t>
      </w:r>
      <w:r>
        <w:t xml:space="preserve">ment.text elementin suhteen. Text elementin käyttö on sallittua vain RCMR_MT200002FI01 </w:t>
      </w:r>
      <w:r>
        <w:noBreakHyphen/>
        <w:t xml:space="preserve">sanomatyyppiä hyödyntävissä interaktioissa, jolloin arkistoidaan asiakirja asiakastiedon arkistoon tai palautetaan asiakirja asiakastiedon arkistosta. Interaktio, jolla palautetaan vastaus metatietokyselyyn, on sidottu sanomatyyppiin RCMR_MT200001FI01 ja ClinicalDocument.text elementin käyttö ei ole sallittua tässä sanomatyypissä. </w:t>
      </w:r>
    </w:p>
    <w:p w14:paraId="484E890A" w14:textId="7BAA8836" w:rsidR="00716728" w:rsidRDefault="00716728" w:rsidP="00716728">
      <w:pPr>
        <w:pStyle w:val="LeiptekstiNormalharva"/>
      </w:pPr>
      <w:r>
        <w:t>Sanomien tietosisältö vastaa pääosin CDA R2 header-osion tietosisältöä.</w:t>
      </w:r>
      <w:r w:rsidRPr="0058727A">
        <w:t xml:space="preserve"> Kentät, joilla on suora vastaavuus CDA R2 headeriin, ko</w:t>
      </w:r>
      <w:r>
        <w:t>pioidaan suoraan varsinaisen asiakirjan headerista</w:t>
      </w:r>
      <w:r w:rsidR="007A7326">
        <w:t xml:space="preserve">. </w:t>
      </w:r>
      <w:r w:rsidRPr="0058727A">
        <w:t>Medical records -sanomat sisält</w:t>
      </w:r>
      <w:r w:rsidRPr="0058727A">
        <w:t>ä</w:t>
      </w:r>
      <w:r w:rsidRPr="0058727A">
        <w:t>vät myös tietoja</w:t>
      </w:r>
      <w:r>
        <w:t>,</w:t>
      </w:r>
      <w:r w:rsidRPr="0058727A">
        <w:t xml:space="preserve"> joita ei ole CDA R2 headerissa</w:t>
      </w:r>
      <w:r>
        <w:t xml:space="preserve">, kuten </w:t>
      </w:r>
      <w:r w:rsidRPr="006A03A0">
        <w:t>text, statusCode, availabilityTime, reasonCode, completionC</w:t>
      </w:r>
      <w:r>
        <w:t xml:space="preserve">ode, storageCode, copyTime. </w:t>
      </w:r>
      <w:r w:rsidRPr="00AE7E44">
        <w:t>Kaikissa interaktios</w:t>
      </w:r>
      <w:r>
        <w:t>sa on tärkeää esittää asiakirjan ja asiakirja</w:t>
      </w:r>
      <w:r w:rsidRPr="00AE7E44">
        <w:t>vii</w:t>
      </w:r>
      <w:r w:rsidRPr="00AE7E44">
        <w:t>t</w:t>
      </w:r>
      <w:r w:rsidRPr="00AE7E44">
        <w:t xml:space="preserve">tausten tunnistetiedot. </w:t>
      </w:r>
      <w:r>
        <w:t xml:space="preserve">Käytettävä sanomatyyppi on tarkastettava käytettävästä interaktiosta. </w:t>
      </w:r>
    </w:p>
    <w:p w14:paraId="07EC127D" w14:textId="77777777" w:rsidR="00716728" w:rsidRPr="009964AF" w:rsidRDefault="00716728" w:rsidP="00716728">
      <w:pPr>
        <w:pStyle w:val="Otsikko3"/>
        <w:rPr>
          <w:lang w:val="en-US"/>
        </w:rPr>
      </w:pPr>
      <w:bookmarkStart w:id="37" w:name="_Toc451520455"/>
      <w:r w:rsidRPr="009964AF">
        <w:rPr>
          <w:lang w:val="en-US"/>
        </w:rPr>
        <w:t>Sanomatyyppi Document Event, with Content (</w:t>
      </w:r>
      <w:r w:rsidRPr="00C722EB">
        <w:rPr>
          <w:lang w:val="en-US"/>
        </w:rPr>
        <w:t>RCMR_MT2</w:t>
      </w:r>
      <w:r>
        <w:rPr>
          <w:lang w:val="en-US"/>
        </w:rPr>
        <w:t>00002FI01)</w:t>
      </w:r>
      <w:bookmarkEnd w:id="37"/>
    </w:p>
    <w:p w14:paraId="068DEE53" w14:textId="77016D78" w:rsidR="00716728" w:rsidRDefault="00716728" w:rsidP="00716728">
      <w:pPr>
        <w:pStyle w:val="LeiptekstiNormalharva"/>
      </w:pPr>
      <w:r>
        <w:t xml:space="preserve">Sanomatyypillä arkistoidaan ja palautetaan asiakirjat </w:t>
      </w:r>
      <w:r w:rsidR="005E3E91">
        <w:t>ja niiden metat</w:t>
      </w:r>
      <w:r>
        <w:t xml:space="preserve">iedot. Sanomatyyppi on ”geneerinen” eikä </w:t>
      </w:r>
      <w:r w:rsidR="005E3E91">
        <w:t>siinä oteta kantaa mitkä meta</w:t>
      </w:r>
      <w:r>
        <w:t>tiedot</w:t>
      </w:r>
      <w:r w:rsidR="00E927C6">
        <w:t xml:space="preserve"> ovat pakollisia eri asiakirjaryhmiin kuuluvia asiakirjoja</w:t>
      </w:r>
      <w:r>
        <w:t xml:space="preserve"> arkistoitaessa tai palautettaessa ky</w:t>
      </w:r>
      <w:r w:rsidR="005E3E91">
        <w:t>selyiden vastauksissa. Meta</w:t>
      </w:r>
      <w:r>
        <w:t>tietojen pakollisuudet on määritelty sosiaalihuollon metati</w:t>
      </w:r>
      <w:r>
        <w:t>e</w:t>
      </w:r>
      <w:r>
        <w:t xml:space="preserve">tomallissa. Jos elementti on pakollinen HL7 V3 -tieto, mutta sitä ei ole määritelty pakolliseksi sosiaalihuollon metatietomallissa, on sanomassa annettava kyseisessä elementissä nullFlavor-attribuutti. NullFlavor-attribuuttia käytetään seuraavasti: </w:t>
      </w:r>
    </w:p>
    <w:p w14:paraId="0DFCA060" w14:textId="77777777" w:rsidR="00716728" w:rsidRDefault="00716728" w:rsidP="00716728">
      <w:pPr>
        <w:pStyle w:val="LeiptekstiNormalharva"/>
        <w:numPr>
          <w:ilvl w:val="0"/>
          <w:numId w:val="20"/>
        </w:numPr>
      </w:pPr>
      <w:r>
        <w:t>attribuutille annetaan arvoksi NA (not applicable)</w:t>
      </w:r>
    </w:p>
    <w:p w14:paraId="2FA13B86" w14:textId="77777777" w:rsidR="00716728" w:rsidRDefault="00716728" w:rsidP="00716728">
      <w:pPr>
        <w:pStyle w:val="LeiptekstiNormalharva"/>
        <w:numPr>
          <w:ilvl w:val="0"/>
          <w:numId w:val="20"/>
        </w:numPr>
      </w:pPr>
      <w:r>
        <w:t>esim. &lt;time nullFlavor=”NA”/&gt;</w:t>
      </w:r>
    </w:p>
    <w:p w14:paraId="284166DF" w14:textId="4CB570B0" w:rsidR="00716728" w:rsidRDefault="00716728" w:rsidP="00716728">
      <w:pPr>
        <w:pStyle w:val="LeiptekstiNormalharva"/>
      </w:pPr>
      <w:r>
        <w:t>Sanomatyypin tietosisältö on taulukossa 11.</w:t>
      </w:r>
      <w:r w:rsidR="007A7326">
        <w:t xml:space="preserve"> </w:t>
      </w:r>
    </w:p>
    <w:p w14:paraId="701441B1" w14:textId="77777777" w:rsidR="00716728" w:rsidRPr="005A51C2" w:rsidRDefault="00716728" w:rsidP="00716728">
      <w:pPr>
        <w:pStyle w:val="Kuvanotsikko"/>
      </w:pPr>
      <w:r w:rsidRPr="005A51C2">
        <w:t xml:space="preserve">Taulukko </w:t>
      </w:r>
      <w:r>
        <w:t>11. Yhteenveto sanomatyypin Document Event, with Content RCMR_MT200002FI01 tietosisällö</w:t>
      </w:r>
      <w:r>
        <w:t>s</w:t>
      </w:r>
      <w:r>
        <w:t>tä.</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02"/>
        <w:gridCol w:w="1025"/>
        <w:gridCol w:w="1338"/>
        <w:gridCol w:w="991"/>
        <w:gridCol w:w="4322"/>
      </w:tblGrid>
      <w:tr w:rsidR="00D472C9" w:rsidRPr="003C6C16" w14:paraId="77033786" w14:textId="77777777" w:rsidTr="00C4004E">
        <w:trPr>
          <w:trHeight w:val="420"/>
        </w:trPr>
        <w:tc>
          <w:tcPr>
            <w:tcW w:w="1075" w:type="pct"/>
            <w:shd w:val="clear" w:color="000000" w:fill="99CCFF"/>
          </w:tcPr>
          <w:p w14:paraId="5429047B" w14:textId="77777777" w:rsidR="00D472C9" w:rsidRPr="003C6C16" w:rsidRDefault="00D472C9" w:rsidP="00FD60FA">
            <w:pPr>
              <w:rPr>
                <w:b/>
                <w:bCs/>
                <w:sz w:val="18"/>
                <w:szCs w:val="18"/>
              </w:rPr>
            </w:pPr>
            <w:r w:rsidRPr="003C6C16">
              <w:rPr>
                <w:b/>
                <w:bCs/>
                <w:sz w:val="18"/>
                <w:szCs w:val="18"/>
              </w:rPr>
              <w:t>Kentän nimi</w:t>
            </w:r>
          </w:p>
        </w:tc>
        <w:tc>
          <w:tcPr>
            <w:tcW w:w="524" w:type="pct"/>
            <w:shd w:val="clear" w:color="000000" w:fill="99CCFF"/>
          </w:tcPr>
          <w:p w14:paraId="449DD327" w14:textId="462DE802" w:rsidR="00D472C9" w:rsidRPr="003C6C16" w:rsidRDefault="00D472C9" w:rsidP="00044489">
            <w:pPr>
              <w:jc w:val="left"/>
              <w:rPr>
                <w:b/>
                <w:bCs/>
                <w:sz w:val="18"/>
                <w:szCs w:val="18"/>
              </w:rPr>
            </w:pPr>
            <w:r>
              <w:rPr>
                <w:b/>
                <w:bCs/>
                <w:sz w:val="18"/>
                <w:szCs w:val="18"/>
              </w:rPr>
              <w:t>Pakoll</w:t>
            </w:r>
            <w:r>
              <w:rPr>
                <w:b/>
                <w:bCs/>
                <w:sz w:val="18"/>
                <w:szCs w:val="18"/>
              </w:rPr>
              <w:t>i</w:t>
            </w:r>
            <w:r>
              <w:rPr>
                <w:b/>
                <w:bCs/>
                <w:sz w:val="18"/>
                <w:szCs w:val="18"/>
              </w:rPr>
              <w:t xml:space="preserve">suus </w:t>
            </w:r>
            <w:r w:rsidR="00044489">
              <w:rPr>
                <w:b/>
                <w:bCs/>
                <w:sz w:val="18"/>
                <w:szCs w:val="18"/>
              </w:rPr>
              <w:t>HL7-sanoma</w:t>
            </w:r>
            <w:r w:rsidR="00044489">
              <w:rPr>
                <w:b/>
                <w:bCs/>
                <w:sz w:val="18"/>
                <w:szCs w:val="18"/>
              </w:rPr>
              <w:t>s</w:t>
            </w:r>
            <w:r w:rsidR="00044489">
              <w:rPr>
                <w:b/>
                <w:bCs/>
                <w:sz w:val="18"/>
                <w:szCs w:val="18"/>
              </w:rPr>
              <w:t>sa</w:t>
            </w:r>
          </w:p>
        </w:tc>
        <w:tc>
          <w:tcPr>
            <w:tcW w:w="684" w:type="pct"/>
            <w:shd w:val="clear" w:color="000000" w:fill="99CCFF"/>
          </w:tcPr>
          <w:p w14:paraId="01E3EFBC" w14:textId="78E4FF22" w:rsidR="00D472C9" w:rsidRPr="003C6C16" w:rsidRDefault="00D472C9" w:rsidP="00FD60FA">
            <w:pPr>
              <w:rPr>
                <w:b/>
                <w:bCs/>
                <w:sz w:val="18"/>
                <w:szCs w:val="18"/>
              </w:rPr>
            </w:pPr>
            <w:r>
              <w:rPr>
                <w:b/>
                <w:bCs/>
                <w:sz w:val="18"/>
                <w:szCs w:val="18"/>
              </w:rPr>
              <w:t>Pakollisuus asiakastiedon arkis</w:t>
            </w:r>
            <w:r w:rsidR="00044489">
              <w:rPr>
                <w:b/>
                <w:bCs/>
                <w:sz w:val="18"/>
                <w:szCs w:val="18"/>
              </w:rPr>
              <w:t>ton s</w:t>
            </w:r>
            <w:r w:rsidR="00044489">
              <w:rPr>
                <w:b/>
                <w:bCs/>
                <w:sz w:val="18"/>
                <w:szCs w:val="18"/>
              </w:rPr>
              <w:t>a</w:t>
            </w:r>
            <w:r w:rsidR="00044489">
              <w:rPr>
                <w:b/>
                <w:bCs/>
                <w:sz w:val="18"/>
                <w:szCs w:val="18"/>
              </w:rPr>
              <w:t>nomassa</w:t>
            </w:r>
          </w:p>
        </w:tc>
        <w:tc>
          <w:tcPr>
            <w:tcW w:w="507" w:type="pct"/>
            <w:shd w:val="clear" w:color="000000" w:fill="99CCFF"/>
          </w:tcPr>
          <w:p w14:paraId="75BA4B4B" w14:textId="1634C7DC" w:rsidR="00D472C9" w:rsidRPr="003C6C16" w:rsidRDefault="00D472C9" w:rsidP="00FD60FA">
            <w:pPr>
              <w:rPr>
                <w:b/>
                <w:bCs/>
                <w:sz w:val="18"/>
                <w:szCs w:val="18"/>
              </w:rPr>
            </w:pPr>
            <w:r w:rsidRPr="003C6C16">
              <w:rPr>
                <w:b/>
                <w:bCs/>
                <w:sz w:val="18"/>
                <w:szCs w:val="18"/>
              </w:rPr>
              <w:t>Tiet</w:t>
            </w:r>
            <w:r w:rsidRPr="003C6C16">
              <w:rPr>
                <w:b/>
                <w:bCs/>
                <w:sz w:val="18"/>
                <w:szCs w:val="18"/>
              </w:rPr>
              <w:t>o</w:t>
            </w:r>
            <w:r w:rsidRPr="003C6C16">
              <w:rPr>
                <w:b/>
                <w:bCs/>
                <w:sz w:val="18"/>
                <w:szCs w:val="18"/>
              </w:rPr>
              <w:t>tyyppi</w:t>
            </w:r>
          </w:p>
        </w:tc>
        <w:tc>
          <w:tcPr>
            <w:tcW w:w="2210" w:type="pct"/>
            <w:shd w:val="clear" w:color="000000" w:fill="99CCFF"/>
          </w:tcPr>
          <w:p w14:paraId="06E76B12" w14:textId="77777777" w:rsidR="00D472C9" w:rsidRPr="008A2E29" w:rsidRDefault="00D472C9" w:rsidP="00FD60FA">
            <w:pPr>
              <w:jc w:val="left"/>
              <w:rPr>
                <w:b/>
                <w:bCs/>
                <w:color w:val="000000"/>
                <w:sz w:val="18"/>
                <w:szCs w:val="22"/>
              </w:rPr>
            </w:pPr>
            <w:r>
              <w:rPr>
                <w:b/>
                <w:bCs/>
                <w:color w:val="000000"/>
                <w:sz w:val="18"/>
                <w:szCs w:val="22"/>
              </w:rPr>
              <w:t xml:space="preserve">Selite ja käyttö asiakastiedon arkiston </w:t>
            </w:r>
            <w:r w:rsidRPr="00B310CA">
              <w:rPr>
                <w:b/>
                <w:bCs/>
                <w:color w:val="000000"/>
                <w:sz w:val="18"/>
                <w:szCs w:val="22"/>
              </w:rPr>
              <w:t>viestinv</w:t>
            </w:r>
            <w:r w:rsidRPr="00B310CA">
              <w:rPr>
                <w:b/>
                <w:bCs/>
                <w:color w:val="000000"/>
                <w:sz w:val="18"/>
                <w:szCs w:val="22"/>
              </w:rPr>
              <w:t>ä</w:t>
            </w:r>
            <w:r>
              <w:rPr>
                <w:b/>
                <w:bCs/>
                <w:color w:val="000000"/>
                <w:sz w:val="18"/>
                <w:szCs w:val="22"/>
              </w:rPr>
              <w:t>lityksessä</w:t>
            </w:r>
          </w:p>
        </w:tc>
      </w:tr>
      <w:tr w:rsidR="00D472C9" w:rsidRPr="00751F7C" w14:paraId="76E2BE9F" w14:textId="77777777" w:rsidTr="00C4004E">
        <w:trPr>
          <w:trHeight w:val="255"/>
        </w:trPr>
        <w:tc>
          <w:tcPr>
            <w:tcW w:w="1075" w:type="pct"/>
            <w:shd w:val="clear" w:color="000000" w:fill="C0C0C0"/>
            <w:noWrap/>
          </w:tcPr>
          <w:p w14:paraId="51761367" w14:textId="77777777" w:rsidR="00D472C9" w:rsidRPr="00751F7C" w:rsidRDefault="00D472C9" w:rsidP="00FD60FA">
            <w:pPr>
              <w:rPr>
                <w:b/>
                <w:bCs/>
                <w:sz w:val="18"/>
                <w:szCs w:val="18"/>
              </w:rPr>
            </w:pPr>
            <w:r w:rsidRPr="00751F7C">
              <w:rPr>
                <w:b/>
                <w:bCs/>
                <w:sz w:val="18"/>
                <w:szCs w:val="18"/>
              </w:rPr>
              <w:t>ClinicalDocument</w:t>
            </w:r>
          </w:p>
        </w:tc>
        <w:tc>
          <w:tcPr>
            <w:tcW w:w="524" w:type="pct"/>
            <w:shd w:val="clear" w:color="000000" w:fill="C0C0C0"/>
            <w:noWrap/>
          </w:tcPr>
          <w:p w14:paraId="39D33CB2" w14:textId="77777777" w:rsidR="00D472C9" w:rsidRPr="00751F7C" w:rsidRDefault="00D472C9" w:rsidP="00DE3491">
            <w:pPr>
              <w:jc w:val="center"/>
              <w:rPr>
                <w:sz w:val="18"/>
                <w:szCs w:val="18"/>
              </w:rPr>
            </w:pPr>
            <w:r w:rsidRPr="00751F7C">
              <w:rPr>
                <w:sz w:val="18"/>
                <w:szCs w:val="18"/>
              </w:rPr>
              <w:t>..</w:t>
            </w:r>
          </w:p>
        </w:tc>
        <w:tc>
          <w:tcPr>
            <w:tcW w:w="684" w:type="pct"/>
            <w:shd w:val="clear" w:color="000000" w:fill="C0C0C0"/>
          </w:tcPr>
          <w:p w14:paraId="28DB1A6E" w14:textId="77777777" w:rsidR="00D472C9" w:rsidRPr="00751F7C" w:rsidRDefault="00D472C9" w:rsidP="00DE3491">
            <w:pPr>
              <w:jc w:val="center"/>
              <w:rPr>
                <w:sz w:val="18"/>
                <w:szCs w:val="18"/>
              </w:rPr>
            </w:pPr>
          </w:p>
        </w:tc>
        <w:tc>
          <w:tcPr>
            <w:tcW w:w="507" w:type="pct"/>
            <w:shd w:val="clear" w:color="000000" w:fill="C0C0C0"/>
            <w:noWrap/>
          </w:tcPr>
          <w:p w14:paraId="77CC502D" w14:textId="30AAF08D" w:rsidR="00D472C9" w:rsidRPr="00751F7C" w:rsidRDefault="00D472C9" w:rsidP="00FD60FA">
            <w:pPr>
              <w:rPr>
                <w:sz w:val="18"/>
                <w:szCs w:val="18"/>
              </w:rPr>
            </w:pPr>
          </w:p>
        </w:tc>
        <w:tc>
          <w:tcPr>
            <w:tcW w:w="2210" w:type="pct"/>
            <w:shd w:val="clear" w:color="000000" w:fill="C0C0C0"/>
          </w:tcPr>
          <w:p w14:paraId="742CD48B" w14:textId="77777777" w:rsidR="00D472C9" w:rsidRPr="00D472C9" w:rsidRDefault="00D472C9" w:rsidP="00FD60FA">
            <w:pPr>
              <w:rPr>
                <w:sz w:val="18"/>
                <w:szCs w:val="18"/>
              </w:rPr>
            </w:pPr>
          </w:p>
        </w:tc>
      </w:tr>
      <w:tr w:rsidR="00D472C9" w:rsidRPr="00751F7C" w14:paraId="4E5F849C" w14:textId="77777777" w:rsidTr="00C4004E">
        <w:trPr>
          <w:trHeight w:val="255"/>
        </w:trPr>
        <w:tc>
          <w:tcPr>
            <w:tcW w:w="1075" w:type="pct"/>
            <w:shd w:val="clear" w:color="auto" w:fill="auto"/>
            <w:noWrap/>
          </w:tcPr>
          <w:p w14:paraId="73B7C9C7" w14:textId="77777777" w:rsidR="00D472C9" w:rsidRPr="00751F7C" w:rsidRDefault="00D472C9" w:rsidP="00FD60FA">
            <w:pPr>
              <w:rPr>
                <w:sz w:val="18"/>
                <w:szCs w:val="18"/>
              </w:rPr>
            </w:pPr>
            <w:r w:rsidRPr="00751F7C">
              <w:rPr>
                <w:sz w:val="18"/>
                <w:szCs w:val="18"/>
              </w:rPr>
              <w:t>classCode</w:t>
            </w:r>
          </w:p>
        </w:tc>
        <w:tc>
          <w:tcPr>
            <w:tcW w:w="524" w:type="pct"/>
            <w:shd w:val="clear" w:color="auto" w:fill="auto"/>
            <w:noWrap/>
          </w:tcPr>
          <w:p w14:paraId="6CC4C669" w14:textId="77777777" w:rsidR="00D472C9" w:rsidRPr="00751F7C" w:rsidRDefault="00D472C9" w:rsidP="00DE3491">
            <w:pPr>
              <w:jc w:val="center"/>
              <w:rPr>
                <w:sz w:val="18"/>
                <w:szCs w:val="18"/>
              </w:rPr>
            </w:pPr>
            <w:r w:rsidRPr="00751F7C">
              <w:rPr>
                <w:sz w:val="18"/>
                <w:szCs w:val="18"/>
              </w:rPr>
              <w:t>1..1</w:t>
            </w:r>
          </w:p>
        </w:tc>
        <w:tc>
          <w:tcPr>
            <w:tcW w:w="684" w:type="pct"/>
          </w:tcPr>
          <w:p w14:paraId="541E02B7" w14:textId="036F39BE" w:rsidR="00D472C9" w:rsidRDefault="00D472C9" w:rsidP="00DE3491">
            <w:pPr>
              <w:jc w:val="center"/>
            </w:pPr>
            <w:r w:rsidRPr="00751F7C">
              <w:rPr>
                <w:sz w:val="18"/>
                <w:szCs w:val="18"/>
              </w:rPr>
              <w:t>1..1</w:t>
            </w:r>
          </w:p>
        </w:tc>
        <w:tc>
          <w:tcPr>
            <w:tcW w:w="507" w:type="pct"/>
            <w:shd w:val="clear" w:color="auto" w:fill="auto"/>
            <w:noWrap/>
          </w:tcPr>
          <w:p w14:paraId="53FC925E" w14:textId="3E1C05F9" w:rsidR="00D472C9" w:rsidRPr="00751F7C" w:rsidRDefault="00B20447" w:rsidP="00044489">
            <w:pPr>
              <w:jc w:val="center"/>
              <w:rPr>
                <w:sz w:val="18"/>
                <w:szCs w:val="18"/>
              </w:rPr>
            </w:pPr>
            <w:hyperlink r:id="rId26" w:anchor="dt-CS" w:tooltip="../../../infrastructure/datatypes/datatypes.htm#dt-CS" w:history="1">
              <w:r w:rsidR="00D472C9" w:rsidRPr="00751F7C">
                <w:rPr>
                  <w:sz w:val="18"/>
                  <w:szCs w:val="18"/>
                </w:rPr>
                <w:t>CS</w:t>
              </w:r>
            </w:hyperlink>
          </w:p>
        </w:tc>
        <w:tc>
          <w:tcPr>
            <w:tcW w:w="2210" w:type="pct"/>
          </w:tcPr>
          <w:p w14:paraId="1B881377" w14:textId="77777777" w:rsidR="00D472C9" w:rsidRPr="00751F7C" w:rsidRDefault="00D472C9" w:rsidP="00FD60FA">
            <w:pPr>
              <w:rPr>
                <w:sz w:val="18"/>
                <w:szCs w:val="18"/>
              </w:rPr>
            </w:pPr>
            <w:r w:rsidRPr="00751F7C">
              <w:rPr>
                <w:rFonts w:ascii="Microsoft Sans Serif" w:hAnsi="Microsoft Sans Serif" w:cs="Microsoft Sans Serif"/>
                <w:sz w:val="18"/>
                <w:szCs w:val="18"/>
              </w:rPr>
              <w:t>DOCCLIN (vakioarvo)</w:t>
            </w:r>
          </w:p>
        </w:tc>
      </w:tr>
      <w:tr w:rsidR="00D472C9" w:rsidRPr="00751F7C" w14:paraId="4B383678" w14:textId="77777777" w:rsidTr="00C4004E">
        <w:trPr>
          <w:trHeight w:val="255"/>
        </w:trPr>
        <w:tc>
          <w:tcPr>
            <w:tcW w:w="1075" w:type="pct"/>
            <w:shd w:val="clear" w:color="auto" w:fill="auto"/>
            <w:noWrap/>
          </w:tcPr>
          <w:p w14:paraId="416F4058" w14:textId="77777777" w:rsidR="00D472C9" w:rsidRPr="00751F7C" w:rsidRDefault="00B20447" w:rsidP="00FD60FA">
            <w:pPr>
              <w:rPr>
                <w:sz w:val="18"/>
                <w:szCs w:val="18"/>
              </w:rPr>
            </w:pPr>
            <w:hyperlink r:id="rId27" w:anchor="Act-moodCode-att" w:tooltip="../../../infrastructure/rim/rim.htm#Act-moodCode-att" w:history="1">
              <w:r w:rsidR="00D472C9" w:rsidRPr="00751F7C">
                <w:rPr>
                  <w:sz w:val="18"/>
                  <w:szCs w:val="18"/>
                </w:rPr>
                <w:t>moodCode</w:t>
              </w:r>
            </w:hyperlink>
          </w:p>
        </w:tc>
        <w:tc>
          <w:tcPr>
            <w:tcW w:w="524" w:type="pct"/>
            <w:shd w:val="clear" w:color="auto" w:fill="auto"/>
            <w:noWrap/>
          </w:tcPr>
          <w:p w14:paraId="64044A7B" w14:textId="77777777" w:rsidR="00D472C9" w:rsidRPr="00751F7C" w:rsidRDefault="00D472C9" w:rsidP="00DE3491">
            <w:pPr>
              <w:jc w:val="center"/>
              <w:rPr>
                <w:sz w:val="18"/>
                <w:szCs w:val="18"/>
              </w:rPr>
            </w:pPr>
            <w:r w:rsidRPr="00751F7C">
              <w:rPr>
                <w:sz w:val="18"/>
                <w:szCs w:val="18"/>
              </w:rPr>
              <w:t>1..1</w:t>
            </w:r>
          </w:p>
        </w:tc>
        <w:tc>
          <w:tcPr>
            <w:tcW w:w="684" w:type="pct"/>
          </w:tcPr>
          <w:p w14:paraId="1C9D5547" w14:textId="6CAC75AB" w:rsidR="00D472C9" w:rsidRDefault="00D472C9" w:rsidP="00DE3491">
            <w:pPr>
              <w:jc w:val="center"/>
            </w:pPr>
            <w:r w:rsidRPr="00751F7C">
              <w:rPr>
                <w:sz w:val="18"/>
                <w:szCs w:val="18"/>
              </w:rPr>
              <w:t>1..1</w:t>
            </w:r>
          </w:p>
        </w:tc>
        <w:tc>
          <w:tcPr>
            <w:tcW w:w="507" w:type="pct"/>
            <w:shd w:val="clear" w:color="auto" w:fill="auto"/>
            <w:noWrap/>
          </w:tcPr>
          <w:p w14:paraId="13AA3AB6" w14:textId="5D3D8828" w:rsidR="00D472C9" w:rsidRPr="00751F7C" w:rsidRDefault="00B20447" w:rsidP="00044489">
            <w:pPr>
              <w:jc w:val="center"/>
              <w:rPr>
                <w:sz w:val="18"/>
                <w:szCs w:val="18"/>
              </w:rPr>
            </w:pPr>
            <w:hyperlink r:id="rId28" w:anchor="dt-CS" w:tooltip="../../../infrastructure/datatypes/datatypes.htm#dt-CS" w:history="1">
              <w:r w:rsidR="00D472C9" w:rsidRPr="00751F7C">
                <w:rPr>
                  <w:sz w:val="18"/>
                  <w:szCs w:val="18"/>
                </w:rPr>
                <w:t>CS</w:t>
              </w:r>
            </w:hyperlink>
          </w:p>
        </w:tc>
        <w:tc>
          <w:tcPr>
            <w:tcW w:w="2210" w:type="pct"/>
          </w:tcPr>
          <w:p w14:paraId="049B0C6C" w14:textId="77777777" w:rsidR="00D472C9" w:rsidRPr="00751F7C" w:rsidRDefault="00D472C9" w:rsidP="00FD60FA">
            <w:pPr>
              <w:rPr>
                <w:sz w:val="18"/>
                <w:szCs w:val="18"/>
              </w:rPr>
            </w:pPr>
            <w:r w:rsidRPr="00751F7C">
              <w:rPr>
                <w:rFonts w:ascii="Microsoft Sans Serif" w:hAnsi="Microsoft Sans Serif" w:cs="Microsoft Sans Serif"/>
                <w:sz w:val="18"/>
                <w:szCs w:val="18"/>
              </w:rPr>
              <w:t>EVN (vakioarvo)</w:t>
            </w:r>
          </w:p>
        </w:tc>
      </w:tr>
      <w:tr w:rsidR="00D472C9" w:rsidRPr="00751F7C" w14:paraId="212B2ECC" w14:textId="77777777" w:rsidTr="00C4004E">
        <w:trPr>
          <w:trHeight w:val="1082"/>
        </w:trPr>
        <w:tc>
          <w:tcPr>
            <w:tcW w:w="1075" w:type="pct"/>
            <w:shd w:val="clear" w:color="auto" w:fill="auto"/>
            <w:noWrap/>
          </w:tcPr>
          <w:p w14:paraId="468E6C04" w14:textId="77777777" w:rsidR="00D472C9" w:rsidRPr="00751F7C" w:rsidRDefault="00B20447" w:rsidP="00FD60FA">
            <w:pPr>
              <w:rPr>
                <w:sz w:val="18"/>
                <w:szCs w:val="18"/>
              </w:rPr>
            </w:pPr>
            <w:hyperlink r:id="rId29" w:anchor="Act-id-att" w:tooltip="../../../infrastructure/rim/rim.htm#Act-id-att" w:history="1">
              <w:r w:rsidR="00D472C9" w:rsidRPr="00751F7C">
                <w:rPr>
                  <w:sz w:val="18"/>
                  <w:szCs w:val="18"/>
                </w:rPr>
                <w:t>id</w:t>
              </w:r>
            </w:hyperlink>
          </w:p>
        </w:tc>
        <w:tc>
          <w:tcPr>
            <w:tcW w:w="524" w:type="pct"/>
            <w:shd w:val="clear" w:color="auto" w:fill="auto"/>
            <w:noWrap/>
          </w:tcPr>
          <w:p w14:paraId="60D2A7CC" w14:textId="77777777" w:rsidR="00D472C9" w:rsidRPr="00751F7C" w:rsidRDefault="00D472C9" w:rsidP="00DE3491">
            <w:pPr>
              <w:jc w:val="center"/>
              <w:rPr>
                <w:sz w:val="18"/>
                <w:szCs w:val="18"/>
              </w:rPr>
            </w:pPr>
            <w:r w:rsidRPr="00751F7C">
              <w:rPr>
                <w:sz w:val="18"/>
                <w:szCs w:val="18"/>
              </w:rPr>
              <w:t>1..1</w:t>
            </w:r>
          </w:p>
        </w:tc>
        <w:tc>
          <w:tcPr>
            <w:tcW w:w="684" w:type="pct"/>
          </w:tcPr>
          <w:p w14:paraId="1E46CD49" w14:textId="2345CEF0" w:rsidR="00D472C9" w:rsidRDefault="00D472C9" w:rsidP="00DE3491">
            <w:pPr>
              <w:jc w:val="center"/>
            </w:pPr>
            <w:r w:rsidRPr="00751F7C">
              <w:rPr>
                <w:sz w:val="18"/>
                <w:szCs w:val="18"/>
              </w:rPr>
              <w:t>1..1</w:t>
            </w:r>
          </w:p>
        </w:tc>
        <w:tc>
          <w:tcPr>
            <w:tcW w:w="507" w:type="pct"/>
            <w:shd w:val="clear" w:color="auto" w:fill="auto"/>
            <w:noWrap/>
          </w:tcPr>
          <w:p w14:paraId="0C7C2EDB" w14:textId="5A021E07" w:rsidR="00D472C9" w:rsidRPr="00751F7C" w:rsidRDefault="00B20447" w:rsidP="00044489">
            <w:pPr>
              <w:jc w:val="center"/>
              <w:rPr>
                <w:sz w:val="18"/>
                <w:szCs w:val="18"/>
              </w:rPr>
            </w:pPr>
            <w:hyperlink r:id="rId30" w:anchor="dt-II" w:tooltip="../../../infrastructure/datatypes/datatypes.htm#dt-II" w:history="1">
              <w:r w:rsidR="00D472C9" w:rsidRPr="00751F7C">
                <w:rPr>
                  <w:sz w:val="18"/>
                  <w:szCs w:val="18"/>
                </w:rPr>
                <w:t>II</w:t>
              </w:r>
            </w:hyperlink>
          </w:p>
        </w:tc>
        <w:tc>
          <w:tcPr>
            <w:tcW w:w="2210" w:type="pct"/>
          </w:tcPr>
          <w:p w14:paraId="131E30B3" w14:textId="77777777" w:rsidR="00D472C9" w:rsidRDefault="00D472C9" w:rsidP="00FD60FA">
            <w:pPr>
              <w:rPr>
                <w:bCs/>
                <w:sz w:val="18"/>
                <w:szCs w:val="18"/>
              </w:rPr>
            </w:pPr>
            <w:r>
              <w:rPr>
                <w:bCs/>
                <w:sz w:val="18"/>
                <w:szCs w:val="18"/>
              </w:rPr>
              <w:t>Asiakirjan yksilöin</w:t>
            </w:r>
            <w:r w:rsidRPr="00751F7C">
              <w:rPr>
                <w:bCs/>
                <w:sz w:val="18"/>
                <w:szCs w:val="18"/>
              </w:rPr>
              <w:t>titun</w:t>
            </w:r>
            <w:r>
              <w:rPr>
                <w:bCs/>
                <w:sz w:val="18"/>
                <w:szCs w:val="18"/>
              </w:rPr>
              <w:t xml:space="preserve">nus </w:t>
            </w:r>
          </w:p>
          <w:p w14:paraId="083EEBCB" w14:textId="77777777" w:rsidR="00D472C9" w:rsidRDefault="00D472C9" w:rsidP="00FD60FA">
            <w:pPr>
              <w:rPr>
                <w:bCs/>
                <w:sz w:val="18"/>
                <w:szCs w:val="18"/>
              </w:rPr>
            </w:pPr>
          </w:p>
          <w:p w14:paraId="70E87707" w14:textId="77777777" w:rsidR="00D472C9" w:rsidRPr="00751F7C" w:rsidRDefault="00D472C9" w:rsidP="00FD60FA">
            <w:pPr>
              <w:rPr>
                <w:bCs/>
                <w:sz w:val="18"/>
                <w:szCs w:val="18"/>
              </w:rPr>
            </w:pPr>
            <w:r w:rsidRPr="00751F7C">
              <w:rPr>
                <w:sz w:val="18"/>
                <w:szCs w:val="18"/>
              </w:rPr>
              <w:t>MR -sanoman sisälle kapseloidun dokumentin yks</w:t>
            </w:r>
            <w:r w:rsidRPr="00751F7C">
              <w:rPr>
                <w:sz w:val="18"/>
                <w:szCs w:val="18"/>
              </w:rPr>
              <w:t>i</w:t>
            </w:r>
            <w:r w:rsidRPr="00751F7C">
              <w:rPr>
                <w:sz w:val="18"/>
                <w:szCs w:val="18"/>
              </w:rPr>
              <w:t>löivä tunniste. Esimerkki:</w:t>
            </w:r>
            <w:r w:rsidRPr="00751F7C">
              <w:rPr>
                <w:sz w:val="18"/>
                <w:szCs w:val="18"/>
              </w:rPr>
              <w:br/>
              <w:t>&lt;</w:t>
            </w:r>
            <w:r>
              <w:rPr>
                <w:sz w:val="18"/>
                <w:szCs w:val="18"/>
              </w:rPr>
              <w:t>id root="1.2.246.10.2458998.11.</w:t>
            </w:r>
            <w:r w:rsidRPr="00751F7C">
              <w:rPr>
                <w:sz w:val="18"/>
                <w:szCs w:val="18"/>
              </w:rPr>
              <w:t>2008.746276"/&gt;</w:t>
            </w:r>
          </w:p>
        </w:tc>
      </w:tr>
      <w:tr w:rsidR="00D472C9" w:rsidRPr="00751F7C" w14:paraId="40BD11AE" w14:textId="77777777" w:rsidTr="00C4004E">
        <w:trPr>
          <w:trHeight w:val="1127"/>
        </w:trPr>
        <w:tc>
          <w:tcPr>
            <w:tcW w:w="1075" w:type="pct"/>
            <w:shd w:val="clear" w:color="auto" w:fill="auto"/>
            <w:noWrap/>
          </w:tcPr>
          <w:p w14:paraId="10AF0721" w14:textId="77777777" w:rsidR="00D472C9" w:rsidRPr="00751F7C" w:rsidRDefault="00B20447" w:rsidP="00FD60FA">
            <w:pPr>
              <w:rPr>
                <w:sz w:val="18"/>
                <w:szCs w:val="18"/>
              </w:rPr>
            </w:pPr>
            <w:hyperlink r:id="rId31" w:anchor="Act-code-att" w:tooltip="../../../infrastructure/rim/rim.htm#Act-code-att" w:history="1">
              <w:r w:rsidR="00D472C9" w:rsidRPr="00751F7C">
                <w:rPr>
                  <w:sz w:val="18"/>
                  <w:szCs w:val="18"/>
                </w:rPr>
                <w:t>code</w:t>
              </w:r>
            </w:hyperlink>
          </w:p>
        </w:tc>
        <w:tc>
          <w:tcPr>
            <w:tcW w:w="524" w:type="pct"/>
            <w:shd w:val="clear" w:color="auto" w:fill="auto"/>
            <w:noWrap/>
          </w:tcPr>
          <w:p w14:paraId="25B12740" w14:textId="77777777" w:rsidR="00D472C9" w:rsidRPr="00751F7C" w:rsidRDefault="00D472C9" w:rsidP="00DE3491">
            <w:pPr>
              <w:jc w:val="center"/>
              <w:rPr>
                <w:sz w:val="18"/>
                <w:szCs w:val="18"/>
              </w:rPr>
            </w:pPr>
            <w:r w:rsidRPr="00751F7C">
              <w:rPr>
                <w:sz w:val="18"/>
                <w:szCs w:val="18"/>
              </w:rPr>
              <w:t>1..1</w:t>
            </w:r>
          </w:p>
        </w:tc>
        <w:tc>
          <w:tcPr>
            <w:tcW w:w="684" w:type="pct"/>
          </w:tcPr>
          <w:p w14:paraId="1126B123" w14:textId="50B15DCC" w:rsidR="00D472C9" w:rsidRDefault="00D472C9" w:rsidP="00DE3491">
            <w:pPr>
              <w:jc w:val="center"/>
            </w:pPr>
            <w:r w:rsidRPr="00751F7C">
              <w:rPr>
                <w:sz w:val="18"/>
                <w:szCs w:val="18"/>
              </w:rPr>
              <w:t>1..1</w:t>
            </w:r>
          </w:p>
        </w:tc>
        <w:tc>
          <w:tcPr>
            <w:tcW w:w="507" w:type="pct"/>
            <w:shd w:val="clear" w:color="auto" w:fill="auto"/>
            <w:noWrap/>
          </w:tcPr>
          <w:p w14:paraId="183B86D0" w14:textId="71958BF2" w:rsidR="00D472C9" w:rsidRPr="00751F7C" w:rsidRDefault="00B20447" w:rsidP="00044489">
            <w:pPr>
              <w:jc w:val="center"/>
              <w:rPr>
                <w:sz w:val="18"/>
                <w:szCs w:val="18"/>
              </w:rPr>
            </w:pPr>
            <w:hyperlink r:id="rId32" w:anchor="dt-CE" w:tooltip="../../../infrastructure/datatypes/datatypes.htm#dt-CE" w:history="1">
              <w:r w:rsidR="00D472C9" w:rsidRPr="00751F7C">
                <w:rPr>
                  <w:sz w:val="18"/>
                  <w:szCs w:val="18"/>
                </w:rPr>
                <w:t>CE</w:t>
              </w:r>
            </w:hyperlink>
          </w:p>
        </w:tc>
        <w:tc>
          <w:tcPr>
            <w:tcW w:w="2210" w:type="pct"/>
          </w:tcPr>
          <w:p w14:paraId="3EAF94C2" w14:textId="77777777" w:rsidR="00D472C9" w:rsidRDefault="00D472C9" w:rsidP="00FD60FA">
            <w:pPr>
              <w:jc w:val="left"/>
              <w:rPr>
                <w:sz w:val="18"/>
                <w:szCs w:val="18"/>
              </w:rPr>
            </w:pPr>
            <w:r>
              <w:rPr>
                <w:sz w:val="18"/>
                <w:szCs w:val="18"/>
              </w:rPr>
              <w:t>Rekisterityyppi</w:t>
            </w:r>
          </w:p>
          <w:p w14:paraId="70EA9CFB" w14:textId="77777777" w:rsidR="00D472C9" w:rsidRDefault="00D472C9" w:rsidP="00FD60FA">
            <w:pPr>
              <w:jc w:val="left"/>
              <w:rPr>
                <w:sz w:val="18"/>
                <w:szCs w:val="18"/>
              </w:rPr>
            </w:pPr>
          </w:p>
          <w:p w14:paraId="73954676" w14:textId="77777777" w:rsidR="00D472C9" w:rsidRPr="00751F7C" w:rsidRDefault="00D472C9" w:rsidP="00FD60FA">
            <w:pPr>
              <w:jc w:val="left"/>
              <w:rPr>
                <w:sz w:val="18"/>
                <w:szCs w:val="18"/>
              </w:rPr>
            </w:pPr>
            <w:r>
              <w:rPr>
                <w:sz w:val="18"/>
                <w:szCs w:val="18"/>
              </w:rPr>
              <w:t xml:space="preserve">Kertoo mihin rekisterinpitäjän rekisteriin asiakirja kuulu. Elementissä on vakioarvo ”Sosiaalihuollon asiakasrekisteri”. </w:t>
            </w:r>
          </w:p>
        </w:tc>
      </w:tr>
      <w:tr w:rsidR="00D472C9" w:rsidRPr="00751F7C" w14:paraId="1013A228" w14:textId="77777777" w:rsidTr="00C4004E">
        <w:trPr>
          <w:trHeight w:val="970"/>
        </w:trPr>
        <w:tc>
          <w:tcPr>
            <w:tcW w:w="1075" w:type="pct"/>
            <w:shd w:val="clear" w:color="auto" w:fill="auto"/>
            <w:noWrap/>
          </w:tcPr>
          <w:p w14:paraId="305C20F2" w14:textId="77777777" w:rsidR="00D472C9" w:rsidRPr="00751F7C" w:rsidRDefault="00B20447" w:rsidP="00FD60FA">
            <w:pPr>
              <w:rPr>
                <w:sz w:val="18"/>
                <w:szCs w:val="18"/>
              </w:rPr>
            </w:pPr>
            <w:hyperlink r:id="rId33" w:anchor="Act-text-att" w:tooltip="../../../infrastructure/rim/rim.htm#Act-text-att" w:history="1">
              <w:r w:rsidR="00D472C9" w:rsidRPr="00751F7C">
                <w:rPr>
                  <w:sz w:val="18"/>
                  <w:szCs w:val="18"/>
                </w:rPr>
                <w:t>text</w:t>
              </w:r>
            </w:hyperlink>
          </w:p>
        </w:tc>
        <w:tc>
          <w:tcPr>
            <w:tcW w:w="524" w:type="pct"/>
            <w:shd w:val="clear" w:color="auto" w:fill="auto"/>
            <w:noWrap/>
          </w:tcPr>
          <w:p w14:paraId="5968AA7F" w14:textId="77777777" w:rsidR="00D472C9" w:rsidRPr="00751F7C" w:rsidRDefault="00D472C9" w:rsidP="00DE3491">
            <w:pPr>
              <w:jc w:val="center"/>
              <w:rPr>
                <w:sz w:val="18"/>
                <w:szCs w:val="18"/>
              </w:rPr>
            </w:pPr>
            <w:r w:rsidRPr="00751F7C">
              <w:rPr>
                <w:sz w:val="18"/>
                <w:szCs w:val="18"/>
              </w:rPr>
              <w:t>0..1</w:t>
            </w:r>
          </w:p>
        </w:tc>
        <w:tc>
          <w:tcPr>
            <w:tcW w:w="684" w:type="pct"/>
          </w:tcPr>
          <w:p w14:paraId="48BD13D5" w14:textId="72C0E691" w:rsidR="00D472C9" w:rsidRDefault="00FC5E2F" w:rsidP="00DE3491">
            <w:pPr>
              <w:jc w:val="center"/>
            </w:pPr>
            <w:r>
              <w:t>1..*</w:t>
            </w:r>
          </w:p>
        </w:tc>
        <w:tc>
          <w:tcPr>
            <w:tcW w:w="507" w:type="pct"/>
            <w:shd w:val="clear" w:color="auto" w:fill="auto"/>
            <w:noWrap/>
          </w:tcPr>
          <w:p w14:paraId="1F61A806" w14:textId="04D3B46B" w:rsidR="00D472C9" w:rsidRPr="00751F7C" w:rsidRDefault="00B20447" w:rsidP="00044489">
            <w:pPr>
              <w:jc w:val="center"/>
              <w:rPr>
                <w:sz w:val="18"/>
                <w:szCs w:val="18"/>
              </w:rPr>
            </w:pPr>
            <w:hyperlink r:id="rId34" w:anchor="dt-ED" w:tooltip="../../../infrastructure/datatypes/datatypes.htm#dt-ED" w:history="1">
              <w:r w:rsidR="00D472C9" w:rsidRPr="00751F7C">
                <w:rPr>
                  <w:sz w:val="18"/>
                  <w:szCs w:val="18"/>
                </w:rPr>
                <w:t>ED</w:t>
              </w:r>
            </w:hyperlink>
          </w:p>
        </w:tc>
        <w:tc>
          <w:tcPr>
            <w:tcW w:w="2210" w:type="pct"/>
          </w:tcPr>
          <w:p w14:paraId="0077B883" w14:textId="77777777" w:rsidR="00D472C9" w:rsidRDefault="00D472C9" w:rsidP="00FD60FA">
            <w:pPr>
              <w:jc w:val="left"/>
              <w:rPr>
                <w:sz w:val="18"/>
                <w:szCs w:val="18"/>
              </w:rPr>
            </w:pPr>
            <w:r>
              <w:rPr>
                <w:sz w:val="18"/>
                <w:szCs w:val="18"/>
              </w:rPr>
              <w:t>Asiakirjan sisältävä kenttä</w:t>
            </w:r>
          </w:p>
          <w:p w14:paraId="0BEE3443" w14:textId="77777777" w:rsidR="00D472C9" w:rsidRDefault="00D472C9" w:rsidP="00FD60FA">
            <w:pPr>
              <w:jc w:val="left"/>
              <w:rPr>
                <w:sz w:val="18"/>
                <w:szCs w:val="18"/>
              </w:rPr>
            </w:pPr>
          </w:p>
          <w:p w14:paraId="4C57AA6F" w14:textId="77777777" w:rsidR="00D472C9" w:rsidRDefault="00D472C9" w:rsidP="00FD60FA">
            <w:pPr>
              <w:jc w:val="left"/>
              <w:rPr>
                <w:sz w:val="18"/>
                <w:szCs w:val="18"/>
              </w:rPr>
            </w:pPr>
            <w:r>
              <w:rPr>
                <w:sz w:val="18"/>
                <w:szCs w:val="18"/>
              </w:rPr>
              <w:t>P</w:t>
            </w:r>
            <w:r w:rsidRPr="00751F7C">
              <w:rPr>
                <w:sz w:val="18"/>
                <w:szCs w:val="18"/>
              </w:rPr>
              <w:t>akollinen asiakirjan välittä</w:t>
            </w:r>
            <w:r>
              <w:rPr>
                <w:sz w:val="18"/>
                <w:szCs w:val="18"/>
              </w:rPr>
              <w:t>vässä sanomatyypissä</w:t>
            </w:r>
          </w:p>
          <w:p w14:paraId="5A323D3A" w14:textId="77777777" w:rsidR="00D472C9" w:rsidRPr="00751F7C" w:rsidRDefault="00D472C9" w:rsidP="00FD60FA">
            <w:pPr>
              <w:jc w:val="left"/>
              <w:rPr>
                <w:sz w:val="18"/>
                <w:szCs w:val="18"/>
              </w:rPr>
            </w:pPr>
            <w:r>
              <w:rPr>
                <w:sz w:val="18"/>
                <w:szCs w:val="18"/>
              </w:rPr>
              <w:tab/>
            </w:r>
          </w:p>
          <w:p w14:paraId="3CD5A409" w14:textId="62004AF1" w:rsidR="00D472C9" w:rsidRDefault="00D472C9" w:rsidP="00FD60FA">
            <w:pPr>
              <w:jc w:val="left"/>
              <w:rPr>
                <w:sz w:val="18"/>
                <w:szCs w:val="18"/>
              </w:rPr>
            </w:pPr>
            <w:r>
              <w:rPr>
                <w:sz w:val="18"/>
                <w:szCs w:val="18"/>
              </w:rPr>
              <w:t xml:space="preserve">Kenttään </w:t>
            </w:r>
            <w:r w:rsidRPr="00E83EAC">
              <w:rPr>
                <w:sz w:val="18"/>
                <w:szCs w:val="18"/>
              </w:rPr>
              <w:t>sijoitetaan kokonainen CDA-asiakirja B</w:t>
            </w:r>
            <w:r w:rsidRPr="00E83EAC">
              <w:rPr>
                <w:sz w:val="18"/>
                <w:szCs w:val="18"/>
              </w:rPr>
              <w:t>a</w:t>
            </w:r>
            <w:r w:rsidRPr="00E83EAC">
              <w:rPr>
                <w:sz w:val="18"/>
                <w:szCs w:val="18"/>
              </w:rPr>
              <w:t>se6</w:t>
            </w:r>
            <w:r w:rsidR="007A7326">
              <w:rPr>
                <w:sz w:val="18"/>
                <w:szCs w:val="18"/>
              </w:rPr>
              <w:t>4-koodattuna</w:t>
            </w:r>
            <w:r w:rsidRPr="00E83EAC">
              <w:rPr>
                <w:sz w:val="18"/>
                <w:szCs w:val="18"/>
              </w:rPr>
              <w:t>.</w:t>
            </w:r>
            <w:r>
              <w:rPr>
                <w:sz w:val="18"/>
                <w:szCs w:val="18"/>
              </w:rPr>
              <w:t xml:space="preserve"> </w:t>
            </w:r>
            <w:r w:rsidR="000A15BA">
              <w:rPr>
                <w:sz w:val="18"/>
                <w:szCs w:val="18"/>
              </w:rPr>
              <w:t>Rakenteisista JSON-asiakirjoista on tallennettava myös näyttömuoto XHTML- tai PDF/A-muodossa.</w:t>
            </w:r>
          </w:p>
          <w:p w14:paraId="0D44390A" w14:textId="77777777" w:rsidR="00FC5E2F" w:rsidRDefault="00FC5E2F" w:rsidP="00FD60FA">
            <w:pPr>
              <w:jc w:val="left"/>
              <w:rPr>
                <w:sz w:val="18"/>
                <w:szCs w:val="18"/>
              </w:rPr>
            </w:pPr>
          </w:p>
          <w:p w14:paraId="5463B495" w14:textId="2CFEDCB4" w:rsidR="00FC5E2F" w:rsidRPr="00751F7C" w:rsidRDefault="00FC5E2F" w:rsidP="00FC5E2F">
            <w:pPr>
              <w:jc w:val="left"/>
              <w:rPr>
                <w:sz w:val="18"/>
                <w:szCs w:val="18"/>
              </w:rPr>
            </w:pPr>
            <w:r w:rsidRPr="00FC5E2F">
              <w:rPr>
                <w:sz w:val="18"/>
                <w:szCs w:val="18"/>
              </w:rPr>
              <w:t>CDA R2 -standardi ei salli</w:t>
            </w:r>
            <w:r>
              <w:rPr>
                <w:sz w:val="18"/>
                <w:szCs w:val="18"/>
              </w:rPr>
              <w:t xml:space="preserve"> useita text-elementtejä, mutta </w:t>
            </w:r>
            <w:r w:rsidRPr="00FC5E2F">
              <w:rPr>
                <w:sz w:val="18"/>
                <w:szCs w:val="18"/>
              </w:rPr>
              <w:t xml:space="preserve">sosiaalihuollon asiakirjoja varten CDA-skeemaa on laajennettu sallimaan useampi kuin yksi rinnakkainen text-elementti. </w:t>
            </w:r>
          </w:p>
        </w:tc>
      </w:tr>
      <w:tr w:rsidR="00D472C9" w:rsidRPr="00751F7C" w14:paraId="3ED09624" w14:textId="77777777" w:rsidTr="00C4004E">
        <w:trPr>
          <w:trHeight w:val="721"/>
        </w:trPr>
        <w:tc>
          <w:tcPr>
            <w:tcW w:w="1075" w:type="pct"/>
            <w:shd w:val="clear" w:color="auto" w:fill="auto"/>
            <w:noWrap/>
          </w:tcPr>
          <w:p w14:paraId="5C408CD4" w14:textId="77777777" w:rsidR="00D472C9" w:rsidRPr="00751F7C" w:rsidRDefault="00B20447" w:rsidP="00FD60FA">
            <w:pPr>
              <w:rPr>
                <w:sz w:val="18"/>
                <w:szCs w:val="18"/>
              </w:rPr>
            </w:pPr>
            <w:hyperlink r:id="rId35" w:anchor="Act-statusCode-att" w:tooltip="../../../infrastructure/rim/rim.htm#Act-statusCode-att" w:history="1">
              <w:r w:rsidR="00D472C9" w:rsidRPr="00751F7C">
                <w:rPr>
                  <w:sz w:val="18"/>
                  <w:szCs w:val="18"/>
                </w:rPr>
                <w:t>statusCode</w:t>
              </w:r>
            </w:hyperlink>
          </w:p>
        </w:tc>
        <w:tc>
          <w:tcPr>
            <w:tcW w:w="524" w:type="pct"/>
            <w:shd w:val="clear" w:color="auto" w:fill="auto"/>
            <w:noWrap/>
          </w:tcPr>
          <w:p w14:paraId="336798FA" w14:textId="77777777" w:rsidR="00D472C9" w:rsidRPr="00751F7C" w:rsidRDefault="00D472C9" w:rsidP="00DE3491">
            <w:pPr>
              <w:jc w:val="center"/>
              <w:rPr>
                <w:sz w:val="18"/>
                <w:szCs w:val="18"/>
              </w:rPr>
            </w:pPr>
            <w:r w:rsidRPr="00751F7C">
              <w:rPr>
                <w:sz w:val="18"/>
                <w:szCs w:val="18"/>
              </w:rPr>
              <w:t>1..1</w:t>
            </w:r>
          </w:p>
        </w:tc>
        <w:tc>
          <w:tcPr>
            <w:tcW w:w="684" w:type="pct"/>
          </w:tcPr>
          <w:p w14:paraId="577307BD" w14:textId="3F6839AB" w:rsidR="00D472C9" w:rsidRDefault="00D472C9" w:rsidP="00DE3491">
            <w:pPr>
              <w:jc w:val="center"/>
            </w:pPr>
            <w:r w:rsidRPr="00751F7C">
              <w:rPr>
                <w:sz w:val="18"/>
                <w:szCs w:val="18"/>
              </w:rPr>
              <w:t>1..1</w:t>
            </w:r>
          </w:p>
        </w:tc>
        <w:tc>
          <w:tcPr>
            <w:tcW w:w="507" w:type="pct"/>
            <w:shd w:val="clear" w:color="auto" w:fill="auto"/>
            <w:noWrap/>
          </w:tcPr>
          <w:p w14:paraId="2864813E" w14:textId="31B7137A" w:rsidR="00D472C9" w:rsidRPr="00751F7C" w:rsidRDefault="00B20447" w:rsidP="00044489">
            <w:pPr>
              <w:jc w:val="center"/>
              <w:rPr>
                <w:sz w:val="18"/>
                <w:szCs w:val="18"/>
              </w:rPr>
            </w:pPr>
            <w:hyperlink r:id="rId36" w:anchor="dt-CS" w:tooltip="../../../infrastructure/datatypes/datatypes.htm#dt-CS" w:history="1">
              <w:r w:rsidR="00D472C9" w:rsidRPr="00751F7C">
                <w:rPr>
                  <w:sz w:val="18"/>
                  <w:szCs w:val="18"/>
                </w:rPr>
                <w:t>CS</w:t>
              </w:r>
            </w:hyperlink>
          </w:p>
        </w:tc>
        <w:tc>
          <w:tcPr>
            <w:tcW w:w="2210" w:type="pct"/>
          </w:tcPr>
          <w:p w14:paraId="32BEF9DF" w14:textId="77777777" w:rsidR="00D472C9" w:rsidRDefault="00D472C9" w:rsidP="00FD60FA">
            <w:pPr>
              <w:jc w:val="left"/>
              <w:rPr>
                <w:sz w:val="18"/>
                <w:szCs w:val="18"/>
              </w:rPr>
            </w:pPr>
            <w:r w:rsidRPr="00751F7C">
              <w:rPr>
                <w:sz w:val="18"/>
                <w:szCs w:val="18"/>
              </w:rPr>
              <w:t>Asiakirjan</w:t>
            </w:r>
            <w:r>
              <w:rPr>
                <w:sz w:val="18"/>
                <w:szCs w:val="18"/>
              </w:rPr>
              <w:t xml:space="preserve"> (valmistumisen)</w:t>
            </w:r>
            <w:r w:rsidRPr="00751F7C">
              <w:rPr>
                <w:sz w:val="18"/>
                <w:szCs w:val="18"/>
              </w:rPr>
              <w:t xml:space="preserve"> tila </w:t>
            </w:r>
          </w:p>
          <w:p w14:paraId="6384AB63" w14:textId="77777777" w:rsidR="00D472C9" w:rsidRDefault="00D472C9" w:rsidP="00FD60FA">
            <w:pPr>
              <w:jc w:val="left"/>
              <w:rPr>
                <w:sz w:val="18"/>
                <w:szCs w:val="18"/>
              </w:rPr>
            </w:pPr>
          </w:p>
          <w:p w14:paraId="73AFEAD3" w14:textId="1C11D6A1" w:rsidR="00D472C9" w:rsidRPr="005B54E6" w:rsidRDefault="0009280C" w:rsidP="00FD60FA">
            <w:pPr>
              <w:jc w:val="left"/>
              <w:rPr>
                <w:sz w:val="18"/>
                <w:szCs w:val="18"/>
              </w:rPr>
            </w:pPr>
            <w:r>
              <w:rPr>
                <w:sz w:val="18"/>
                <w:szCs w:val="18"/>
              </w:rPr>
              <w:t>Tieto ilmoitetaan luokituksen Kanta-palvelut – D</w:t>
            </w:r>
            <w:r>
              <w:rPr>
                <w:sz w:val="18"/>
                <w:szCs w:val="18"/>
              </w:rPr>
              <w:t>o</w:t>
            </w:r>
            <w:r>
              <w:rPr>
                <w:sz w:val="18"/>
                <w:szCs w:val="18"/>
              </w:rPr>
              <w:t xml:space="preserve">kumentin tilan (ActStatus) mukaan. Sallitut arvot ovat </w:t>
            </w:r>
            <w:r w:rsidR="00D472C9" w:rsidRPr="00751F7C">
              <w:rPr>
                <w:sz w:val="18"/>
                <w:szCs w:val="18"/>
              </w:rPr>
              <w:t>completed ja obsolete.</w:t>
            </w:r>
          </w:p>
        </w:tc>
      </w:tr>
      <w:tr w:rsidR="00D472C9" w:rsidRPr="00751F7C" w14:paraId="395C5421" w14:textId="77777777" w:rsidTr="00C4004E">
        <w:trPr>
          <w:trHeight w:val="425"/>
        </w:trPr>
        <w:tc>
          <w:tcPr>
            <w:tcW w:w="1075" w:type="pct"/>
            <w:shd w:val="clear" w:color="auto" w:fill="auto"/>
            <w:noWrap/>
          </w:tcPr>
          <w:p w14:paraId="631CB5B9" w14:textId="77777777" w:rsidR="00D472C9" w:rsidRPr="00751F7C" w:rsidRDefault="00B20447" w:rsidP="00FD60FA">
            <w:pPr>
              <w:rPr>
                <w:sz w:val="18"/>
                <w:szCs w:val="18"/>
              </w:rPr>
            </w:pPr>
            <w:hyperlink r:id="rId37" w:anchor="Act-effectiveTime-att" w:tooltip="../../../infrastructure/rim/rim.htm#Act-effectiveTime-att" w:history="1">
              <w:r w:rsidR="00D472C9" w:rsidRPr="00751F7C">
                <w:rPr>
                  <w:sz w:val="18"/>
                  <w:szCs w:val="18"/>
                </w:rPr>
                <w:t>effectiveTime</w:t>
              </w:r>
            </w:hyperlink>
          </w:p>
        </w:tc>
        <w:tc>
          <w:tcPr>
            <w:tcW w:w="524" w:type="pct"/>
            <w:shd w:val="clear" w:color="auto" w:fill="auto"/>
            <w:noWrap/>
          </w:tcPr>
          <w:p w14:paraId="5F746175" w14:textId="77777777" w:rsidR="00D472C9" w:rsidRPr="00751F7C" w:rsidRDefault="00D472C9" w:rsidP="00DE3491">
            <w:pPr>
              <w:jc w:val="center"/>
              <w:rPr>
                <w:sz w:val="18"/>
                <w:szCs w:val="18"/>
              </w:rPr>
            </w:pPr>
            <w:r w:rsidRPr="00751F7C">
              <w:rPr>
                <w:sz w:val="18"/>
                <w:szCs w:val="18"/>
              </w:rPr>
              <w:t>1..1</w:t>
            </w:r>
          </w:p>
        </w:tc>
        <w:tc>
          <w:tcPr>
            <w:tcW w:w="684" w:type="pct"/>
          </w:tcPr>
          <w:p w14:paraId="56255A47" w14:textId="1C7937CE" w:rsidR="00D472C9" w:rsidRDefault="00D472C9" w:rsidP="00DE3491">
            <w:pPr>
              <w:jc w:val="center"/>
            </w:pPr>
            <w:r w:rsidRPr="00751F7C">
              <w:rPr>
                <w:sz w:val="18"/>
                <w:szCs w:val="18"/>
              </w:rPr>
              <w:t>1..1</w:t>
            </w:r>
          </w:p>
        </w:tc>
        <w:tc>
          <w:tcPr>
            <w:tcW w:w="507" w:type="pct"/>
            <w:shd w:val="clear" w:color="auto" w:fill="auto"/>
            <w:noWrap/>
          </w:tcPr>
          <w:p w14:paraId="0ECBAAE3" w14:textId="63267A0E" w:rsidR="00D472C9" w:rsidRPr="00751F7C" w:rsidRDefault="00B20447" w:rsidP="00044489">
            <w:pPr>
              <w:jc w:val="center"/>
              <w:rPr>
                <w:sz w:val="18"/>
                <w:szCs w:val="18"/>
              </w:rPr>
            </w:pPr>
            <w:hyperlink r:id="rId38" w:anchor="dt-TS" w:tooltip="../../../infrastructure/datatypes/datatypes.htm#dt-TS" w:history="1">
              <w:r w:rsidR="00D472C9" w:rsidRPr="00751F7C">
                <w:rPr>
                  <w:sz w:val="18"/>
                  <w:szCs w:val="18"/>
                </w:rPr>
                <w:t>TS</w:t>
              </w:r>
            </w:hyperlink>
          </w:p>
        </w:tc>
        <w:tc>
          <w:tcPr>
            <w:tcW w:w="2210" w:type="pct"/>
          </w:tcPr>
          <w:p w14:paraId="366770BA" w14:textId="73639928" w:rsidR="00D472C9" w:rsidRPr="00751F7C" w:rsidRDefault="00D472C9" w:rsidP="00FD60FA">
            <w:pPr>
              <w:jc w:val="left"/>
              <w:rPr>
                <w:sz w:val="18"/>
                <w:szCs w:val="18"/>
              </w:rPr>
            </w:pPr>
            <w:r>
              <w:rPr>
                <w:sz w:val="18"/>
                <w:szCs w:val="18"/>
              </w:rPr>
              <w:t>Asiakirjan laatimisaika</w:t>
            </w:r>
            <w:r w:rsidR="0009280C">
              <w:rPr>
                <w:sz w:val="18"/>
                <w:szCs w:val="18"/>
              </w:rPr>
              <w:t xml:space="preserve"> sekunnin tarkkuudella</w:t>
            </w:r>
          </w:p>
        </w:tc>
      </w:tr>
      <w:tr w:rsidR="00D472C9" w:rsidRPr="00751F7C" w14:paraId="523E6DC8" w14:textId="77777777" w:rsidTr="00C4004E">
        <w:trPr>
          <w:trHeight w:val="404"/>
        </w:trPr>
        <w:tc>
          <w:tcPr>
            <w:tcW w:w="1075" w:type="pct"/>
            <w:shd w:val="clear" w:color="auto" w:fill="auto"/>
            <w:noWrap/>
          </w:tcPr>
          <w:p w14:paraId="2614578C" w14:textId="77777777" w:rsidR="00D472C9" w:rsidRPr="00751F7C" w:rsidRDefault="00B20447" w:rsidP="00FD60FA">
            <w:pPr>
              <w:rPr>
                <w:sz w:val="18"/>
                <w:szCs w:val="18"/>
              </w:rPr>
            </w:pPr>
            <w:hyperlink r:id="rId39" w:anchor="Act-availabilityTime-att" w:tooltip="../../../infrastructure/rim/rim.htm#Act-availabilityTime-att" w:history="1">
              <w:r w:rsidR="00D472C9" w:rsidRPr="00751F7C">
                <w:rPr>
                  <w:sz w:val="18"/>
                  <w:szCs w:val="18"/>
                </w:rPr>
                <w:t>availabilityTime</w:t>
              </w:r>
            </w:hyperlink>
          </w:p>
        </w:tc>
        <w:tc>
          <w:tcPr>
            <w:tcW w:w="524" w:type="pct"/>
            <w:shd w:val="clear" w:color="auto" w:fill="auto"/>
            <w:noWrap/>
          </w:tcPr>
          <w:p w14:paraId="756F5C5D" w14:textId="77777777" w:rsidR="00D472C9" w:rsidRPr="00751F7C" w:rsidRDefault="00D472C9" w:rsidP="00DE3491">
            <w:pPr>
              <w:jc w:val="center"/>
              <w:rPr>
                <w:sz w:val="18"/>
                <w:szCs w:val="18"/>
              </w:rPr>
            </w:pPr>
            <w:r w:rsidRPr="00751F7C">
              <w:rPr>
                <w:sz w:val="18"/>
                <w:szCs w:val="18"/>
              </w:rPr>
              <w:t>0..1</w:t>
            </w:r>
          </w:p>
        </w:tc>
        <w:tc>
          <w:tcPr>
            <w:tcW w:w="684" w:type="pct"/>
          </w:tcPr>
          <w:p w14:paraId="20ACB35A" w14:textId="529B43A2" w:rsidR="00D472C9" w:rsidRDefault="00BF214E" w:rsidP="00DE3491">
            <w:pPr>
              <w:jc w:val="center"/>
            </w:pPr>
            <w:r>
              <w:rPr>
                <w:sz w:val="18"/>
              </w:rPr>
              <w:t>0..0</w:t>
            </w:r>
          </w:p>
        </w:tc>
        <w:tc>
          <w:tcPr>
            <w:tcW w:w="507" w:type="pct"/>
            <w:shd w:val="clear" w:color="auto" w:fill="auto"/>
            <w:noWrap/>
          </w:tcPr>
          <w:p w14:paraId="4C375911" w14:textId="3A0D0605" w:rsidR="00D472C9" w:rsidRPr="00751F7C" w:rsidRDefault="00B20447" w:rsidP="00044489">
            <w:pPr>
              <w:jc w:val="center"/>
              <w:rPr>
                <w:sz w:val="18"/>
                <w:szCs w:val="18"/>
              </w:rPr>
            </w:pPr>
            <w:hyperlink r:id="rId40" w:anchor="dt-TS" w:tooltip="../../../infrastructure/datatypes/datatypes.htm#dt-TS" w:history="1">
              <w:r w:rsidR="00D472C9" w:rsidRPr="00751F7C">
                <w:rPr>
                  <w:sz w:val="18"/>
                  <w:szCs w:val="18"/>
                </w:rPr>
                <w:t>TS</w:t>
              </w:r>
            </w:hyperlink>
          </w:p>
        </w:tc>
        <w:tc>
          <w:tcPr>
            <w:tcW w:w="2210" w:type="pct"/>
          </w:tcPr>
          <w:p w14:paraId="0260AFA1" w14:textId="77777777" w:rsidR="00D472C9" w:rsidRPr="00751F7C" w:rsidRDefault="00D472C9" w:rsidP="00FD60FA">
            <w:pPr>
              <w:jc w:val="left"/>
              <w:rPr>
                <w:sz w:val="18"/>
                <w:szCs w:val="18"/>
              </w:rPr>
            </w:pPr>
            <w:r>
              <w:rPr>
                <w:sz w:val="18"/>
                <w:szCs w:val="18"/>
              </w:rPr>
              <w:t xml:space="preserve">Ei käytetä </w:t>
            </w:r>
          </w:p>
        </w:tc>
      </w:tr>
      <w:tr w:rsidR="00D472C9" w:rsidRPr="00751F7C" w14:paraId="6D295AB4" w14:textId="77777777" w:rsidTr="00C4004E">
        <w:trPr>
          <w:trHeight w:val="377"/>
        </w:trPr>
        <w:tc>
          <w:tcPr>
            <w:tcW w:w="1075" w:type="pct"/>
            <w:shd w:val="clear" w:color="auto" w:fill="auto"/>
            <w:noWrap/>
          </w:tcPr>
          <w:p w14:paraId="400677A3" w14:textId="77777777" w:rsidR="00D472C9" w:rsidRPr="00751F7C" w:rsidRDefault="00B20447" w:rsidP="00FD60FA">
            <w:pPr>
              <w:rPr>
                <w:sz w:val="18"/>
                <w:szCs w:val="18"/>
              </w:rPr>
            </w:pPr>
            <w:hyperlink r:id="rId41" w:anchor="Act-confidentialityCode-att" w:tooltip="../../../infrastructure/rim/rim.htm#Act-confidentialityCode-att" w:history="1">
              <w:r w:rsidR="00D472C9" w:rsidRPr="00751F7C">
                <w:rPr>
                  <w:sz w:val="18"/>
                  <w:szCs w:val="18"/>
                </w:rPr>
                <w:t>confidentialityCode</w:t>
              </w:r>
            </w:hyperlink>
          </w:p>
        </w:tc>
        <w:tc>
          <w:tcPr>
            <w:tcW w:w="524" w:type="pct"/>
            <w:shd w:val="clear" w:color="auto" w:fill="auto"/>
            <w:noWrap/>
          </w:tcPr>
          <w:p w14:paraId="53287ADC" w14:textId="77777777" w:rsidR="00D472C9" w:rsidRPr="00751F7C" w:rsidRDefault="00D472C9" w:rsidP="00DE3491">
            <w:pPr>
              <w:jc w:val="center"/>
              <w:rPr>
                <w:sz w:val="18"/>
                <w:szCs w:val="18"/>
              </w:rPr>
            </w:pPr>
            <w:r w:rsidRPr="00751F7C">
              <w:rPr>
                <w:sz w:val="18"/>
                <w:szCs w:val="18"/>
              </w:rPr>
              <w:t>0..1</w:t>
            </w:r>
          </w:p>
        </w:tc>
        <w:tc>
          <w:tcPr>
            <w:tcW w:w="684" w:type="pct"/>
          </w:tcPr>
          <w:p w14:paraId="5673E9DB" w14:textId="45E61115" w:rsidR="00D472C9" w:rsidRDefault="00BF214E" w:rsidP="00DE3491">
            <w:pPr>
              <w:jc w:val="center"/>
            </w:pPr>
            <w:r>
              <w:rPr>
                <w:sz w:val="18"/>
              </w:rPr>
              <w:t>0..0</w:t>
            </w:r>
          </w:p>
        </w:tc>
        <w:tc>
          <w:tcPr>
            <w:tcW w:w="507" w:type="pct"/>
            <w:shd w:val="clear" w:color="auto" w:fill="auto"/>
            <w:noWrap/>
          </w:tcPr>
          <w:p w14:paraId="52FE312C" w14:textId="67377AEE" w:rsidR="00D472C9" w:rsidRPr="00751F7C" w:rsidRDefault="00B20447" w:rsidP="00044489">
            <w:pPr>
              <w:jc w:val="center"/>
              <w:rPr>
                <w:sz w:val="18"/>
                <w:szCs w:val="18"/>
              </w:rPr>
            </w:pPr>
            <w:hyperlink r:id="rId42" w:anchor="dt-CE" w:tooltip="../../../infrastructure/datatypes/datatypes.htm#dt-CE" w:history="1">
              <w:r w:rsidR="00D472C9" w:rsidRPr="00751F7C">
                <w:rPr>
                  <w:sz w:val="18"/>
                  <w:szCs w:val="18"/>
                </w:rPr>
                <w:t>CE</w:t>
              </w:r>
            </w:hyperlink>
          </w:p>
        </w:tc>
        <w:tc>
          <w:tcPr>
            <w:tcW w:w="2210" w:type="pct"/>
          </w:tcPr>
          <w:p w14:paraId="7CB14A5C" w14:textId="77777777" w:rsidR="00D472C9" w:rsidRPr="00751F7C" w:rsidRDefault="00D472C9" w:rsidP="00FD60FA">
            <w:pPr>
              <w:jc w:val="left"/>
              <w:rPr>
                <w:sz w:val="18"/>
                <w:szCs w:val="18"/>
              </w:rPr>
            </w:pPr>
            <w:r>
              <w:rPr>
                <w:sz w:val="18"/>
                <w:szCs w:val="18"/>
              </w:rPr>
              <w:t xml:space="preserve">Ei käytetä </w:t>
            </w:r>
          </w:p>
          <w:p w14:paraId="387EA269" w14:textId="77777777" w:rsidR="00D472C9" w:rsidRPr="00751F7C" w:rsidRDefault="00D472C9" w:rsidP="00FD60FA">
            <w:pPr>
              <w:jc w:val="left"/>
              <w:rPr>
                <w:sz w:val="18"/>
                <w:szCs w:val="18"/>
              </w:rPr>
            </w:pPr>
            <w:r w:rsidRPr="00751F7C">
              <w:rPr>
                <w:sz w:val="18"/>
                <w:szCs w:val="18"/>
              </w:rPr>
              <w:t xml:space="preserve"> </w:t>
            </w:r>
          </w:p>
        </w:tc>
      </w:tr>
      <w:tr w:rsidR="00D472C9" w:rsidRPr="00751F7C" w14:paraId="7723E353" w14:textId="77777777" w:rsidTr="00C4004E">
        <w:trPr>
          <w:trHeight w:val="765"/>
        </w:trPr>
        <w:tc>
          <w:tcPr>
            <w:tcW w:w="1075" w:type="pct"/>
            <w:shd w:val="clear" w:color="auto" w:fill="auto"/>
            <w:noWrap/>
          </w:tcPr>
          <w:p w14:paraId="66898CF2" w14:textId="77777777" w:rsidR="00D472C9" w:rsidRPr="00751F7C" w:rsidRDefault="00B20447" w:rsidP="00FD60FA">
            <w:pPr>
              <w:rPr>
                <w:sz w:val="18"/>
                <w:szCs w:val="18"/>
              </w:rPr>
            </w:pPr>
            <w:hyperlink r:id="rId43" w:anchor="Act-reasonCode-att" w:tooltip="../../../infrastructure/rim/rim.htm#Act-reasonCode-att" w:history="1">
              <w:r w:rsidR="00D472C9" w:rsidRPr="00751F7C">
                <w:rPr>
                  <w:sz w:val="18"/>
                  <w:szCs w:val="18"/>
                </w:rPr>
                <w:t>reasonCode</w:t>
              </w:r>
            </w:hyperlink>
          </w:p>
        </w:tc>
        <w:tc>
          <w:tcPr>
            <w:tcW w:w="524" w:type="pct"/>
            <w:shd w:val="clear" w:color="auto" w:fill="auto"/>
            <w:noWrap/>
          </w:tcPr>
          <w:p w14:paraId="45F10CC9" w14:textId="77777777" w:rsidR="00D472C9" w:rsidRPr="00751F7C" w:rsidRDefault="00D472C9" w:rsidP="00DE3491">
            <w:pPr>
              <w:jc w:val="center"/>
              <w:rPr>
                <w:sz w:val="18"/>
                <w:szCs w:val="18"/>
              </w:rPr>
            </w:pPr>
            <w:r w:rsidRPr="00751F7C">
              <w:rPr>
                <w:sz w:val="18"/>
                <w:szCs w:val="18"/>
              </w:rPr>
              <w:t>0..1</w:t>
            </w:r>
          </w:p>
        </w:tc>
        <w:tc>
          <w:tcPr>
            <w:tcW w:w="684" w:type="pct"/>
          </w:tcPr>
          <w:p w14:paraId="3A3AD1DF" w14:textId="6DB3883B" w:rsidR="00D472C9" w:rsidRDefault="00BF214E" w:rsidP="00DE3491">
            <w:pPr>
              <w:jc w:val="center"/>
            </w:pPr>
            <w:r w:rsidRPr="00751F7C">
              <w:rPr>
                <w:sz w:val="18"/>
                <w:szCs w:val="18"/>
              </w:rPr>
              <w:t>0..1</w:t>
            </w:r>
          </w:p>
        </w:tc>
        <w:tc>
          <w:tcPr>
            <w:tcW w:w="507" w:type="pct"/>
            <w:shd w:val="clear" w:color="auto" w:fill="auto"/>
            <w:noWrap/>
          </w:tcPr>
          <w:p w14:paraId="4B8451F0" w14:textId="20215807" w:rsidR="00D472C9" w:rsidRPr="00751F7C" w:rsidRDefault="00B20447" w:rsidP="00044489">
            <w:pPr>
              <w:jc w:val="center"/>
              <w:rPr>
                <w:sz w:val="18"/>
                <w:szCs w:val="18"/>
              </w:rPr>
            </w:pPr>
            <w:hyperlink r:id="rId44" w:anchor="dt-CE" w:tooltip="../../../infrastructure/datatypes/datatypes.htm#dt-CE" w:history="1">
              <w:r w:rsidR="00D472C9" w:rsidRPr="00751F7C">
                <w:rPr>
                  <w:sz w:val="18"/>
                  <w:szCs w:val="18"/>
                </w:rPr>
                <w:t>CE</w:t>
              </w:r>
            </w:hyperlink>
          </w:p>
        </w:tc>
        <w:tc>
          <w:tcPr>
            <w:tcW w:w="2210" w:type="pct"/>
          </w:tcPr>
          <w:p w14:paraId="2E4832A4" w14:textId="77777777" w:rsidR="00D472C9" w:rsidRDefault="00D472C9" w:rsidP="00FD60FA">
            <w:pPr>
              <w:jc w:val="left"/>
              <w:rPr>
                <w:sz w:val="18"/>
              </w:rPr>
            </w:pPr>
            <w:r w:rsidRPr="006A03A0">
              <w:rPr>
                <w:sz w:val="18"/>
              </w:rPr>
              <w:t xml:space="preserve">Asiakirjan versioinnin ja mitätöinnin syy </w:t>
            </w:r>
          </w:p>
          <w:p w14:paraId="3C529A31" w14:textId="77777777" w:rsidR="005D554F" w:rsidRDefault="005D554F" w:rsidP="00FD60FA">
            <w:pPr>
              <w:jc w:val="left"/>
              <w:rPr>
                <w:sz w:val="18"/>
              </w:rPr>
            </w:pPr>
          </w:p>
          <w:p w14:paraId="28B117B5" w14:textId="2CE73114" w:rsidR="005D554F" w:rsidRDefault="005D554F" w:rsidP="00FD60FA">
            <w:pPr>
              <w:jc w:val="left"/>
              <w:rPr>
                <w:sz w:val="18"/>
              </w:rPr>
            </w:pPr>
            <w:r>
              <w:rPr>
                <w:sz w:val="18"/>
                <w:szCs w:val="18"/>
              </w:rPr>
              <w:t>Tieto on pakollinen, kun tallennetaan asiakirjan uusi versio tai asiakirja mitätöidään (käytetään interakti</w:t>
            </w:r>
            <w:r>
              <w:rPr>
                <w:sz w:val="18"/>
                <w:szCs w:val="18"/>
              </w:rPr>
              <w:t>o</w:t>
            </w:r>
            <w:r>
              <w:rPr>
                <w:sz w:val="18"/>
                <w:szCs w:val="18"/>
              </w:rPr>
              <w:t>ta RCMR_IN200016FI01).</w:t>
            </w:r>
          </w:p>
          <w:p w14:paraId="62F691B1" w14:textId="77777777" w:rsidR="005B4309" w:rsidRDefault="005B4309" w:rsidP="00FD60FA">
            <w:pPr>
              <w:jc w:val="left"/>
              <w:rPr>
                <w:sz w:val="18"/>
              </w:rPr>
            </w:pPr>
          </w:p>
          <w:p w14:paraId="2C814AEB" w14:textId="2EC42275" w:rsidR="00D472C9" w:rsidRPr="005D554F" w:rsidRDefault="005B4309" w:rsidP="00FD60FA">
            <w:pPr>
              <w:jc w:val="left"/>
              <w:rPr>
                <w:sz w:val="18"/>
              </w:rPr>
            </w:pPr>
            <w:r>
              <w:rPr>
                <w:sz w:val="18"/>
              </w:rPr>
              <w:t xml:space="preserve">Tieto ilmoitetaan luokituksella eArkisto – Asiakirjan korvauksen syy. </w:t>
            </w:r>
            <w:r>
              <w:rPr>
                <w:sz w:val="18"/>
                <w:szCs w:val="18"/>
              </w:rPr>
              <w:t xml:space="preserve"> </w:t>
            </w:r>
          </w:p>
        </w:tc>
      </w:tr>
      <w:tr w:rsidR="00D472C9" w:rsidRPr="00751F7C" w14:paraId="79D09EB3" w14:textId="77777777" w:rsidTr="00C4004E">
        <w:trPr>
          <w:trHeight w:val="448"/>
        </w:trPr>
        <w:tc>
          <w:tcPr>
            <w:tcW w:w="1075" w:type="pct"/>
            <w:shd w:val="clear" w:color="auto" w:fill="auto"/>
            <w:noWrap/>
          </w:tcPr>
          <w:p w14:paraId="36D4CBB5" w14:textId="77777777" w:rsidR="00D472C9" w:rsidRPr="00751F7C" w:rsidRDefault="00B20447" w:rsidP="00FD60FA">
            <w:pPr>
              <w:rPr>
                <w:sz w:val="18"/>
                <w:szCs w:val="18"/>
              </w:rPr>
            </w:pPr>
            <w:hyperlink r:id="rId45" w:anchor="Act-languageCode-att" w:tooltip="../../../infrastructure/rim/rim.htm#Act-languageCode-att" w:history="1">
              <w:r w:rsidR="00D472C9" w:rsidRPr="00751F7C">
                <w:rPr>
                  <w:sz w:val="18"/>
                  <w:szCs w:val="18"/>
                </w:rPr>
                <w:t>languageCode</w:t>
              </w:r>
            </w:hyperlink>
          </w:p>
        </w:tc>
        <w:tc>
          <w:tcPr>
            <w:tcW w:w="524" w:type="pct"/>
            <w:shd w:val="clear" w:color="auto" w:fill="auto"/>
            <w:noWrap/>
          </w:tcPr>
          <w:p w14:paraId="1C97AF74" w14:textId="77777777" w:rsidR="00D472C9" w:rsidRPr="00751F7C" w:rsidRDefault="00D472C9" w:rsidP="00DE3491">
            <w:pPr>
              <w:jc w:val="center"/>
              <w:rPr>
                <w:sz w:val="18"/>
                <w:szCs w:val="18"/>
              </w:rPr>
            </w:pPr>
            <w:r w:rsidRPr="00751F7C">
              <w:rPr>
                <w:sz w:val="18"/>
                <w:szCs w:val="18"/>
              </w:rPr>
              <w:t>0..1</w:t>
            </w:r>
          </w:p>
        </w:tc>
        <w:tc>
          <w:tcPr>
            <w:tcW w:w="684" w:type="pct"/>
          </w:tcPr>
          <w:p w14:paraId="3430CC16" w14:textId="262A3D2E" w:rsidR="00D472C9" w:rsidRDefault="00BF214E" w:rsidP="00DE3491">
            <w:pPr>
              <w:jc w:val="center"/>
            </w:pPr>
            <w:r>
              <w:rPr>
                <w:sz w:val="18"/>
              </w:rPr>
              <w:t>0..0</w:t>
            </w:r>
          </w:p>
        </w:tc>
        <w:tc>
          <w:tcPr>
            <w:tcW w:w="507" w:type="pct"/>
            <w:shd w:val="clear" w:color="auto" w:fill="auto"/>
            <w:noWrap/>
          </w:tcPr>
          <w:p w14:paraId="0232C0AC" w14:textId="330DD1A7" w:rsidR="00D472C9" w:rsidRPr="00751F7C" w:rsidRDefault="00B20447" w:rsidP="00044489">
            <w:pPr>
              <w:jc w:val="center"/>
              <w:rPr>
                <w:sz w:val="18"/>
                <w:szCs w:val="18"/>
              </w:rPr>
            </w:pPr>
            <w:hyperlink r:id="rId46" w:anchor="dt-CE" w:tooltip="../../../infrastructure/datatypes/datatypes.htm#dt-CE" w:history="1">
              <w:r w:rsidR="00D472C9" w:rsidRPr="00751F7C">
                <w:rPr>
                  <w:sz w:val="18"/>
                  <w:szCs w:val="18"/>
                </w:rPr>
                <w:t>CE</w:t>
              </w:r>
            </w:hyperlink>
          </w:p>
        </w:tc>
        <w:tc>
          <w:tcPr>
            <w:tcW w:w="2210" w:type="pct"/>
          </w:tcPr>
          <w:p w14:paraId="20445DD6" w14:textId="2B23F2B6" w:rsidR="00D472C9" w:rsidRPr="00751F7C" w:rsidRDefault="00D472C9" w:rsidP="00FD60FA">
            <w:pPr>
              <w:jc w:val="left"/>
              <w:rPr>
                <w:sz w:val="18"/>
                <w:szCs w:val="18"/>
              </w:rPr>
            </w:pPr>
            <w:r>
              <w:rPr>
                <w:sz w:val="18"/>
                <w:szCs w:val="18"/>
              </w:rPr>
              <w:t xml:space="preserve">Ei käytetä </w:t>
            </w:r>
          </w:p>
        </w:tc>
      </w:tr>
      <w:tr w:rsidR="00D472C9" w:rsidRPr="00751F7C" w14:paraId="0DA2EB3F" w14:textId="77777777" w:rsidTr="00C4004E">
        <w:trPr>
          <w:trHeight w:val="714"/>
        </w:trPr>
        <w:tc>
          <w:tcPr>
            <w:tcW w:w="1075" w:type="pct"/>
            <w:shd w:val="clear" w:color="auto" w:fill="auto"/>
            <w:noWrap/>
          </w:tcPr>
          <w:p w14:paraId="53652F90" w14:textId="77777777" w:rsidR="00D472C9" w:rsidRPr="00751F7C" w:rsidRDefault="00B20447" w:rsidP="00FD60FA">
            <w:pPr>
              <w:rPr>
                <w:sz w:val="18"/>
                <w:szCs w:val="18"/>
              </w:rPr>
            </w:pPr>
            <w:hyperlink r:id="rId47" w:anchor="ContextStructure-setId-att" w:tooltip="../../../infrastructure/rim/rim.htm#ContextStructure-setId-att" w:history="1">
              <w:r w:rsidR="00D472C9" w:rsidRPr="00751F7C">
                <w:rPr>
                  <w:sz w:val="18"/>
                  <w:szCs w:val="18"/>
                </w:rPr>
                <w:t>setId</w:t>
              </w:r>
            </w:hyperlink>
          </w:p>
        </w:tc>
        <w:tc>
          <w:tcPr>
            <w:tcW w:w="524" w:type="pct"/>
            <w:shd w:val="clear" w:color="auto" w:fill="auto"/>
            <w:noWrap/>
          </w:tcPr>
          <w:p w14:paraId="6BDE8EC9" w14:textId="77777777" w:rsidR="00D472C9" w:rsidRPr="00751F7C" w:rsidRDefault="00D472C9" w:rsidP="00DE3491">
            <w:pPr>
              <w:jc w:val="center"/>
              <w:rPr>
                <w:sz w:val="18"/>
                <w:szCs w:val="18"/>
              </w:rPr>
            </w:pPr>
            <w:r w:rsidRPr="00751F7C">
              <w:rPr>
                <w:sz w:val="18"/>
                <w:szCs w:val="18"/>
              </w:rPr>
              <w:t>0..1</w:t>
            </w:r>
          </w:p>
        </w:tc>
        <w:tc>
          <w:tcPr>
            <w:tcW w:w="684" w:type="pct"/>
          </w:tcPr>
          <w:p w14:paraId="022B67D3" w14:textId="7567F7F7" w:rsidR="00D472C9" w:rsidRDefault="00BF214E" w:rsidP="00DE3491">
            <w:pPr>
              <w:jc w:val="center"/>
            </w:pPr>
            <w:r w:rsidRPr="00751F7C">
              <w:rPr>
                <w:sz w:val="18"/>
                <w:szCs w:val="18"/>
              </w:rPr>
              <w:t>0..1</w:t>
            </w:r>
          </w:p>
        </w:tc>
        <w:tc>
          <w:tcPr>
            <w:tcW w:w="507" w:type="pct"/>
            <w:shd w:val="clear" w:color="auto" w:fill="auto"/>
            <w:noWrap/>
          </w:tcPr>
          <w:p w14:paraId="5418AF4D" w14:textId="372ADB4A" w:rsidR="00D472C9" w:rsidRPr="00751F7C" w:rsidRDefault="00B20447" w:rsidP="00044489">
            <w:pPr>
              <w:jc w:val="center"/>
              <w:rPr>
                <w:sz w:val="18"/>
                <w:szCs w:val="18"/>
              </w:rPr>
            </w:pPr>
            <w:hyperlink r:id="rId48" w:anchor="dt-II" w:tooltip="../../../infrastructure/datatypes/datatypes.htm#dt-II" w:history="1">
              <w:r w:rsidR="00D472C9" w:rsidRPr="00751F7C">
                <w:rPr>
                  <w:sz w:val="18"/>
                  <w:szCs w:val="18"/>
                </w:rPr>
                <w:t>II</w:t>
              </w:r>
            </w:hyperlink>
          </w:p>
        </w:tc>
        <w:tc>
          <w:tcPr>
            <w:tcW w:w="2210" w:type="pct"/>
          </w:tcPr>
          <w:p w14:paraId="520A0798" w14:textId="77777777" w:rsidR="00D472C9" w:rsidRPr="00751F7C" w:rsidRDefault="00D472C9" w:rsidP="00FD60FA">
            <w:pPr>
              <w:jc w:val="left"/>
              <w:rPr>
                <w:bCs/>
                <w:sz w:val="18"/>
                <w:szCs w:val="18"/>
              </w:rPr>
            </w:pPr>
            <w:r>
              <w:rPr>
                <w:bCs/>
                <w:sz w:val="18"/>
                <w:szCs w:val="18"/>
              </w:rPr>
              <w:t>Alkuperäisen asiakirjan yksilöinti</w:t>
            </w:r>
            <w:r w:rsidRPr="00751F7C">
              <w:rPr>
                <w:bCs/>
                <w:sz w:val="18"/>
                <w:szCs w:val="18"/>
              </w:rPr>
              <w:t xml:space="preserve">tunnus </w:t>
            </w:r>
          </w:p>
          <w:p w14:paraId="65D23E43" w14:textId="77777777" w:rsidR="00D472C9" w:rsidRPr="00751F7C" w:rsidRDefault="00D472C9" w:rsidP="00FD60FA">
            <w:pPr>
              <w:jc w:val="left"/>
              <w:rPr>
                <w:b/>
                <w:bCs/>
                <w:sz w:val="18"/>
                <w:szCs w:val="18"/>
              </w:rPr>
            </w:pPr>
          </w:p>
          <w:p w14:paraId="4DAB8DB2" w14:textId="31B201E1" w:rsidR="00D472C9" w:rsidRPr="00751F7C" w:rsidRDefault="005D554F" w:rsidP="00FD60FA">
            <w:pPr>
              <w:jc w:val="left"/>
              <w:rPr>
                <w:bCs/>
                <w:sz w:val="18"/>
                <w:szCs w:val="18"/>
              </w:rPr>
            </w:pPr>
            <w:r>
              <w:rPr>
                <w:bCs/>
                <w:sz w:val="18"/>
                <w:szCs w:val="18"/>
              </w:rPr>
              <w:t>Tieto on p</w:t>
            </w:r>
            <w:r w:rsidR="00D472C9" w:rsidRPr="00751F7C">
              <w:rPr>
                <w:bCs/>
                <w:sz w:val="18"/>
                <w:szCs w:val="18"/>
              </w:rPr>
              <w:t>akollinen, jos asiakirjasta on olemassa ai</w:t>
            </w:r>
            <w:r w:rsidR="00D472C9">
              <w:rPr>
                <w:bCs/>
                <w:sz w:val="18"/>
                <w:szCs w:val="18"/>
              </w:rPr>
              <w:t>empi versio</w:t>
            </w:r>
          </w:p>
          <w:p w14:paraId="4967BB15" w14:textId="77777777" w:rsidR="00D472C9" w:rsidRPr="00751F7C" w:rsidRDefault="00D472C9" w:rsidP="00FD60FA">
            <w:pPr>
              <w:jc w:val="left"/>
              <w:rPr>
                <w:bCs/>
                <w:sz w:val="18"/>
                <w:szCs w:val="18"/>
              </w:rPr>
            </w:pPr>
          </w:p>
          <w:p w14:paraId="2B80F12B" w14:textId="77777777" w:rsidR="00D472C9" w:rsidRPr="00751F7C" w:rsidRDefault="00D472C9" w:rsidP="00FD60FA">
            <w:pPr>
              <w:jc w:val="left"/>
              <w:rPr>
                <w:bCs/>
                <w:sz w:val="18"/>
                <w:szCs w:val="18"/>
              </w:rPr>
            </w:pPr>
            <w:r w:rsidRPr="00751F7C">
              <w:rPr>
                <w:bCs/>
                <w:sz w:val="18"/>
                <w:szCs w:val="18"/>
              </w:rPr>
              <w:t xml:space="preserve">Asiakirjan eri versiot yhdistävä tunniste </w:t>
            </w:r>
          </w:p>
          <w:p w14:paraId="0CB0BE9D" w14:textId="77777777" w:rsidR="00D472C9" w:rsidRPr="00751F7C" w:rsidRDefault="00D472C9" w:rsidP="00FD60FA">
            <w:pPr>
              <w:jc w:val="left"/>
              <w:rPr>
                <w:bCs/>
                <w:sz w:val="18"/>
                <w:szCs w:val="18"/>
              </w:rPr>
            </w:pPr>
          </w:p>
          <w:p w14:paraId="738D4527" w14:textId="77777777" w:rsidR="00D472C9" w:rsidRPr="00751F7C" w:rsidRDefault="00D472C9" w:rsidP="00FD60FA">
            <w:pPr>
              <w:jc w:val="left"/>
              <w:rPr>
                <w:bCs/>
                <w:sz w:val="18"/>
                <w:szCs w:val="18"/>
              </w:rPr>
            </w:pPr>
            <w:r w:rsidRPr="00751F7C">
              <w:rPr>
                <w:sz w:val="18"/>
                <w:szCs w:val="18"/>
              </w:rPr>
              <w:t>Mikäli dokumentista tuotetaan uusia versioita, tämä tunnus pysyy samana kaikissa versioissa (= tämän tunnuksen avulla voidaan jäljittää alkuperäisen asiakirjan kaikki uudet versiot). Jos asiakirja muu</w:t>
            </w:r>
            <w:r w:rsidRPr="00751F7C">
              <w:rPr>
                <w:sz w:val="18"/>
                <w:szCs w:val="18"/>
              </w:rPr>
              <w:t>t</w:t>
            </w:r>
            <w:r w:rsidRPr="00751F7C">
              <w:rPr>
                <w:sz w:val="18"/>
                <w:szCs w:val="18"/>
              </w:rPr>
              <w:t>tuu, se siis saa uuden yksilöintitunnuksen, mutta tämän kentän tunnus ei muutu. Suomessa on suos</w:t>
            </w:r>
            <w:r w:rsidRPr="00751F7C">
              <w:rPr>
                <w:sz w:val="18"/>
                <w:szCs w:val="18"/>
              </w:rPr>
              <w:t>i</w:t>
            </w:r>
            <w:r w:rsidRPr="00751F7C">
              <w:rPr>
                <w:sz w:val="18"/>
                <w:szCs w:val="18"/>
              </w:rPr>
              <w:t xml:space="preserve">teltu käytäntöä jossa ensimmäisellä versiolla setId on sama kuin asiakirjan yksilöintitunnus. </w:t>
            </w:r>
          </w:p>
        </w:tc>
      </w:tr>
      <w:tr w:rsidR="00D472C9" w:rsidRPr="00751F7C" w14:paraId="7B115290" w14:textId="77777777" w:rsidTr="00C4004E">
        <w:trPr>
          <w:trHeight w:val="255"/>
        </w:trPr>
        <w:tc>
          <w:tcPr>
            <w:tcW w:w="1075" w:type="pct"/>
            <w:shd w:val="clear" w:color="auto" w:fill="auto"/>
            <w:noWrap/>
          </w:tcPr>
          <w:p w14:paraId="3E278FF3" w14:textId="77777777" w:rsidR="00D472C9" w:rsidRPr="00751F7C" w:rsidRDefault="00B20447" w:rsidP="00FD60FA">
            <w:pPr>
              <w:rPr>
                <w:sz w:val="18"/>
                <w:szCs w:val="18"/>
              </w:rPr>
            </w:pPr>
            <w:hyperlink r:id="rId49" w:anchor="ContextStructure-versionNumber-att" w:tooltip="../../../infrastructure/rim/rim.htm#ContextStructure-versionNumber-att" w:history="1">
              <w:r w:rsidR="00D472C9" w:rsidRPr="00751F7C">
                <w:rPr>
                  <w:sz w:val="18"/>
                  <w:szCs w:val="18"/>
                </w:rPr>
                <w:t>versionNumber</w:t>
              </w:r>
            </w:hyperlink>
          </w:p>
        </w:tc>
        <w:tc>
          <w:tcPr>
            <w:tcW w:w="524" w:type="pct"/>
            <w:shd w:val="clear" w:color="auto" w:fill="auto"/>
            <w:noWrap/>
          </w:tcPr>
          <w:p w14:paraId="0ECA42BC" w14:textId="77777777" w:rsidR="00D472C9" w:rsidRPr="00751F7C" w:rsidRDefault="00D472C9" w:rsidP="00DE3491">
            <w:pPr>
              <w:jc w:val="center"/>
              <w:rPr>
                <w:sz w:val="18"/>
                <w:szCs w:val="18"/>
              </w:rPr>
            </w:pPr>
            <w:r w:rsidRPr="00751F7C">
              <w:rPr>
                <w:sz w:val="18"/>
                <w:szCs w:val="18"/>
              </w:rPr>
              <w:t>0..1</w:t>
            </w:r>
          </w:p>
        </w:tc>
        <w:tc>
          <w:tcPr>
            <w:tcW w:w="684" w:type="pct"/>
          </w:tcPr>
          <w:p w14:paraId="52E11D52" w14:textId="529B676F" w:rsidR="00D472C9" w:rsidRPr="007A7326" w:rsidRDefault="007A7326" w:rsidP="00DE3491">
            <w:pPr>
              <w:jc w:val="center"/>
              <w:rPr>
                <w:szCs w:val="20"/>
              </w:rPr>
            </w:pPr>
            <w:r w:rsidRPr="007A7326">
              <w:rPr>
                <w:szCs w:val="20"/>
              </w:rPr>
              <w:t>1..1</w:t>
            </w:r>
          </w:p>
        </w:tc>
        <w:tc>
          <w:tcPr>
            <w:tcW w:w="507" w:type="pct"/>
            <w:shd w:val="clear" w:color="auto" w:fill="auto"/>
            <w:noWrap/>
          </w:tcPr>
          <w:p w14:paraId="006ED787" w14:textId="32326889" w:rsidR="00D472C9" w:rsidRPr="00751F7C" w:rsidRDefault="00B20447" w:rsidP="00044489">
            <w:pPr>
              <w:jc w:val="center"/>
              <w:rPr>
                <w:sz w:val="18"/>
                <w:szCs w:val="18"/>
              </w:rPr>
            </w:pPr>
            <w:hyperlink r:id="rId50" w:anchor="dt-INT" w:tooltip="../../../infrastructure/datatypes/datatypes.htm#dt-INT" w:history="1">
              <w:r w:rsidR="00D472C9" w:rsidRPr="00751F7C">
                <w:rPr>
                  <w:sz w:val="18"/>
                  <w:szCs w:val="18"/>
                </w:rPr>
                <w:t>INT</w:t>
              </w:r>
            </w:hyperlink>
          </w:p>
        </w:tc>
        <w:tc>
          <w:tcPr>
            <w:tcW w:w="2210" w:type="pct"/>
          </w:tcPr>
          <w:p w14:paraId="55BAD1D9" w14:textId="249BBB4E" w:rsidR="00D472C9" w:rsidRPr="006A03A0" w:rsidRDefault="007A7326" w:rsidP="00FD60FA">
            <w:pPr>
              <w:jc w:val="left"/>
              <w:rPr>
                <w:sz w:val="18"/>
                <w:szCs w:val="18"/>
              </w:rPr>
            </w:pPr>
            <w:r>
              <w:rPr>
                <w:sz w:val="18"/>
                <w:szCs w:val="18"/>
              </w:rPr>
              <w:t xml:space="preserve">Asiakirjan versio </w:t>
            </w:r>
          </w:p>
        </w:tc>
      </w:tr>
      <w:tr w:rsidR="00D472C9" w:rsidRPr="00751F7C" w14:paraId="1F995EA2" w14:textId="77777777" w:rsidTr="00C4004E">
        <w:trPr>
          <w:trHeight w:val="255"/>
        </w:trPr>
        <w:tc>
          <w:tcPr>
            <w:tcW w:w="1075" w:type="pct"/>
            <w:shd w:val="clear" w:color="auto" w:fill="auto"/>
            <w:noWrap/>
          </w:tcPr>
          <w:p w14:paraId="62994B42" w14:textId="77777777" w:rsidR="00D472C9" w:rsidRPr="00751F7C" w:rsidRDefault="00B20447" w:rsidP="00FD60FA">
            <w:pPr>
              <w:rPr>
                <w:sz w:val="18"/>
                <w:szCs w:val="18"/>
              </w:rPr>
            </w:pPr>
            <w:hyperlink r:id="rId51" w:anchor="Document-completionCode-att" w:tooltip="../../../infrastructure/rim/rim.htm#Document-completionCode-att" w:history="1">
              <w:r w:rsidR="00D472C9" w:rsidRPr="00751F7C">
                <w:rPr>
                  <w:sz w:val="18"/>
                  <w:szCs w:val="18"/>
                </w:rPr>
                <w:t>completionCode</w:t>
              </w:r>
            </w:hyperlink>
          </w:p>
        </w:tc>
        <w:tc>
          <w:tcPr>
            <w:tcW w:w="524" w:type="pct"/>
            <w:shd w:val="clear" w:color="auto" w:fill="auto"/>
            <w:noWrap/>
          </w:tcPr>
          <w:p w14:paraId="2DE900DD" w14:textId="77777777" w:rsidR="00D472C9" w:rsidRPr="00751F7C" w:rsidRDefault="00D472C9" w:rsidP="00DE3491">
            <w:pPr>
              <w:jc w:val="center"/>
              <w:rPr>
                <w:sz w:val="18"/>
                <w:szCs w:val="18"/>
              </w:rPr>
            </w:pPr>
            <w:r w:rsidRPr="00751F7C">
              <w:rPr>
                <w:sz w:val="18"/>
                <w:szCs w:val="18"/>
              </w:rPr>
              <w:t>0..1</w:t>
            </w:r>
          </w:p>
        </w:tc>
        <w:tc>
          <w:tcPr>
            <w:tcW w:w="684" w:type="pct"/>
          </w:tcPr>
          <w:p w14:paraId="445B128B" w14:textId="48539629" w:rsidR="00D472C9" w:rsidRDefault="00C4004E" w:rsidP="00DE3491">
            <w:pPr>
              <w:jc w:val="center"/>
            </w:pPr>
            <w:r>
              <w:rPr>
                <w:sz w:val="18"/>
              </w:rPr>
              <w:t>0..1</w:t>
            </w:r>
          </w:p>
        </w:tc>
        <w:tc>
          <w:tcPr>
            <w:tcW w:w="507" w:type="pct"/>
            <w:shd w:val="clear" w:color="auto" w:fill="auto"/>
            <w:noWrap/>
          </w:tcPr>
          <w:p w14:paraId="5ED2E89D" w14:textId="5BC58A64" w:rsidR="00D472C9" w:rsidRPr="00751F7C" w:rsidRDefault="00B20447" w:rsidP="00044489">
            <w:pPr>
              <w:jc w:val="center"/>
              <w:rPr>
                <w:sz w:val="18"/>
                <w:szCs w:val="18"/>
              </w:rPr>
            </w:pPr>
            <w:hyperlink r:id="rId52" w:anchor="dt-CE" w:tooltip="../../../infrastructure/datatypes/datatypes.htm#dt-CE" w:history="1">
              <w:r w:rsidR="00D472C9" w:rsidRPr="00751F7C">
                <w:rPr>
                  <w:sz w:val="18"/>
                  <w:szCs w:val="18"/>
                </w:rPr>
                <w:t>CE</w:t>
              </w:r>
            </w:hyperlink>
          </w:p>
        </w:tc>
        <w:tc>
          <w:tcPr>
            <w:tcW w:w="2210" w:type="pct"/>
          </w:tcPr>
          <w:p w14:paraId="28AE09D6" w14:textId="77777777" w:rsidR="00D472C9" w:rsidRDefault="005B4309" w:rsidP="00FD60FA">
            <w:pPr>
              <w:jc w:val="left"/>
              <w:rPr>
                <w:sz w:val="18"/>
                <w:szCs w:val="18"/>
              </w:rPr>
            </w:pPr>
            <w:r>
              <w:rPr>
                <w:sz w:val="18"/>
                <w:szCs w:val="18"/>
              </w:rPr>
              <w:t>Dokumentin valmiusaste</w:t>
            </w:r>
          </w:p>
          <w:p w14:paraId="5D9A5AC0" w14:textId="77777777" w:rsidR="00C4004E" w:rsidRDefault="00C4004E" w:rsidP="00FD60FA">
            <w:pPr>
              <w:jc w:val="left"/>
              <w:rPr>
                <w:sz w:val="18"/>
                <w:szCs w:val="18"/>
              </w:rPr>
            </w:pPr>
          </w:p>
          <w:p w14:paraId="05985052" w14:textId="0FBDBBDA" w:rsidR="00C4004E" w:rsidRDefault="005D554F" w:rsidP="00FD60FA">
            <w:pPr>
              <w:jc w:val="left"/>
              <w:rPr>
                <w:sz w:val="18"/>
                <w:szCs w:val="18"/>
              </w:rPr>
            </w:pPr>
            <w:r>
              <w:rPr>
                <w:sz w:val="18"/>
                <w:szCs w:val="18"/>
              </w:rPr>
              <w:t xml:space="preserve">Tieto on pakollinen, kun asiakastiedon arkistoon tallennetaan asiakirja. </w:t>
            </w:r>
          </w:p>
          <w:p w14:paraId="2CF100A9" w14:textId="77777777" w:rsidR="00C4004E" w:rsidRDefault="00C4004E" w:rsidP="00FD60FA">
            <w:pPr>
              <w:jc w:val="left"/>
              <w:rPr>
                <w:sz w:val="18"/>
                <w:szCs w:val="18"/>
              </w:rPr>
            </w:pPr>
          </w:p>
          <w:p w14:paraId="5C32B011" w14:textId="60A810B7" w:rsidR="00410DB9" w:rsidRPr="00751F7C" w:rsidRDefault="00C4004E" w:rsidP="00FD60FA">
            <w:pPr>
              <w:jc w:val="left"/>
              <w:rPr>
                <w:sz w:val="18"/>
                <w:szCs w:val="18"/>
              </w:rPr>
            </w:pPr>
            <w:r>
              <w:rPr>
                <w:sz w:val="18"/>
                <w:szCs w:val="18"/>
              </w:rPr>
              <w:t>Tieto ilmoitet</w:t>
            </w:r>
            <w:r w:rsidR="005D554F">
              <w:rPr>
                <w:sz w:val="18"/>
                <w:szCs w:val="18"/>
              </w:rPr>
              <w:t>aan luokituksella Kanta-palvelut - D</w:t>
            </w:r>
            <w:r w:rsidR="005D554F">
              <w:rPr>
                <w:sz w:val="18"/>
                <w:szCs w:val="18"/>
              </w:rPr>
              <w:t>o</w:t>
            </w:r>
            <w:r w:rsidR="005D554F">
              <w:rPr>
                <w:sz w:val="18"/>
                <w:szCs w:val="18"/>
              </w:rPr>
              <w:t>kumentin valmiusaste. Sallittu arvo on LA (asiaka</w:t>
            </w:r>
            <w:r w:rsidR="005D554F">
              <w:rPr>
                <w:sz w:val="18"/>
                <w:szCs w:val="18"/>
              </w:rPr>
              <w:t>s</w:t>
            </w:r>
            <w:r w:rsidR="005D554F">
              <w:rPr>
                <w:sz w:val="18"/>
                <w:szCs w:val="18"/>
              </w:rPr>
              <w:t>tiedon arkistoon siirretään vain valmiita, hyväksyttyjä asiakirjoja).</w:t>
            </w:r>
          </w:p>
        </w:tc>
      </w:tr>
      <w:tr w:rsidR="00D472C9" w:rsidRPr="00751F7C" w14:paraId="3A2394F3" w14:textId="77777777" w:rsidTr="00C4004E">
        <w:trPr>
          <w:trHeight w:val="255"/>
        </w:trPr>
        <w:tc>
          <w:tcPr>
            <w:tcW w:w="1075" w:type="pct"/>
            <w:shd w:val="clear" w:color="auto" w:fill="auto"/>
            <w:noWrap/>
          </w:tcPr>
          <w:p w14:paraId="59D03A40" w14:textId="77777777" w:rsidR="00D472C9" w:rsidRPr="00751F7C" w:rsidRDefault="00B20447" w:rsidP="00FD60FA">
            <w:pPr>
              <w:rPr>
                <w:sz w:val="18"/>
                <w:szCs w:val="18"/>
              </w:rPr>
            </w:pPr>
            <w:hyperlink r:id="rId53" w:anchor="Document-storageCode-att" w:tooltip="../../../infrastructure/rim/rim.htm#Document-storageCode-att" w:history="1">
              <w:r w:rsidR="00D472C9" w:rsidRPr="00751F7C">
                <w:rPr>
                  <w:sz w:val="18"/>
                  <w:szCs w:val="18"/>
                </w:rPr>
                <w:t>storageCode</w:t>
              </w:r>
            </w:hyperlink>
          </w:p>
        </w:tc>
        <w:tc>
          <w:tcPr>
            <w:tcW w:w="524" w:type="pct"/>
            <w:shd w:val="clear" w:color="auto" w:fill="auto"/>
            <w:noWrap/>
          </w:tcPr>
          <w:p w14:paraId="24579B71" w14:textId="77777777" w:rsidR="00D472C9" w:rsidRPr="00751F7C" w:rsidRDefault="00D472C9" w:rsidP="00DE3491">
            <w:pPr>
              <w:jc w:val="center"/>
              <w:rPr>
                <w:sz w:val="18"/>
                <w:szCs w:val="18"/>
              </w:rPr>
            </w:pPr>
            <w:r w:rsidRPr="00751F7C">
              <w:rPr>
                <w:sz w:val="18"/>
                <w:szCs w:val="18"/>
              </w:rPr>
              <w:t>0..1</w:t>
            </w:r>
          </w:p>
        </w:tc>
        <w:tc>
          <w:tcPr>
            <w:tcW w:w="684" w:type="pct"/>
          </w:tcPr>
          <w:p w14:paraId="487D388F" w14:textId="0E346674" w:rsidR="00D472C9" w:rsidRDefault="00C4004E" w:rsidP="00DE3491">
            <w:pPr>
              <w:jc w:val="center"/>
            </w:pPr>
            <w:r>
              <w:rPr>
                <w:sz w:val="18"/>
              </w:rPr>
              <w:t>1..1</w:t>
            </w:r>
          </w:p>
        </w:tc>
        <w:tc>
          <w:tcPr>
            <w:tcW w:w="507" w:type="pct"/>
            <w:shd w:val="clear" w:color="auto" w:fill="auto"/>
            <w:noWrap/>
          </w:tcPr>
          <w:p w14:paraId="4FF310FF" w14:textId="5634F3E3" w:rsidR="00D472C9" w:rsidRPr="00751F7C" w:rsidRDefault="00B20447" w:rsidP="00044489">
            <w:pPr>
              <w:jc w:val="center"/>
              <w:rPr>
                <w:sz w:val="18"/>
                <w:szCs w:val="18"/>
              </w:rPr>
            </w:pPr>
            <w:hyperlink r:id="rId54" w:anchor="dt-CE" w:tooltip="../../../infrastructure/datatypes/datatypes.htm#dt-CE" w:history="1">
              <w:r w:rsidR="00D472C9" w:rsidRPr="00751F7C">
                <w:rPr>
                  <w:sz w:val="18"/>
                  <w:szCs w:val="18"/>
                </w:rPr>
                <w:t>CE</w:t>
              </w:r>
            </w:hyperlink>
          </w:p>
        </w:tc>
        <w:tc>
          <w:tcPr>
            <w:tcW w:w="2210" w:type="pct"/>
          </w:tcPr>
          <w:p w14:paraId="0E865CD6" w14:textId="77777777" w:rsidR="00C4004E" w:rsidRDefault="004C390B" w:rsidP="00C4004E">
            <w:pPr>
              <w:jc w:val="left"/>
              <w:rPr>
                <w:sz w:val="18"/>
                <w:szCs w:val="18"/>
              </w:rPr>
            </w:pPr>
            <w:r>
              <w:rPr>
                <w:sz w:val="18"/>
                <w:szCs w:val="18"/>
              </w:rPr>
              <w:t>Dokumentin arkistointikoodi</w:t>
            </w:r>
          </w:p>
          <w:p w14:paraId="5B65F582" w14:textId="77777777" w:rsidR="004C390B" w:rsidRDefault="004C390B" w:rsidP="00C4004E">
            <w:pPr>
              <w:jc w:val="left"/>
              <w:rPr>
                <w:sz w:val="18"/>
                <w:szCs w:val="18"/>
              </w:rPr>
            </w:pPr>
          </w:p>
          <w:p w14:paraId="3ADFE366" w14:textId="31CBDF26" w:rsidR="004C390B" w:rsidRPr="00751F7C" w:rsidRDefault="004C390B" w:rsidP="00C4004E">
            <w:pPr>
              <w:jc w:val="left"/>
              <w:rPr>
                <w:sz w:val="18"/>
                <w:szCs w:val="18"/>
              </w:rPr>
            </w:pPr>
            <w:r>
              <w:rPr>
                <w:sz w:val="18"/>
                <w:szCs w:val="18"/>
              </w:rPr>
              <w:t>Tieto ilmoitetaan luokituksella Kanta-palvelut – Asiakirjan arkistointikoodi (Document Storage). Tallennettaessa asiakirjoja asiakastiedon arkistoon sallittu arvo on AC. Asiakastiedon arkisto käyttää arvoja AA ja PU palauttaessaan asiakirjoja arkisto</w:t>
            </w:r>
            <w:r>
              <w:rPr>
                <w:sz w:val="18"/>
                <w:szCs w:val="18"/>
              </w:rPr>
              <w:t>s</w:t>
            </w:r>
            <w:r>
              <w:rPr>
                <w:sz w:val="18"/>
                <w:szCs w:val="18"/>
              </w:rPr>
              <w:t xml:space="preserve">ta. </w:t>
            </w:r>
          </w:p>
        </w:tc>
      </w:tr>
      <w:tr w:rsidR="00D472C9" w:rsidRPr="00751F7C" w14:paraId="6D10D27B" w14:textId="77777777" w:rsidTr="00C4004E">
        <w:trPr>
          <w:trHeight w:val="457"/>
        </w:trPr>
        <w:tc>
          <w:tcPr>
            <w:tcW w:w="1075" w:type="pct"/>
            <w:shd w:val="clear" w:color="auto" w:fill="auto"/>
            <w:noWrap/>
          </w:tcPr>
          <w:p w14:paraId="02160067" w14:textId="53A42681" w:rsidR="00D472C9" w:rsidRPr="00751F7C" w:rsidRDefault="00B20447" w:rsidP="00FD60FA">
            <w:pPr>
              <w:rPr>
                <w:sz w:val="18"/>
                <w:szCs w:val="18"/>
              </w:rPr>
            </w:pPr>
            <w:hyperlink r:id="rId55" w:anchor="Document-copyTime-att" w:tooltip="../../../infrastructure/rim/rim.htm#Document-copyTime-att" w:history="1">
              <w:r w:rsidR="00D472C9" w:rsidRPr="00751F7C">
                <w:rPr>
                  <w:sz w:val="18"/>
                  <w:szCs w:val="18"/>
                </w:rPr>
                <w:t>copyTime</w:t>
              </w:r>
            </w:hyperlink>
          </w:p>
        </w:tc>
        <w:tc>
          <w:tcPr>
            <w:tcW w:w="524" w:type="pct"/>
            <w:shd w:val="clear" w:color="auto" w:fill="auto"/>
            <w:noWrap/>
          </w:tcPr>
          <w:p w14:paraId="211A25E5" w14:textId="77777777" w:rsidR="00D472C9" w:rsidRPr="00751F7C" w:rsidRDefault="00D472C9" w:rsidP="00DE3491">
            <w:pPr>
              <w:jc w:val="center"/>
              <w:rPr>
                <w:sz w:val="18"/>
                <w:szCs w:val="18"/>
              </w:rPr>
            </w:pPr>
            <w:r w:rsidRPr="00751F7C">
              <w:rPr>
                <w:sz w:val="18"/>
                <w:szCs w:val="18"/>
              </w:rPr>
              <w:t>0..1</w:t>
            </w:r>
          </w:p>
        </w:tc>
        <w:tc>
          <w:tcPr>
            <w:tcW w:w="684" w:type="pct"/>
          </w:tcPr>
          <w:p w14:paraId="70BA5B35" w14:textId="54EB2696" w:rsidR="00D472C9" w:rsidRDefault="00B912BC" w:rsidP="00DE3491">
            <w:pPr>
              <w:jc w:val="center"/>
            </w:pPr>
            <w:r>
              <w:rPr>
                <w:sz w:val="18"/>
              </w:rPr>
              <w:t>0..0</w:t>
            </w:r>
          </w:p>
        </w:tc>
        <w:tc>
          <w:tcPr>
            <w:tcW w:w="507" w:type="pct"/>
            <w:shd w:val="clear" w:color="auto" w:fill="auto"/>
            <w:noWrap/>
          </w:tcPr>
          <w:p w14:paraId="032C77B2" w14:textId="3CAA6A3C" w:rsidR="00D472C9" w:rsidRPr="00751F7C" w:rsidRDefault="00B20447" w:rsidP="00044489">
            <w:pPr>
              <w:jc w:val="center"/>
              <w:rPr>
                <w:sz w:val="18"/>
                <w:szCs w:val="18"/>
              </w:rPr>
            </w:pPr>
            <w:hyperlink r:id="rId56" w:anchor="dt-TS" w:tooltip="../../../infrastructure/datatypes/datatypes.htm#dt-TS" w:history="1">
              <w:r w:rsidR="00D472C9" w:rsidRPr="00751F7C">
                <w:rPr>
                  <w:sz w:val="18"/>
                  <w:szCs w:val="18"/>
                </w:rPr>
                <w:t>TS</w:t>
              </w:r>
            </w:hyperlink>
          </w:p>
        </w:tc>
        <w:tc>
          <w:tcPr>
            <w:tcW w:w="2210" w:type="pct"/>
          </w:tcPr>
          <w:p w14:paraId="5BF8A64E" w14:textId="77777777" w:rsidR="00D472C9" w:rsidRPr="00751F7C" w:rsidRDefault="00D472C9" w:rsidP="00FD60FA">
            <w:pPr>
              <w:jc w:val="left"/>
              <w:rPr>
                <w:sz w:val="18"/>
                <w:szCs w:val="18"/>
              </w:rPr>
            </w:pPr>
            <w:r>
              <w:rPr>
                <w:sz w:val="18"/>
                <w:szCs w:val="18"/>
              </w:rPr>
              <w:t>Ei käytetä</w:t>
            </w:r>
          </w:p>
        </w:tc>
      </w:tr>
      <w:tr w:rsidR="00D472C9" w:rsidRPr="00751F7C" w14:paraId="081DDC43" w14:textId="77777777" w:rsidTr="00C4004E">
        <w:trPr>
          <w:trHeight w:val="255"/>
        </w:trPr>
        <w:tc>
          <w:tcPr>
            <w:tcW w:w="1075" w:type="pct"/>
            <w:shd w:val="clear" w:color="auto" w:fill="E5B8B7" w:themeFill="accent2" w:themeFillTint="66"/>
            <w:noWrap/>
          </w:tcPr>
          <w:p w14:paraId="3967A8DA" w14:textId="77777777" w:rsidR="00D472C9" w:rsidRPr="00751F7C" w:rsidRDefault="00D472C9" w:rsidP="00FD60FA">
            <w:pPr>
              <w:rPr>
                <w:b/>
                <w:bCs/>
                <w:sz w:val="18"/>
                <w:szCs w:val="18"/>
              </w:rPr>
            </w:pPr>
            <w:r w:rsidRPr="00751F7C">
              <w:rPr>
                <w:b/>
                <w:bCs/>
                <w:sz w:val="18"/>
                <w:szCs w:val="18"/>
              </w:rPr>
              <w:t>subject</w:t>
            </w:r>
          </w:p>
        </w:tc>
        <w:tc>
          <w:tcPr>
            <w:tcW w:w="524" w:type="pct"/>
            <w:shd w:val="clear" w:color="auto" w:fill="E5B8B7" w:themeFill="accent2" w:themeFillTint="66"/>
            <w:noWrap/>
          </w:tcPr>
          <w:p w14:paraId="58C589E3" w14:textId="77777777" w:rsidR="00D472C9" w:rsidRPr="00751F7C" w:rsidRDefault="00D472C9" w:rsidP="00DE3491">
            <w:pPr>
              <w:jc w:val="center"/>
              <w:rPr>
                <w:sz w:val="18"/>
                <w:szCs w:val="18"/>
              </w:rPr>
            </w:pPr>
            <w:r w:rsidRPr="00751F7C">
              <w:rPr>
                <w:sz w:val="18"/>
                <w:szCs w:val="18"/>
              </w:rPr>
              <w:t>0..*</w:t>
            </w:r>
          </w:p>
        </w:tc>
        <w:tc>
          <w:tcPr>
            <w:tcW w:w="684" w:type="pct"/>
            <w:shd w:val="clear" w:color="auto" w:fill="E5B8B7" w:themeFill="accent2" w:themeFillTint="66"/>
          </w:tcPr>
          <w:p w14:paraId="69E02669" w14:textId="70D9AED7" w:rsidR="00D472C9" w:rsidRPr="00751F7C" w:rsidRDefault="00B912BC" w:rsidP="00DE3491">
            <w:pPr>
              <w:jc w:val="center"/>
              <w:rPr>
                <w:sz w:val="18"/>
                <w:szCs w:val="18"/>
              </w:rPr>
            </w:pPr>
            <w:r>
              <w:rPr>
                <w:sz w:val="18"/>
              </w:rPr>
              <w:t>0..0</w:t>
            </w:r>
          </w:p>
        </w:tc>
        <w:tc>
          <w:tcPr>
            <w:tcW w:w="507" w:type="pct"/>
            <w:shd w:val="clear" w:color="auto" w:fill="E5B8B7" w:themeFill="accent2" w:themeFillTint="66"/>
            <w:noWrap/>
          </w:tcPr>
          <w:p w14:paraId="2D47A960" w14:textId="6A76C7E9" w:rsidR="00D472C9" w:rsidRPr="00751F7C" w:rsidRDefault="00D472C9" w:rsidP="00044489">
            <w:pPr>
              <w:jc w:val="center"/>
              <w:rPr>
                <w:sz w:val="18"/>
                <w:szCs w:val="18"/>
              </w:rPr>
            </w:pPr>
            <w:r w:rsidRPr="00751F7C">
              <w:rPr>
                <w:sz w:val="18"/>
                <w:szCs w:val="18"/>
              </w:rPr>
              <w:t>SET&lt;Subject&gt;</w:t>
            </w:r>
          </w:p>
        </w:tc>
        <w:tc>
          <w:tcPr>
            <w:tcW w:w="2210" w:type="pct"/>
            <w:shd w:val="clear" w:color="auto" w:fill="E5B8B7" w:themeFill="accent2" w:themeFillTint="66"/>
          </w:tcPr>
          <w:p w14:paraId="31398E89" w14:textId="2CF9BEE8" w:rsidR="00D472C9" w:rsidRPr="00751F7C" w:rsidRDefault="00D472C9" w:rsidP="00FD60FA">
            <w:pPr>
              <w:rPr>
                <w:sz w:val="18"/>
                <w:szCs w:val="18"/>
              </w:rPr>
            </w:pPr>
            <w:r>
              <w:rPr>
                <w:sz w:val="18"/>
                <w:szCs w:val="18"/>
              </w:rPr>
              <w:t>Rakenn</w:t>
            </w:r>
            <w:r w:rsidR="008714BD">
              <w:rPr>
                <w:sz w:val="18"/>
                <w:szCs w:val="18"/>
              </w:rPr>
              <w:t xml:space="preserve">etta ei käytetä </w:t>
            </w:r>
            <w:r>
              <w:rPr>
                <w:sz w:val="18"/>
                <w:szCs w:val="18"/>
              </w:rPr>
              <w:t>asiakastiedon arkistossa</w:t>
            </w:r>
          </w:p>
        </w:tc>
      </w:tr>
      <w:tr w:rsidR="00D472C9" w:rsidRPr="00751F7C" w14:paraId="112B5B94" w14:textId="77777777" w:rsidTr="00C4004E">
        <w:trPr>
          <w:trHeight w:val="255"/>
        </w:trPr>
        <w:tc>
          <w:tcPr>
            <w:tcW w:w="1075" w:type="pct"/>
            <w:shd w:val="clear" w:color="auto" w:fill="auto"/>
            <w:noWrap/>
          </w:tcPr>
          <w:p w14:paraId="7C97BC8B" w14:textId="77777777" w:rsidR="00D472C9" w:rsidRPr="002742A2" w:rsidRDefault="00B20447" w:rsidP="00FD60FA">
            <w:pPr>
              <w:rPr>
                <w:color w:val="A6A6A6" w:themeColor="background1" w:themeShade="A6"/>
                <w:sz w:val="18"/>
                <w:szCs w:val="18"/>
              </w:rPr>
            </w:pPr>
            <w:hyperlink r:id="rId57" w:anchor="Participation-typeCode-att" w:tooltip="../../../infrastructure/rim/rim.htm#Participation-typeCode-att" w:history="1">
              <w:r w:rsidR="00D472C9" w:rsidRPr="002742A2">
                <w:rPr>
                  <w:color w:val="A6A6A6" w:themeColor="background1" w:themeShade="A6"/>
                  <w:sz w:val="18"/>
                  <w:szCs w:val="18"/>
                </w:rPr>
                <w:t>typeCode</w:t>
              </w:r>
            </w:hyperlink>
          </w:p>
        </w:tc>
        <w:tc>
          <w:tcPr>
            <w:tcW w:w="524" w:type="pct"/>
            <w:shd w:val="clear" w:color="auto" w:fill="auto"/>
            <w:noWrap/>
          </w:tcPr>
          <w:p w14:paraId="64292844" w14:textId="77777777" w:rsidR="00D472C9" w:rsidRPr="002742A2" w:rsidRDefault="00D472C9" w:rsidP="00DE3491">
            <w:pPr>
              <w:jc w:val="center"/>
              <w:rPr>
                <w:color w:val="A6A6A6" w:themeColor="background1" w:themeShade="A6"/>
                <w:sz w:val="18"/>
                <w:szCs w:val="18"/>
              </w:rPr>
            </w:pPr>
            <w:r w:rsidRPr="002742A2">
              <w:rPr>
                <w:color w:val="A6A6A6" w:themeColor="background1" w:themeShade="A6"/>
                <w:sz w:val="18"/>
                <w:szCs w:val="18"/>
              </w:rPr>
              <w:t>1..1</w:t>
            </w:r>
          </w:p>
        </w:tc>
        <w:tc>
          <w:tcPr>
            <w:tcW w:w="684" w:type="pct"/>
          </w:tcPr>
          <w:p w14:paraId="703D45D8" w14:textId="39C25E8A" w:rsidR="00D472C9" w:rsidRDefault="00B912BC" w:rsidP="00DE3491">
            <w:pPr>
              <w:jc w:val="center"/>
            </w:pPr>
            <w:r>
              <w:rPr>
                <w:color w:val="A6A6A6" w:themeColor="background1" w:themeShade="A6"/>
                <w:sz w:val="18"/>
                <w:szCs w:val="18"/>
              </w:rPr>
              <w:t>0..0</w:t>
            </w:r>
          </w:p>
        </w:tc>
        <w:tc>
          <w:tcPr>
            <w:tcW w:w="507" w:type="pct"/>
            <w:shd w:val="clear" w:color="auto" w:fill="auto"/>
            <w:noWrap/>
          </w:tcPr>
          <w:p w14:paraId="19FA97A4" w14:textId="78124711" w:rsidR="00D472C9" w:rsidRPr="002742A2" w:rsidRDefault="00B20447" w:rsidP="00044489">
            <w:pPr>
              <w:jc w:val="center"/>
              <w:rPr>
                <w:color w:val="A6A6A6" w:themeColor="background1" w:themeShade="A6"/>
                <w:sz w:val="18"/>
                <w:szCs w:val="18"/>
              </w:rPr>
            </w:pPr>
            <w:hyperlink r:id="rId58" w:anchor="dt-CS" w:tooltip="../../../infrastructure/datatypes/datatypes.htm#dt-CS" w:history="1">
              <w:r w:rsidR="00D472C9" w:rsidRPr="002742A2">
                <w:rPr>
                  <w:color w:val="A6A6A6" w:themeColor="background1" w:themeShade="A6"/>
                  <w:sz w:val="18"/>
                  <w:szCs w:val="18"/>
                </w:rPr>
                <w:t>CS</w:t>
              </w:r>
            </w:hyperlink>
          </w:p>
        </w:tc>
        <w:tc>
          <w:tcPr>
            <w:tcW w:w="2210" w:type="pct"/>
          </w:tcPr>
          <w:p w14:paraId="3D982760" w14:textId="77777777" w:rsidR="00D472C9" w:rsidRPr="002742A2" w:rsidRDefault="00D472C9" w:rsidP="00FD60FA">
            <w:pPr>
              <w:rPr>
                <w:color w:val="A6A6A6" w:themeColor="background1" w:themeShade="A6"/>
                <w:sz w:val="18"/>
                <w:szCs w:val="18"/>
              </w:rPr>
            </w:pPr>
          </w:p>
        </w:tc>
      </w:tr>
      <w:tr w:rsidR="00D472C9" w:rsidRPr="00751F7C" w14:paraId="47610694" w14:textId="77777777" w:rsidTr="00C4004E">
        <w:trPr>
          <w:trHeight w:val="255"/>
        </w:trPr>
        <w:tc>
          <w:tcPr>
            <w:tcW w:w="1075" w:type="pct"/>
            <w:shd w:val="clear" w:color="000000" w:fill="C0C0C0"/>
            <w:noWrap/>
          </w:tcPr>
          <w:p w14:paraId="4764FE1A" w14:textId="77777777" w:rsidR="00D472C9" w:rsidRPr="002742A2" w:rsidRDefault="00D472C9" w:rsidP="00FD60FA">
            <w:pPr>
              <w:rPr>
                <w:b/>
                <w:bCs/>
                <w:color w:val="A6A6A6" w:themeColor="background1" w:themeShade="A6"/>
                <w:sz w:val="18"/>
                <w:szCs w:val="18"/>
              </w:rPr>
            </w:pPr>
            <w:r w:rsidRPr="002742A2">
              <w:rPr>
                <w:b/>
                <w:bCs/>
                <w:color w:val="A6A6A6" w:themeColor="background1" w:themeShade="A6"/>
                <w:sz w:val="18"/>
                <w:szCs w:val="18"/>
              </w:rPr>
              <w:t>subjectRole</w:t>
            </w:r>
          </w:p>
        </w:tc>
        <w:tc>
          <w:tcPr>
            <w:tcW w:w="524" w:type="pct"/>
            <w:shd w:val="clear" w:color="000000" w:fill="C0C0C0"/>
            <w:noWrap/>
          </w:tcPr>
          <w:p w14:paraId="08751446" w14:textId="77777777" w:rsidR="00D472C9" w:rsidRPr="002742A2" w:rsidRDefault="00D472C9" w:rsidP="00DE3491">
            <w:pPr>
              <w:jc w:val="center"/>
              <w:rPr>
                <w:color w:val="A6A6A6" w:themeColor="background1" w:themeShade="A6"/>
                <w:sz w:val="18"/>
                <w:szCs w:val="18"/>
              </w:rPr>
            </w:pPr>
            <w:r w:rsidRPr="002742A2">
              <w:rPr>
                <w:color w:val="A6A6A6" w:themeColor="background1" w:themeShade="A6"/>
                <w:sz w:val="18"/>
                <w:szCs w:val="18"/>
              </w:rPr>
              <w:t>1..1</w:t>
            </w:r>
          </w:p>
        </w:tc>
        <w:tc>
          <w:tcPr>
            <w:tcW w:w="684" w:type="pct"/>
            <w:shd w:val="clear" w:color="000000" w:fill="C0C0C0"/>
          </w:tcPr>
          <w:p w14:paraId="07C16983" w14:textId="00EB73CA" w:rsidR="00D472C9" w:rsidRPr="002742A2" w:rsidRDefault="00B912BC" w:rsidP="00DE3491">
            <w:pPr>
              <w:jc w:val="center"/>
              <w:rPr>
                <w:color w:val="A6A6A6" w:themeColor="background1" w:themeShade="A6"/>
                <w:sz w:val="18"/>
                <w:szCs w:val="18"/>
              </w:rPr>
            </w:pPr>
            <w:r>
              <w:rPr>
                <w:color w:val="A6A6A6" w:themeColor="background1" w:themeShade="A6"/>
                <w:sz w:val="18"/>
                <w:szCs w:val="18"/>
              </w:rPr>
              <w:t>0..0</w:t>
            </w:r>
          </w:p>
        </w:tc>
        <w:tc>
          <w:tcPr>
            <w:tcW w:w="507" w:type="pct"/>
            <w:shd w:val="clear" w:color="000000" w:fill="C0C0C0"/>
            <w:noWrap/>
          </w:tcPr>
          <w:p w14:paraId="0E977954" w14:textId="6F1EB2E2" w:rsidR="00D472C9" w:rsidRPr="002742A2" w:rsidRDefault="00D472C9" w:rsidP="00044489">
            <w:pPr>
              <w:jc w:val="center"/>
              <w:rPr>
                <w:color w:val="A6A6A6" w:themeColor="background1" w:themeShade="A6"/>
                <w:sz w:val="18"/>
                <w:szCs w:val="18"/>
              </w:rPr>
            </w:pPr>
            <w:r w:rsidRPr="002742A2">
              <w:rPr>
                <w:color w:val="A6A6A6" w:themeColor="background1" w:themeShade="A6"/>
                <w:sz w:val="18"/>
                <w:szCs w:val="18"/>
              </w:rPr>
              <w:t>subjec</w:t>
            </w:r>
            <w:r w:rsidRPr="002742A2">
              <w:rPr>
                <w:color w:val="A6A6A6" w:themeColor="background1" w:themeShade="A6"/>
                <w:sz w:val="18"/>
                <w:szCs w:val="18"/>
              </w:rPr>
              <w:t>t</w:t>
            </w:r>
            <w:r w:rsidRPr="002742A2">
              <w:rPr>
                <w:color w:val="A6A6A6" w:themeColor="background1" w:themeShade="A6"/>
                <w:sz w:val="18"/>
                <w:szCs w:val="18"/>
              </w:rPr>
              <w:t>Role</w:t>
            </w:r>
          </w:p>
        </w:tc>
        <w:tc>
          <w:tcPr>
            <w:tcW w:w="2210" w:type="pct"/>
            <w:shd w:val="clear" w:color="000000" w:fill="C0C0C0"/>
          </w:tcPr>
          <w:p w14:paraId="64165252" w14:textId="77777777" w:rsidR="00D472C9" w:rsidRPr="002742A2" w:rsidRDefault="00D472C9" w:rsidP="00FD60FA">
            <w:pPr>
              <w:rPr>
                <w:color w:val="A6A6A6" w:themeColor="background1" w:themeShade="A6"/>
                <w:sz w:val="18"/>
                <w:szCs w:val="18"/>
              </w:rPr>
            </w:pPr>
          </w:p>
        </w:tc>
      </w:tr>
      <w:tr w:rsidR="00B912BC" w:rsidRPr="00751F7C" w14:paraId="320D36E7" w14:textId="77777777" w:rsidTr="00C4004E">
        <w:trPr>
          <w:trHeight w:val="255"/>
        </w:trPr>
        <w:tc>
          <w:tcPr>
            <w:tcW w:w="1075" w:type="pct"/>
            <w:shd w:val="clear" w:color="auto" w:fill="auto"/>
            <w:noWrap/>
          </w:tcPr>
          <w:p w14:paraId="70464018" w14:textId="77777777" w:rsidR="00B912BC" w:rsidRPr="002742A2" w:rsidRDefault="00B20447" w:rsidP="00FD60FA">
            <w:pPr>
              <w:rPr>
                <w:color w:val="A6A6A6" w:themeColor="background1" w:themeShade="A6"/>
                <w:sz w:val="18"/>
                <w:szCs w:val="18"/>
              </w:rPr>
            </w:pPr>
            <w:hyperlink r:id="rId59" w:anchor="Role-classCode-att" w:tooltip="../../../infrastructure/rim/rim.htm#Role-classCode-att" w:history="1">
              <w:r w:rsidR="00B912BC" w:rsidRPr="002742A2">
                <w:rPr>
                  <w:color w:val="A6A6A6" w:themeColor="background1" w:themeShade="A6"/>
                  <w:sz w:val="18"/>
                  <w:szCs w:val="18"/>
                </w:rPr>
                <w:t>classCode</w:t>
              </w:r>
            </w:hyperlink>
          </w:p>
        </w:tc>
        <w:tc>
          <w:tcPr>
            <w:tcW w:w="524" w:type="pct"/>
            <w:shd w:val="clear" w:color="auto" w:fill="auto"/>
            <w:noWrap/>
          </w:tcPr>
          <w:p w14:paraId="5215BAE0" w14:textId="77777777" w:rsidR="00B912BC" w:rsidRPr="002742A2" w:rsidRDefault="00B912BC" w:rsidP="00DE3491">
            <w:pPr>
              <w:jc w:val="center"/>
              <w:rPr>
                <w:color w:val="A6A6A6" w:themeColor="background1" w:themeShade="A6"/>
                <w:sz w:val="18"/>
                <w:szCs w:val="18"/>
              </w:rPr>
            </w:pPr>
            <w:r w:rsidRPr="002742A2">
              <w:rPr>
                <w:color w:val="A6A6A6" w:themeColor="background1" w:themeShade="A6"/>
                <w:sz w:val="18"/>
                <w:szCs w:val="18"/>
              </w:rPr>
              <w:t>1..1</w:t>
            </w:r>
          </w:p>
        </w:tc>
        <w:tc>
          <w:tcPr>
            <w:tcW w:w="684" w:type="pct"/>
          </w:tcPr>
          <w:p w14:paraId="2FB233CC" w14:textId="22EA47D1" w:rsidR="00B912BC" w:rsidRDefault="00B912BC" w:rsidP="00DE3491">
            <w:pPr>
              <w:jc w:val="center"/>
            </w:pPr>
            <w:r w:rsidRPr="000E1D16">
              <w:rPr>
                <w:color w:val="A6A6A6" w:themeColor="background1" w:themeShade="A6"/>
                <w:sz w:val="18"/>
                <w:szCs w:val="18"/>
              </w:rPr>
              <w:t>0..0</w:t>
            </w:r>
          </w:p>
        </w:tc>
        <w:tc>
          <w:tcPr>
            <w:tcW w:w="507" w:type="pct"/>
            <w:shd w:val="clear" w:color="auto" w:fill="auto"/>
            <w:noWrap/>
          </w:tcPr>
          <w:p w14:paraId="26AEFB45" w14:textId="643711C9" w:rsidR="00B912BC" w:rsidRPr="002742A2" w:rsidRDefault="00B20447" w:rsidP="00044489">
            <w:pPr>
              <w:jc w:val="center"/>
              <w:rPr>
                <w:color w:val="A6A6A6" w:themeColor="background1" w:themeShade="A6"/>
                <w:sz w:val="18"/>
                <w:szCs w:val="18"/>
              </w:rPr>
            </w:pPr>
            <w:hyperlink r:id="rId60" w:anchor="dt-CS" w:tooltip="../../../infrastructure/datatypes/datatypes.htm#dt-CS" w:history="1">
              <w:r w:rsidR="00B912BC" w:rsidRPr="002742A2">
                <w:rPr>
                  <w:color w:val="A6A6A6" w:themeColor="background1" w:themeShade="A6"/>
                  <w:sz w:val="18"/>
                  <w:szCs w:val="18"/>
                </w:rPr>
                <w:t>CS</w:t>
              </w:r>
            </w:hyperlink>
          </w:p>
        </w:tc>
        <w:tc>
          <w:tcPr>
            <w:tcW w:w="2210" w:type="pct"/>
          </w:tcPr>
          <w:p w14:paraId="21EA3C04" w14:textId="77777777" w:rsidR="00B912BC" w:rsidRPr="002742A2" w:rsidRDefault="00B912BC" w:rsidP="00FD60FA">
            <w:pPr>
              <w:rPr>
                <w:color w:val="A6A6A6" w:themeColor="background1" w:themeShade="A6"/>
                <w:sz w:val="18"/>
                <w:szCs w:val="18"/>
              </w:rPr>
            </w:pPr>
          </w:p>
        </w:tc>
      </w:tr>
      <w:tr w:rsidR="00B912BC" w:rsidRPr="00751F7C" w14:paraId="51575BEB" w14:textId="77777777" w:rsidTr="00C4004E">
        <w:trPr>
          <w:trHeight w:val="255"/>
        </w:trPr>
        <w:tc>
          <w:tcPr>
            <w:tcW w:w="1075" w:type="pct"/>
            <w:shd w:val="clear" w:color="auto" w:fill="auto"/>
            <w:noWrap/>
          </w:tcPr>
          <w:p w14:paraId="40000067" w14:textId="77777777" w:rsidR="00B912BC" w:rsidRPr="002742A2" w:rsidRDefault="00B20447" w:rsidP="00FD60FA">
            <w:pPr>
              <w:rPr>
                <w:color w:val="A6A6A6" w:themeColor="background1" w:themeShade="A6"/>
                <w:sz w:val="18"/>
                <w:szCs w:val="18"/>
              </w:rPr>
            </w:pPr>
            <w:hyperlink r:id="rId61" w:anchor="Role-code-att" w:tooltip="../../../infrastructure/rim/rim.htm#Role-code-att" w:history="1">
              <w:r w:rsidR="00B912BC" w:rsidRPr="002742A2">
                <w:rPr>
                  <w:color w:val="A6A6A6" w:themeColor="background1" w:themeShade="A6"/>
                  <w:sz w:val="18"/>
                  <w:szCs w:val="18"/>
                </w:rPr>
                <w:t>code</w:t>
              </w:r>
            </w:hyperlink>
          </w:p>
        </w:tc>
        <w:tc>
          <w:tcPr>
            <w:tcW w:w="524" w:type="pct"/>
            <w:shd w:val="clear" w:color="auto" w:fill="auto"/>
            <w:noWrap/>
          </w:tcPr>
          <w:p w14:paraId="5B1C4A01" w14:textId="77777777" w:rsidR="00B912BC" w:rsidRPr="002742A2" w:rsidRDefault="00B912BC" w:rsidP="00DE3491">
            <w:pPr>
              <w:jc w:val="center"/>
              <w:rPr>
                <w:color w:val="A6A6A6" w:themeColor="background1" w:themeShade="A6"/>
                <w:sz w:val="18"/>
                <w:szCs w:val="18"/>
              </w:rPr>
            </w:pPr>
            <w:r w:rsidRPr="002742A2">
              <w:rPr>
                <w:color w:val="A6A6A6" w:themeColor="background1" w:themeShade="A6"/>
                <w:sz w:val="18"/>
                <w:szCs w:val="18"/>
              </w:rPr>
              <w:t>0..1</w:t>
            </w:r>
          </w:p>
        </w:tc>
        <w:tc>
          <w:tcPr>
            <w:tcW w:w="684" w:type="pct"/>
          </w:tcPr>
          <w:p w14:paraId="585D35F0" w14:textId="10D1D19B" w:rsidR="00B912BC" w:rsidRDefault="00B912BC" w:rsidP="00DE3491">
            <w:pPr>
              <w:jc w:val="center"/>
            </w:pPr>
            <w:r w:rsidRPr="000E1D16">
              <w:rPr>
                <w:color w:val="A6A6A6" w:themeColor="background1" w:themeShade="A6"/>
                <w:sz w:val="18"/>
                <w:szCs w:val="18"/>
              </w:rPr>
              <w:t>0..0</w:t>
            </w:r>
          </w:p>
        </w:tc>
        <w:tc>
          <w:tcPr>
            <w:tcW w:w="507" w:type="pct"/>
            <w:shd w:val="clear" w:color="auto" w:fill="auto"/>
            <w:noWrap/>
          </w:tcPr>
          <w:p w14:paraId="674FF95A" w14:textId="5C021E9C" w:rsidR="00B912BC" w:rsidRPr="002742A2" w:rsidRDefault="00B20447" w:rsidP="00044489">
            <w:pPr>
              <w:jc w:val="center"/>
              <w:rPr>
                <w:color w:val="A6A6A6" w:themeColor="background1" w:themeShade="A6"/>
                <w:sz w:val="18"/>
                <w:szCs w:val="18"/>
              </w:rPr>
            </w:pPr>
            <w:hyperlink r:id="rId62" w:anchor="dt-CE" w:tooltip="../../../infrastructure/datatypes/datatypes.htm#dt-CE" w:history="1">
              <w:r w:rsidR="00B912BC" w:rsidRPr="002742A2">
                <w:rPr>
                  <w:color w:val="A6A6A6" w:themeColor="background1" w:themeShade="A6"/>
                  <w:sz w:val="18"/>
                  <w:szCs w:val="18"/>
                </w:rPr>
                <w:t>CE</w:t>
              </w:r>
            </w:hyperlink>
          </w:p>
        </w:tc>
        <w:tc>
          <w:tcPr>
            <w:tcW w:w="2210" w:type="pct"/>
          </w:tcPr>
          <w:p w14:paraId="021DEE9B" w14:textId="77777777" w:rsidR="00B912BC" w:rsidRPr="002742A2" w:rsidRDefault="00B912BC" w:rsidP="00FD60FA">
            <w:pPr>
              <w:rPr>
                <w:color w:val="A6A6A6" w:themeColor="background1" w:themeShade="A6"/>
                <w:sz w:val="18"/>
                <w:szCs w:val="18"/>
              </w:rPr>
            </w:pPr>
          </w:p>
        </w:tc>
      </w:tr>
      <w:tr w:rsidR="00B912BC" w:rsidRPr="00751F7C" w14:paraId="76BBAF28" w14:textId="77777777" w:rsidTr="00C4004E">
        <w:trPr>
          <w:trHeight w:val="255"/>
        </w:trPr>
        <w:tc>
          <w:tcPr>
            <w:tcW w:w="1075" w:type="pct"/>
            <w:shd w:val="clear" w:color="auto" w:fill="auto"/>
            <w:noWrap/>
          </w:tcPr>
          <w:p w14:paraId="1F6E1546" w14:textId="77777777" w:rsidR="00B912BC" w:rsidRPr="002742A2" w:rsidRDefault="00B20447" w:rsidP="00FD60FA">
            <w:pPr>
              <w:rPr>
                <w:color w:val="A6A6A6" w:themeColor="background1" w:themeShade="A6"/>
                <w:sz w:val="18"/>
                <w:szCs w:val="18"/>
              </w:rPr>
            </w:pPr>
            <w:hyperlink r:id="rId63" w:anchor="Role-addr-att" w:tooltip="../../../infrastructure/rim/rim.htm#Role-addr-att" w:history="1">
              <w:r w:rsidR="00B912BC" w:rsidRPr="002742A2">
                <w:rPr>
                  <w:color w:val="A6A6A6" w:themeColor="background1" w:themeShade="A6"/>
                  <w:sz w:val="18"/>
                  <w:szCs w:val="18"/>
                </w:rPr>
                <w:t>addr</w:t>
              </w:r>
            </w:hyperlink>
          </w:p>
        </w:tc>
        <w:tc>
          <w:tcPr>
            <w:tcW w:w="524" w:type="pct"/>
            <w:shd w:val="clear" w:color="auto" w:fill="auto"/>
            <w:noWrap/>
          </w:tcPr>
          <w:p w14:paraId="5D32F32C" w14:textId="77777777" w:rsidR="00B912BC" w:rsidRPr="002742A2" w:rsidRDefault="00B912BC" w:rsidP="00DE3491">
            <w:pPr>
              <w:jc w:val="center"/>
              <w:rPr>
                <w:color w:val="A6A6A6" w:themeColor="background1" w:themeShade="A6"/>
                <w:sz w:val="18"/>
                <w:szCs w:val="18"/>
              </w:rPr>
            </w:pPr>
            <w:r w:rsidRPr="002742A2">
              <w:rPr>
                <w:color w:val="A6A6A6" w:themeColor="background1" w:themeShade="A6"/>
                <w:sz w:val="18"/>
                <w:szCs w:val="18"/>
              </w:rPr>
              <w:t>0..*</w:t>
            </w:r>
          </w:p>
        </w:tc>
        <w:tc>
          <w:tcPr>
            <w:tcW w:w="684" w:type="pct"/>
          </w:tcPr>
          <w:p w14:paraId="3E012A2E" w14:textId="5C62CF05" w:rsidR="00B912BC" w:rsidRDefault="00B912BC" w:rsidP="00DE3491">
            <w:pPr>
              <w:jc w:val="center"/>
            </w:pPr>
            <w:r w:rsidRPr="000E1D16">
              <w:rPr>
                <w:color w:val="A6A6A6" w:themeColor="background1" w:themeShade="A6"/>
                <w:sz w:val="18"/>
                <w:szCs w:val="18"/>
              </w:rPr>
              <w:t>0..0</w:t>
            </w:r>
          </w:p>
        </w:tc>
        <w:tc>
          <w:tcPr>
            <w:tcW w:w="507" w:type="pct"/>
            <w:shd w:val="clear" w:color="auto" w:fill="auto"/>
            <w:noWrap/>
          </w:tcPr>
          <w:p w14:paraId="06A7C989" w14:textId="709FD026" w:rsidR="00B912BC" w:rsidRPr="002742A2" w:rsidRDefault="00B20447" w:rsidP="00044489">
            <w:pPr>
              <w:jc w:val="center"/>
              <w:rPr>
                <w:color w:val="A6A6A6" w:themeColor="background1" w:themeShade="A6"/>
                <w:sz w:val="18"/>
                <w:szCs w:val="18"/>
              </w:rPr>
            </w:pPr>
            <w:hyperlink r:id="rId64" w:anchor="dt-AD" w:tooltip="../../../infrastructure/datatypes/datatypes.htm#dt-AD" w:history="1">
              <w:r w:rsidR="00B912BC" w:rsidRPr="002742A2">
                <w:rPr>
                  <w:color w:val="A6A6A6" w:themeColor="background1" w:themeShade="A6"/>
                  <w:sz w:val="18"/>
                  <w:szCs w:val="18"/>
                </w:rPr>
                <w:t>BAG&lt;AD&gt;</w:t>
              </w:r>
            </w:hyperlink>
          </w:p>
        </w:tc>
        <w:tc>
          <w:tcPr>
            <w:tcW w:w="2210" w:type="pct"/>
          </w:tcPr>
          <w:p w14:paraId="6DEB4B7B" w14:textId="77777777" w:rsidR="00B912BC" w:rsidRPr="002742A2" w:rsidRDefault="00B912BC" w:rsidP="00FD60FA">
            <w:pPr>
              <w:rPr>
                <w:color w:val="A6A6A6" w:themeColor="background1" w:themeShade="A6"/>
                <w:sz w:val="18"/>
                <w:szCs w:val="18"/>
              </w:rPr>
            </w:pPr>
          </w:p>
        </w:tc>
      </w:tr>
      <w:tr w:rsidR="00B912BC" w:rsidRPr="00751F7C" w14:paraId="422F65D8" w14:textId="77777777" w:rsidTr="00C4004E">
        <w:trPr>
          <w:trHeight w:val="255"/>
        </w:trPr>
        <w:tc>
          <w:tcPr>
            <w:tcW w:w="1075" w:type="pct"/>
            <w:shd w:val="clear" w:color="auto" w:fill="auto"/>
            <w:noWrap/>
          </w:tcPr>
          <w:p w14:paraId="193B8CF1" w14:textId="77777777" w:rsidR="00B912BC" w:rsidRPr="002742A2" w:rsidRDefault="00B20447" w:rsidP="00FD60FA">
            <w:pPr>
              <w:rPr>
                <w:color w:val="A6A6A6" w:themeColor="background1" w:themeShade="A6"/>
                <w:sz w:val="18"/>
                <w:szCs w:val="18"/>
              </w:rPr>
            </w:pPr>
            <w:hyperlink r:id="rId65" w:anchor="Role-telecom-att" w:tooltip="../../../infrastructure/rim/rim.htm#Role-telecom-att" w:history="1">
              <w:r w:rsidR="00B912BC" w:rsidRPr="002742A2">
                <w:rPr>
                  <w:color w:val="A6A6A6" w:themeColor="background1" w:themeShade="A6"/>
                  <w:sz w:val="18"/>
                  <w:szCs w:val="18"/>
                </w:rPr>
                <w:t>telecom</w:t>
              </w:r>
            </w:hyperlink>
          </w:p>
        </w:tc>
        <w:tc>
          <w:tcPr>
            <w:tcW w:w="524" w:type="pct"/>
            <w:shd w:val="clear" w:color="auto" w:fill="auto"/>
            <w:noWrap/>
          </w:tcPr>
          <w:p w14:paraId="1C9AB353" w14:textId="77777777" w:rsidR="00B912BC" w:rsidRPr="002742A2" w:rsidRDefault="00B912BC" w:rsidP="00DE3491">
            <w:pPr>
              <w:jc w:val="center"/>
              <w:rPr>
                <w:color w:val="A6A6A6" w:themeColor="background1" w:themeShade="A6"/>
                <w:sz w:val="18"/>
                <w:szCs w:val="18"/>
              </w:rPr>
            </w:pPr>
            <w:r w:rsidRPr="002742A2">
              <w:rPr>
                <w:color w:val="A6A6A6" w:themeColor="background1" w:themeShade="A6"/>
                <w:sz w:val="18"/>
                <w:szCs w:val="18"/>
              </w:rPr>
              <w:t>0..*</w:t>
            </w:r>
          </w:p>
        </w:tc>
        <w:tc>
          <w:tcPr>
            <w:tcW w:w="684" w:type="pct"/>
          </w:tcPr>
          <w:p w14:paraId="79AAC931" w14:textId="55ACD6FF" w:rsidR="00B912BC" w:rsidRDefault="00B912BC" w:rsidP="00DE3491">
            <w:pPr>
              <w:jc w:val="center"/>
            </w:pPr>
            <w:r w:rsidRPr="000E1D16">
              <w:rPr>
                <w:color w:val="A6A6A6" w:themeColor="background1" w:themeShade="A6"/>
                <w:sz w:val="18"/>
                <w:szCs w:val="18"/>
              </w:rPr>
              <w:t>0..0</w:t>
            </w:r>
          </w:p>
        </w:tc>
        <w:tc>
          <w:tcPr>
            <w:tcW w:w="507" w:type="pct"/>
            <w:shd w:val="clear" w:color="auto" w:fill="auto"/>
            <w:noWrap/>
          </w:tcPr>
          <w:p w14:paraId="75DE2C59" w14:textId="5CE5DF0C" w:rsidR="00B912BC" w:rsidRPr="002742A2" w:rsidRDefault="00B20447" w:rsidP="00044489">
            <w:pPr>
              <w:jc w:val="center"/>
              <w:rPr>
                <w:color w:val="A6A6A6" w:themeColor="background1" w:themeShade="A6"/>
                <w:sz w:val="18"/>
                <w:szCs w:val="18"/>
              </w:rPr>
            </w:pPr>
            <w:hyperlink r:id="rId66" w:anchor="dt-TEL" w:tooltip="../../../infrastructure/datatypes/datatypes.htm#dt-TEL" w:history="1">
              <w:r w:rsidR="00B912BC" w:rsidRPr="002742A2">
                <w:rPr>
                  <w:color w:val="A6A6A6" w:themeColor="background1" w:themeShade="A6"/>
                  <w:sz w:val="18"/>
                  <w:szCs w:val="18"/>
                </w:rPr>
                <w:t>BAG&lt;TEL&gt;</w:t>
              </w:r>
            </w:hyperlink>
          </w:p>
        </w:tc>
        <w:tc>
          <w:tcPr>
            <w:tcW w:w="2210" w:type="pct"/>
          </w:tcPr>
          <w:p w14:paraId="6758512F" w14:textId="77777777" w:rsidR="00B912BC" w:rsidRPr="002742A2" w:rsidRDefault="00B912BC" w:rsidP="00FD60FA">
            <w:pPr>
              <w:rPr>
                <w:color w:val="A6A6A6" w:themeColor="background1" w:themeShade="A6"/>
                <w:sz w:val="18"/>
                <w:szCs w:val="18"/>
              </w:rPr>
            </w:pPr>
          </w:p>
        </w:tc>
      </w:tr>
      <w:tr w:rsidR="00D472C9" w:rsidRPr="00751F7C" w14:paraId="34A03340" w14:textId="77777777" w:rsidTr="00C4004E">
        <w:trPr>
          <w:trHeight w:val="255"/>
        </w:trPr>
        <w:tc>
          <w:tcPr>
            <w:tcW w:w="1075" w:type="pct"/>
            <w:shd w:val="clear" w:color="000000" w:fill="C0C0C0"/>
            <w:noWrap/>
          </w:tcPr>
          <w:p w14:paraId="2F62ED48" w14:textId="77777777" w:rsidR="00D472C9" w:rsidRPr="002742A2" w:rsidRDefault="00D472C9" w:rsidP="00FD60FA">
            <w:pPr>
              <w:rPr>
                <w:b/>
                <w:bCs/>
                <w:color w:val="A6A6A6" w:themeColor="background1" w:themeShade="A6"/>
                <w:sz w:val="18"/>
                <w:szCs w:val="18"/>
              </w:rPr>
            </w:pPr>
            <w:r w:rsidRPr="002742A2">
              <w:rPr>
                <w:b/>
                <w:bCs/>
                <w:color w:val="A6A6A6" w:themeColor="background1" w:themeShade="A6"/>
                <w:sz w:val="18"/>
                <w:szCs w:val="18"/>
              </w:rPr>
              <w:t>subject</w:t>
            </w:r>
          </w:p>
        </w:tc>
        <w:tc>
          <w:tcPr>
            <w:tcW w:w="524" w:type="pct"/>
            <w:shd w:val="clear" w:color="000000" w:fill="C0C0C0"/>
            <w:noWrap/>
          </w:tcPr>
          <w:p w14:paraId="0135A685" w14:textId="77777777" w:rsidR="00D472C9" w:rsidRPr="002742A2" w:rsidRDefault="00D472C9" w:rsidP="00DE3491">
            <w:pPr>
              <w:jc w:val="center"/>
              <w:rPr>
                <w:color w:val="A6A6A6" w:themeColor="background1" w:themeShade="A6"/>
                <w:sz w:val="18"/>
                <w:szCs w:val="18"/>
              </w:rPr>
            </w:pPr>
            <w:r w:rsidRPr="002742A2">
              <w:rPr>
                <w:color w:val="A6A6A6" w:themeColor="background1" w:themeShade="A6"/>
                <w:sz w:val="18"/>
                <w:szCs w:val="18"/>
              </w:rPr>
              <w:t>0..1</w:t>
            </w:r>
          </w:p>
        </w:tc>
        <w:tc>
          <w:tcPr>
            <w:tcW w:w="684" w:type="pct"/>
            <w:shd w:val="clear" w:color="000000" w:fill="C0C0C0"/>
          </w:tcPr>
          <w:p w14:paraId="23299ACA" w14:textId="06096B35" w:rsidR="00D472C9" w:rsidRPr="002742A2" w:rsidRDefault="00B912BC" w:rsidP="00DE3491">
            <w:pPr>
              <w:jc w:val="center"/>
              <w:rPr>
                <w:color w:val="A6A6A6" w:themeColor="background1" w:themeShade="A6"/>
                <w:sz w:val="18"/>
                <w:szCs w:val="18"/>
              </w:rPr>
            </w:pPr>
            <w:r>
              <w:rPr>
                <w:color w:val="A6A6A6" w:themeColor="background1" w:themeShade="A6"/>
                <w:sz w:val="18"/>
                <w:szCs w:val="18"/>
              </w:rPr>
              <w:t>0..0</w:t>
            </w:r>
          </w:p>
        </w:tc>
        <w:tc>
          <w:tcPr>
            <w:tcW w:w="507" w:type="pct"/>
            <w:shd w:val="clear" w:color="000000" w:fill="C0C0C0"/>
            <w:noWrap/>
          </w:tcPr>
          <w:p w14:paraId="0241FB1C" w14:textId="6408080C" w:rsidR="00D472C9" w:rsidRPr="002742A2" w:rsidRDefault="00D472C9" w:rsidP="00044489">
            <w:pPr>
              <w:jc w:val="center"/>
              <w:rPr>
                <w:color w:val="A6A6A6" w:themeColor="background1" w:themeShade="A6"/>
                <w:sz w:val="18"/>
                <w:szCs w:val="18"/>
              </w:rPr>
            </w:pPr>
            <w:r w:rsidRPr="002742A2">
              <w:rPr>
                <w:color w:val="A6A6A6" w:themeColor="background1" w:themeShade="A6"/>
                <w:sz w:val="18"/>
                <w:szCs w:val="18"/>
              </w:rPr>
              <w:t>Subjec</w:t>
            </w:r>
            <w:r w:rsidRPr="002742A2">
              <w:rPr>
                <w:color w:val="A6A6A6" w:themeColor="background1" w:themeShade="A6"/>
                <w:sz w:val="18"/>
                <w:szCs w:val="18"/>
              </w:rPr>
              <w:t>t</w:t>
            </w:r>
            <w:r w:rsidRPr="002742A2">
              <w:rPr>
                <w:color w:val="A6A6A6" w:themeColor="background1" w:themeShade="A6"/>
                <w:sz w:val="18"/>
                <w:szCs w:val="18"/>
              </w:rPr>
              <w:t>Person</w:t>
            </w:r>
          </w:p>
        </w:tc>
        <w:tc>
          <w:tcPr>
            <w:tcW w:w="2210" w:type="pct"/>
            <w:shd w:val="clear" w:color="000000" w:fill="C0C0C0"/>
          </w:tcPr>
          <w:p w14:paraId="384B1CE4" w14:textId="77777777" w:rsidR="00D472C9" w:rsidRPr="002742A2" w:rsidRDefault="00D472C9" w:rsidP="00FD60FA">
            <w:pPr>
              <w:rPr>
                <w:color w:val="A6A6A6" w:themeColor="background1" w:themeShade="A6"/>
                <w:sz w:val="18"/>
                <w:szCs w:val="18"/>
              </w:rPr>
            </w:pPr>
          </w:p>
        </w:tc>
      </w:tr>
      <w:tr w:rsidR="00B912BC" w:rsidRPr="00751F7C" w14:paraId="0C916D13" w14:textId="77777777" w:rsidTr="00C4004E">
        <w:trPr>
          <w:trHeight w:val="255"/>
        </w:trPr>
        <w:tc>
          <w:tcPr>
            <w:tcW w:w="1075" w:type="pct"/>
            <w:shd w:val="clear" w:color="auto" w:fill="auto"/>
            <w:noWrap/>
          </w:tcPr>
          <w:p w14:paraId="00DAF65F" w14:textId="77777777" w:rsidR="00B912BC" w:rsidRPr="002742A2" w:rsidRDefault="00B20447" w:rsidP="00FD60FA">
            <w:pPr>
              <w:rPr>
                <w:color w:val="A6A6A6" w:themeColor="background1" w:themeShade="A6"/>
                <w:sz w:val="18"/>
                <w:szCs w:val="18"/>
              </w:rPr>
            </w:pPr>
            <w:hyperlink r:id="rId67" w:anchor="Entity-classCode-att" w:tooltip="../../../infrastructure/rim/rim.htm#Entity-classCode-att" w:history="1">
              <w:r w:rsidR="00B912BC" w:rsidRPr="002742A2">
                <w:rPr>
                  <w:color w:val="A6A6A6" w:themeColor="background1" w:themeShade="A6"/>
                  <w:sz w:val="18"/>
                  <w:szCs w:val="18"/>
                </w:rPr>
                <w:t>classCode</w:t>
              </w:r>
            </w:hyperlink>
          </w:p>
        </w:tc>
        <w:tc>
          <w:tcPr>
            <w:tcW w:w="524" w:type="pct"/>
            <w:shd w:val="clear" w:color="auto" w:fill="auto"/>
            <w:noWrap/>
          </w:tcPr>
          <w:p w14:paraId="6B2A3F00" w14:textId="77777777" w:rsidR="00B912BC" w:rsidRPr="002742A2" w:rsidRDefault="00B912BC" w:rsidP="00DE3491">
            <w:pPr>
              <w:jc w:val="center"/>
              <w:rPr>
                <w:color w:val="A6A6A6" w:themeColor="background1" w:themeShade="A6"/>
                <w:sz w:val="18"/>
                <w:szCs w:val="18"/>
              </w:rPr>
            </w:pPr>
            <w:r w:rsidRPr="002742A2">
              <w:rPr>
                <w:color w:val="A6A6A6" w:themeColor="background1" w:themeShade="A6"/>
                <w:sz w:val="18"/>
                <w:szCs w:val="18"/>
              </w:rPr>
              <w:t>1..1</w:t>
            </w:r>
          </w:p>
        </w:tc>
        <w:tc>
          <w:tcPr>
            <w:tcW w:w="684" w:type="pct"/>
          </w:tcPr>
          <w:p w14:paraId="0EE54154" w14:textId="7F16403C" w:rsidR="00B912BC" w:rsidRDefault="00B912BC" w:rsidP="00DE3491">
            <w:pPr>
              <w:jc w:val="center"/>
            </w:pPr>
            <w:r w:rsidRPr="00C33A3D">
              <w:rPr>
                <w:color w:val="A6A6A6" w:themeColor="background1" w:themeShade="A6"/>
                <w:sz w:val="18"/>
                <w:szCs w:val="18"/>
              </w:rPr>
              <w:t>0..0</w:t>
            </w:r>
          </w:p>
        </w:tc>
        <w:tc>
          <w:tcPr>
            <w:tcW w:w="507" w:type="pct"/>
            <w:shd w:val="clear" w:color="auto" w:fill="auto"/>
            <w:noWrap/>
          </w:tcPr>
          <w:p w14:paraId="4EBFCE73" w14:textId="3F327CA9" w:rsidR="00B912BC" w:rsidRPr="002742A2" w:rsidRDefault="00B20447" w:rsidP="00044489">
            <w:pPr>
              <w:jc w:val="center"/>
              <w:rPr>
                <w:color w:val="A6A6A6" w:themeColor="background1" w:themeShade="A6"/>
                <w:sz w:val="18"/>
                <w:szCs w:val="18"/>
              </w:rPr>
            </w:pPr>
            <w:hyperlink r:id="rId68" w:anchor="dt-CS" w:tooltip="../../../infrastructure/datatypes/datatypes.htm#dt-CS" w:history="1">
              <w:r w:rsidR="00B912BC" w:rsidRPr="002742A2">
                <w:rPr>
                  <w:color w:val="A6A6A6" w:themeColor="background1" w:themeShade="A6"/>
                  <w:sz w:val="18"/>
                  <w:szCs w:val="18"/>
                </w:rPr>
                <w:t>CS</w:t>
              </w:r>
            </w:hyperlink>
          </w:p>
        </w:tc>
        <w:tc>
          <w:tcPr>
            <w:tcW w:w="2210" w:type="pct"/>
          </w:tcPr>
          <w:p w14:paraId="2F5FE2ED" w14:textId="77777777" w:rsidR="00B912BC" w:rsidRPr="002742A2" w:rsidRDefault="00B912BC" w:rsidP="00FD60FA">
            <w:pPr>
              <w:rPr>
                <w:color w:val="A6A6A6" w:themeColor="background1" w:themeShade="A6"/>
                <w:sz w:val="18"/>
                <w:szCs w:val="18"/>
              </w:rPr>
            </w:pPr>
          </w:p>
        </w:tc>
      </w:tr>
      <w:tr w:rsidR="00B912BC" w:rsidRPr="00751F7C" w14:paraId="475058C2" w14:textId="77777777" w:rsidTr="00C4004E">
        <w:trPr>
          <w:trHeight w:val="255"/>
        </w:trPr>
        <w:tc>
          <w:tcPr>
            <w:tcW w:w="1075" w:type="pct"/>
            <w:shd w:val="clear" w:color="auto" w:fill="auto"/>
            <w:noWrap/>
          </w:tcPr>
          <w:p w14:paraId="4212369D" w14:textId="77777777" w:rsidR="00B912BC" w:rsidRPr="002742A2" w:rsidRDefault="00B20447" w:rsidP="00FD60FA">
            <w:pPr>
              <w:rPr>
                <w:color w:val="A6A6A6" w:themeColor="background1" w:themeShade="A6"/>
                <w:sz w:val="18"/>
                <w:szCs w:val="18"/>
              </w:rPr>
            </w:pPr>
            <w:hyperlink r:id="rId69" w:anchor="Entity-determinerCode-att" w:tooltip="../../../infrastructure/rim/rim.htm#Entity-determinerCode-att" w:history="1">
              <w:r w:rsidR="00B912BC" w:rsidRPr="002742A2">
                <w:rPr>
                  <w:color w:val="A6A6A6" w:themeColor="background1" w:themeShade="A6"/>
                  <w:sz w:val="18"/>
                  <w:szCs w:val="18"/>
                </w:rPr>
                <w:t>determinerCode</w:t>
              </w:r>
            </w:hyperlink>
          </w:p>
        </w:tc>
        <w:tc>
          <w:tcPr>
            <w:tcW w:w="524" w:type="pct"/>
            <w:shd w:val="clear" w:color="auto" w:fill="auto"/>
            <w:noWrap/>
          </w:tcPr>
          <w:p w14:paraId="4FC5EE2A" w14:textId="77777777" w:rsidR="00B912BC" w:rsidRPr="002742A2" w:rsidRDefault="00B912BC" w:rsidP="00DE3491">
            <w:pPr>
              <w:jc w:val="center"/>
              <w:rPr>
                <w:color w:val="A6A6A6" w:themeColor="background1" w:themeShade="A6"/>
                <w:sz w:val="18"/>
                <w:szCs w:val="18"/>
              </w:rPr>
            </w:pPr>
            <w:r w:rsidRPr="002742A2">
              <w:rPr>
                <w:color w:val="A6A6A6" w:themeColor="background1" w:themeShade="A6"/>
                <w:sz w:val="18"/>
                <w:szCs w:val="18"/>
              </w:rPr>
              <w:t>1..1</w:t>
            </w:r>
          </w:p>
        </w:tc>
        <w:tc>
          <w:tcPr>
            <w:tcW w:w="684" w:type="pct"/>
          </w:tcPr>
          <w:p w14:paraId="34DA0889" w14:textId="13AB3E74" w:rsidR="00B912BC" w:rsidRDefault="00B912BC" w:rsidP="00DE3491">
            <w:pPr>
              <w:jc w:val="center"/>
            </w:pPr>
            <w:r w:rsidRPr="00C33A3D">
              <w:rPr>
                <w:color w:val="A6A6A6" w:themeColor="background1" w:themeShade="A6"/>
                <w:sz w:val="18"/>
                <w:szCs w:val="18"/>
              </w:rPr>
              <w:t>0..0</w:t>
            </w:r>
          </w:p>
        </w:tc>
        <w:tc>
          <w:tcPr>
            <w:tcW w:w="507" w:type="pct"/>
            <w:shd w:val="clear" w:color="auto" w:fill="auto"/>
            <w:noWrap/>
          </w:tcPr>
          <w:p w14:paraId="774EA5E2" w14:textId="16040FAC" w:rsidR="00B912BC" w:rsidRPr="002742A2" w:rsidRDefault="00B20447" w:rsidP="00044489">
            <w:pPr>
              <w:jc w:val="center"/>
              <w:rPr>
                <w:color w:val="A6A6A6" w:themeColor="background1" w:themeShade="A6"/>
                <w:sz w:val="18"/>
                <w:szCs w:val="18"/>
              </w:rPr>
            </w:pPr>
            <w:hyperlink r:id="rId70" w:anchor="dt-CS" w:tooltip="../../../infrastructure/datatypes/datatypes.htm#dt-CS" w:history="1">
              <w:r w:rsidR="00B912BC" w:rsidRPr="002742A2">
                <w:rPr>
                  <w:color w:val="A6A6A6" w:themeColor="background1" w:themeShade="A6"/>
                  <w:sz w:val="18"/>
                  <w:szCs w:val="18"/>
                </w:rPr>
                <w:t>CS</w:t>
              </w:r>
            </w:hyperlink>
          </w:p>
        </w:tc>
        <w:tc>
          <w:tcPr>
            <w:tcW w:w="2210" w:type="pct"/>
          </w:tcPr>
          <w:p w14:paraId="1F3ECD22" w14:textId="77777777" w:rsidR="00B912BC" w:rsidRPr="002742A2" w:rsidRDefault="00B912BC" w:rsidP="00FD60FA">
            <w:pPr>
              <w:rPr>
                <w:color w:val="A6A6A6" w:themeColor="background1" w:themeShade="A6"/>
                <w:sz w:val="18"/>
                <w:szCs w:val="18"/>
              </w:rPr>
            </w:pPr>
          </w:p>
        </w:tc>
      </w:tr>
      <w:tr w:rsidR="00B912BC" w:rsidRPr="00751F7C" w14:paraId="19D74C47" w14:textId="77777777" w:rsidTr="00C4004E">
        <w:trPr>
          <w:trHeight w:val="255"/>
        </w:trPr>
        <w:tc>
          <w:tcPr>
            <w:tcW w:w="1075" w:type="pct"/>
            <w:shd w:val="clear" w:color="auto" w:fill="auto"/>
            <w:noWrap/>
          </w:tcPr>
          <w:p w14:paraId="7069E849" w14:textId="77777777" w:rsidR="00B912BC" w:rsidRPr="002742A2" w:rsidRDefault="00B20447" w:rsidP="00FD60FA">
            <w:pPr>
              <w:rPr>
                <w:color w:val="A6A6A6" w:themeColor="background1" w:themeShade="A6"/>
                <w:sz w:val="18"/>
                <w:szCs w:val="18"/>
              </w:rPr>
            </w:pPr>
            <w:hyperlink r:id="rId71" w:anchor="Entity-name-att" w:tooltip="../../../infrastructure/rim/rim.htm#Entity-name-att" w:history="1">
              <w:r w:rsidR="00B912BC" w:rsidRPr="002742A2">
                <w:rPr>
                  <w:color w:val="A6A6A6" w:themeColor="background1" w:themeShade="A6"/>
                  <w:sz w:val="18"/>
                  <w:szCs w:val="18"/>
                </w:rPr>
                <w:t>name</w:t>
              </w:r>
            </w:hyperlink>
          </w:p>
        </w:tc>
        <w:tc>
          <w:tcPr>
            <w:tcW w:w="524" w:type="pct"/>
            <w:shd w:val="clear" w:color="auto" w:fill="auto"/>
            <w:noWrap/>
          </w:tcPr>
          <w:p w14:paraId="2A01223F" w14:textId="77777777" w:rsidR="00B912BC" w:rsidRPr="002742A2" w:rsidRDefault="00B912BC" w:rsidP="00DE3491">
            <w:pPr>
              <w:jc w:val="center"/>
              <w:rPr>
                <w:color w:val="A6A6A6" w:themeColor="background1" w:themeShade="A6"/>
                <w:sz w:val="18"/>
                <w:szCs w:val="18"/>
              </w:rPr>
            </w:pPr>
            <w:r w:rsidRPr="002742A2">
              <w:rPr>
                <w:color w:val="A6A6A6" w:themeColor="background1" w:themeShade="A6"/>
                <w:sz w:val="18"/>
                <w:szCs w:val="18"/>
              </w:rPr>
              <w:t>0..*</w:t>
            </w:r>
          </w:p>
        </w:tc>
        <w:tc>
          <w:tcPr>
            <w:tcW w:w="684" w:type="pct"/>
          </w:tcPr>
          <w:p w14:paraId="258B5553" w14:textId="2B8796F9" w:rsidR="00B912BC" w:rsidRDefault="00B912BC" w:rsidP="00DE3491">
            <w:pPr>
              <w:jc w:val="center"/>
            </w:pPr>
            <w:r w:rsidRPr="00C33A3D">
              <w:rPr>
                <w:color w:val="A6A6A6" w:themeColor="background1" w:themeShade="A6"/>
                <w:sz w:val="18"/>
                <w:szCs w:val="18"/>
              </w:rPr>
              <w:t>0..0</w:t>
            </w:r>
          </w:p>
        </w:tc>
        <w:tc>
          <w:tcPr>
            <w:tcW w:w="507" w:type="pct"/>
            <w:shd w:val="clear" w:color="auto" w:fill="auto"/>
            <w:noWrap/>
          </w:tcPr>
          <w:p w14:paraId="088B89C1" w14:textId="34045706" w:rsidR="00B912BC" w:rsidRPr="002742A2" w:rsidRDefault="00B20447" w:rsidP="00044489">
            <w:pPr>
              <w:jc w:val="center"/>
              <w:rPr>
                <w:color w:val="A6A6A6" w:themeColor="background1" w:themeShade="A6"/>
                <w:sz w:val="18"/>
                <w:szCs w:val="18"/>
              </w:rPr>
            </w:pPr>
            <w:hyperlink r:id="rId72" w:anchor="dt-PN" w:tooltip="../../../infrastructure/datatypes/datatypes.htm#dt-PN" w:history="1">
              <w:r w:rsidR="00B912BC" w:rsidRPr="002742A2">
                <w:rPr>
                  <w:color w:val="A6A6A6" w:themeColor="background1" w:themeShade="A6"/>
                  <w:sz w:val="18"/>
                  <w:szCs w:val="18"/>
                </w:rPr>
                <w:t>BAG&lt;PN&gt;</w:t>
              </w:r>
            </w:hyperlink>
          </w:p>
        </w:tc>
        <w:tc>
          <w:tcPr>
            <w:tcW w:w="2210" w:type="pct"/>
          </w:tcPr>
          <w:p w14:paraId="6C3073CC" w14:textId="77777777" w:rsidR="00B912BC" w:rsidRPr="002742A2" w:rsidRDefault="00B912BC" w:rsidP="00FD60FA">
            <w:pPr>
              <w:rPr>
                <w:color w:val="A6A6A6" w:themeColor="background1" w:themeShade="A6"/>
                <w:sz w:val="18"/>
                <w:szCs w:val="18"/>
              </w:rPr>
            </w:pPr>
          </w:p>
        </w:tc>
      </w:tr>
      <w:tr w:rsidR="00B912BC" w:rsidRPr="00751F7C" w14:paraId="44CFC1B7" w14:textId="77777777" w:rsidTr="00C4004E">
        <w:trPr>
          <w:trHeight w:val="255"/>
        </w:trPr>
        <w:tc>
          <w:tcPr>
            <w:tcW w:w="1075" w:type="pct"/>
            <w:shd w:val="clear" w:color="auto" w:fill="auto"/>
            <w:noWrap/>
          </w:tcPr>
          <w:p w14:paraId="7395FA4F" w14:textId="77777777" w:rsidR="00B912BC" w:rsidRPr="002742A2" w:rsidRDefault="00B20447" w:rsidP="00FD60FA">
            <w:pPr>
              <w:rPr>
                <w:color w:val="A6A6A6" w:themeColor="background1" w:themeShade="A6"/>
                <w:sz w:val="18"/>
                <w:szCs w:val="18"/>
              </w:rPr>
            </w:pPr>
            <w:hyperlink r:id="rId73" w:anchor="LivingSubject-administrativeGenderCode-att" w:tooltip="../../../infrastructure/rim/rim.htm#LivingSubject-administrativeGenderCode-att" w:history="1">
              <w:r w:rsidR="00B912BC" w:rsidRPr="002742A2">
                <w:rPr>
                  <w:color w:val="A6A6A6" w:themeColor="background1" w:themeShade="A6"/>
                  <w:sz w:val="18"/>
                  <w:szCs w:val="18"/>
                </w:rPr>
                <w:t>administrativeGende</w:t>
              </w:r>
              <w:r w:rsidR="00B912BC" w:rsidRPr="002742A2">
                <w:rPr>
                  <w:color w:val="A6A6A6" w:themeColor="background1" w:themeShade="A6"/>
                  <w:sz w:val="18"/>
                  <w:szCs w:val="18"/>
                </w:rPr>
                <w:t>r</w:t>
              </w:r>
              <w:r w:rsidR="00B912BC" w:rsidRPr="002742A2">
                <w:rPr>
                  <w:color w:val="A6A6A6" w:themeColor="background1" w:themeShade="A6"/>
                  <w:sz w:val="18"/>
                  <w:szCs w:val="18"/>
                </w:rPr>
                <w:t>Code</w:t>
              </w:r>
            </w:hyperlink>
          </w:p>
        </w:tc>
        <w:tc>
          <w:tcPr>
            <w:tcW w:w="524" w:type="pct"/>
            <w:shd w:val="clear" w:color="auto" w:fill="auto"/>
            <w:noWrap/>
          </w:tcPr>
          <w:p w14:paraId="5BB0A395" w14:textId="77777777" w:rsidR="00B912BC" w:rsidRPr="002742A2" w:rsidRDefault="00B912BC" w:rsidP="00DE3491">
            <w:pPr>
              <w:jc w:val="center"/>
              <w:rPr>
                <w:color w:val="A6A6A6" w:themeColor="background1" w:themeShade="A6"/>
                <w:sz w:val="18"/>
                <w:szCs w:val="18"/>
              </w:rPr>
            </w:pPr>
            <w:r w:rsidRPr="002742A2">
              <w:rPr>
                <w:color w:val="A6A6A6" w:themeColor="background1" w:themeShade="A6"/>
                <w:sz w:val="18"/>
                <w:szCs w:val="18"/>
              </w:rPr>
              <w:t>0..1</w:t>
            </w:r>
          </w:p>
        </w:tc>
        <w:tc>
          <w:tcPr>
            <w:tcW w:w="684" w:type="pct"/>
          </w:tcPr>
          <w:p w14:paraId="3C1B90AF" w14:textId="0BB79618" w:rsidR="00B912BC" w:rsidRDefault="00B912BC" w:rsidP="00DE3491">
            <w:pPr>
              <w:jc w:val="center"/>
            </w:pPr>
            <w:r w:rsidRPr="00C33A3D">
              <w:rPr>
                <w:color w:val="A6A6A6" w:themeColor="background1" w:themeShade="A6"/>
                <w:sz w:val="18"/>
                <w:szCs w:val="18"/>
              </w:rPr>
              <w:t>0..0</w:t>
            </w:r>
          </w:p>
        </w:tc>
        <w:tc>
          <w:tcPr>
            <w:tcW w:w="507" w:type="pct"/>
            <w:shd w:val="clear" w:color="auto" w:fill="auto"/>
            <w:noWrap/>
          </w:tcPr>
          <w:p w14:paraId="228060C6" w14:textId="37791B5D" w:rsidR="00B912BC" w:rsidRPr="002742A2" w:rsidRDefault="00B20447" w:rsidP="00044489">
            <w:pPr>
              <w:jc w:val="center"/>
              <w:rPr>
                <w:color w:val="A6A6A6" w:themeColor="background1" w:themeShade="A6"/>
                <w:sz w:val="18"/>
                <w:szCs w:val="18"/>
              </w:rPr>
            </w:pPr>
            <w:hyperlink r:id="rId74" w:anchor="dt-CE" w:tooltip="../../../infrastructure/datatypes/datatypes.htm#dt-CE" w:history="1">
              <w:r w:rsidR="00B912BC" w:rsidRPr="002742A2">
                <w:rPr>
                  <w:color w:val="A6A6A6" w:themeColor="background1" w:themeShade="A6"/>
                  <w:sz w:val="18"/>
                  <w:szCs w:val="18"/>
                </w:rPr>
                <w:t>CE</w:t>
              </w:r>
            </w:hyperlink>
          </w:p>
        </w:tc>
        <w:tc>
          <w:tcPr>
            <w:tcW w:w="2210" w:type="pct"/>
          </w:tcPr>
          <w:p w14:paraId="320D5702" w14:textId="77777777" w:rsidR="00B912BC" w:rsidRPr="002742A2" w:rsidRDefault="00B912BC" w:rsidP="00FD60FA">
            <w:pPr>
              <w:rPr>
                <w:color w:val="A6A6A6" w:themeColor="background1" w:themeShade="A6"/>
                <w:sz w:val="18"/>
                <w:szCs w:val="18"/>
              </w:rPr>
            </w:pPr>
          </w:p>
        </w:tc>
      </w:tr>
      <w:tr w:rsidR="00B912BC" w:rsidRPr="00751F7C" w14:paraId="047993F3" w14:textId="77777777" w:rsidTr="00C4004E">
        <w:trPr>
          <w:trHeight w:val="255"/>
        </w:trPr>
        <w:tc>
          <w:tcPr>
            <w:tcW w:w="1075" w:type="pct"/>
            <w:shd w:val="clear" w:color="auto" w:fill="auto"/>
            <w:noWrap/>
          </w:tcPr>
          <w:p w14:paraId="71476916" w14:textId="77777777" w:rsidR="00B912BC" w:rsidRPr="002742A2" w:rsidRDefault="00B20447" w:rsidP="00FD60FA">
            <w:pPr>
              <w:rPr>
                <w:color w:val="A6A6A6" w:themeColor="background1" w:themeShade="A6"/>
                <w:sz w:val="18"/>
                <w:szCs w:val="18"/>
              </w:rPr>
            </w:pPr>
            <w:hyperlink r:id="rId75" w:anchor="LivingSubject-birthTime-att" w:tooltip="../../../infrastructure/rim/rim.htm#LivingSubject-birthTime-att" w:history="1">
              <w:r w:rsidR="00B912BC" w:rsidRPr="002742A2">
                <w:rPr>
                  <w:color w:val="A6A6A6" w:themeColor="background1" w:themeShade="A6"/>
                  <w:sz w:val="18"/>
                  <w:szCs w:val="18"/>
                </w:rPr>
                <w:t>birthTime</w:t>
              </w:r>
            </w:hyperlink>
          </w:p>
        </w:tc>
        <w:tc>
          <w:tcPr>
            <w:tcW w:w="524" w:type="pct"/>
            <w:shd w:val="clear" w:color="auto" w:fill="auto"/>
            <w:noWrap/>
          </w:tcPr>
          <w:p w14:paraId="5B976880" w14:textId="77777777" w:rsidR="00B912BC" w:rsidRPr="002742A2" w:rsidRDefault="00B912BC" w:rsidP="00DE3491">
            <w:pPr>
              <w:jc w:val="center"/>
              <w:rPr>
                <w:color w:val="A6A6A6" w:themeColor="background1" w:themeShade="A6"/>
                <w:sz w:val="18"/>
                <w:szCs w:val="18"/>
              </w:rPr>
            </w:pPr>
            <w:r w:rsidRPr="002742A2">
              <w:rPr>
                <w:color w:val="A6A6A6" w:themeColor="background1" w:themeShade="A6"/>
                <w:sz w:val="18"/>
                <w:szCs w:val="18"/>
              </w:rPr>
              <w:t>0..1</w:t>
            </w:r>
          </w:p>
        </w:tc>
        <w:tc>
          <w:tcPr>
            <w:tcW w:w="684" w:type="pct"/>
          </w:tcPr>
          <w:p w14:paraId="72AB1C35" w14:textId="1D05BCB6" w:rsidR="00B912BC" w:rsidRDefault="00B912BC" w:rsidP="00DE3491">
            <w:pPr>
              <w:jc w:val="center"/>
            </w:pPr>
            <w:r w:rsidRPr="00C33A3D">
              <w:rPr>
                <w:color w:val="A6A6A6" w:themeColor="background1" w:themeShade="A6"/>
                <w:sz w:val="18"/>
                <w:szCs w:val="18"/>
              </w:rPr>
              <w:t>0..0</w:t>
            </w:r>
          </w:p>
        </w:tc>
        <w:tc>
          <w:tcPr>
            <w:tcW w:w="507" w:type="pct"/>
            <w:shd w:val="clear" w:color="auto" w:fill="auto"/>
            <w:noWrap/>
          </w:tcPr>
          <w:p w14:paraId="5A90EBE9" w14:textId="003B013C" w:rsidR="00B912BC" w:rsidRPr="002742A2" w:rsidRDefault="00B20447" w:rsidP="00044489">
            <w:pPr>
              <w:jc w:val="center"/>
              <w:rPr>
                <w:color w:val="A6A6A6" w:themeColor="background1" w:themeShade="A6"/>
                <w:sz w:val="18"/>
                <w:szCs w:val="18"/>
              </w:rPr>
            </w:pPr>
            <w:hyperlink r:id="rId76" w:anchor="dt-TS" w:tooltip="../../../infrastructure/datatypes/datatypes.htm#dt-TS" w:history="1">
              <w:r w:rsidR="00B912BC" w:rsidRPr="002742A2">
                <w:rPr>
                  <w:color w:val="A6A6A6" w:themeColor="background1" w:themeShade="A6"/>
                  <w:sz w:val="18"/>
                  <w:szCs w:val="18"/>
                </w:rPr>
                <w:t>TS</w:t>
              </w:r>
            </w:hyperlink>
          </w:p>
        </w:tc>
        <w:tc>
          <w:tcPr>
            <w:tcW w:w="2210" w:type="pct"/>
          </w:tcPr>
          <w:p w14:paraId="04B73BB0" w14:textId="77777777" w:rsidR="00B912BC" w:rsidRPr="002742A2" w:rsidRDefault="00B912BC" w:rsidP="00FD60FA">
            <w:pPr>
              <w:rPr>
                <w:color w:val="A6A6A6" w:themeColor="background1" w:themeShade="A6"/>
                <w:sz w:val="18"/>
                <w:szCs w:val="18"/>
              </w:rPr>
            </w:pPr>
          </w:p>
        </w:tc>
      </w:tr>
      <w:tr w:rsidR="00D472C9" w:rsidRPr="00751F7C" w14:paraId="7924B13E" w14:textId="77777777" w:rsidTr="00C4004E">
        <w:trPr>
          <w:trHeight w:val="255"/>
        </w:trPr>
        <w:tc>
          <w:tcPr>
            <w:tcW w:w="1075" w:type="pct"/>
            <w:shd w:val="clear" w:color="auto" w:fill="E5B8B7" w:themeFill="accent2" w:themeFillTint="66"/>
            <w:noWrap/>
          </w:tcPr>
          <w:p w14:paraId="472D8FEB" w14:textId="77777777" w:rsidR="00D472C9" w:rsidRPr="00751F7C" w:rsidRDefault="00D472C9" w:rsidP="00FD60FA">
            <w:pPr>
              <w:rPr>
                <w:b/>
                <w:bCs/>
                <w:sz w:val="18"/>
                <w:szCs w:val="18"/>
              </w:rPr>
            </w:pPr>
            <w:r w:rsidRPr="00751F7C">
              <w:rPr>
                <w:b/>
                <w:bCs/>
                <w:sz w:val="18"/>
                <w:szCs w:val="18"/>
              </w:rPr>
              <w:t>recordTarget</w:t>
            </w:r>
          </w:p>
        </w:tc>
        <w:tc>
          <w:tcPr>
            <w:tcW w:w="524" w:type="pct"/>
            <w:shd w:val="clear" w:color="auto" w:fill="E5B8B7" w:themeFill="accent2" w:themeFillTint="66"/>
            <w:noWrap/>
          </w:tcPr>
          <w:p w14:paraId="39F6FE84" w14:textId="77777777" w:rsidR="00D472C9" w:rsidRPr="00751F7C" w:rsidRDefault="00D472C9" w:rsidP="00DE3491">
            <w:pPr>
              <w:jc w:val="center"/>
              <w:rPr>
                <w:sz w:val="18"/>
                <w:szCs w:val="18"/>
              </w:rPr>
            </w:pPr>
            <w:r w:rsidRPr="00751F7C">
              <w:rPr>
                <w:sz w:val="18"/>
                <w:szCs w:val="18"/>
              </w:rPr>
              <w:t>1..*</w:t>
            </w:r>
          </w:p>
        </w:tc>
        <w:tc>
          <w:tcPr>
            <w:tcW w:w="684" w:type="pct"/>
            <w:shd w:val="clear" w:color="auto" w:fill="E5B8B7" w:themeFill="accent2" w:themeFillTint="66"/>
          </w:tcPr>
          <w:p w14:paraId="1225057D" w14:textId="2B75AD20" w:rsidR="00D472C9" w:rsidRPr="00751F7C" w:rsidRDefault="00B912BC" w:rsidP="00DE3491">
            <w:pPr>
              <w:jc w:val="center"/>
              <w:rPr>
                <w:sz w:val="18"/>
                <w:szCs w:val="18"/>
              </w:rPr>
            </w:pPr>
            <w:r w:rsidRPr="00751F7C">
              <w:rPr>
                <w:sz w:val="18"/>
                <w:szCs w:val="18"/>
              </w:rPr>
              <w:t>1..*</w:t>
            </w:r>
          </w:p>
        </w:tc>
        <w:tc>
          <w:tcPr>
            <w:tcW w:w="507" w:type="pct"/>
            <w:shd w:val="clear" w:color="auto" w:fill="E5B8B7" w:themeFill="accent2" w:themeFillTint="66"/>
            <w:noWrap/>
          </w:tcPr>
          <w:p w14:paraId="538EE71E" w14:textId="29F75FDA" w:rsidR="00D472C9" w:rsidRPr="00751F7C" w:rsidRDefault="00D472C9" w:rsidP="00FD60FA">
            <w:pPr>
              <w:rPr>
                <w:sz w:val="18"/>
                <w:szCs w:val="18"/>
              </w:rPr>
            </w:pPr>
            <w:r w:rsidRPr="00751F7C">
              <w:rPr>
                <w:sz w:val="18"/>
                <w:szCs w:val="18"/>
              </w:rPr>
              <w:t>SET&lt;RecordTa</w:t>
            </w:r>
            <w:r w:rsidRPr="00751F7C">
              <w:rPr>
                <w:sz w:val="18"/>
                <w:szCs w:val="18"/>
              </w:rPr>
              <w:t>r</w:t>
            </w:r>
            <w:r w:rsidRPr="00751F7C">
              <w:rPr>
                <w:sz w:val="18"/>
                <w:szCs w:val="18"/>
              </w:rPr>
              <w:t>get&gt;</w:t>
            </w:r>
          </w:p>
        </w:tc>
        <w:tc>
          <w:tcPr>
            <w:tcW w:w="2210" w:type="pct"/>
            <w:shd w:val="clear" w:color="auto" w:fill="E5B8B7" w:themeFill="accent2" w:themeFillTint="66"/>
          </w:tcPr>
          <w:p w14:paraId="2C454995" w14:textId="77777777" w:rsidR="00D472C9" w:rsidRPr="00751F7C" w:rsidRDefault="00D472C9" w:rsidP="00FD60FA">
            <w:pPr>
              <w:rPr>
                <w:bCs/>
                <w:sz w:val="18"/>
                <w:szCs w:val="18"/>
              </w:rPr>
            </w:pPr>
            <w:r>
              <w:rPr>
                <w:b/>
                <w:bCs/>
                <w:sz w:val="18"/>
                <w:szCs w:val="18"/>
              </w:rPr>
              <w:t>Asiakkaan tiedot</w:t>
            </w:r>
          </w:p>
        </w:tc>
      </w:tr>
      <w:tr w:rsidR="00D472C9" w:rsidRPr="00751F7C" w14:paraId="167028F5" w14:textId="77777777" w:rsidTr="00C4004E">
        <w:trPr>
          <w:trHeight w:val="255"/>
        </w:trPr>
        <w:tc>
          <w:tcPr>
            <w:tcW w:w="1075" w:type="pct"/>
            <w:shd w:val="clear" w:color="auto" w:fill="auto"/>
            <w:noWrap/>
          </w:tcPr>
          <w:p w14:paraId="0FB088BE" w14:textId="77777777" w:rsidR="00D472C9" w:rsidRPr="00751F7C" w:rsidRDefault="00B20447" w:rsidP="00FD60FA">
            <w:pPr>
              <w:rPr>
                <w:sz w:val="18"/>
                <w:szCs w:val="18"/>
              </w:rPr>
            </w:pPr>
            <w:hyperlink r:id="rId77" w:anchor="Participation-typeCode-att" w:tooltip="../../../infrastructure/rim/rim.htm#Participation-typeCode-att" w:history="1">
              <w:r w:rsidR="00D472C9" w:rsidRPr="00751F7C">
                <w:rPr>
                  <w:sz w:val="18"/>
                  <w:szCs w:val="18"/>
                </w:rPr>
                <w:t>typeCode</w:t>
              </w:r>
            </w:hyperlink>
          </w:p>
        </w:tc>
        <w:tc>
          <w:tcPr>
            <w:tcW w:w="524" w:type="pct"/>
            <w:shd w:val="clear" w:color="auto" w:fill="auto"/>
            <w:noWrap/>
          </w:tcPr>
          <w:p w14:paraId="027AA630" w14:textId="77777777" w:rsidR="00D472C9" w:rsidRPr="00751F7C" w:rsidRDefault="00D472C9" w:rsidP="00DE3491">
            <w:pPr>
              <w:jc w:val="center"/>
              <w:rPr>
                <w:sz w:val="18"/>
                <w:szCs w:val="18"/>
              </w:rPr>
            </w:pPr>
            <w:r w:rsidRPr="00751F7C">
              <w:rPr>
                <w:sz w:val="18"/>
                <w:szCs w:val="18"/>
              </w:rPr>
              <w:t>1..1</w:t>
            </w:r>
          </w:p>
        </w:tc>
        <w:tc>
          <w:tcPr>
            <w:tcW w:w="684" w:type="pct"/>
          </w:tcPr>
          <w:p w14:paraId="530EE280" w14:textId="3E5E3983" w:rsidR="00D472C9" w:rsidRDefault="00B912BC" w:rsidP="00DE3491">
            <w:pPr>
              <w:jc w:val="center"/>
            </w:pPr>
            <w:r w:rsidRPr="00751F7C">
              <w:rPr>
                <w:sz w:val="18"/>
                <w:szCs w:val="18"/>
              </w:rPr>
              <w:t>1..1</w:t>
            </w:r>
          </w:p>
        </w:tc>
        <w:tc>
          <w:tcPr>
            <w:tcW w:w="507" w:type="pct"/>
            <w:shd w:val="clear" w:color="auto" w:fill="auto"/>
            <w:noWrap/>
          </w:tcPr>
          <w:p w14:paraId="364625A7" w14:textId="3A75C4E2" w:rsidR="00D472C9" w:rsidRPr="00751F7C" w:rsidRDefault="00B20447" w:rsidP="00FD60FA">
            <w:pPr>
              <w:rPr>
                <w:sz w:val="18"/>
                <w:szCs w:val="18"/>
              </w:rPr>
            </w:pPr>
            <w:hyperlink r:id="rId78" w:anchor="dt-CS" w:tooltip="../../../infrastructure/datatypes/datatypes.htm#dt-CS" w:history="1">
              <w:r w:rsidR="00D472C9" w:rsidRPr="00751F7C">
                <w:rPr>
                  <w:sz w:val="18"/>
                  <w:szCs w:val="18"/>
                </w:rPr>
                <w:t>CS</w:t>
              </w:r>
            </w:hyperlink>
          </w:p>
        </w:tc>
        <w:tc>
          <w:tcPr>
            <w:tcW w:w="2210" w:type="pct"/>
          </w:tcPr>
          <w:p w14:paraId="3C1F4393" w14:textId="77777777" w:rsidR="00D472C9" w:rsidRPr="00751F7C" w:rsidRDefault="00D472C9" w:rsidP="00FD60FA">
            <w:pPr>
              <w:rPr>
                <w:sz w:val="18"/>
                <w:szCs w:val="18"/>
              </w:rPr>
            </w:pPr>
            <w:r>
              <w:rPr>
                <w:sz w:val="18"/>
                <w:szCs w:val="18"/>
              </w:rPr>
              <w:t>RCT</w:t>
            </w:r>
          </w:p>
        </w:tc>
      </w:tr>
      <w:tr w:rsidR="00D472C9" w:rsidRPr="00751F7C" w14:paraId="53343D7D" w14:textId="77777777" w:rsidTr="00C4004E">
        <w:trPr>
          <w:trHeight w:val="765"/>
        </w:trPr>
        <w:tc>
          <w:tcPr>
            <w:tcW w:w="1075" w:type="pct"/>
            <w:shd w:val="pct50" w:color="FFFF99" w:fill="FFFFCC"/>
            <w:noWrap/>
          </w:tcPr>
          <w:p w14:paraId="67E00E93" w14:textId="77777777" w:rsidR="00D472C9" w:rsidRPr="00751F7C" w:rsidRDefault="00D472C9" w:rsidP="00FD60FA">
            <w:pPr>
              <w:rPr>
                <w:b/>
                <w:bCs/>
                <w:i/>
                <w:iCs/>
                <w:sz w:val="18"/>
                <w:szCs w:val="18"/>
              </w:rPr>
            </w:pPr>
            <w:r w:rsidRPr="00751F7C">
              <w:rPr>
                <w:rFonts w:ascii="Microsoft Sans Serif" w:hAnsi="Microsoft Sans Serif" w:cs="Microsoft Sans Serif"/>
                <w:b/>
                <w:bCs/>
                <w:i/>
                <w:iCs/>
                <w:sz w:val="18"/>
                <w:szCs w:val="18"/>
              </w:rPr>
              <w:t>patient</w:t>
            </w:r>
          </w:p>
        </w:tc>
        <w:tc>
          <w:tcPr>
            <w:tcW w:w="524" w:type="pct"/>
            <w:shd w:val="pct50" w:color="FFFF99" w:fill="FFFFCC"/>
            <w:noWrap/>
          </w:tcPr>
          <w:p w14:paraId="199C19DC" w14:textId="77777777" w:rsidR="00D472C9" w:rsidRPr="00751F7C" w:rsidRDefault="00D472C9" w:rsidP="00DE3491">
            <w:pPr>
              <w:jc w:val="center"/>
              <w:rPr>
                <w:sz w:val="18"/>
                <w:szCs w:val="18"/>
              </w:rPr>
            </w:pPr>
            <w:r w:rsidRPr="00751F7C">
              <w:rPr>
                <w:sz w:val="18"/>
                <w:szCs w:val="18"/>
              </w:rPr>
              <w:t>1..1</w:t>
            </w:r>
          </w:p>
        </w:tc>
        <w:tc>
          <w:tcPr>
            <w:tcW w:w="684" w:type="pct"/>
            <w:shd w:val="pct50" w:color="FFFF99" w:fill="FFFFCC"/>
          </w:tcPr>
          <w:p w14:paraId="3BE9C4D4" w14:textId="2FC022FD" w:rsidR="00D472C9" w:rsidRDefault="00B912BC" w:rsidP="00DE3491">
            <w:pPr>
              <w:jc w:val="center"/>
            </w:pPr>
            <w:r>
              <w:rPr>
                <w:sz w:val="18"/>
              </w:rPr>
              <w:t>1..1</w:t>
            </w:r>
          </w:p>
        </w:tc>
        <w:tc>
          <w:tcPr>
            <w:tcW w:w="507" w:type="pct"/>
            <w:shd w:val="pct50" w:color="FFFF99" w:fill="FFFFCC"/>
            <w:noWrap/>
          </w:tcPr>
          <w:p w14:paraId="1498DB73" w14:textId="41DFA5D5" w:rsidR="00D472C9" w:rsidRPr="00751F7C" w:rsidRDefault="00B20447" w:rsidP="00FD60FA">
            <w:pPr>
              <w:rPr>
                <w:sz w:val="18"/>
                <w:szCs w:val="18"/>
              </w:rPr>
            </w:pPr>
            <w:hyperlink r:id="rId79" w:tooltip="../../../domains/uvct/editable/COCT_HD050000UV.xls" w:history="1">
              <w:r w:rsidR="00D472C9" w:rsidRPr="00751F7C">
                <w:rPr>
                  <w:sz w:val="18"/>
                  <w:szCs w:val="18"/>
                </w:rPr>
                <w:t>COCT_MT050000UV01</w:t>
              </w:r>
            </w:hyperlink>
          </w:p>
        </w:tc>
        <w:tc>
          <w:tcPr>
            <w:tcW w:w="2210" w:type="pct"/>
            <w:shd w:val="pct50" w:color="FFFF99" w:fill="FFFFCC"/>
          </w:tcPr>
          <w:p w14:paraId="47278C0A" w14:textId="77777777" w:rsidR="00D472C9" w:rsidRPr="00751F7C" w:rsidRDefault="00D472C9" w:rsidP="00FD60FA">
            <w:pPr>
              <w:rPr>
                <w:sz w:val="18"/>
                <w:szCs w:val="18"/>
              </w:rPr>
            </w:pPr>
            <w:r w:rsidRPr="00751F7C">
              <w:rPr>
                <w:sz w:val="18"/>
                <w:szCs w:val="18"/>
              </w:rPr>
              <w:t>R_PatientUniversal on hyvin laaja CMET ja tässä yhteydessä siitä on käytössä vain keskeisimmät tiedot (id, nimi, syntymäaika)</w:t>
            </w:r>
          </w:p>
        </w:tc>
      </w:tr>
      <w:tr w:rsidR="00D472C9" w:rsidRPr="00751F7C" w14:paraId="0FF24904" w14:textId="77777777" w:rsidTr="00C4004E">
        <w:trPr>
          <w:trHeight w:val="255"/>
        </w:trPr>
        <w:tc>
          <w:tcPr>
            <w:tcW w:w="1075" w:type="pct"/>
            <w:shd w:val="clear" w:color="000000" w:fill="C0C0C0"/>
            <w:noWrap/>
          </w:tcPr>
          <w:p w14:paraId="1627C6CB" w14:textId="77777777" w:rsidR="00D472C9" w:rsidRPr="00751F7C" w:rsidRDefault="00D472C9" w:rsidP="00FD60FA">
            <w:pPr>
              <w:rPr>
                <w:b/>
                <w:bCs/>
                <w:sz w:val="18"/>
                <w:szCs w:val="18"/>
              </w:rPr>
            </w:pPr>
            <w:r w:rsidRPr="00751F7C">
              <w:rPr>
                <w:b/>
                <w:bCs/>
                <w:sz w:val="18"/>
                <w:szCs w:val="18"/>
              </w:rPr>
              <w:t>patient</w:t>
            </w:r>
          </w:p>
        </w:tc>
        <w:tc>
          <w:tcPr>
            <w:tcW w:w="524" w:type="pct"/>
            <w:shd w:val="clear" w:color="000000" w:fill="C0C0C0"/>
            <w:noWrap/>
          </w:tcPr>
          <w:p w14:paraId="0F02202F" w14:textId="77777777" w:rsidR="00D472C9" w:rsidRPr="00751F7C" w:rsidRDefault="00D472C9" w:rsidP="00DE3491">
            <w:pPr>
              <w:jc w:val="center"/>
              <w:rPr>
                <w:sz w:val="18"/>
                <w:szCs w:val="18"/>
              </w:rPr>
            </w:pPr>
            <w:r w:rsidRPr="00751F7C">
              <w:rPr>
                <w:sz w:val="18"/>
                <w:szCs w:val="18"/>
              </w:rPr>
              <w:t>1..1</w:t>
            </w:r>
          </w:p>
        </w:tc>
        <w:tc>
          <w:tcPr>
            <w:tcW w:w="684" w:type="pct"/>
            <w:shd w:val="clear" w:color="auto" w:fill="BFBFBF"/>
          </w:tcPr>
          <w:p w14:paraId="41F6A772" w14:textId="11524FA4" w:rsidR="00D472C9" w:rsidRPr="00751F7C" w:rsidRDefault="00B912BC" w:rsidP="00DE3491">
            <w:pPr>
              <w:jc w:val="center"/>
              <w:rPr>
                <w:sz w:val="18"/>
                <w:szCs w:val="18"/>
              </w:rPr>
            </w:pPr>
            <w:r>
              <w:rPr>
                <w:sz w:val="18"/>
                <w:szCs w:val="18"/>
              </w:rPr>
              <w:t>1..1</w:t>
            </w:r>
          </w:p>
        </w:tc>
        <w:tc>
          <w:tcPr>
            <w:tcW w:w="507" w:type="pct"/>
            <w:shd w:val="clear" w:color="auto" w:fill="BFBFBF"/>
            <w:noWrap/>
          </w:tcPr>
          <w:p w14:paraId="5F9954A8" w14:textId="6B62A23B" w:rsidR="00D472C9" w:rsidRPr="00751F7C" w:rsidRDefault="00D472C9" w:rsidP="00FD60FA">
            <w:pPr>
              <w:rPr>
                <w:sz w:val="18"/>
                <w:szCs w:val="18"/>
              </w:rPr>
            </w:pPr>
            <w:r w:rsidRPr="00751F7C">
              <w:rPr>
                <w:sz w:val="18"/>
                <w:szCs w:val="18"/>
              </w:rPr>
              <w:t> </w:t>
            </w:r>
          </w:p>
        </w:tc>
        <w:tc>
          <w:tcPr>
            <w:tcW w:w="2210" w:type="pct"/>
            <w:shd w:val="clear" w:color="000000" w:fill="C0C0C0"/>
          </w:tcPr>
          <w:p w14:paraId="1851A9F8" w14:textId="77777777" w:rsidR="00D472C9" w:rsidRPr="00751F7C" w:rsidRDefault="00D472C9" w:rsidP="00FD60FA">
            <w:pPr>
              <w:rPr>
                <w:b/>
                <w:sz w:val="18"/>
                <w:szCs w:val="18"/>
              </w:rPr>
            </w:pPr>
            <w:r w:rsidRPr="00751F7C">
              <w:rPr>
                <w:b/>
                <w:sz w:val="18"/>
                <w:szCs w:val="18"/>
              </w:rPr>
              <w:t xml:space="preserve">Asiakas </w:t>
            </w:r>
          </w:p>
        </w:tc>
      </w:tr>
      <w:tr w:rsidR="00B912BC" w:rsidRPr="00751F7C" w14:paraId="2D1D4820" w14:textId="77777777" w:rsidTr="00C4004E">
        <w:trPr>
          <w:trHeight w:val="326"/>
        </w:trPr>
        <w:tc>
          <w:tcPr>
            <w:tcW w:w="1075" w:type="pct"/>
            <w:shd w:val="clear" w:color="auto" w:fill="auto"/>
            <w:noWrap/>
          </w:tcPr>
          <w:p w14:paraId="5CE7E196" w14:textId="77777777" w:rsidR="00B912BC" w:rsidRPr="00751F7C" w:rsidRDefault="00B912BC" w:rsidP="00FD60FA">
            <w:pPr>
              <w:rPr>
                <w:sz w:val="18"/>
                <w:szCs w:val="18"/>
              </w:rPr>
            </w:pPr>
            <w:r>
              <w:rPr>
                <w:sz w:val="18"/>
                <w:szCs w:val="18"/>
              </w:rPr>
              <w:t>classCode</w:t>
            </w:r>
          </w:p>
        </w:tc>
        <w:tc>
          <w:tcPr>
            <w:tcW w:w="524" w:type="pct"/>
            <w:shd w:val="clear" w:color="auto" w:fill="auto"/>
            <w:noWrap/>
          </w:tcPr>
          <w:p w14:paraId="46C62E1B" w14:textId="77777777" w:rsidR="00B912BC" w:rsidRPr="00751F7C" w:rsidRDefault="00B912BC" w:rsidP="00DE3491">
            <w:pPr>
              <w:jc w:val="center"/>
              <w:rPr>
                <w:sz w:val="18"/>
                <w:szCs w:val="18"/>
              </w:rPr>
            </w:pPr>
            <w:r w:rsidRPr="00751F7C">
              <w:rPr>
                <w:sz w:val="18"/>
                <w:szCs w:val="18"/>
              </w:rPr>
              <w:t>1..1</w:t>
            </w:r>
          </w:p>
        </w:tc>
        <w:tc>
          <w:tcPr>
            <w:tcW w:w="684" w:type="pct"/>
          </w:tcPr>
          <w:p w14:paraId="07EDCFCC" w14:textId="6D3D4691" w:rsidR="00B912BC" w:rsidRDefault="00B912BC" w:rsidP="00DE3491">
            <w:pPr>
              <w:jc w:val="center"/>
              <w:rPr>
                <w:sz w:val="18"/>
                <w:szCs w:val="18"/>
              </w:rPr>
            </w:pPr>
            <w:r w:rsidRPr="00751F7C">
              <w:rPr>
                <w:sz w:val="18"/>
                <w:szCs w:val="18"/>
              </w:rPr>
              <w:t>1..1</w:t>
            </w:r>
          </w:p>
        </w:tc>
        <w:tc>
          <w:tcPr>
            <w:tcW w:w="507" w:type="pct"/>
            <w:shd w:val="clear" w:color="auto" w:fill="auto"/>
            <w:noWrap/>
          </w:tcPr>
          <w:p w14:paraId="3BE389E4" w14:textId="15DADA1A" w:rsidR="00B912BC" w:rsidRDefault="00B912BC" w:rsidP="00044489">
            <w:pPr>
              <w:jc w:val="center"/>
              <w:rPr>
                <w:sz w:val="18"/>
                <w:szCs w:val="18"/>
              </w:rPr>
            </w:pPr>
            <w:r>
              <w:rPr>
                <w:sz w:val="18"/>
                <w:szCs w:val="18"/>
              </w:rPr>
              <w:t>CS</w:t>
            </w:r>
          </w:p>
        </w:tc>
        <w:tc>
          <w:tcPr>
            <w:tcW w:w="2210" w:type="pct"/>
          </w:tcPr>
          <w:p w14:paraId="232DBFA1" w14:textId="77777777" w:rsidR="00B912BC" w:rsidRDefault="00B912BC" w:rsidP="00FD60FA">
            <w:pPr>
              <w:rPr>
                <w:bCs/>
                <w:sz w:val="18"/>
                <w:szCs w:val="18"/>
              </w:rPr>
            </w:pPr>
            <w:r>
              <w:rPr>
                <w:bCs/>
                <w:sz w:val="18"/>
                <w:szCs w:val="18"/>
              </w:rPr>
              <w:t>PAT</w:t>
            </w:r>
          </w:p>
        </w:tc>
      </w:tr>
      <w:tr w:rsidR="00B912BC" w:rsidRPr="00751F7C" w14:paraId="43C34D78" w14:textId="77777777" w:rsidTr="00C4004E">
        <w:trPr>
          <w:trHeight w:val="828"/>
        </w:trPr>
        <w:tc>
          <w:tcPr>
            <w:tcW w:w="1075" w:type="pct"/>
            <w:shd w:val="clear" w:color="auto" w:fill="auto"/>
            <w:noWrap/>
          </w:tcPr>
          <w:p w14:paraId="5764B5C9" w14:textId="77777777" w:rsidR="00B912BC" w:rsidRPr="00751F7C" w:rsidRDefault="00B912BC" w:rsidP="00FD60FA">
            <w:pPr>
              <w:rPr>
                <w:sz w:val="18"/>
                <w:szCs w:val="18"/>
              </w:rPr>
            </w:pPr>
            <w:r w:rsidRPr="00751F7C">
              <w:rPr>
                <w:sz w:val="18"/>
                <w:szCs w:val="18"/>
              </w:rPr>
              <w:t>id</w:t>
            </w:r>
          </w:p>
        </w:tc>
        <w:tc>
          <w:tcPr>
            <w:tcW w:w="524" w:type="pct"/>
            <w:shd w:val="clear" w:color="auto" w:fill="auto"/>
            <w:noWrap/>
          </w:tcPr>
          <w:p w14:paraId="4D9EC8C5" w14:textId="77777777" w:rsidR="00B912BC" w:rsidRPr="00751F7C" w:rsidRDefault="00B912BC" w:rsidP="00DE3491">
            <w:pPr>
              <w:jc w:val="center"/>
              <w:rPr>
                <w:sz w:val="18"/>
                <w:szCs w:val="18"/>
              </w:rPr>
            </w:pPr>
            <w:r w:rsidRPr="00751F7C">
              <w:rPr>
                <w:sz w:val="18"/>
                <w:szCs w:val="18"/>
              </w:rPr>
              <w:t>1..1</w:t>
            </w:r>
          </w:p>
        </w:tc>
        <w:tc>
          <w:tcPr>
            <w:tcW w:w="684" w:type="pct"/>
          </w:tcPr>
          <w:p w14:paraId="68729C5A" w14:textId="62C91B9D" w:rsidR="00B912BC" w:rsidRDefault="00B912BC" w:rsidP="00DE3491">
            <w:pPr>
              <w:jc w:val="center"/>
              <w:rPr>
                <w:sz w:val="18"/>
                <w:szCs w:val="18"/>
              </w:rPr>
            </w:pPr>
            <w:r w:rsidRPr="00751F7C">
              <w:rPr>
                <w:sz w:val="18"/>
                <w:szCs w:val="18"/>
              </w:rPr>
              <w:t>1..1</w:t>
            </w:r>
          </w:p>
        </w:tc>
        <w:tc>
          <w:tcPr>
            <w:tcW w:w="507" w:type="pct"/>
            <w:shd w:val="clear" w:color="auto" w:fill="auto"/>
            <w:noWrap/>
          </w:tcPr>
          <w:p w14:paraId="5F8904DB" w14:textId="6B3EEF63" w:rsidR="00B912BC" w:rsidRPr="00751F7C" w:rsidRDefault="00B912BC" w:rsidP="00044489">
            <w:pPr>
              <w:jc w:val="center"/>
              <w:rPr>
                <w:sz w:val="18"/>
                <w:szCs w:val="18"/>
              </w:rPr>
            </w:pPr>
            <w:r>
              <w:rPr>
                <w:sz w:val="18"/>
                <w:szCs w:val="18"/>
              </w:rPr>
              <w:t>SET &lt;II&gt;</w:t>
            </w:r>
          </w:p>
        </w:tc>
        <w:tc>
          <w:tcPr>
            <w:tcW w:w="2210" w:type="pct"/>
          </w:tcPr>
          <w:p w14:paraId="268C36DA" w14:textId="77777777" w:rsidR="00B912BC" w:rsidRDefault="00B912BC" w:rsidP="00FD60FA">
            <w:pPr>
              <w:rPr>
                <w:bCs/>
                <w:sz w:val="18"/>
                <w:szCs w:val="18"/>
              </w:rPr>
            </w:pPr>
            <w:r>
              <w:rPr>
                <w:bCs/>
                <w:sz w:val="18"/>
                <w:szCs w:val="18"/>
              </w:rPr>
              <w:t>Asiakkaan henkilötunnus</w:t>
            </w:r>
          </w:p>
          <w:p w14:paraId="6C21153F" w14:textId="77777777" w:rsidR="00B912BC" w:rsidRDefault="00B912BC" w:rsidP="00FD60FA">
            <w:pPr>
              <w:rPr>
                <w:bCs/>
                <w:sz w:val="18"/>
                <w:szCs w:val="18"/>
              </w:rPr>
            </w:pPr>
          </w:p>
          <w:p w14:paraId="4C38F9BD" w14:textId="77777777" w:rsidR="00B912BC" w:rsidRPr="00751F7C" w:rsidRDefault="00B912BC" w:rsidP="00C4004E">
            <w:pPr>
              <w:jc w:val="left"/>
              <w:rPr>
                <w:sz w:val="18"/>
                <w:szCs w:val="18"/>
              </w:rPr>
            </w:pPr>
            <w:r w:rsidRPr="00751F7C">
              <w:rPr>
                <w:sz w:val="18"/>
                <w:szCs w:val="18"/>
              </w:rPr>
              <w:t>Esimerkki:</w:t>
            </w:r>
          </w:p>
          <w:p w14:paraId="40D1980F" w14:textId="703D6D36" w:rsidR="00B912BC" w:rsidRPr="00751F7C" w:rsidRDefault="00B912BC" w:rsidP="00C4004E">
            <w:pPr>
              <w:jc w:val="left"/>
              <w:rPr>
                <w:bCs/>
                <w:sz w:val="18"/>
                <w:szCs w:val="18"/>
              </w:rPr>
            </w:pPr>
            <w:r w:rsidRPr="00751F7C">
              <w:rPr>
                <w:sz w:val="18"/>
                <w:szCs w:val="18"/>
              </w:rPr>
              <w:t>&lt;id extension="291</w:t>
            </w:r>
            <w:r w:rsidR="005458DD">
              <w:rPr>
                <w:sz w:val="18"/>
                <w:szCs w:val="18"/>
              </w:rPr>
              <w:t>274-XXXX" root="1.2.246.21</w:t>
            </w:r>
            <w:r w:rsidRPr="00751F7C">
              <w:rPr>
                <w:sz w:val="18"/>
                <w:szCs w:val="18"/>
              </w:rPr>
              <w:t>"/&gt;</w:t>
            </w:r>
          </w:p>
        </w:tc>
      </w:tr>
      <w:tr w:rsidR="00B912BC" w:rsidRPr="00751F7C" w14:paraId="26CD3A49" w14:textId="77777777" w:rsidTr="00C4004E">
        <w:trPr>
          <w:trHeight w:val="255"/>
        </w:trPr>
        <w:tc>
          <w:tcPr>
            <w:tcW w:w="1075" w:type="pct"/>
            <w:shd w:val="clear" w:color="auto" w:fill="auto"/>
            <w:noWrap/>
          </w:tcPr>
          <w:p w14:paraId="367FBC27" w14:textId="77777777" w:rsidR="00B912BC" w:rsidRPr="00751F7C" w:rsidRDefault="00B912BC" w:rsidP="00FD60FA">
            <w:pPr>
              <w:rPr>
                <w:sz w:val="18"/>
                <w:szCs w:val="18"/>
              </w:rPr>
            </w:pPr>
            <w:r w:rsidRPr="00751F7C">
              <w:rPr>
                <w:sz w:val="18"/>
                <w:szCs w:val="18"/>
              </w:rPr>
              <w:t>addr</w:t>
            </w:r>
          </w:p>
        </w:tc>
        <w:tc>
          <w:tcPr>
            <w:tcW w:w="524" w:type="pct"/>
            <w:shd w:val="clear" w:color="auto" w:fill="auto"/>
            <w:noWrap/>
          </w:tcPr>
          <w:p w14:paraId="5D61E98D" w14:textId="77777777" w:rsidR="00B912BC" w:rsidRPr="00751F7C" w:rsidRDefault="00B912BC" w:rsidP="00DE3491">
            <w:pPr>
              <w:jc w:val="center"/>
              <w:rPr>
                <w:sz w:val="18"/>
                <w:szCs w:val="18"/>
              </w:rPr>
            </w:pPr>
            <w:r w:rsidRPr="00751F7C">
              <w:rPr>
                <w:sz w:val="18"/>
                <w:szCs w:val="18"/>
              </w:rPr>
              <w:t>0..1</w:t>
            </w:r>
          </w:p>
        </w:tc>
        <w:tc>
          <w:tcPr>
            <w:tcW w:w="684" w:type="pct"/>
          </w:tcPr>
          <w:p w14:paraId="5D70DBB4" w14:textId="4C636B7D" w:rsidR="00B912BC" w:rsidRDefault="00B912BC" w:rsidP="00DE3491">
            <w:pPr>
              <w:jc w:val="center"/>
              <w:rPr>
                <w:sz w:val="18"/>
                <w:szCs w:val="18"/>
              </w:rPr>
            </w:pPr>
            <w:r>
              <w:rPr>
                <w:sz w:val="18"/>
                <w:szCs w:val="18"/>
              </w:rPr>
              <w:t>0..0</w:t>
            </w:r>
          </w:p>
        </w:tc>
        <w:tc>
          <w:tcPr>
            <w:tcW w:w="507" w:type="pct"/>
            <w:shd w:val="clear" w:color="auto" w:fill="auto"/>
            <w:noWrap/>
          </w:tcPr>
          <w:p w14:paraId="1049A7B5" w14:textId="330B8EC5" w:rsidR="00B912BC" w:rsidRPr="00751F7C" w:rsidRDefault="00B912BC" w:rsidP="00044489">
            <w:pPr>
              <w:jc w:val="center"/>
              <w:rPr>
                <w:sz w:val="18"/>
                <w:szCs w:val="18"/>
              </w:rPr>
            </w:pPr>
            <w:r>
              <w:rPr>
                <w:sz w:val="18"/>
                <w:szCs w:val="18"/>
              </w:rPr>
              <w:t>BAG&lt;AD&gt;</w:t>
            </w:r>
          </w:p>
        </w:tc>
        <w:tc>
          <w:tcPr>
            <w:tcW w:w="2210" w:type="pct"/>
          </w:tcPr>
          <w:p w14:paraId="74B38A4A" w14:textId="77777777" w:rsidR="00B912BC" w:rsidRPr="00751F7C" w:rsidRDefault="00B912BC" w:rsidP="00FD60FA">
            <w:pPr>
              <w:rPr>
                <w:sz w:val="18"/>
                <w:szCs w:val="18"/>
              </w:rPr>
            </w:pPr>
            <w:r w:rsidRPr="00751F7C">
              <w:rPr>
                <w:sz w:val="18"/>
                <w:szCs w:val="18"/>
              </w:rPr>
              <w:t>E</w:t>
            </w:r>
            <w:r>
              <w:rPr>
                <w:sz w:val="18"/>
                <w:szCs w:val="18"/>
              </w:rPr>
              <w:t xml:space="preserve">i käytetä </w:t>
            </w:r>
          </w:p>
        </w:tc>
      </w:tr>
      <w:tr w:rsidR="00B912BC" w:rsidRPr="00751F7C" w14:paraId="6F3EFC3E" w14:textId="77777777" w:rsidTr="00C4004E">
        <w:trPr>
          <w:trHeight w:val="255"/>
        </w:trPr>
        <w:tc>
          <w:tcPr>
            <w:tcW w:w="1075" w:type="pct"/>
            <w:shd w:val="clear" w:color="auto" w:fill="auto"/>
            <w:noWrap/>
          </w:tcPr>
          <w:p w14:paraId="2A41D0AC" w14:textId="77777777" w:rsidR="00B912BC" w:rsidRPr="00751F7C" w:rsidRDefault="00B912BC" w:rsidP="00FD60FA">
            <w:pPr>
              <w:rPr>
                <w:sz w:val="18"/>
                <w:szCs w:val="18"/>
              </w:rPr>
            </w:pPr>
            <w:r w:rsidRPr="00751F7C">
              <w:rPr>
                <w:sz w:val="18"/>
                <w:szCs w:val="18"/>
              </w:rPr>
              <w:t>telecom</w:t>
            </w:r>
          </w:p>
        </w:tc>
        <w:tc>
          <w:tcPr>
            <w:tcW w:w="524" w:type="pct"/>
            <w:shd w:val="clear" w:color="auto" w:fill="auto"/>
            <w:noWrap/>
          </w:tcPr>
          <w:p w14:paraId="39EF1B45" w14:textId="77777777" w:rsidR="00B912BC" w:rsidRPr="00751F7C" w:rsidRDefault="00B912BC" w:rsidP="00DE3491">
            <w:pPr>
              <w:jc w:val="center"/>
              <w:rPr>
                <w:sz w:val="18"/>
                <w:szCs w:val="18"/>
              </w:rPr>
            </w:pPr>
            <w:r w:rsidRPr="00751F7C">
              <w:rPr>
                <w:sz w:val="18"/>
                <w:szCs w:val="18"/>
              </w:rPr>
              <w:t>0..*</w:t>
            </w:r>
          </w:p>
        </w:tc>
        <w:tc>
          <w:tcPr>
            <w:tcW w:w="684" w:type="pct"/>
          </w:tcPr>
          <w:p w14:paraId="1BC8F11E" w14:textId="4D4E66BE" w:rsidR="00B912BC" w:rsidRPr="00751F7C" w:rsidRDefault="00B912BC" w:rsidP="00DE3491">
            <w:pPr>
              <w:jc w:val="center"/>
              <w:rPr>
                <w:sz w:val="18"/>
                <w:szCs w:val="18"/>
              </w:rPr>
            </w:pPr>
            <w:r>
              <w:rPr>
                <w:sz w:val="18"/>
                <w:szCs w:val="18"/>
              </w:rPr>
              <w:t>0..0</w:t>
            </w:r>
          </w:p>
        </w:tc>
        <w:tc>
          <w:tcPr>
            <w:tcW w:w="507" w:type="pct"/>
            <w:shd w:val="clear" w:color="auto" w:fill="auto"/>
            <w:noWrap/>
          </w:tcPr>
          <w:p w14:paraId="24F5F62B" w14:textId="09898F4E" w:rsidR="00B912BC" w:rsidRPr="00751F7C" w:rsidRDefault="00B912BC" w:rsidP="00044489">
            <w:pPr>
              <w:jc w:val="center"/>
              <w:rPr>
                <w:sz w:val="18"/>
                <w:szCs w:val="18"/>
              </w:rPr>
            </w:pPr>
            <w:r>
              <w:rPr>
                <w:sz w:val="18"/>
                <w:szCs w:val="18"/>
              </w:rPr>
              <w:t>BAG&lt;TEL&gt;</w:t>
            </w:r>
          </w:p>
        </w:tc>
        <w:tc>
          <w:tcPr>
            <w:tcW w:w="2210" w:type="pct"/>
          </w:tcPr>
          <w:p w14:paraId="0AF189C5" w14:textId="77777777" w:rsidR="00B912BC" w:rsidRPr="00751F7C" w:rsidRDefault="00B912BC" w:rsidP="00FD60FA">
            <w:pPr>
              <w:rPr>
                <w:sz w:val="18"/>
                <w:szCs w:val="18"/>
              </w:rPr>
            </w:pPr>
            <w:r w:rsidRPr="00751F7C">
              <w:rPr>
                <w:sz w:val="18"/>
                <w:szCs w:val="18"/>
              </w:rPr>
              <w:t>E</w:t>
            </w:r>
            <w:r>
              <w:rPr>
                <w:sz w:val="18"/>
                <w:szCs w:val="18"/>
              </w:rPr>
              <w:t>i käytetä</w:t>
            </w:r>
          </w:p>
        </w:tc>
      </w:tr>
      <w:tr w:rsidR="00B912BC" w:rsidRPr="00751F7C" w14:paraId="4A20F36F" w14:textId="77777777" w:rsidTr="00C4004E">
        <w:trPr>
          <w:trHeight w:val="255"/>
        </w:trPr>
        <w:tc>
          <w:tcPr>
            <w:tcW w:w="1075" w:type="pct"/>
            <w:shd w:val="clear" w:color="auto" w:fill="auto"/>
            <w:noWrap/>
          </w:tcPr>
          <w:p w14:paraId="5E5FC0C5" w14:textId="77777777" w:rsidR="00B912BC" w:rsidRPr="00751F7C" w:rsidRDefault="00B912BC" w:rsidP="00FD60FA">
            <w:pPr>
              <w:rPr>
                <w:sz w:val="18"/>
                <w:szCs w:val="18"/>
              </w:rPr>
            </w:pPr>
            <w:r w:rsidRPr="00751F7C">
              <w:rPr>
                <w:sz w:val="18"/>
                <w:szCs w:val="18"/>
              </w:rPr>
              <w:t>statusCode</w:t>
            </w:r>
          </w:p>
        </w:tc>
        <w:tc>
          <w:tcPr>
            <w:tcW w:w="524" w:type="pct"/>
            <w:shd w:val="clear" w:color="auto" w:fill="auto"/>
            <w:noWrap/>
          </w:tcPr>
          <w:p w14:paraId="1A733523" w14:textId="77777777" w:rsidR="00B912BC" w:rsidRPr="00751F7C" w:rsidRDefault="00B912BC" w:rsidP="00DE3491">
            <w:pPr>
              <w:jc w:val="center"/>
              <w:rPr>
                <w:sz w:val="18"/>
                <w:szCs w:val="18"/>
              </w:rPr>
            </w:pPr>
            <w:r w:rsidRPr="00751F7C">
              <w:rPr>
                <w:sz w:val="18"/>
                <w:szCs w:val="18"/>
              </w:rPr>
              <w:t>1..1</w:t>
            </w:r>
          </w:p>
        </w:tc>
        <w:tc>
          <w:tcPr>
            <w:tcW w:w="684" w:type="pct"/>
          </w:tcPr>
          <w:p w14:paraId="4C75CD8B" w14:textId="12871A01" w:rsidR="00B912BC" w:rsidRPr="00751F7C" w:rsidRDefault="00B912BC" w:rsidP="00DE3491">
            <w:pPr>
              <w:jc w:val="center"/>
              <w:rPr>
                <w:sz w:val="18"/>
                <w:szCs w:val="18"/>
              </w:rPr>
            </w:pPr>
            <w:r w:rsidRPr="00751F7C">
              <w:rPr>
                <w:sz w:val="18"/>
                <w:szCs w:val="18"/>
              </w:rPr>
              <w:t>1..1</w:t>
            </w:r>
          </w:p>
        </w:tc>
        <w:tc>
          <w:tcPr>
            <w:tcW w:w="507" w:type="pct"/>
            <w:shd w:val="clear" w:color="auto" w:fill="auto"/>
            <w:noWrap/>
          </w:tcPr>
          <w:p w14:paraId="50CA44F3" w14:textId="08A0B6B4" w:rsidR="00B912BC" w:rsidRPr="00751F7C" w:rsidRDefault="00B912BC" w:rsidP="00044489">
            <w:pPr>
              <w:jc w:val="center"/>
              <w:rPr>
                <w:sz w:val="18"/>
                <w:szCs w:val="18"/>
              </w:rPr>
            </w:pPr>
            <w:r>
              <w:rPr>
                <w:sz w:val="18"/>
                <w:szCs w:val="18"/>
              </w:rPr>
              <w:t>CS</w:t>
            </w:r>
          </w:p>
        </w:tc>
        <w:tc>
          <w:tcPr>
            <w:tcW w:w="2210" w:type="pct"/>
          </w:tcPr>
          <w:p w14:paraId="7AC3F1D2" w14:textId="77777777" w:rsidR="00B912BC" w:rsidRPr="00751F7C" w:rsidRDefault="00B912BC" w:rsidP="00FD60FA">
            <w:pPr>
              <w:rPr>
                <w:sz w:val="18"/>
                <w:szCs w:val="18"/>
              </w:rPr>
            </w:pPr>
            <w:r w:rsidRPr="00751F7C">
              <w:rPr>
                <w:sz w:val="18"/>
                <w:szCs w:val="18"/>
              </w:rPr>
              <w:t>Vakioarvo ”normal”</w:t>
            </w:r>
          </w:p>
        </w:tc>
      </w:tr>
      <w:tr w:rsidR="00B912BC" w:rsidRPr="00751F7C" w14:paraId="4F559633" w14:textId="77777777" w:rsidTr="00C4004E">
        <w:trPr>
          <w:trHeight w:val="255"/>
        </w:trPr>
        <w:tc>
          <w:tcPr>
            <w:tcW w:w="1075" w:type="pct"/>
            <w:tcBorders>
              <w:bottom w:val="single" w:sz="4" w:space="0" w:color="auto"/>
            </w:tcBorders>
            <w:shd w:val="clear" w:color="auto" w:fill="auto"/>
            <w:noWrap/>
          </w:tcPr>
          <w:p w14:paraId="6D27C39C" w14:textId="04B4C051" w:rsidR="00B912BC" w:rsidRPr="00DA3265" w:rsidRDefault="00B912BC" w:rsidP="00FD60FA">
            <w:pPr>
              <w:rPr>
                <w:bCs/>
                <w:sz w:val="18"/>
                <w:szCs w:val="18"/>
              </w:rPr>
            </w:pPr>
            <w:r>
              <w:rPr>
                <w:bCs/>
                <w:sz w:val="18"/>
                <w:szCs w:val="18"/>
              </w:rPr>
              <w:lastRenderedPageBreak/>
              <w:t>effectiveTime</w:t>
            </w:r>
          </w:p>
        </w:tc>
        <w:tc>
          <w:tcPr>
            <w:tcW w:w="524" w:type="pct"/>
            <w:tcBorders>
              <w:bottom w:val="single" w:sz="4" w:space="0" w:color="auto"/>
            </w:tcBorders>
            <w:shd w:val="clear" w:color="auto" w:fill="auto"/>
            <w:noWrap/>
          </w:tcPr>
          <w:p w14:paraId="29883328" w14:textId="77777777" w:rsidR="00B912BC" w:rsidRPr="00751F7C" w:rsidRDefault="00B912BC" w:rsidP="00DE3491">
            <w:pPr>
              <w:jc w:val="center"/>
              <w:rPr>
                <w:sz w:val="18"/>
                <w:szCs w:val="18"/>
              </w:rPr>
            </w:pPr>
            <w:r>
              <w:rPr>
                <w:sz w:val="18"/>
                <w:szCs w:val="18"/>
              </w:rPr>
              <w:t>0..1</w:t>
            </w:r>
          </w:p>
        </w:tc>
        <w:tc>
          <w:tcPr>
            <w:tcW w:w="684" w:type="pct"/>
            <w:tcBorders>
              <w:bottom w:val="single" w:sz="4" w:space="0" w:color="auto"/>
            </w:tcBorders>
          </w:tcPr>
          <w:p w14:paraId="1324635D" w14:textId="6CF30F56" w:rsidR="00B912BC" w:rsidRDefault="00B912BC" w:rsidP="00DE3491">
            <w:pPr>
              <w:jc w:val="center"/>
              <w:rPr>
                <w:sz w:val="18"/>
                <w:szCs w:val="18"/>
              </w:rPr>
            </w:pPr>
            <w:r w:rsidRPr="00C428BB">
              <w:rPr>
                <w:sz w:val="18"/>
                <w:szCs w:val="18"/>
              </w:rPr>
              <w:t>0..0</w:t>
            </w:r>
          </w:p>
        </w:tc>
        <w:tc>
          <w:tcPr>
            <w:tcW w:w="507" w:type="pct"/>
            <w:tcBorders>
              <w:bottom w:val="single" w:sz="4" w:space="0" w:color="auto"/>
            </w:tcBorders>
            <w:shd w:val="clear" w:color="auto" w:fill="auto"/>
            <w:noWrap/>
          </w:tcPr>
          <w:p w14:paraId="691F4631" w14:textId="44307C7B" w:rsidR="00B912BC" w:rsidRPr="00751F7C" w:rsidRDefault="00B912BC" w:rsidP="00044489">
            <w:pPr>
              <w:jc w:val="center"/>
              <w:rPr>
                <w:sz w:val="18"/>
                <w:szCs w:val="18"/>
              </w:rPr>
            </w:pPr>
            <w:r>
              <w:rPr>
                <w:sz w:val="18"/>
                <w:szCs w:val="18"/>
              </w:rPr>
              <w:t>IVL_TS</w:t>
            </w:r>
          </w:p>
        </w:tc>
        <w:tc>
          <w:tcPr>
            <w:tcW w:w="2210" w:type="pct"/>
            <w:tcBorders>
              <w:bottom w:val="single" w:sz="4" w:space="0" w:color="auto"/>
            </w:tcBorders>
            <w:shd w:val="clear" w:color="auto" w:fill="auto"/>
          </w:tcPr>
          <w:p w14:paraId="6FD4BCA2" w14:textId="23DA31C9" w:rsidR="00B912BC" w:rsidRPr="00751F7C" w:rsidRDefault="00B912BC" w:rsidP="00FD60FA">
            <w:pPr>
              <w:rPr>
                <w:sz w:val="18"/>
                <w:szCs w:val="18"/>
              </w:rPr>
            </w:pPr>
            <w:r w:rsidRPr="00751F7C">
              <w:rPr>
                <w:sz w:val="18"/>
                <w:szCs w:val="18"/>
              </w:rPr>
              <w:t>E</w:t>
            </w:r>
            <w:r>
              <w:rPr>
                <w:sz w:val="18"/>
                <w:szCs w:val="18"/>
              </w:rPr>
              <w:t>i käytetä</w:t>
            </w:r>
          </w:p>
        </w:tc>
      </w:tr>
      <w:tr w:rsidR="00B912BC" w:rsidRPr="00751F7C" w14:paraId="107F3269" w14:textId="77777777" w:rsidTr="00C4004E">
        <w:trPr>
          <w:trHeight w:val="255"/>
        </w:trPr>
        <w:tc>
          <w:tcPr>
            <w:tcW w:w="1075" w:type="pct"/>
            <w:tcBorders>
              <w:bottom w:val="single" w:sz="4" w:space="0" w:color="auto"/>
            </w:tcBorders>
            <w:shd w:val="clear" w:color="auto" w:fill="auto"/>
            <w:noWrap/>
          </w:tcPr>
          <w:p w14:paraId="21700C67" w14:textId="41DF0546" w:rsidR="00B912BC" w:rsidRPr="00DA3265" w:rsidRDefault="00B912BC" w:rsidP="00FD60FA">
            <w:pPr>
              <w:rPr>
                <w:bCs/>
                <w:sz w:val="18"/>
                <w:szCs w:val="18"/>
              </w:rPr>
            </w:pPr>
            <w:r>
              <w:rPr>
                <w:bCs/>
                <w:sz w:val="18"/>
                <w:szCs w:val="18"/>
              </w:rPr>
              <w:t>confidentialityCode</w:t>
            </w:r>
          </w:p>
        </w:tc>
        <w:tc>
          <w:tcPr>
            <w:tcW w:w="524" w:type="pct"/>
            <w:tcBorders>
              <w:bottom w:val="single" w:sz="4" w:space="0" w:color="auto"/>
            </w:tcBorders>
            <w:shd w:val="clear" w:color="auto" w:fill="auto"/>
            <w:noWrap/>
          </w:tcPr>
          <w:p w14:paraId="62989825" w14:textId="77777777" w:rsidR="00B912BC" w:rsidRPr="00751F7C" w:rsidRDefault="00B912BC" w:rsidP="00DE3491">
            <w:pPr>
              <w:jc w:val="center"/>
              <w:rPr>
                <w:sz w:val="18"/>
                <w:szCs w:val="18"/>
              </w:rPr>
            </w:pPr>
            <w:r>
              <w:rPr>
                <w:sz w:val="18"/>
                <w:szCs w:val="18"/>
              </w:rPr>
              <w:t>0..1</w:t>
            </w:r>
          </w:p>
        </w:tc>
        <w:tc>
          <w:tcPr>
            <w:tcW w:w="684" w:type="pct"/>
            <w:tcBorders>
              <w:bottom w:val="single" w:sz="4" w:space="0" w:color="auto"/>
            </w:tcBorders>
          </w:tcPr>
          <w:p w14:paraId="6328AD07" w14:textId="43A04151" w:rsidR="00B912BC" w:rsidRDefault="00B912BC" w:rsidP="00DE3491">
            <w:pPr>
              <w:jc w:val="center"/>
              <w:rPr>
                <w:sz w:val="18"/>
                <w:szCs w:val="18"/>
              </w:rPr>
            </w:pPr>
            <w:r w:rsidRPr="00C428BB">
              <w:rPr>
                <w:sz w:val="18"/>
                <w:szCs w:val="18"/>
              </w:rPr>
              <w:t>0..0</w:t>
            </w:r>
          </w:p>
        </w:tc>
        <w:tc>
          <w:tcPr>
            <w:tcW w:w="507" w:type="pct"/>
            <w:tcBorders>
              <w:bottom w:val="single" w:sz="4" w:space="0" w:color="auto"/>
            </w:tcBorders>
            <w:shd w:val="clear" w:color="auto" w:fill="auto"/>
            <w:noWrap/>
          </w:tcPr>
          <w:p w14:paraId="13119D49" w14:textId="17639A71" w:rsidR="00B912BC" w:rsidRPr="00751F7C" w:rsidRDefault="00B912BC" w:rsidP="00044489">
            <w:pPr>
              <w:jc w:val="center"/>
              <w:rPr>
                <w:sz w:val="18"/>
                <w:szCs w:val="18"/>
              </w:rPr>
            </w:pPr>
            <w:r>
              <w:rPr>
                <w:sz w:val="18"/>
                <w:szCs w:val="18"/>
              </w:rPr>
              <w:t>CE</w:t>
            </w:r>
          </w:p>
        </w:tc>
        <w:tc>
          <w:tcPr>
            <w:tcW w:w="2210" w:type="pct"/>
            <w:tcBorders>
              <w:bottom w:val="single" w:sz="4" w:space="0" w:color="auto"/>
            </w:tcBorders>
            <w:shd w:val="clear" w:color="auto" w:fill="auto"/>
          </w:tcPr>
          <w:p w14:paraId="25CBA4D4" w14:textId="2ADB808A" w:rsidR="00B912BC" w:rsidRPr="00C45192" w:rsidRDefault="00B912BC" w:rsidP="00FD60FA">
            <w:pPr>
              <w:rPr>
                <w:i/>
                <w:sz w:val="18"/>
                <w:szCs w:val="18"/>
              </w:rPr>
            </w:pPr>
            <w:r w:rsidRPr="00751F7C">
              <w:rPr>
                <w:sz w:val="18"/>
                <w:szCs w:val="18"/>
              </w:rPr>
              <w:t>E</w:t>
            </w:r>
            <w:r>
              <w:rPr>
                <w:sz w:val="18"/>
                <w:szCs w:val="18"/>
              </w:rPr>
              <w:t>i käytetä</w:t>
            </w:r>
          </w:p>
        </w:tc>
      </w:tr>
      <w:tr w:rsidR="00B912BC" w:rsidRPr="00751F7C" w14:paraId="7431B633" w14:textId="77777777" w:rsidTr="00C4004E">
        <w:trPr>
          <w:trHeight w:val="255"/>
        </w:trPr>
        <w:tc>
          <w:tcPr>
            <w:tcW w:w="1075" w:type="pct"/>
            <w:tcBorders>
              <w:bottom w:val="single" w:sz="4" w:space="0" w:color="auto"/>
            </w:tcBorders>
            <w:shd w:val="clear" w:color="auto" w:fill="auto"/>
            <w:noWrap/>
          </w:tcPr>
          <w:p w14:paraId="7ABD8E01" w14:textId="76CCD385" w:rsidR="00B912BC" w:rsidRPr="00DA3265" w:rsidRDefault="00B912BC" w:rsidP="00FD60FA">
            <w:pPr>
              <w:rPr>
                <w:bCs/>
                <w:sz w:val="18"/>
                <w:szCs w:val="18"/>
              </w:rPr>
            </w:pPr>
            <w:r>
              <w:rPr>
                <w:bCs/>
                <w:sz w:val="18"/>
                <w:szCs w:val="18"/>
              </w:rPr>
              <w:t>verImportantPersonC</w:t>
            </w:r>
            <w:r>
              <w:rPr>
                <w:bCs/>
                <w:sz w:val="18"/>
                <w:szCs w:val="18"/>
              </w:rPr>
              <w:t>o</w:t>
            </w:r>
            <w:r>
              <w:rPr>
                <w:bCs/>
                <w:sz w:val="18"/>
                <w:szCs w:val="18"/>
              </w:rPr>
              <w:t>de</w:t>
            </w:r>
          </w:p>
        </w:tc>
        <w:tc>
          <w:tcPr>
            <w:tcW w:w="524" w:type="pct"/>
            <w:tcBorders>
              <w:bottom w:val="single" w:sz="4" w:space="0" w:color="auto"/>
            </w:tcBorders>
            <w:shd w:val="clear" w:color="auto" w:fill="auto"/>
            <w:noWrap/>
          </w:tcPr>
          <w:p w14:paraId="54FDAE7A" w14:textId="77777777" w:rsidR="00B912BC" w:rsidRPr="00751F7C" w:rsidRDefault="00B912BC" w:rsidP="00DE3491">
            <w:pPr>
              <w:jc w:val="center"/>
              <w:rPr>
                <w:sz w:val="18"/>
                <w:szCs w:val="18"/>
              </w:rPr>
            </w:pPr>
            <w:r>
              <w:rPr>
                <w:sz w:val="18"/>
                <w:szCs w:val="18"/>
              </w:rPr>
              <w:t>0..1</w:t>
            </w:r>
          </w:p>
        </w:tc>
        <w:tc>
          <w:tcPr>
            <w:tcW w:w="684" w:type="pct"/>
            <w:tcBorders>
              <w:bottom w:val="single" w:sz="4" w:space="0" w:color="auto"/>
            </w:tcBorders>
          </w:tcPr>
          <w:p w14:paraId="5C0AFBA6" w14:textId="75F689A1" w:rsidR="00B912BC" w:rsidRDefault="00B912BC" w:rsidP="00DE3491">
            <w:pPr>
              <w:jc w:val="center"/>
              <w:rPr>
                <w:sz w:val="18"/>
                <w:szCs w:val="18"/>
              </w:rPr>
            </w:pPr>
            <w:r w:rsidRPr="00C428BB">
              <w:rPr>
                <w:sz w:val="18"/>
                <w:szCs w:val="18"/>
              </w:rPr>
              <w:t>0..0</w:t>
            </w:r>
          </w:p>
        </w:tc>
        <w:tc>
          <w:tcPr>
            <w:tcW w:w="507" w:type="pct"/>
            <w:tcBorders>
              <w:bottom w:val="single" w:sz="4" w:space="0" w:color="auto"/>
            </w:tcBorders>
            <w:shd w:val="clear" w:color="auto" w:fill="auto"/>
            <w:noWrap/>
          </w:tcPr>
          <w:p w14:paraId="231B70BD" w14:textId="6FC10C8A" w:rsidR="00B912BC" w:rsidRPr="00751F7C" w:rsidRDefault="00B912BC" w:rsidP="00044489">
            <w:pPr>
              <w:jc w:val="center"/>
              <w:rPr>
                <w:sz w:val="18"/>
                <w:szCs w:val="18"/>
              </w:rPr>
            </w:pPr>
            <w:r>
              <w:rPr>
                <w:sz w:val="18"/>
                <w:szCs w:val="18"/>
              </w:rPr>
              <w:t>CE</w:t>
            </w:r>
          </w:p>
        </w:tc>
        <w:tc>
          <w:tcPr>
            <w:tcW w:w="2210" w:type="pct"/>
            <w:tcBorders>
              <w:bottom w:val="single" w:sz="4" w:space="0" w:color="auto"/>
            </w:tcBorders>
            <w:shd w:val="clear" w:color="auto" w:fill="auto"/>
          </w:tcPr>
          <w:p w14:paraId="6EC0C425" w14:textId="3C1117DA" w:rsidR="00B912BC" w:rsidRPr="00C45192" w:rsidRDefault="00B912BC" w:rsidP="00FD60FA">
            <w:pPr>
              <w:rPr>
                <w:i/>
                <w:sz w:val="18"/>
                <w:szCs w:val="18"/>
              </w:rPr>
            </w:pPr>
            <w:r w:rsidRPr="00751F7C">
              <w:rPr>
                <w:sz w:val="18"/>
                <w:szCs w:val="18"/>
              </w:rPr>
              <w:t>E</w:t>
            </w:r>
            <w:r>
              <w:rPr>
                <w:sz w:val="18"/>
                <w:szCs w:val="18"/>
              </w:rPr>
              <w:t>i käytetä</w:t>
            </w:r>
          </w:p>
        </w:tc>
      </w:tr>
      <w:tr w:rsidR="00B912BC" w:rsidRPr="00751F7C" w14:paraId="06E5C633" w14:textId="77777777" w:rsidTr="00C4004E">
        <w:trPr>
          <w:trHeight w:val="255"/>
        </w:trPr>
        <w:tc>
          <w:tcPr>
            <w:tcW w:w="1075" w:type="pct"/>
            <w:tcBorders>
              <w:bottom w:val="single" w:sz="4" w:space="0" w:color="auto"/>
            </w:tcBorders>
            <w:shd w:val="clear" w:color="000000" w:fill="C0C0C0"/>
            <w:noWrap/>
          </w:tcPr>
          <w:p w14:paraId="3227BEFC" w14:textId="77777777" w:rsidR="00B912BC" w:rsidRPr="00751F7C" w:rsidRDefault="00B912BC" w:rsidP="00FD60FA">
            <w:pPr>
              <w:rPr>
                <w:b/>
                <w:bCs/>
                <w:sz w:val="18"/>
                <w:szCs w:val="18"/>
              </w:rPr>
            </w:pPr>
            <w:r w:rsidRPr="00751F7C">
              <w:rPr>
                <w:b/>
                <w:bCs/>
                <w:sz w:val="18"/>
                <w:szCs w:val="18"/>
              </w:rPr>
              <w:t>patientPerson</w:t>
            </w:r>
          </w:p>
        </w:tc>
        <w:tc>
          <w:tcPr>
            <w:tcW w:w="524" w:type="pct"/>
            <w:tcBorders>
              <w:bottom w:val="single" w:sz="4" w:space="0" w:color="auto"/>
            </w:tcBorders>
            <w:shd w:val="clear" w:color="000000" w:fill="C0C0C0"/>
            <w:noWrap/>
          </w:tcPr>
          <w:p w14:paraId="39D69826" w14:textId="69F5AF45" w:rsidR="00B912BC" w:rsidRPr="00751F7C" w:rsidRDefault="00B912BC" w:rsidP="00DE3491">
            <w:pPr>
              <w:jc w:val="center"/>
              <w:rPr>
                <w:sz w:val="18"/>
                <w:szCs w:val="18"/>
              </w:rPr>
            </w:pPr>
          </w:p>
        </w:tc>
        <w:tc>
          <w:tcPr>
            <w:tcW w:w="684" w:type="pct"/>
            <w:tcBorders>
              <w:bottom w:val="single" w:sz="4" w:space="0" w:color="auto"/>
            </w:tcBorders>
            <w:shd w:val="clear" w:color="auto" w:fill="BFBFBF"/>
          </w:tcPr>
          <w:p w14:paraId="2C67C4CA" w14:textId="452FBB1C" w:rsidR="00B912BC" w:rsidRPr="00751F7C" w:rsidRDefault="00B912BC" w:rsidP="00DE3491">
            <w:pPr>
              <w:jc w:val="center"/>
              <w:rPr>
                <w:sz w:val="18"/>
                <w:szCs w:val="18"/>
              </w:rPr>
            </w:pPr>
          </w:p>
        </w:tc>
        <w:tc>
          <w:tcPr>
            <w:tcW w:w="507" w:type="pct"/>
            <w:tcBorders>
              <w:bottom w:val="single" w:sz="4" w:space="0" w:color="auto"/>
            </w:tcBorders>
            <w:shd w:val="clear" w:color="auto" w:fill="BFBFBF"/>
            <w:noWrap/>
          </w:tcPr>
          <w:p w14:paraId="7897B208" w14:textId="3732A16E" w:rsidR="00B912BC" w:rsidRPr="00751F7C" w:rsidRDefault="00B912BC" w:rsidP="00FD60FA">
            <w:pPr>
              <w:rPr>
                <w:sz w:val="18"/>
                <w:szCs w:val="18"/>
              </w:rPr>
            </w:pPr>
            <w:r w:rsidRPr="00751F7C">
              <w:rPr>
                <w:sz w:val="18"/>
                <w:szCs w:val="18"/>
              </w:rPr>
              <w:t> </w:t>
            </w:r>
          </w:p>
        </w:tc>
        <w:tc>
          <w:tcPr>
            <w:tcW w:w="2210" w:type="pct"/>
            <w:tcBorders>
              <w:bottom w:val="single" w:sz="4" w:space="0" w:color="auto"/>
            </w:tcBorders>
            <w:shd w:val="clear" w:color="auto" w:fill="BFBFBF"/>
          </w:tcPr>
          <w:p w14:paraId="6E95E101" w14:textId="77777777" w:rsidR="00B912BC" w:rsidRPr="00751F7C" w:rsidRDefault="00B912BC" w:rsidP="00FD60FA">
            <w:pPr>
              <w:rPr>
                <w:sz w:val="18"/>
                <w:szCs w:val="18"/>
              </w:rPr>
            </w:pPr>
          </w:p>
        </w:tc>
      </w:tr>
      <w:tr w:rsidR="00B912BC" w:rsidRPr="00751F7C" w14:paraId="3AE6824A" w14:textId="77777777" w:rsidTr="00C4004E">
        <w:trPr>
          <w:trHeight w:val="262"/>
        </w:trPr>
        <w:tc>
          <w:tcPr>
            <w:tcW w:w="1075" w:type="pct"/>
            <w:shd w:val="clear" w:color="auto" w:fill="FFFFFF" w:themeFill="background1"/>
            <w:noWrap/>
          </w:tcPr>
          <w:p w14:paraId="37F1361E" w14:textId="77777777" w:rsidR="00B912BC" w:rsidRPr="00751F7C" w:rsidRDefault="00B20447" w:rsidP="00FD60FA">
            <w:pPr>
              <w:rPr>
                <w:sz w:val="18"/>
                <w:szCs w:val="18"/>
              </w:rPr>
            </w:pPr>
            <w:hyperlink r:id="rId80" w:anchor="Entity-classCode-att" w:tooltip="../../../infrastructure/rim/rim.htm#Entity-classCode-att" w:history="1">
              <w:r w:rsidR="00B912BC" w:rsidRPr="00751F7C">
                <w:rPr>
                  <w:sz w:val="18"/>
                  <w:szCs w:val="18"/>
                </w:rPr>
                <w:t>classCode</w:t>
              </w:r>
            </w:hyperlink>
          </w:p>
        </w:tc>
        <w:tc>
          <w:tcPr>
            <w:tcW w:w="524" w:type="pct"/>
            <w:shd w:val="clear" w:color="auto" w:fill="FFFFFF" w:themeFill="background1"/>
            <w:noWrap/>
          </w:tcPr>
          <w:p w14:paraId="3BB60174" w14:textId="77777777" w:rsidR="00B912BC" w:rsidRPr="00751F7C" w:rsidRDefault="00B912BC" w:rsidP="00DE3491">
            <w:pPr>
              <w:jc w:val="center"/>
              <w:rPr>
                <w:sz w:val="18"/>
                <w:szCs w:val="18"/>
              </w:rPr>
            </w:pPr>
            <w:r w:rsidRPr="00751F7C">
              <w:rPr>
                <w:sz w:val="18"/>
                <w:szCs w:val="18"/>
              </w:rPr>
              <w:t>1..1</w:t>
            </w:r>
          </w:p>
        </w:tc>
        <w:tc>
          <w:tcPr>
            <w:tcW w:w="684" w:type="pct"/>
            <w:shd w:val="clear" w:color="auto" w:fill="FFFFFF" w:themeFill="background1"/>
          </w:tcPr>
          <w:p w14:paraId="478A910F" w14:textId="5086AC34" w:rsidR="00B912BC" w:rsidRDefault="00B912BC" w:rsidP="00DE3491">
            <w:pPr>
              <w:jc w:val="center"/>
            </w:pPr>
            <w:r w:rsidRPr="00C428BB">
              <w:rPr>
                <w:sz w:val="18"/>
                <w:szCs w:val="18"/>
              </w:rPr>
              <w:t>0..0</w:t>
            </w:r>
          </w:p>
        </w:tc>
        <w:tc>
          <w:tcPr>
            <w:tcW w:w="507" w:type="pct"/>
            <w:shd w:val="clear" w:color="auto" w:fill="FFFFFF" w:themeFill="background1"/>
            <w:noWrap/>
          </w:tcPr>
          <w:p w14:paraId="50628FD6" w14:textId="431CEBB0" w:rsidR="00B912BC" w:rsidRPr="00751F7C" w:rsidRDefault="00B20447" w:rsidP="00044489">
            <w:pPr>
              <w:jc w:val="center"/>
              <w:rPr>
                <w:sz w:val="18"/>
                <w:szCs w:val="18"/>
              </w:rPr>
            </w:pPr>
            <w:hyperlink r:id="rId81" w:anchor="dt-CS" w:tooltip="../../../infrastructure/datatypes/datatypes.htm#dt-CS" w:history="1">
              <w:r w:rsidR="00B912BC" w:rsidRPr="00751F7C">
                <w:rPr>
                  <w:sz w:val="18"/>
                  <w:szCs w:val="18"/>
                </w:rPr>
                <w:t>CS</w:t>
              </w:r>
            </w:hyperlink>
          </w:p>
        </w:tc>
        <w:tc>
          <w:tcPr>
            <w:tcW w:w="2210" w:type="pct"/>
            <w:shd w:val="clear" w:color="auto" w:fill="FFFFFF" w:themeFill="background1"/>
          </w:tcPr>
          <w:p w14:paraId="7034F6A1" w14:textId="77777777" w:rsidR="00B912BC" w:rsidRPr="00751F7C" w:rsidRDefault="00B912BC" w:rsidP="00FD60FA">
            <w:pPr>
              <w:rPr>
                <w:bCs/>
                <w:sz w:val="18"/>
                <w:szCs w:val="18"/>
              </w:rPr>
            </w:pPr>
            <w:r>
              <w:rPr>
                <w:bCs/>
                <w:sz w:val="18"/>
                <w:szCs w:val="18"/>
              </w:rPr>
              <w:t>Ei käytetä</w:t>
            </w:r>
          </w:p>
        </w:tc>
      </w:tr>
      <w:tr w:rsidR="00B912BC" w:rsidRPr="00751F7C" w14:paraId="50E49DBF" w14:textId="77777777" w:rsidTr="00C4004E">
        <w:trPr>
          <w:trHeight w:val="280"/>
        </w:trPr>
        <w:tc>
          <w:tcPr>
            <w:tcW w:w="1075" w:type="pct"/>
            <w:shd w:val="clear" w:color="auto" w:fill="FFFFFF" w:themeFill="background1"/>
            <w:noWrap/>
          </w:tcPr>
          <w:p w14:paraId="382117D7" w14:textId="77777777" w:rsidR="00B912BC" w:rsidRPr="00751F7C" w:rsidRDefault="00B20447" w:rsidP="00FD60FA">
            <w:pPr>
              <w:rPr>
                <w:sz w:val="18"/>
                <w:szCs w:val="18"/>
              </w:rPr>
            </w:pPr>
            <w:hyperlink r:id="rId82" w:anchor="Entity-determinerCode-att" w:tooltip="../../../infrastructure/rim/rim.htm#Entity-determinerCode-att" w:history="1">
              <w:r w:rsidR="00B912BC" w:rsidRPr="00751F7C">
                <w:rPr>
                  <w:sz w:val="18"/>
                  <w:szCs w:val="18"/>
                </w:rPr>
                <w:t>determinerCode</w:t>
              </w:r>
            </w:hyperlink>
          </w:p>
        </w:tc>
        <w:tc>
          <w:tcPr>
            <w:tcW w:w="524" w:type="pct"/>
            <w:shd w:val="clear" w:color="auto" w:fill="FFFFFF" w:themeFill="background1"/>
            <w:noWrap/>
          </w:tcPr>
          <w:p w14:paraId="689C6D78" w14:textId="77777777" w:rsidR="00B912BC" w:rsidRPr="00751F7C" w:rsidRDefault="00B912BC" w:rsidP="00DE3491">
            <w:pPr>
              <w:jc w:val="center"/>
              <w:rPr>
                <w:sz w:val="18"/>
                <w:szCs w:val="18"/>
              </w:rPr>
            </w:pPr>
            <w:r w:rsidRPr="00751F7C">
              <w:rPr>
                <w:sz w:val="18"/>
                <w:szCs w:val="18"/>
              </w:rPr>
              <w:t>1..1</w:t>
            </w:r>
          </w:p>
        </w:tc>
        <w:tc>
          <w:tcPr>
            <w:tcW w:w="684" w:type="pct"/>
            <w:shd w:val="clear" w:color="auto" w:fill="FFFFFF" w:themeFill="background1"/>
          </w:tcPr>
          <w:p w14:paraId="459C7328" w14:textId="598929DF" w:rsidR="00B912BC" w:rsidRDefault="00B912BC" w:rsidP="00DE3491">
            <w:pPr>
              <w:jc w:val="center"/>
            </w:pPr>
            <w:r w:rsidRPr="00C428BB">
              <w:rPr>
                <w:sz w:val="18"/>
                <w:szCs w:val="18"/>
              </w:rPr>
              <w:t>0..0</w:t>
            </w:r>
          </w:p>
        </w:tc>
        <w:tc>
          <w:tcPr>
            <w:tcW w:w="507" w:type="pct"/>
            <w:shd w:val="clear" w:color="auto" w:fill="FFFFFF" w:themeFill="background1"/>
            <w:noWrap/>
          </w:tcPr>
          <w:p w14:paraId="542070AE" w14:textId="6F8E6A99" w:rsidR="00B912BC" w:rsidRPr="00751F7C" w:rsidRDefault="00B20447" w:rsidP="00044489">
            <w:pPr>
              <w:jc w:val="center"/>
              <w:rPr>
                <w:sz w:val="18"/>
                <w:szCs w:val="18"/>
              </w:rPr>
            </w:pPr>
            <w:hyperlink r:id="rId83" w:anchor="dt-CS" w:tooltip="../../../infrastructure/datatypes/datatypes.htm#dt-CS" w:history="1">
              <w:r w:rsidR="00B912BC" w:rsidRPr="00751F7C">
                <w:rPr>
                  <w:sz w:val="18"/>
                  <w:szCs w:val="18"/>
                </w:rPr>
                <w:t>CS</w:t>
              </w:r>
            </w:hyperlink>
          </w:p>
        </w:tc>
        <w:tc>
          <w:tcPr>
            <w:tcW w:w="2210" w:type="pct"/>
            <w:shd w:val="clear" w:color="auto" w:fill="FFFFFF" w:themeFill="background1"/>
          </w:tcPr>
          <w:p w14:paraId="7B8FA61D" w14:textId="77777777" w:rsidR="00B912BC" w:rsidRPr="00751F7C" w:rsidRDefault="00B912BC" w:rsidP="00FD60FA">
            <w:pPr>
              <w:rPr>
                <w:bCs/>
                <w:sz w:val="18"/>
                <w:szCs w:val="18"/>
              </w:rPr>
            </w:pPr>
            <w:r>
              <w:rPr>
                <w:sz w:val="18"/>
                <w:szCs w:val="18"/>
              </w:rPr>
              <w:t xml:space="preserve">Ei käytetä </w:t>
            </w:r>
          </w:p>
        </w:tc>
      </w:tr>
      <w:tr w:rsidR="00B912BC" w:rsidRPr="00751F7C" w14:paraId="13A49894" w14:textId="77777777" w:rsidTr="00C4004E">
        <w:trPr>
          <w:trHeight w:val="334"/>
        </w:trPr>
        <w:tc>
          <w:tcPr>
            <w:tcW w:w="1075" w:type="pct"/>
            <w:shd w:val="clear" w:color="auto" w:fill="FFFFFF" w:themeFill="background1"/>
            <w:noWrap/>
          </w:tcPr>
          <w:p w14:paraId="6D8481EC" w14:textId="55B642AC" w:rsidR="00B912BC" w:rsidRPr="00751F7C" w:rsidRDefault="00B912BC" w:rsidP="00FD60FA">
            <w:pPr>
              <w:rPr>
                <w:bCs/>
                <w:sz w:val="18"/>
                <w:szCs w:val="18"/>
              </w:rPr>
            </w:pPr>
            <w:r w:rsidRPr="00751F7C">
              <w:rPr>
                <w:bCs/>
                <w:sz w:val="18"/>
                <w:szCs w:val="18"/>
              </w:rPr>
              <w:t>name</w:t>
            </w:r>
          </w:p>
        </w:tc>
        <w:tc>
          <w:tcPr>
            <w:tcW w:w="524" w:type="pct"/>
            <w:shd w:val="clear" w:color="auto" w:fill="FFFFFF" w:themeFill="background1"/>
            <w:noWrap/>
          </w:tcPr>
          <w:p w14:paraId="0F793D43" w14:textId="77777777" w:rsidR="00B912BC" w:rsidRPr="00751F7C" w:rsidRDefault="00B912BC" w:rsidP="00DE3491">
            <w:pPr>
              <w:jc w:val="center"/>
              <w:rPr>
                <w:sz w:val="18"/>
                <w:szCs w:val="18"/>
              </w:rPr>
            </w:pPr>
            <w:r w:rsidRPr="00751F7C">
              <w:rPr>
                <w:sz w:val="18"/>
                <w:szCs w:val="18"/>
              </w:rPr>
              <w:t>0..*</w:t>
            </w:r>
          </w:p>
        </w:tc>
        <w:tc>
          <w:tcPr>
            <w:tcW w:w="684" w:type="pct"/>
            <w:shd w:val="clear" w:color="auto" w:fill="FFFFFF" w:themeFill="background1"/>
          </w:tcPr>
          <w:p w14:paraId="45EB4C66" w14:textId="43D0D432" w:rsidR="00B912BC" w:rsidRDefault="00481483" w:rsidP="00DE3491">
            <w:pPr>
              <w:jc w:val="center"/>
              <w:rPr>
                <w:sz w:val="18"/>
                <w:szCs w:val="18"/>
              </w:rPr>
            </w:pPr>
            <w:r>
              <w:rPr>
                <w:sz w:val="18"/>
                <w:szCs w:val="18"/>
              </w:rPr>
              <w:t>1</w:t>
            </w:r>
            <w:r w:rsidR="00B912BC" w:rsidRPr="00751F7C">
              <w:rPr>
                <w:sz w:val="18"/>
                <w:szCs w:val="18"/>
              </w:rPr>
              <w:t>..*</w:t>
            </w:r>
          </w:p>
        </w:tc>
        <w:tc>
          <w:tcPr>
            <w:tcW w:w="507" w:type="pct"/>
            <w:shd w:val="clear" w:color="auto" w:fill="FFFFFF" w:themeFill="background1"/>
            <w:noWrap/>
          </w:tcPr>
          <w:p w14:paraId="392FF6DA" w14:textId="0CA58BA7" w:rsidR="00B912BC" w:rsidRPr="00751F7C" w:rsidRDefault="00B912BC" w:rsidP="00044489">
            <w:pPr>
              <w:jc w:val="center"/>
              <w:rPr>
                <w:sz w:val="18"/>
                <w:szCs w:val="18"/>
              </w:rPr>
            </w:pPr>
            <w:r>
              <w:rPr>
                <w:sz w:val="18"/>
                <w:szCs w:val="18"/>
              </w:rPr>
              <w:t>BAG&lt;EN&gt;</w:t>
            </w:r>
          </w:p>
        </w:tc>
        <w:tc>
          <w:tcPr>
            <w:tcW w:w="2210" w:type="pct"/>
            <w:shd w:val="clear" w:color="auto" w:fill="FFFFFF" w:themeFill="background1"/>
          </w:tcPr>
          <w:p w14:paraId="001DD5ED" w14:textId="100CCA36" w:rsidR="00B912BC" w:rsidRPr="00751F7C" w:rsidRDefault="00B912BC" w:rsidP="00FD60FA">
            <w:pPr>
              <w:jc w:val="left"/>
              <w:rPr>
                <w:bCs/>
                <w:sz w:val="18"/>
                <w:szCs w:val="18"/>
              </w:rPr>
            </w:pPr>
            <w:r>
              <w:rPr>
                <w:sz w:val="18"/>
                <w:szCs w:val="18"/>
              </w:rPr>
              <w:t>Asiakkaan nimi</w:t>
            </w:r>
          </w:p>
        </w:tc>
      </w:tr>
      <w:tr w:rsidR="00B912BC" w:rsidRPr="00751F7C" w14:paraId="67B0B664" w14:textId="77777777" w:rsidTr="00C4004E">
        <w:trPr>
          <w:trHeight w:val="255"/>
        </w:trPr>
        <w:tc>
          <w:tcPr>
            <w:tcW w:w="1075" w:type="pct"/>
            <w:shd w:val="clear" w:color="auto" w:fill="auto"/>
            <w:noWrap/>
          </w:tcPr>
          <w:p w14:paraId="2C7E1114" w14:textId="301AD291" w:rsidR="00B912BC" w:rsidRPr="00751F7C" w:rsidRDefault="00B912BC" w:rsidP="00FD60FA">
            <w:pPr>
              <w:rPr>
                <w:sz w:val="18"/>
                <w:szCs w:val="18"/>
              </w:rPr>
            </w:pPr>
            <w:r w:rsidRPr="00751F7C">
              <w:rPr>
                <w:sz w:val="18"/>
                <w:szCs w:val="18"/>
              </w:rPr>
              <w:t>given</w:t>
            </w:r>
          </w:p>
        </w:tc>
        <w:tc>
          <w:tcPr>
            <w:tcW w:w="524" w:type="pct"/>
            <w:shd w:val="clear" w:color="auto" w:fill="auto"/>
            <w:noWrap/>
          </w:tcPr>
          <w:p w14:paraId="7B61EDA8" w14:textId="77777777" w:rsidR="00B912BC" w:rsidRPr="00751F7C" w:rsidRDefault="00B912BC" w:rsidP="00DE3491">
            <w:pPr>
              <w:jc w:val="center"/>
              <w:rPr>
                <w:sz w:val="18"/>
                <w:szCs w:val="18"/>
              </w:rPr>
            </w:pPr>
            <w:r w:rsidRPr="00751F7C">
              <w:rPr>
                <w:sz w:val="18"/>
                <w:szCs w:val="18"/>
              </w:rPr>
              <w:t>0..*</w:t>
            </w:r>
          </w:p>
        </w:tc>
        <w:tc>
          <w:tcPr>
            <w:tcW w:w="684" w:type="pct"/>
          </w:tcPr>
          <w:p w14:paraId="2FF40ED0" w14:textId="70B79E83" w:rsidR="00B912BC" w:rsidRDefault="00481483" w:rsidP="00DE3491">
            <w:pPr>
              <w:jc w:val="center"/>
              <w:rPr>
                <w:sz w:val="18"/>
                <w:szCs w:val="18"/>
              </w:rPr>
            </w:pPr>
            <w:r>
              <w:rPr>
                <w:sz w:val="18"/>
                <w:szCs w:val="18"/>
              </w:rPr>
              <w:t>1</w:t>
            </w:r>
            <w:r w:rsidR="00B912BC" w:rsidRPr="00751F7C">
              <w:rPr>
                <w:sz w:val="18"/>
                <w:szCs w:val="18"/>
              </w:rPr>
              <w:t>..*</w:t>
            </w:r>
          </w:p>
        </w:tc>
        <w:tc>
          <w:tcPr>
            <w:tcW w:w="507" w:type="pct"/>
            <w:shd w:val="clear" w:color="auto" w:fill="auto"/>
            <w:noWrap/>
          </w:tcPr>
          <w:p w14:paraId="76E73DB0" w14:textId="1D85C570" w:rsidR="00B912BC" w:rsidRPr="00751F7C" w:rsidRDefault="00B912BC" w:rsidP="00044489">
            <w:pPr>
              <w:jc w:val="center"/>
              <w:rPr>
                <w:sz w:val="18"/>
                <w:szCs w:val="18"/>
              </w:rPr>
            </w:pPr>
            <w:r>
              <w:rPr>
                <w:sz w:val="18"/>
                <w:szCs w:val="18"/>
              </w:rPr>
              <w:t>en.given</w:t>
            </w:r>
          </w:p>
        </w:tc>
        <w:tc>
          <w:tcPr>
            <w:tcW w:w="2210" w:type="pct"/>
          </w:tcPr>
          <w:p w14:paraId="20368C4A" w14:textId="5F0724C7" w:rsidR="00B912BC" w:rsidRPr="00751F7C" w:rsidRDefault="00B912BC" w:rsidP="00FD60FA">
            <w:pPr>
              <w:jc w:val="left"/>
              <w:rPr>
                <w:bCs/>
                <w:sz w:val="18"/>
                <w:szCs w:val="18"/>
              </w:rPr>
            </w:pPr>
            <w:r>
              <w:rPr>
                <w:sz w:val="18"/>
                <w:szCs w:val="18"/>
              </w:rPr>
              <w:t xml:space="preserve">Asiakkaan etunimet </w:t>
            </w:r>
          </w:p>
        </w:tc>
      </w:tr>
      <w:tr w:rsidR="00B912BC" w:rsidRPr="00751F7C" w14:paraId="0BCD425F" w14:textId="77777777" w:rsidTr="00C4004E">
        <w:trPr>
          <w:trHeight w:val="255"/>
        </w:trPr>
        <w:tc>
          <w:tcPr>
            <w:tcW w:w="1075" w:type="pct"/>
            <w:shd w:val="clear" w:color="auto" w:fill="auto"/>
            <w:noWrap/>
          </w:tcPr>
          <w:p w14:paraId="01520D6C" w14:textId="6E2A1226" w:rsidR="00B912BC" w:rsidRPr="00751F7C" w:rsidRDefault="00B912BC" w:rsidP="00FD60FA">
            <w:pPr>
              <w:rPr>
                <w:sz w:val="18"/>
                <w:szCs w:val="18"/>
              </w:rPr>
            </w:pPr>
            <w:r w:rsidRPr="00751F7C">
              <w:rPr>
                <w:sz w:val="18"/>
                <w:szCs w:val="18"/>
              </w:rPr>
              <w:t>family</w:t>
            </w:r>
          </w:p>
        </w:tc>
        <w:tc>
          <w:tcPr>
            <w:tcW w:w="524" w:type="pct"/>
            <w:shd w:val="clear" w:color="auto" w:fill="auto"/>
            <w:noWrap/>
          </w:tcPr>
          <w:p w14:paraId="43D99BB6" w14:textId="77777777" w:rsidR="00B912BC" w:rsidRPr="00751F7C" w:rsidRDefault="00B912BC" w:rsidP="00DE3491">
            <w:pPr>
              <w:jc w:val="center"/>
              <w:rPr>
                <w:sz w:val="18"/>
                <w:szCs w:val="18"/>
              </w:rPr>
            </w:pPr>
            <w:r w:rsidRPr="00751F7C">
              <w:rPr>
                <w:sz w:val="18"/>
                <w:szCs w:val="18"/>
              </w:rPr>
              <w:t>0..*</w:t>
            </w:r>
          </w:p>
        </w:tc>
        <w:tc>
          <w:tcPr>
            <w:tcW w:w="684" w:type="pct"/>
          </w:tcPr>
          <w:p w14:paraId="33F1761B" w14:textId="465A1D15" w:rsidR="00B912BC" w:rsidRDefault="00481483" w:rsidP="00DE3491">
            <w:pPr>
              <w:jc w:val="center"/>
              <w:rPr>
                <w:sz w:val="18"/>
                <w:szCs w:val="18"/>
              </w:rPr>
            </w:pPr>
            <w:r>
              <w:rPr>
                <w:sz w:val="18"/>
                <w:szCs w:val="18"/>
              </w:rPr>
              <w:t>1</w:t>
            </w:r>
            <w:r w:rsidR="00B912BC" w:rsidRPr="00751F7C">
              <w:rPr>
                <w:sz w:val="18"/>
                <w:szCs w:val="18"/>
              </w:rPr>
              <w:t>..*</w:t>
            </w:r>
          </w:p>
        </w:tc>
        <w:tc>
          <w:tcPr>
            <w:tcW w:w="507" w:type="pct"/>
            <w:shd w:val="clear" w:color="auto" w:fill="auto"/>
            <w:noWrap/>
          </w:tcPr>
          <w:p w14:paraId="0E3766CB" w14:textId="0A6731E3" w:rsidR="00B912BC" w:rsidRPr="00751F7C" w:rsidRDefault="00B912BC" w:rsidP="00044489">
            <w:pPr>
              <w:jc w:val="center"/>
              <w:rPr>
                <w:sz w:val="18"/>
                <w:szCs w:val="18"/>
              </w:rPr>
            </w:pPr>
            <w:r>
              <w:rPr>
                <w:sz w:val="18"/>
                <w:szCs w:val="18"/>
              </w:rPr>
              <w:t>en.family</w:t>
            </w:r>
          </w:p>
        </w:tc>
        <w:tc>
          <w:tcPr>
            <w:tcW w:w="2210" w:type="pct"/>
            <w:shd w:val="clear" w:color="auto" w:fill="auto"/>
          </w:tcPr>
          <w:p w14:paraId="7E6F383C" w14:textId="16F5C8EE" w:rsidR="00B912BC" w:rsidRPr="00751F7C" w:rsidRDefault="00B912BC" w:rsidP="00FD60FA">
            <w:pPr>
              <w:jc w:val="left"/>
              <w:rPr>
                <w:bCs/>
                <w:sz w:val="18"/>
                <w:szCs w:val="18"/>
              </w:rPr>
            </w:pPr>
            <w:r>
              <w:rPr>
                <w:sz w:val="18"/>
                <w:szCs w:val="18"/>
              </w:rPr>
              <w:t>Asiakkaan sukunimi</w:t>
            </w:r>
          </w:p>
        </w:tc>
      </w:tr>
      <w:tr w:rsidR="00B912BC" w:rsidRPr="00751F7C" w14:paraId="7794FC6C" w14:textId="77777777" w:rsidTr="00C4004E">
        <w:trPr>
          <w:trHeight w:val="255"/>
        </w:trPr>
        <w:tc>
          <w:tcPr>
            <w:tcW w:w="1075" w:type="pct"/>
            <w:shd w:val="clear" w:color="auto" w:fill="auto"/>
            <w:noWrap/>
          </w:tcPr>
          <w:p w14:paraId="5C77F1A1" w14:textId="4D38CBF8" w:rsidR="00B912BC" w:rsidRPr="00751F7C" w:rsidRDefault="00B912BC" w:rsidP="00FD60FA">
            <w:pPr>
              <w:rPr>
                <w:sz w:val="18"/>
                <w:szCs w:val="18"/>
              </w:rPr>
            </w:pPr>
            <w:r w:rsidRPr="00751F7C">
              <w:rPr>
                <w:sz w:val="18"/>
                <w:szCs w:val="18"/>
              </w:rPr>
              <w:t>prefix</w:t>
            </w:r>
          </w:p>
        </w:tc>
        <w:tc>
          <w:tcPr>
            <w:tcW w:w="524" w:type="pct"/>
            <w:shd w:val="clear" w:color="auto" w:fill="auto"/>
            <w:noWrap/>
          </w:tcPr>
          <w:p w14:paraId="007D9365" w14:textId="77777777" w:rsidR="00B912BC" w:rsidRPr="00751F7C" w:rsidRDefault="00B912BC" w:rsidP="00DE3491">
            <w:pPr>
              <w:jc w:val="center"/>
              <w:rPr>
                <w:sz w:val="18"/>
                <w:szCs w:val="18"/>
              </w:rPr>
            </w:pPr>
            <w:r w:rsidRPr="00751F7C">
              <w:rPr>
                <w:sz w:val="18"/>
                <w:szCs w:val="18"/>
              </w:rPr>
              <w:t>0..*</w:t>
            </w:r>
          </w:p>
        </w:tc>
        <w:tc>
          <w:tcPr>
            <w:tcW w:w="684" w:type="pct"/>
          </w:tcPr>
          <w:p w14:paraId="43383B64" w14:textId="5F94FEE4" w:rsidR="00B912BC" w:rsidRDefault="00B912BC" w:rsidP="00DE3491">
            <w:pPr>
              <w:jc w:val="center"/>
              <w:rPr>
                <w:sz w:val="18"/>
                <w:szCs w:val="18"/>
              </w:rPr>
            </w:pPr>
            <w:r w:rsidRPr="00EC0AFC">
              <w:rPr>
                <w:sz w:val="18"/>
                <w:szCs w:val="18"/>
              </w:rPr>
              <w:t>0..0</w:t>
            </w:r>
          </w:p>
        </w:tc>
        <w:tc>
          <w:tcPr>
            <w:tcW w:w="507" w:type="pct"/>
            <w:shd w:val="clear" w:color="auto" w:fill="auto"/>
            <w:noWrap/>
          </w:tcPr>
          <w:p w14:paraId="6C8C3E5D" w14:textId="5B5E1428" w:rsidR="00B912BC" w:rsidRPr="00751F7C" w:rsidRDefault="00B912BC" w:rsidP="00044489">
            <w:pPr>
              <w:jc w:val="center"/>
              <w:rPr>
                <w:sz w:val="18"/>
                <w:szCs w:val="18"/>
              </w:rPr>
            </w:pPr>
            <w:r>
              <w:rPr>
                <w:sz w:val="18"/>
                <w:szCs w:val="18"/>
              </w:rPr>
              <w:t>en.prefix</w:t>
            </w:r>
          </w:p>
        </w:tc>
        <w:tc>
          <w:tcPr>
            <w:tcW w:w="2210" w:type="pct"/>
          </w:tcPr>
          <w:p w14:paraId="5B416A39" w14:textId="23429AC9" w:rsidR="00B912BC" w:rsidRPr="00751F7C" w:rsidRDefault="00B912BC" w:rsidP="00FD60FA">
            <w:pPr>
              <w:jc w:val="left"/>
              <w:rPr>
                <w:sz w:val="18"/>
                <w:szCs w:val="18"/>
              </w:rPr>
            </w:pPr>
            <w:r w:rsidRPr="00751F7C">
              <w:rPr>
                <w:sz w:val="18"/>
                <w:szCs w:val="18"/>
              </w:rPr>
              <w:t>E</w:t>
            </w:r>
            <w:r>
              <w:rPr>
                <w:sz w:val="18"/>
                <w:szCs w:val="18"/>
              </w:rPr>
              <w:t>i käytetä</w:t>
            </w:r>
          </w:p>
        </w:tc>
      </w:tr>
      <w:tr w:rsidR="00B912BC" w:rsidRPr="00751F7C" w14:paraId="3F50854C" w14:textId="77777777" w:rsidTr="00C4004E">
        <w:trPr>
          <w:trHeight w:val="255"/>
        </w:trPr>
        <w:tc>
          <w:tcPr>
            <w:tcW w:w="1075" w:type="pct"/>
            <w:shd w:val="clear" w:color="auto" w:fill="auto"/>
            <w:noWrap/>
          </w:tcPr>
          <w:p w14:paraId="29A4B4C5" w14:textId="09B942C1" w:rsidR="00B912BC" w:rsidRPr="00751F7C" w:rsidRDefault="00B912BC" w:rsidP="00FD60FA">
            <w:pPr>
              <w:rPr>
                <w:sz w:val="18"/>
                <w:szCs w:val="18"/>
              </w:rPr>
            </w:pPr>
            <w:r w:rsidRPr="00751F7C">
              <w:rPr>
                <w:sz w:val="18"/>
                <w:szCs w:val="18"/>
              </w:rPr>
              <w:t>suffix</w:t>
            </w:r>
          </w:p>
        </w:tc>
        <w:tc>
          <w:tcPr>
            <w:tcW w:w="524" w:type="pct"/>
            <w:shd w:val="clear" w:color="auto" w:fill="auto"/>
            <w:noWrap/>
          </w:tcPr>
          <w:p w14:paraId="2EB7B4DF" w14:textId="77777777" w:rsidR="00B912BC" w:rsidRPr="00751F7C" w:rsidRDefault="00B912BC" w:rsidP="00DE3491">
            <w:pPr>
              <w:jc w:val="center"/>
              <w:rPr>
                <w:sz w:val="18"/>
                <w:szCs w:val="18"/>
              </w:rPr>
            </w:pPr>
            <w:r w:rsidRPr="00751F7C">
              <w:rPr>
                <w:sz w:val="18"/>
                <w:szCs w:val="18"/>
              </w:rPr>
              <w:t>0..*</w:t>
            </w:r>
          </w:p>
        </w:tc>
        <w:tc>
          <w:tcPr>
            <w:tcW w:w="684" w:type="pct"/>
          </w:tcPr>
          <w:p w14:paraId="7009FC05" w14:textId="7203663D" w:rsidR="00B912BC" w:rsidRDefault="00B912BC" w:rsidP="00DE3491">
            <w:pPr>
              <w:jc w:val="center"/>
              <w:rPr>
                <w:sz w:val="18"/>
                <w:szCs w:val="18"/>
              </w:rPr>
            </w:pPr>
            <w:r w:rsidRPr="00EC0AFC">
              <w:rPr>
                <w:sz w:val="18"/>
                <w:szCs w:val="18"/>
              </w:rPr>
              <w:t>0..0</w:t>
            </w:r>
          </w:p>
        </w:tc>
        <w:tc>
          <w:tcPr>
            <w:tcW w:w="507" w:type="pct"/>
            <w:shd w:val="clear" w:color="auto" w:fill="auto"/>
            <w:noWrap/>
          </w:tcPr>
          <w:p w14:paraId="58A2978B" w14:textId="2826B567" w:rsidR="00B912BC" w:rsidRPr="00751F7C" w:rsidRDefault="00B912BC" w:rsidP="00044489">
            <w:pPr>
              <w:jc w:val="center"/>
              <w:rPr>
                <w:sz w:val="18"/>
                <w:szCs w:val="18"/>
              </w:rPr>
            </w:pPr>
            <w:r>
              <w:rPr>
                <w:sz w:val="18"/>
                <w:szCs w:val="18"/>
              </w:rPr>
              <w:t>en.suffix</w:t>
            </w:r>
          </w:p>
        </w:tc>
        <w:tc>
          <w:tcPr>
            <w:tcW w:w="2210" w:type="pct"/>
          </w:tcPr>
          <w:p w14:paraId="709C82BD" w14:textId="01894218" w:rsidR="00B912BC" w:rsidRPr="00751F7C" w:rsidRDefault="00B912BC" w:rsidP="00FD60FA">
            <w:pPr>
              <w:jc w:val="left"/>
              <w:rPr>
                <w:sz w:val="18"/>
                <w:szCs w:val="18"/>
              </w:rPr>
            </w:pPr>
            <w:r w:rsidRPr="00751F7C">
              <w:rPr>
                <w:sz w:val="18"/>
                <w:szCs w:val="18"/>
              </w:rPr>
              <w:t>E</w:t>
            </w:r>
            <w:r>
              <w:rPr>
                <w:sz w:val="18"/>
                <w:szCs w:val="18"/>
              </w:rPr>
              <w:t>i käytetä</w:t>
            </w:r>
          </w:p>
        </w:tc>
      </w:tr>
      <w:tr w:rsidR="00B912BC" w:rsidRPr="00751F7C" w14:paraId="770BF41D" w14:textId="77777777" w:rsidTr="00C4004E">
        <w:trPr>
          <w:trHeight w:val="261"/>
        </w:trPr>
        <w:tc>
          <w:tcPr>
            <w:tcW w:w="1075" w:type="pct"/>
            <w:shd w:val="clear" w:color="auto" w:fill="auto"/>
            <w:noWrap/>
          </w:tcPr>
          <w:p w14:paraId="0F167906" w14:textId="02A15011" w:rsidR="00B912BC" w:rsidRPr="00751F7C" w:rsidRDefault="00B20447" w:rsidP="00FD60FA">
            <w:pPr>
              <w:rPr>
                <w:sz w:val="18"/>
                <w:szCs w:val="18"/>
              </w:rPr>
            </w:pPr>
            <w:hyperlink r:id="rId84" w:anchor="LivingSubject-administrativeGenderCode-att" w:tooltip="../../../infrastructure/rim/rim.htm#LivingSubject-administrativeGenderCode-att" w:history="1">
              <w:r w:rsidR="00B912BC" w:rsidRPr="00751F7C">
                <w:rPr>
                  <w:sz w:val="18"/>
                  <w:szCs w:val="18"/>
                </w:rPr>
                <w:t>administrativeGende</w:t>
              </w:r>
              <w:r w:rsidR="00B912BC" w:rsidRPr="00751F7C">
                <w:rPr>
                  <w:sz w:val="18"/>
                  <w:szCs w:val="18"/>
                </w:rPr>
                <w:t>r</w:t>
              </w:r>
              <w:r w:rsidR="00B912BC" w:rsidRPr="00751F7C">
                <w:rPr>
                  <w:sz w:val="18"/>
                  <w:szCs w:val="18"/>
                </w:rPr>
                <w:t>Code</w:t>
              </w:r>
            </w:hyperlink>
          </w:p>
        </w:tc>
        <w:tc>
          <w:tcPr>
            <w:tcW w:w="524" w:type="pct"/>
            <w:shd w:val="clear" w:color="auto" w:fill="auto"/>
            <w:noWrap/>
          </w:tcPr>
          <w:p w14:paraId="6C2D886F" w14:textId="77777777" w:rsidR="00B912BC" w:rsidRPr="00751F7C" w:rsidRDefault="00B912BC" w:rsidP="00DE3491">
            <w:pPr>
              <w:jc w:val="center"/>
              <w:rPr>
                <w:sz w:val="18"/>
                <w:szCs w:val="18"/>
              </w:rPr>
            </w:pPr>
            <w:r w:rsidRPr="00751F7C">
              <w:rPr>
                <w:sz w:val="18"/>
                <w:szCs w:val="18"/>
              </w:rPr>
              <w:t>0..1</w:t>
            </w:r>
          </w:p>
        </w:tc>
        <w:tc>
          <w:tcPr>
            <w:tcW w:w="684" w:type="pct"/>
          </w:tcPr>
          <w:p w14:paraId="50876479" w14:textId="51D218EC" w:rsidR="00B912BC" w:rsidRPr="00751F7C" w:rsidRDefault="00B912BC" w:rsidP="00DE3491">
            <w:pPr>
              <w:jc w:val="center"/>
              <w:rPr>
                <w:sz w:val="18"/>
                <w:szCs w:val="18"/>
              </w:rPr>
            </w:pPr>
            <w:r>
              <w:rPr>
                <w:sz w:val="18"/>
                <w:szCs w:val="18"/>
              </w:rPr>
              <w:t>0..0</w:t>
            </w:r>
          </w:p>
        </w:tc>
        <w:tc>
          <w:tcPr>
            <w:tcW w:w="507" w:type="pct"/>
            <w:shd w:val="clear" w:color="auto" w:fill="auto"/>
            <w:noWrap/>
          </w:tcPr>
          <w:p w14:paraId="29D7FF70" w14:textId="2E5F8729" w:rsidR="00B912BC" w:rsidRPr="00751F7C" w:rsidRDefault="00B912BC" w:rsidP="00044489">
            <w:pPr>
              <w:jc w:val="center"/>
              <w:rPr>
                <w:sz w:val="18"/>
                <w:szCs w:val="18"/>
              </w:rPr>
            </w:pPr>
            <w:r>
              <w:rPr>
                <w:sz w:val="18"/>
                <w:szCs w:val="18"/>
              </w:rPr>
              <w:t>CE</w:t>
            </w:r>
          </w:p>
          <w:p w14:paraId="5E6F41EE" w14:textId="21D0FA00" w:rsidR="00B912BC" w:rsidRPr="00751F7C" w:rsidRDefault="00B912BC" w:rsidP="00044489">
            <w:pPr>
              <w:jc w:val="center"/>
              <w:rPr>
                <w:sz w:val="18"/>
                <w:szCs w:val="18"/>
              </w:rPr>
            </w:pPr>
          </w:p>
        </w:tc>
        <w:tc>
          <w:tcPr>
            <w:tcW w:w="2210" w:type="pct"/>
          </w:tcPr>
          <w:p w14:paraId="6D4123EC" w14:textId="4A719656" w:rsidR="00B912BC" w:rsidRPr="00751F7C" w:rsidRDefault="00B912BC" w:rsidP="00FD60FA">
            <w:pPr>
              <w:rPr>
                <w:sz w:val="18"/>
                <w:szCs w:val="18"/>
              </w:rPr>
            </w:pPr>
            <w:r w:rsidRPr="00751F7C">
              <w:rPr>
                <w:sz w:val="18"/>
                <w:szCs w:val="18"/>
              </w:rPr>
              <w:t>E</w:t>
            </w:r>
            <w:r>
              <w:rPr>
                <w:sz w:val="18"/>
                <w:szCs w:val="18"/>
              </w:rPr>
              <w:t>i käytetä</w:t>
            </w:r>
          </w:p>
        </w:tc>
      </w:tr>
      <w:tr w:rsidR="00B912BC" w:rsidRPr="00751F7C" w14:paraId="490245BE" w14:textId="77777777" w:rsidTr="00C4004E">
        <w:trPr>
          <w:trHeight w:val="255"/>
        </w:trPr>
        <w:tc>
          <w:tcPr>
            <w:tcW w:w="1075" w:type="pct"/>
            <w:tcBorders>
              <w:bottom w:val="single" w:sz="4" w:space="0" w:color="auto"/>
            </w:tcBorders>
            <w:shd w:val="clear" w:color="000000" w:fill="FFFFFF" w:themeFill="background1"/>
            <w:noWrap/>
          </w:tcPr>
          <w:p w14:paraId="20A10595" w14:textId="197C23AE" w:rsidR="00B912BC" w:rsidRPr="00751F7C" w:rsidRDefault="00B20447" w:rsidP="00FD60FA">
            <w:pPr>
              <w:rPr>
                <w:bCs/>
                <w:sz w:val="18"/>
                <w:szCs w:val="18"/>
              </w:rPr>
            </w:pPr>
            <w:hyperlink r:id="rId85" w:anchor="LivingSubject-birthTime-att" w:tooltip="../../../infrastructure/rim/rim.htm#LivingSubject-birthTime-att" w:history="1">
              <w:r w:rsidR="00B912BC" w:rsidRPr="00751F7C">
                <w:rPr>
                  <w:bCs/>
                  <w:sz w:val="18"/>
                  <w:szCs w:val="18"/>
                </w:rPr>
                <w:t>birthTime</w:t>
              </w:r>
            </w:hyperlink>
          </w:p>
        </w:tc>
        <w:tc>
          <w:tcPr>
            <w:tcW w:w="524" w:type="pct"/>
            <w:tcBorders>
              <w:bottom w:val="single" w:sz="4" w:space="0" w:color="auto"/>
            </w:tcBorders>
            <w:shd w:val="clear" w:color="000000" w:fill="FFFFFF" w:themeFill="background1"/>
            <w:noWrap/>
          </w:tcPr>
          <w:p w14:paraId="5C5FE125" w14:textId="77777777" w:rsidR="00B912BC" w:rsidRPr="00751F7C" w:rsidRDefault="00B912BC" w:rsidP="00DE3491">
            <w:pPr>
              <w:jc w:val="center"/>
              <w:rPr>
                <w:sz w:val="18"/>
                <w:szCs w:val="18"/>
              </w:rPr>
            </w:pPr>
            <w:r w:rsidRPr="00751F7C">
              <w:rPr>
                <w:sz w:val="18"/>
                <w:szCs w:val="18"/>
              </w:rPr>
              <w:t>0..1</w:t>
            </w:r>
          </w:p>
        </w:tc>
        <w:tc>
          <w:tcPr>
            <w:tcW w:w="684" w:type="pct"/>
            <w:tcBorders>
              <w:bottom w:val="single" w:sz="4" w:space="0" w:color="auto"/>
            </w:tcBorders>
            <w:shd w:val="clear" w:color="000000" w:fill="FFFFFF" w:themeFill="background1"/>
          </w:tcPr>
          <w:p w14:paraId="5A4EAA8C" w14:textId="125C7149" w:rsidR="00B912BC" w:rsidRPr="00751F7C" w:rsidRDefault="00481483" w:rsidP="00DE3491">
            <w:pPr>
              <w:jc w:val="center"/>
              <w:rPr>
                <w:sz w:val="18"/>
                <w:szCs w:val="18"/>
              </w:rPr>
            </w:pPr>
            <w:r>
              <w:rPr>
                <w:sz w:val="18"/>
                <w:szCs w:val="18"/>
              </w:rPr>
              <w:t>1</w:t>
            </w:r>
            <w:r w:rsidR="00B912BC" w:rsidRPr="00751F7C">
              <w:rPr>
                <w:sz w:val="18"/>
                <w:szCs w:val="18"/>
              </w:rPr>
              <w:t>..1</w:t>
            </w:r>
          </w:p>
        </w:tc>
        <w:tc>
          <w:tcPr>
            <w:tcW w:w="507" w:type="pct"/>
            <w:tcBorders>
              <w:bottom w:val="single" w:sz="4" w:space="0" w:color="auto"/>
            </w:tcBorders>
            <w:shd w:val="clear" w:color="000000" w:fill="FFFFFF" w:themeFill="background1"/>
            <w:noWrap/>
          </w:tcPr>
          <w:p w14:paraId="654D353C" w14:textId="69139E20" w:rsidR="00B912BC" w:rsidRPr="00751F7C" w:rsidRDefault="00B912BC" w:rsidP="00044489">
            <w:pPr>
              <w:jc w:val="center"/>
              <w:rPr>
                <w:sz w:val="18"/>
                <w:szCs w:val="18"/>
              </w:rPr>
            </w:pPr>
            <w:r>
              <w:rPr>
                <w:sz w:val="18"/>
                <w:szCs w:val="18"/>
              </w:rPr>
              <w:t>TS</w:t>
            </w:r>
          </w:p>
        </w:tc>
        <w:tc>
          <w:tcPr>
            <w:tcW w:w="2210" w:type="pct"/>
            <w:tcBorders>
              <w:bottom w:val="single" w:sz="4" w:space="0" w:color="auto"/>
            </w:tcBorders>
            <w:shd w:val="clear" w:color="000000" w:fill="FFFFFF" w:themeFill="background1"/>
          </w:tcPr>
          <w:p w14:paraId="5E00351B" w14:textId="0417A0B0" w:rsidR="00B912BC" w:rsidRPr="00751F7C" w:rsidRDefault="00B912BC" w:rsidP="00FD60FA">
            <w:pPr>
              <w:rPr>
                <w:b/>
                <w:bCs/>
                <w:sz w:val="18"/>
                <w:szCs w:val="18"/>
              </w:rPr>
            </w:pPr>
            <w:r>
              <w:rPr>
                <w:sz w:val="18"/>
                <w:szCs w:val="18"/>
              </w:rPr>
              <w:t xml:space="preserve">Asiakkaan syntymäaika </w:t>
            </w:r>
          </w:p>
        </w:tc>
      </w:tr>
      <w:tr w:rsidR="00B912BC" w:rsidRPr="00751F7C" w14:paraId="51561ADB" w14:textId="77777777" w:rsidTr="00C4004E">
        <w:trPr>
          <w:trHeight w:val="484"/>
        </w:trPr>
        <w:tc>
          <w:tcPr>
            <w:tcW w:w="1075" w:type="pct"/>
            <w:shd w:val="clear" w:color="auto" w:fill="E5B8B7" w:themeFill="accent2" w:themeFillTint="66"/>
            <w:noWrap/>
          </w:tcPr>
          <w:p w14:paraId="773A6A4E" w14:textId="4144B66F" w:rsidR="00B912BC" w:rsidRPr="00751F7C" w:rsidRDefault="00B912BC" w:rsidP="00FD60FA">
            <w:pPr>
              <w:rPr>
                <w:b/>
                <w:sz w:val="18"/>
                <w:szCs w:val="18"/>
              </w:rPr>
            </w:pPr>
            <w:r>
              <w:rPr>
                <w:b/>
                <w:sz w:val="18"/>
                <w:szCs w:val="18"/>
              </w:rPr>
              <w:t>responsibleParty</w:t>
            </w:r>
          </w:p>
        </w:tc>
        <w:tc>
          <w:tcPr>
            <w:tcW w:w="524" w:type="pct"/>
            <w:shd w:val="clear" w:color="auto" w:fill="E5B8B7" w:themeFill="accent2" w:themeFillTint="66"/>
            <w:noWrap/>
          </w:tcPr>
          <w:p w14:paraId="170D1BD6" w14:textId="77777777" w:rsidR="00B912BC" w:rsidRPr="00751F7C" w:rsidRDefault="00B912BC" w:rsidP="00DE3491">
            <w:pPr>
              <w:jc w:val="center"/>
              <w:rPr>
                <w:sz w:val="18"/>
                <w:szCs w:val="18"/>
              </w:rPr>
            </w:pPr>
            <w:r>
              <w:rPr>
                <w:sz w:val="18"/>
                <w:szCs w:val="18"/>
              </w:rPr>
              <w:t>0..1</w:t>
            </w:r>
          </w:p>
        </w:tc>
        <w:tc>
          <w:tcPr>
            <w:tcW w:w="684" w:type="pct"/>
            <w:shd w:val="clear" w:color="auto" w:fill="E5B8B7" w:themeFill="accent2" w:themeFillTint="66"/>
          </w:tcPr>
          <w:p w14:paraId="0707F34B" w14:textId="40681DF5" w:rsidR="00B912BC" w:rsidRDefault="00B912BC" w:rsidP="00DE3491">
            <w:pPr>
              <w:jc w:val="center"/>
              <w:rPr>
                <w:sz w:val="18"/>
                <w:szCs w:val="18"/>
              </w:rPr>
            </w:pPr>
            <w:r>
              <w:rPr>
                <w:sz w:val="18"/>
                <w:szCs w:val="18"/>
              </w:rPr>
              <w:t>0..0</w:t>
            </w:r>
          </w:p>
        </w:tc>
        <w:tc>
          <w:tcPr>
            <w:tcW w:w="507" w:type="pct"/>
            <w:shd w:val="clear" w:color="auto" w:fill="E5B8B7" w:themeFill="accent2" w:themeFillTint="66"/>
            <w:noWrap/>
          </w:tcPr>
          <w:p w14:paraId="6CF1B0FD" w14:textId="4B93FAC3" w:rsidR="00B912BC" w:rsidRPr="00751F7C" w:rsidRDefault="00B912BC" w:rsidP="00FD60FA">
            <w:pPr>
              <w:rPr>
                <w:sz w:val="18"/>
                <w:szCs w:val="18"/>
              </w:rPr>
            </w:pPr>
            <w:r>
              <w:rPr>
                <w:sz w:val="18"/>
                <w:szCs w:val="18"/>
              </w:rPr>
              <w:t>Respons</w:t>
            </w:r>
            <w:r>
              <w:rPr>
                <w:sz w:val="18"/>
                <w:szCs w:val="18"/>
              </w:rPr>
              <w:t>i</w:t>
            </w:r>
            <w:r>
              <w:rPr>
                <w:sz w:val="18"/>
                <w:szCs w:val="18"/>
              </w:rPr>
              <w:t>bleParty</w:t>
            </w:r>
          </w:p>
        </w:tc>
        <w:tc>
          <w:tcPr>
            <w:tcW w:w="2210" w:type="pct"/>
            <w:shd w:val="clear" w:color="auto" w:fill="E5B8B7" w:themeFill="accent2" w:themeFillTint="66"/>
          </w:tcPr>
          <w:p w14:paraId="0F1FC85C" w14:textId="2EAAFABE" w:rsidR="00B912BC" w:rsidRPr="00AA335F" w:rsidRDefault="00B912BC" w:rsidP="00FD60FA">
            <w:pPr>
              <w:rPr>
                <w:sz w:val="18"/>
                <w:szCs w:val="18"/>
              </w:rPr>
            </w:pPr>
            <w:r>
              <w:rPr>
                <w:sz w:val="18"/>
                <w:szCs w:val="18"/>
              </w:rPr>
              <w:t>Rakenn</w:t>
            </w:r>
            <w:r w:rsidR="005A4361">
              <w:rPr>
                <w:sz w:val="18"/>
                <w:szCs w:val="18"/>
              </w:rPr>
              <w:t xml:space="preserve">etta ei käytetä </w:t>
            </w:r>
            <w:r>
              <w:rPr>
                <w:sz w:val="18"/>
                <w:szCs w:val="18"/>
              </w:rPr>
              <w:t>asiakastiedon arkistossa</w:t>
            </w:r>
          </w:p>
        </w:tc>
      </w:tr>
      <w:tr w:rsidR="00B912BC" w:rsidRPr="00751F7C" w14:paraId="70486A5C" w14:textId="77777777" w:rsidTr="00C4004E">
        <w:trPr>
          <w:trHeight w:val="362"/>
        </w:trPr>
        <w:tc>
          <w:tcPr>
            <w:tcW w:w="1075" w:type="pct"/>
            <w:shd w:val="clear" w:color="auto" w:fill="auto"/>
            <w:noWrap/>
          </w:tcPr>
          <w:p w14:paraId="6F512E8E" w14:textId="1DF5325D" w:rsidR="00B912BC" w:rsidRPr="008F28E1" w:rsidRDefault="00B912BC" w:rsidP="00FD60FA">
            <w:pPr>
              <w:rPr>
                <w:color w:val="A6A6A6" w:themeColor="background1" w:themeShade="A6"/>
                <w:sz w:val="18"/>
                <w:szCs w:val="18"/>
              </w:rPr>
            </w:pPr>
            <w:r w:rsidRPr="008F28E1">
              <w:rPr>
                <w:color w:val="A6A6A6" w:themeColor="background1" w:themeShade="A6"/>
                <w:sz w:val="18"/>
                <w:szCs w:val="18"/>
              </w:rPr>
              <w:t>typeCode</w:t>
            </w:r>
          </w:p>
        </w:tc>
        <w:tc>
          <w:tcPr>
            <w:tcW w:w="524" w:type="pct"/>
            <w:shd w:val="clear" w:color="auto" w:fill="auto"/>
            <w:noWrap/>
          </w:tcPr>
          <w:p w14:paraId="1873E61D" w14:textId="77777777" w:rsidR="00B912BC" w:rsidRPr="008F28E1" w:rsidRDefault="00B912BC" w:rsidP="00DE3491">
            <w:pPr>
              <w:jc w:val="center"/>
              <w:rPr>
                <w:color w:val="A6A6A6" w:themeColor="background1" w:themeShade="A6"/>
                <w:sz w:val="18"/>
                <w:szCs w:val="18"/>
              </w:rPr>
            </w:pPr>
            <w:r w:rsidRPr="008F28E1">
              <w:rPr>
                <w:color w:val="A6A6A6" w:themeColor="background1" w:themeShade="A6"/>
                <w:sz w:val="18"/>
                <w:szCs w:val="18"/>
              </w:rPr>
              <w:t>1..1</w:t>
            </w:r>
          </w:p>
        </w:tc>
        <w:tc>
          <w:tcPr>
            <w:tcW w:w="684" w:type="pct"/>
          </w:tcPr>
          <w:p w14:paraId="540C0FB5" w14:textId="7552072F" w:rsidR="00B912BC" w:rsidRPr="008F28E1" w:rsidRDefault="00B912BC" w:rsidP="00DE3491">
            <w:pPr>
              <w:jc w:val="center"/>
              <w:rPr>
                <w:color w:val="A6A6A6" w:themeColor="background1" w:themeShade="A6"/>
                <w:sz w:val="18"/>
                <w:szCs w:val="18"/>
              </w:rPr>
            </w:pPr>
            <w:r>
              <w:rPr>
                <w:color w:val="A6A6A6" w:themeColor="background1" w:themeShade="A6"/>
                <w:sz w:val="18"/>
                <w:szCs w:val="18"/>
              </w:rPr>
              <w:t>0..0</w:t>
            </w:r>
          </w:p>
        </w:tc>
        <w:tc>
          <w:tcPr>
            <w:tcW w:w="507" w:type="pct"/>
            <w:shd w:val="clear" w:color="auto" w:fill="auto"/>
            <w:noWrap/>
          </w:tcPr>
          <w:p w14:paraId="314FA8FF" w14:textId="4A87BA8A" w:rsidR="00B912BC" w:rsidRPr="008F28E1" w:rsidRDefault="00B912BC" w:rsidP="00044489">
            <w:pPr>
              <w:jc w:val="center"/>
              <w:rPr>
                <w:color w:val="A6A6A6" w:themeColor="background1" w:themeShade="A6"/>
                <w:sz w:val="18"/>
                <w:szCs w:val="18"/>
              </w:rPr>
            </w:pPr>
            <w:r w:rsidRPr="008F28E1">
              <w:rPr>
                <w:color w:val="A6A6A6" w:themeColor="background1" w:themeShade="A6"/>
                <w:sz w:val="18"/>
                <w:szCs w:val="18"/>
              </w:rPr>
              <w:t>CS</w:t>
            </w:r>
          </w:p>
        </w:tc>
        <w:tc>
          <w:tcPr>
            <w:tcW w:w="2210" w:type="pct"/>
            <w:shd w:val="clear" w:color="auto" w:fill="auto"/>
          </w:tcPr>
          <w:p w14:paraId="58131CE5" w14:textId="3EBAC3C5" w:rsidR="00B912BC" w:rsidRPr="008F28E1" w:rsidRDefault="00B912BC" w:rsidP="00FD60FA">
            <w:pPr>
              <w:rPr>
                <w:color w:val="A6A6A6" w:themeColor="background1" w:themeShade="A6"/>
                <w:sz w:val="18"/>
                <w:szCs w:val="18"/>
              </w:rPr>
            </w:pPr>
          </w:p>
        </w:tc>
      </w:tr>
      <w:tr w:rsidR="00B912BC" w:rsidRPr="00751F7C" w14:paraId="16BDD55A" w14:textId="77777777" w:rsidTr="00C4004E">
        <w:trPr>
          <w:trHeight w:val="481"/>
        </w:trPr>
        <w:tc>
          <w:tcPr>
            <w:tcW w:w="1075" w:type="pct"/>
            <w:shd w:val="clear" w:color="auto" w:fill="D9D9D9" w:themeFill="background1" w:themeFillShade="D9"/>
            <w:noWrap/>
          </w:tcPr>
          <w:p w14:paraId="25253E37" w14:textId="776A292E" w:rsidR="00B912BC" w:rsidRPr="008F28E1" w:rsidRDefault="00B912BC" w:rsidP="00FD60FA">
            <w:pPr>
              <w:rPr>
                <w:b/>
                <w:i/>
                <w:color w:val="A6A6A6" w:themeColor="background1" w:themeShade="A6"/>
                <w:sz w:val="18"/>
                <w:szCs w:val="18"/>
              </w:rPr>
            </w:pPr>
            <w:r w:rsidRPr="008F28E1">
              <w:rPr>
                <w:b/>
                <w:i/>
                <w:color w:val="A6A6A6" w:themeColor="background1" w:themeShade="A6"/>
                <w:sz w:val="18"/>
                <w:szCs w:val="18"/>
              </w:rPr>
              <w:t>assignedPerson</w:t>
            </w:r>
          </w:p>
        </w:tc>
        <w:tc>
          <w:tcPr>
            <w:tcW w:w="524" w:type="pct"/>
            <w:shd w:val="clear" w:color="auto" w:fill="D9D9D9" w:themeFill="background1" w:themeFillShade="D9"/>
            <w:noWrap/>
          </w:tcPr>
          <w:p w14:paraId="20D081F3" w14:textId="77777777" w:rsidR="00B912BC" w:rsidRPr="008F28E1" w:rsidRDefault="00B912BC" w:rsidP="00DE3491">
            <w:pPr>
              <w:jc w:val="center"/>
              <w:rPr>
                <w:color w:val="A6A6A6" w:themeColor="background1" w:themeShade="A6"/>
                <w:sz w:val="18"/>
                <w:szCs w:val="18"/>
              </w:rPr>
            </w:pPr>
            <w:r w:rsidRPr="008F28E1">
              <w:rPr>
                <w:color w:val="A6A6A6" w:themeColor="background1" w:themeShade="A6"/>
                <w:sz w:val="18"/>
                <w:szCs w:val="18"/>
              </w:rPr>
              <w:t>1..1</w:t>
            </w:r>
          </w:p>
        </w:tc>
        <w:tc>
          <w:tcPr>
            <w:tcW w:w="684" w:type="pct"/>
            <w:shd w:val="clear" w:color="auto" w:fill="D9D9D9" w:themeFill="background1" w:themeFillShade="D9"/>
          </w:tcPr>
          <w:p w14:paraId="24357082" w14:textId="66EA8557" w:rsidR="00B912BC" w:rsidRPr="008F28E1" w:rsidRDefault="00B912BC" w:rsidP="00DE3491">
            <w:pPr>
              <w:jc w:val="center"/>
              <w:rPr>
                <w:color w:val="A6A6A6" w:themeColor="background1" w:themeShade="A6"/>
                <w:sz w:val="18"/>
                <w:szCs w:val="18"/>
              </w:rPr>
            </w:pPr>
            <w:r>
              <w:rPr>
                <w:color w:val="A6A6A6" w:themeColor="background1" w:themeShade="A6"/>
                <w:sz w:val="18"/>
                <w:szCs w:val="18"/>
              </w:rPr>
              <w:t>0..0</w:t>
            </w:r>
          </w:p>
        </w:tc>
        <w:tc>
          <w:tcPr>
            <w:tcW w:w="507" w:type="pct"/>
            <w:shd w:val="clear" w:color="auto" w:fill="D9D9D9" w:themeFill="background1" w:themeFillShade="D9"/>
            <w:noWrap/>
          </w:tcPr>
          <w:p w14:paraId="7A160311" w14:textId="3F1859AF" w:rsidR="00B912BC" w:rsidRPr="008F28E1" w:rsidRDefault="00B912BC" w:rsidP="00044489">
            <w:pPr>
              <w:jc w:val="center"/>
              <w:rPr>
                <w:color w:val="A6A6A6" w:themeColor="background1" w:themeShade="A6"/>
                <w:sz w:val="18"/>
                <w:szCs w:val="18"/>
              </w:rPr>
            </w:pPr>
            <w:r w:rsidRPr="008F28E1">
              <w:rPr>
                <w:color w:val="A6A6A6" w:themeColor="background1" w:themeShade="A6"/>
                <w:sz w:val="18"/>
                <w:szCs w:val="18"/>
              </w:rPr>
              <w:t>COCT_MT090100UV01</w:t>
            </w:r>
          </w:p>
        </w:tc>
        <w:tc>
          <w:tcPr>
            <w:tcW w:w="2210" w:type="pct"/>
            <w:shd w:val="clear" w:color="auto" w:fill="D9D9D9" w:themeFill="background1" w:themeFillShade="D9"/>
          </w:tcPr>
          <w:p w14:paraId="3980A16E" w14:textId="6C90506C" w:rsidR="00B912BC" w:rsidRPr="008F28E1" w:rsidRDefault="00B912BC" w:rsidP="00FD60FA">
            <w:pPr>
              <w:rPr>
                <w:color w:val="A6A6A6" w:themeColor="background1" w:themeShade="A6"/>
                <w:sz w:val="18"/>
                <w:szCs w:val="18"/>
              </w:rPr>
            </w:pPr>
          </w:p>
        </w:tc>
      </w:tr>
      <w:tr w:rsidR="00B912BC" w:rsidRPr="00751F7C" w14:paraId="7F24B29B" w14:textId="77777777" w:rsidTr="00C4004E">
        <w:trPr>
          <w:trHeight w:val="404"/>
        </w:trPr>
        <w:tc>
          <w:tcPr>
            <w:tcW w:w="1075" w:type="pct"/>
            <w:shd w:val="clear" w:color="auto" w:fill="E5B8B7" w:themeFill="accent2" w:themeFillTint="66"/>
            <w:noWrap/>
          </w:tcPr>
          <w:p w14:paraId="0BAE8FC0" w14:textId="09390C0F" w:rsidR="00B912BC" w:rsidRPr="00751F7C" w:rsidRDefault="00B912BC" w:rsidP="00FD60FA">
            <w:pPr>
              <w:rPr>
                <w:b/>
                <w:sz w:val="18"/>
                <w:szCs w:val="18"/>
              </w:rPr>
            </w:pPr>
            <w:r w:rsidRPr="00751F7C">
              <w:rPr>
                <w:b/>
                <w:sz w:val="18"/>
                <w:szCs w:val="18"/>
              </w:rPr>
              <w:t>author</w:t>
            </w:r>
          </w:p>
        </w:tc>
        <w:tc>
          <w:tcPr>
            <w:tcW w:w="524" w:type="pct"/>
            <w:shd w:val="clear" w:color="auto" w:fill="E5B8B7" w:themeFill="accent2" w:themeFillTint="66"/>
            <w:noWrap/>
          </w:tcPr>
          <w:p w14:paraId="42CD791D" w14:textId="77777777" w:rsidR="00B912BC" w:rsidRPr="00751F7C" w:rsidRDefault="00B912BC" w:rsidP="00DE3491">
            <w:pPr>
              <w:jc w:val="center"/>
              <w:rPr>
                <w:sz w:val="18"/>
                <w:szCs w:val="18"/>
              </w:rPr>
            </w:pPr>
            <w:r w:rsidRPr="00751F7C">
              <w:rPr>
                <w:sz w:val="18"/>
                <w:szCs w:val="18"/>
              </w:rPr>
              <w:t>1..*</w:t>
            </w:r>
          </w:p>
        </w:tc>
        <w:tc>
          <w:tcPr>
            <w:tcW w:w="684" w:type="pct"/>
            <w:shd w:val="clear" w:color="auto" w:fill="E5B8B7" w:themeFill="accent2" w:themeFillTint="66"/>
          </w:tcPr>
          <w:p w14:paraId="2B0C0F17" w14:textId="53963F0D" w:rsidR="00B912BC" w:rsidRPr="00751F7C" w:rsidRDefault="00B912BC" w:rsidP="00DE3491">
            <w:pPr>
              <w:jc w:val="center"/>
              <w:rPr>
                <w:sz w:val="18"/>
                <w:szCs w:val="18"/>
              </w:rPr>
            </w:pPr>
            <w:r w:rsidRPr="00751F7C">
              <w:rPr>
                <w:sz w:val="18"/>
                <w:szCs w:val="18"/>
              </w:rPr>
              <w:t>1..*</w:t>
            </w:r>
          </w:p>
        </w:tc>
        <w:tc>
          <w:tcPr>
            <w:tcW w:w="507" w:type="pct"/>
            <w:shd w:val="clear" w:color="auto" w:fill="E5B8B7" w:themeFill="accent2" w:themeFillTint="66"/>
            <w:noWrap/>
          </w:tcPr>
          <w:p w14:paraId="5FAC287F" w14:textId="305AEB92" w:rsidR="00B912BC" w:rsidRPr="00751F7C" w:rsidRDefault="00B912BC" w:rsidP="00044489">
            <w:pPr>
              <w:jc w:val="center"/>
              <w:rPr>
                <w:sz w:val="18"/>
                <w:szCs w:val="18"/>
              </w:rPr>
            </w:pPr>
            <w:r w:rsidRPr="00751F7C">
              <w:rPr>
                <w:sz w:val="18"/>
                <w:szCs w:val="18"/>
              </w:rPr>
              <w:t>SET&lt;Author</w:t>
            </w:r>
            <w:r>
              <w:rPr>
                <w:sz w:val="18"/>
                <w:szCs w:val="18"/>
              </w:rPr>
              <w:t>1</w:t>
            </w:r>
            <w:r w:rsidRPr="00751F7C">
              <w:rPr>
                <w:sz w:val="18"/>
                <w:szCs w:val="18"/>
              </w:rPr>
              <w:t>&gt;</w:t>
            </w:r>
          </w:p>
        </w:tc>
        <w:tc>
          <w:tcPr>
            <w:tcW w:w="2210" w:type="pct"/>
            <w:shd w:val="clear" w:color="auto" w:fill="E5B8B7" w:themeFill="accent2" w:themeFillTint="66"/>
          </w:tcPr>
          <w:p w14:paraId="6A9A7D9B" w14:textId="77777777" w:rsidR="00B912BC" w:rsidRDefault="00B912BC" w:rsidP="00FD60FA">
            <w:pPr>
              <w:rPr>
                <w:sz w:val="18"/>
                <w:szCs w:val="18"/>
              </w:rPr>
            </w:pPr>
            <w:r w:rsidRPr="00AA335F">
              <w:rPr>
                <w:sz w:val="18"/>
                <w:szCs w:val="18"/>
              </w:rPr>
              <w:t>Sosiaalihuollon ammattihenki</w:t>
            </w:r>
            <w:r>
              <w:rPr>
                <w:sz w:val="18"/>
                <w:szCs w:val="18"/>
              </w:rPr>
              <w:t xml:space="preserve">lö </w:t>
            </w:r>
          </w:p>
          <w:p w14:paraId="43D18B9C" w14:textId="77777777" w:rsidR="00B912BC" w:rsidRDefault="00B912BC" w:rsidP="00FD60FA">
            <w:pPr>
              <w:rPr>
                <w:sz w:val="18"/>
                <w:szCs w:val="18"/>
              </w:rPr>
            </w:pPr>
          </w:p>
          <w:p w14:paraId="58E5B384" w14:textId="471EF20F" w:rsidR="00B912BC" w:rsidRPr="00AA335F" w:rsidRDefault="00B912BC" w:rsidP="00FD60FA">
            <w:pPr>
              <w:rPr>
                <w:sz w:val="18"/>
                <w:szCs w:val="18"/>
              </w:rPr>
            </w:pPr>
          </w:p>
        </w:tc>
      </w:tr>
      <w:tr w:rsidR="00B912BC" w:rsidRPr="00751F7C" w14:paraId="52DBD9E2" w14:textId="77777777" w:rsidTr="00C4004E">
        <w:trPr>
          <w:trHeight w:val="255"/>
        </w:trPr>
        <w:tc>
          <w:tcPr>
            <w:tcW w:w="1075" w:type="pct"/>
            <w:shd w:val="clear" w:color="auto" w:fill="auto"/>
            <w:noWrap/>
          </w:tcPr>
          <w:p w14:paraId="3DE4D47A" w14:textId="48783891" w:rsidR="00B912BC" w:rsidRPr="00751F7C" w:rsidRDefault="00B20447" w:rsidP="00FD60FA">
            <w:pPr>
              <w:rPr>
                <w:sz w:val="18"/>
                <w:szCs w:val="18"/>
              </w:rPr>
            </w:pPr>
            <w:hyperlink r:id="rId86" w:anchor="Participation-typeCode-att" w:tooltip="../../../infrastructure/rim/rim.htm#Participation-typeCode-att" w:history="1">
              <w:r w:rsidR="00B912BC" w:rsidRPr="00751F7C">
                <w:rPr>
                  <w:sz w:val="18"/>
                  <w:szCs w:val="18"/>
                </w:rPr>
                <w:t>typeCode</w:t>
              </w:r>
            </w:hyperlink>
          </w:p>
        </w:tc>
        <w:tc>
          <w:tcPr>
            <w:tcW w:w="524" w:type="pct"/>
            <w:shd w:val="clear" w:color="auto" w:fill="auto"/>
            <w:noWrap/>
          </w:tcPr>
          <w:p w14:paraId="0EB82304" w14:textId="77777777" w:rsidR="00B912BC" w:rsidRPr="00751F7C" w:rsidRDefault="00B912BC" w:rsidP="00DE3491">
            <w:pPr>
              <w:jc w:val="center"/>
              <w:rPr>
                <w:sz w:val="18"/>
                <w:szCs w:val="18"/>
              </w:rPr>
            </w:pPr>
            <w:r w:rsidRPr="00751F7C">
              <w:rPr>
                <w:sz w:val="18"/>
                <w:szCs w:val="18"/>
              </w:rPr>
              <w:t>1..1</w:t>
            </w:r>
          </w:p>
        </w:tc>
        <w:tc>
          <w:tcPr>
            <w:tcW w:w="684" w:type="pct"/>
          </w:tcPr>
          <w:p w14:paraId="2DC5D141" w14:textId="6C98D1F7" w:rsidR="00B912BC" w:rsidRDefault="00B912BC" w:rsidP="00DE3491">
            <w:pPr>
              <w:jc w:val="center"/>
            </w:pPr>
            <w:r w:rsidRPr="00751F7C">
              <w:rPr>
                <w:sz w:val="18"/>
                <w:szCs w:val="18"/>
              </w:rPr>
              <w:t>1..1</w:t>
            </w:r>
          </w:p>
        </w:tc>
        <w:tc>
          <w:tcPr>
            <w:tcW w:w="507" w:type="pct"/>
            <w:shd w:val="clear" w:color="auto" w:fill="auto"/>
            <w:noWrap/>
          </w:tcPr>
          <w:p w14:paraId="492409FF" w14:textId="272767CC" w:rsidR="00B912BC" w:rsidRPr="00751F7C" w:rsidRDefault="00B20447" w:rsidP="00044489">
            <w:pPr>
              <w:jc w:val="center"/>
              <w:rPr>
                <w:sz w:val="18"/>
                <w:szCs w:val="18"/>
              </w:rPr>
            </w:pPr>
            <w:hyperlink r:id="rId87" w:anchor="dt-CS" w:tooltip="../../../infrastructure/datatypes/datatypes.htm#dt-CS" w:history="1">
              <w:r w:rsidR="00B912BC" w:rsidRPr="00751F7C">
                <w:rPr>
                  <w:sz w:val="18"/>
                  <w:szCs w:val="18"/>
                </w:rPr>
                <w:t>CS</w:t>
              </w:r>
            </w:hyperlink>
          </w:p>
        </w:tc>
        <w:tc>
          <w:tcPr>
            <w:tcW w:w="2210" w:type="pct"/>
          </w:tcPr>
          <w:p w14:paraId="06A068A9" w14:textId="5AFD74D7" w:rsidR="00B912BC" w:rsidRPr="00751F7C" w:rsidRDefault="00B912BC" w:rsidP="00FD60FA">
            <w:pPr>
              <w:rPr>
                <w:sz w:val="18"/>
                <w:szCs w:val="18"/>
              </w:rPr>
            </w:pPr>
            <w:r>
              <w:rPr>
                <w:sz w:val="18"/>
                <w:szCs w:val="18"/>
              </w:rPr>
              <w:t>AUT</w:t>
            </w:r>
          </w:p>
        </w:tc>
      </w:tr>
      <w:tr w:rsidR="00B912BC" w:rsidRPr="00751F7C" w14:paraId="3624C2BB" w14:textId="77777777" w:rsidTr="00C4004E">
        <w:trPr>
          <w:trHeight w:val="255"/>
        </w:trPr>
        <w:tc>
          <w:tcPr>
            <w:tcW w:w="1075" w:type="pct"/>
            <w:tcBorders>
              <w:bottom w:val="single" w:sz="4" w:space="0" w:color="auto"/>
            </w:tcBorders>
            <w:shd w:val="clear" w:color="auto" w:fill="auto"/>
            <w:noWrap/>
          </w:tcPr>
          <w:p w14:paraId="57429FAC" w14:textId="69AADD6C" w:rsidR="00B912BC" w:rsidRPr="00751F7C" w:rsidRDefault="00B20447" w:rsidP="00FD60FA">
            <w:pPr>
              <w:rPr>
                <w:sz w:val="18"/>
                <w:szCs w:val="18"/>
              </w:rPr>
            </w:pPr>
            <w:hyperlink r:id="rId88" w:anchor="Participation-functionCode-att" w:tooltip="../../../infrastructure/rim/rim.htm#Participation-functionCode-att" w:history="1">
              <w:r w:rsidR="00B912BC" w:rsidRPr="00751F7C">
                <w:rPr>
                  <w:sz w:val="18"/>
                  <w:szCs w:val="18"/>
                </w:rPr>
                <w:t>functionCode</w:t>
              </w:r>
            </w:hyperlink>
          </w:p>
        </w:tc>
        <w:tc>
          <w:tcPr>
            <w:tcW w:w="524" w:type="pct"/>
            <w:tcBorders>
              <w:bottom w:val="single" w:sz="4" w:space="0" w:color="auto"/>
            </w:tcBorders>
            <w:shd w:val="clear" w:color="auto" w:fill="auto"/>
            <w:noWrap/>
          </w:tcPr>
          <w:p w14:paraId="31F46AE4" w14:textId="77777777" w:rsidR="00B912BC" w:rsidRPr="00751F7C" w:rsidRDefault="00B912BC" w:rsidP="00DE3491">
            <w:pPr>
              <w:jc w:val="center"/>
              <w:rPr>
                <w:sz w:val="18"/>
                <w:szCs w:val="18"/>
              </w:rPr>
            </w:pPr>
            <w:r w:rsidRPr="00751F7C">
              <w:rPr>
                <w:sz w:val="18"/>
                <w:szCs w:val="18"/>
              </w:rPr>
              <w:t>0..1</w:t>
            </w:r>
          </w:p>
        </w:tc>
        <w:tc>
          <w:tcPr>
            <w:tcW w:w="684" w:type="pct"/>
            <w:tcBorders>
              <w:bottom w:val="single" w:sz="4" w:space="0" w:color="auto"/>
            </w:tcBorders>
          </w:tcPr>
          <w:p w14:paraId="4074A00B" w14:textId="3DBBD50F" w:rsidR="00B912BC" w:rsidRPr="00B912BC" w:rsidRDefault="00B912BC" w:rsidP="00DE3491">
            <w:pPr>
              <w:jc w:val="center"/>
              <w:rPr>
                <w:sz w:val="18"/>
              </w:rPr>
            </w:pPr>
            <w:r>
              <w:rPr>
                <w:sz w:val="18"/>
              </w:rPr>
              <w:t>0..0</w:t>
            </w:r>
          </w:p>
        </w:tc>
        <w:tc>
          <w:tcPr>
            <w:tcW w:w="507" w:type="pct"/>
            <w:tcBorders>
              <w:bottom w:val="single" w:sz="4" w:space="0" w:color="auto"/>
            </w:tcBorders>
            <w:shd w:val="clear" w:color="auto" w:fill="auto"/>
            <w:noWrap/>
          </w:tcPr>
          <w:p w14:paraId="08B58BC4" w14:textId="5E9976EF" w:rsidR="00B912BC" w:rsidRPr="00751F7C" w:rsidRDefault="00B20447" w:rsidP="00044489">
            <w:pPr>
              <w:jc w:val="center"/>
              <w:rPr>
                <w:sz w:val="18"/>
                <w:szCs w:val="18"/>
              </w:rPr>
            </w:pPr>
            <w:hyperlink r:id="rId89" w:anchor="dt-CE" w:tooltip="../../../infrastructure/datatypes/datatypes.htm#dt-CE" w:history="1">
              <w:r w:rsidR="00B912BC" w:rsidRPr="00751F7C">
                <w:rPr>
                  <w:sz w:val="18"/>
                  <w:szCs w:val="18"/>
                </w:rPr>
                <w:t>CE</w:t>
              </w:r>
            </w:hyperlink>
          </w:p>
        </w:tc>
        <w:tc>
          <w:tcPr>
            <w:tcW w:w="2210" w:type="pct"/>
            <w:tcBorders>
              <w:bottom w:val="single" w:sz="4" w:space="0" w:color="auto"/>
            </w:tcBorders>
          </w:tcPr>
          <w:p w14:paraId="37BF9700" w14:textId="77777777" w:rsidR="00B912BC" w:rsidRPr="00751F7C" w:rsidRDefault="00B912BC" w:rsidP="00FD60FA">
            <w:pPr>
              <w:rPr>
                <w:sz w:val="18"/>
                <w:szCs w:val="18"/>
              </w:rPr>
            </w:pPr>
            <w:r>
              <w:rPr>
                <w:sz w:val="18"/>
                <w:szCs w:val="18"/>
              </w:rPr>
              <w:t>Ei käytetä</w:t>
            </w:r>
          </w:p>
          <w:p w14:paraId="4C10A8B3" w14:textId="50265580" w:rsidR="00B912BC" w:rsidRPr="00751F7C" w:rsidRDefault="00B912BC" w:rsidP="00FD60FA">
            <w:pPr>
              <w:rPr>
                <w:sz w:val="18"/>
                <w:szCs w:val="18"/>
              </w:rPr>
            </w:pPr>
          </w:p>
        </w:tc>
      </w:tr>
      <w:tr w:rsidR="00B912BC" w:rsidRPr="00751F7C" w14:paraId="5A177C64" w14:textId="77777777" w:rsidTr="00C4004E">
        <w:trPr>
          <w:trHeight w:val="255"/>
        </w:trPr>
        <w:tc>
          <w:tcPr>
            <w:tcW w:w="1075" w:type="pct"/>
            <w:tcBorders>
              <w:bottom w:val="single" w:sz="4" w:space="0" w:color="auto"/>
            </w:tcBorders>
            <w:shd w:val="clear" w:color="000000" w:fill="FFFFFF" w:themeFill="background1"/>
            <w:noWrap/>
          </w:tcPr>
          <w:p w14:paraId="3B4F4265" w14:textId="696B303C" w:rsidR="00B912BC" w:rsidRPr="00751F7C" w:rsidRDefault="00B20447" w:rsidP="00FD60FA">
            <w:pPr>
              <w:rPr>
                <w:bCs/>
                <w:sz w:val="18"/>
                <w:szCs w:val="18"/>
              </w:rPr>
            </w:pPr>
            <w:hyperlink r:id="rId90" w:anchor="Participation-time-att" w:tooltip="../../../infrastructure/rim/rim.htm#Participation-time-att" w:history="1">
              <w:r w:rsidR="00B912BC" w:rsidRPr="00751F7C">
                <w:rPr>
                  <w:bCs/>
                  <w:sz w:val="18"/>
                  <w:szCs w:val="18"/>
                </w:rPr>
                <w:t>time</w:t>
              </w:r>
            </w:hyperlink>
          </w:p>
        </w:tc>
        <w:tc>
          <w:tcPr>
            <w:tcW w:w="524" w:type="pct"/>
            <w:tcBorders>
              <w:bottom w:val="single" w:sz="4" w:space="0" w:color="auto"/>
            </w:tcBorders>
            <w:shd w:val="clear" w:color="000000" w:fill="FFFFFF" w:themeFill="background1"/>
            <w:noWrap/>
          </w:tcPr>
          <w:p w14:paraId="6AB2FAF3" w14:textId="77777777" w:rsidR="00B912BC" w:rsidRPr="00751F7C" w:rsidRDefault="00B912BC" w:rsidP="00DE3491">
            <w:pPr>
              <w:jc w:val="center"/>
              <w:rPr>
                <w:sz w:val="18"/>
                <w:szCs w:val="18"/>
              </w:rPr>
            </w:pPr>
            <w:r w:rsidRPr="00751F7C">
              <w:rPr>
                <w:sz w:val="18"/>
                <w:szCs w:val="18"/>
              </w:rPr>
              <w:t>1..1</w:t>
            </w:r>
          </w:p>
        </w:tc>
        <w:tc>
          <w:tcPr>
            <w:tcW w:w="684" w:type="pct"/>
            <w:tcBorders>
              <w:bottom w:val="single" w:sz="4" w:space="0" w:color="auto"/>
            </w:tcBorders>
            <w:shd w:val="clear" w:color="000000" w:fill="FFFFFF" w:themeFill="background1"/>
          </w:tcPr>
          <w:p w14:paraId="10BAC29E" w14:textId="08136F13" w:rsidR="00B912BC" w:rsidRDefault="00B912BC" w:rsidP="00DE3491">
            <w:pPr>
              <w:jc w:val="center"/>
            </w:pPr>
            <w:r w:rsidRPr="00751F7C">
              <w:rPr>
                <w:sz w:val="18"/>
                <w:szCs w:val="18"/>
              </w:rPr>
              <w:t>1..1</w:t>
            </w:r>
          </w:p>
        </w:tc>
        <w:tc>
          <w:tcPr>
            <w:tcW w:w="507" w:type="pct"/>
            <w:tcBorders>
              <w:bottom w:val="single" w:sz="4" w:space="0" w:color="auto"/>
            </w:tcBorders>
            <w:shd w:val="clear" w:color="000000" w:fill="FFFFFF" w:themeFill="background1"/>
            <w:noWrap/>
          </w:tcPr>
          <w:p w14:paraId="6F522972" w14:textId="4458762F" w:rsidR="00B912BC" w:rsidRPr="00751F7C" w:rsidRDefault="00B20447" w:rsidP="00044489">
            <w:pPr>
              <w:jc w:val="center"/>
              <w:rPr>
                <w:sz w:val="18"/>
                <w:szCs w:val="18"/>
              </w:rPr>
            </w:pPr>
            <w:hyperlink r:id="rId91" w:anchor="dt-TS" w:tooltip="../../../infrastructure/datatypes/datatypes.htm#dt-TS" w:history="1">
              <w:r w:rsidR="00B912BC" w:rsidRPr="00751F7C">
                <w:rPr>
                  <w:sz w:val="18"/>
                  <w:szCs w:val="18"/>
                </w:rPr>
                <w:t>TS</w:t>
              </w:r>
            </w:hyperlink>
          </w:p>
        </w:tc>
        <w:tc>
          <w:tcPr>
            <w:tcW w:w="2210" w:type="pct"/>
            <w:tcBorders>
              <w:bottom w:val="single" w:sz="4" w:space="0" w:color="auto"/>
            </w:tcBorders>
            <w:shd w:val="clear" w:color="000000" w:fill="FFFFFF" w:themeFill="background1"/>
          </w:tcPr>
          <w:p w14:paraId="3E0CED34" w14:textId="77777777" w:rsidR="00B912BC" w:rsidRDefault="00B912BC" w:rsidP="00FD60FA">
            <w:pPr>
              <w:rPr>
                <w:rFonts w:cs="Arial"/>
                <w:sz w:val="18"/>
                <w:szCs w:val="18"/>
              </w:rPr>
            </w:pPr>
            <w:r w:rsidRPr="00904556">
              <w:rPr>
                <w:rFonts w:cs="Arial"/>
                <w:sz w:val="18"/>
                <w:szCs w:val="18"/>
              </w:rPr>
              <w:t xml:space="preserve">Tässä sanomatyypissä ja skeemassa pakollinen tieto. </w:t>
            </w:r>
          </w:p>
          <w:p w14:paraId="10F4C839" w14:textId="77777777" w:rsidR="00B912BC" w:rsidRPr="00904556" w:rsidRDefault="00B912BC" w:rsidP="00FD60FA">
            <w:pPr>
              <w:rPr>
                <w:rFonts w:cs="Arial"/>
                <w:sz w:val="18"/>
                <w:szCs w:val="18"/>
              </w:rPr>
            </w:pPr>
          </w:p>
          <w:p w14:paraId="19B1EE81" w14:textId="00CD921E" w:rsidR="00B912BC" w:rsidRPr="00D870AF" w:rsidRDefault="00B912BC" w:rsidP="00FD60FA">
            <w:pPr>
              <w:jc w:val="left"/>
              <w:rPr>
                <w:rFonts w:cs="Arial"/>
                <w:sz w:val="18"/>
                <w:szCs w:val="18"/>
              </w:rPr>
            </w:pPr>
            <w:r w:rsidRPr="00904556">
              <w:rPr>
                <w:rFonts w:cs="Arial"/>
                <w:sz w:val="18"/>
                <w:szCs w:val="18"/>
              </w:rPr>
              <w:t>&lt;time nullFlavor=”NA”/&gt;</w:t>
            </w:r>
          </w:p>
        </w:tc>
      </w:tr>
      <w:tr w:rsidR="00622232" w:rsidRPr="00751F7C" w14:paraId="21A303FB" w14:textId="77777777" w:rsidTr="00C4004E">
        <w:trPr>
          <w:trHeight w:val="255"/>
        </w:trPr>
        <w:tc>
          <w:tcPr>
            <w:tcW w:w="1075" w:type="pct"/>
            <w:shd w:val="clear" w:color="auto" w:fill="D9D9D9" w:themeFill="background1" w:themeFillShade="D9"/>
            <w:noWrap/>
          </w:tcPr>
          <w:p w14:paraId="520BE4A4" w14:textId="7D31F694" w:rsidR="00622232" w:rsidRPr="00751F7C" w:rsidRDefault="00622232" w:rsidP="00FD60FA">
            <w:pPr>
              <w:rPr>
                <w:b/>
                <w:sz w:val="18"/>
                <w:szCs w:val="18"/>
              </w:rPr>
            </w:pPr>
            <w:r w:rsidRPr="00751F7C">
              <w:rPr>
                <w:b/>
                <w:sz w:val="18"/>
                <w:szCs w:val="18"/>
              </w:rPr>
              <w:t>assignedAuthor</w:t>
            </w:r>
          </w:p>
        </w:tc>
        <w:tc>
          <w:tcPr>
            <w:tcW w:w="524" w:type="pct"/>
            <w:shd w:val="clear" w:color="auto" w:fill="D9D9D9" w:themeFill="background1" w:themeFillShade="D9"/>
            <w:noWrap/>
          </w:tcPr>
          <w:p w14:paraId="2D4F3907" w14:textId="77777777" w:rsidR="00622232" w:rsidRPr="00751F7C" w:rsidRDefault="00622232" w:rsidP="00DE3491">
            <w:pPr>
              <w:jc w:val="center"/>
              <w:rPr>
                <w:sz w:val="18"/>
                <w:szCs w:val="18"/>
              </w:rPr>
            </w:pPr>
            <w:r w:rsidRPr="00751F7C">
              <w:rPr>
                <w:sz w:val="18"/>
                <w:szCs w:val="18"/>
              </w:rPr>
              <w:t>1..1</w:t>
            </w:r>
          </w:p>
        </w:tc>
        <w:tc>
          <w:tcPr>
            <w:tcW w:w="684" w:type="pct"/>
            <w:shd w:val="clear" w:color="auto" w:fill="D9D9D9" w:themeFill="background1" w:themeFillShade="D9"/>
          </w:tcPr>
          <w:p w14:paraId="14F63844" w14:textId="2211673C" w:rsidR="00622232" w:rsidRPr="00751F7C" w:rsidRDefault="00622232" w:rsidP="00DE3491">
            <w:pPr>
              <w:jc w:val="center"/>
              <w:rPr>
                <w:sz w:val="18"/>
                <w:szCs w:val="18"/>
              </w:rPr>
            </w:pPr>
            <w:r w:rsidRPr="00751F7C">
              <w:rPr>
                <w:sz w:val="18"/>
                <w:szCs w:val="18"/>
              </w:rPr>
              <w:t>1..1</w:t>
            </w:r>
          </w:p>
        </w:tc>
        <w:tc>
          <w:tcPr>
            <w:tcW w:w="507" w:type="pct"/>
            <w:shd w:val="clear" w:color="auto" w:fill="D9D9D9" w:themeFill="background1" w:themeFillShade="D9"/>
            <w:noWrap/>
          </w:tcPr>
          <w:p w14:paraId="534B8607" w14:textId="23C6995D" w:rsidR="00622232" w:rsidRPr="00751F7C" w:rsidRDefault="00622232" w:rsidP="00FD60FA">
            <w:pPr>
              <w:rPr>
                <w:sz w:val="18"/>
                <w:szCs w:val="18"/>
              </w:rPr>
            </w:pPr>
            <w:r w:rsidRPr="00751F7C">
              <w:rPr>
                <w:sz w:val="18"/>
                <w:szCs w:val="18"/>
              </w:rPr>
              <w:t>Assign</w:t>
            </w:r>
            <w:r w:rsidRPr="00751F7C">
              <w:rPr>
                <w:sz w:val="18"/>
                <w:szCs w:val="18"/>
              </w:rPr>
              <w:t>e</w:t>
            </w:r>
            <w:r w:rsidRPr="00751F7C">
              <w:rPr>
                <w:sz w:val="18"/>
                <w:szCs w:val="18"/>
              </w:rPr>
              <w:t>dAuthor</w:t>
            </w:r>
          </w:p>
        </w:tc>
        <w:tc>
          <w:tcPr>
            <w:tcW w:w="2210" w:type="pct"/>
            <w:shd w:val="clear" w:color="auto" w:fill="D9D9D9" w:themeFill="background1" w:themeFillShade="D9"/>
          </w:tcPr>
          <w:p w14:paraId="13619522" w14:textId="6D735933" w:rsidR="00622232" w:rsidRPr="00751F7C" w:rsidRDefault="00622232" w:rsidP="00FD60FA">
            <w:pPr>
              <w:rPr>
                <w:sz w:val="18"/>
                <w:szCs w:val="18"/>
              </w:rPr>
            </w:pPr>
          </w:p>
        </w:tc>
      </w:tr>
      <w:tr w:rsidR="00622232" w:rsidRPr="00751F7C" w14:paraId="56A6873B" w14:textId="77777777" w:rsidTr="00C4004E">
        <w:trPr>
          <w:trHeight w:val="255"/>
        </w:trPr>
        <w:tc>
          <w:tcPr>
            <w:tcW w:w="1075" w:type="pct"/>
            <w:shd w:val="clear" w:color="auto" w:fill="auto"/>
            <w:noWrap/>
          </w:tcPr>
          <w:p w14:paraId="05DC8ABB" w14:textId="23C23B8D" w:rsidR="00622232" w:rsidRPr="00751F7C" w:rsidRDefault="00B20447" w:rsidP="00FD60FA">
            <w:pPr>
              <w:rPr>
                <w:sz w:val="18"/>
                <w:szCs w:val="18"/>
              </w:rPr>
            </w:pPr>
            <w:hyperlink r:id="rId92" w:anchor="Role-classCode-att" w:tooltip="../../../infrastructure/rim/rim.htm#Role-classCode-att" w:history="1">
              <w:r w:rsidR="00622232" w:rsidRPr="00751F7C">
                <w:rPr>
                  <w:sz w:val="18"/>
                  <w:szCs w:val="18"/>
                </w:rPr>
                <w:t>classCode</w:t>
              </w:r>
            </w:hyperlink>
          </w:p>
        </w:tc>
        <w:tc>
          <w:tcPr>
            <w:tcW w:w="524" w:type="pct"/>
            <w:shd w:val="clear" w:color="auto" w:fill="auto"/>
            <w:noWrap/>
          </w:tcPr>
          <w:p w14:paraId="78C2D38A" w14:textId="77777777" w:rsidR="00622232" w:rsidRPr="00751F7C" w:rsidRDefault="00622232" w:rsidP="00DE3491">
            <w:pPr>
              <w:jc w:val="center"/>
              <w:rPr>
                <w:sz w:val="18"/>
                <w:szCs w:val="18"/>
              </w:rPr>
            </w:pPr>
            <w:r w:rsidRPr="00751F7C">
              <w:rPr>
                <w:sz w:val="18"/>
                <w:szCs w:val="18"/>
              </w:rPr>
              <w:t>1..1</w:t>
            </w:r>
          </w:p>
        </w:tc>
        <w:tc>
          <w:tcPr>
            <w:tcW w:w="684" w:type="pct"/>
          </w:tcPr>
          <w:p w14:paraId="3FDB3266" w14:textId="1E68FEC8" w:rsidR="00622232" w:rsidRDefault="00622232" w:rsidP="00DE3491">
            <w:pPr>
              <w:jc w:val="center"/>
            </w:pPr>
            <w:r w:rsidRPr="00751F7C">
              <w:rPr>
                <w:sz w:val="18"/>
                <w:szCs w:val="18"/>
              </w:rPr>
              <w:t>1..1</w:t>
            </w:r>
          </w:p>
        </w:tc>
        <w:tc>
          <w:tcPr>
            <w:tcW w:w="507" w:type="pct"/>
            <w:shd w:val="clear" w:color="auto" w:fill="auto"/>
            <w:noWrap/>
          </w:tcPr>
          <w:p w14:paraId="653A4A65" w14:textId="1E29ACE9" w:rsidR="00622232" w:rsidRPr="00751F7C" w:rsidRDefault="00B20447" w:rsidP="00044489">
            <w:pPr>
              <w:jc w:val="center"/>
              <w:rPr>
                <w:sz w:val="18"/>
                <w:szCs w:val="18"/>
              </w:rPr>
            </w:pPr>
            <w:hyperlink r:id="rId93" w:anchor="dt-CS" w:tooltip="../../../infrastructure/datatypes/datatypes.htm#dt-CS" w:history="1">
              <w:r w:rsidR="00622232" w:rsidRPr="00751F7C">
                <w:rPr>
                  <w:sz w:val="18"/>
                  <w:szCs w:val="18"/>
                </w:rPr>
                <w:t>CS</w:t>
              </w:r>
            </w:hyperlink>
          </w:p>
        </w:tc>
        <w:tc>
          <w:tcPr>
            <w:tcW w:w="2210" w:type="pct"/>
          </w:tcPr>
          <w:p w14:paraId="0844E8E0" w14:textId="5EE574E4" w:rsidR="00622232" w:rsidRPr="00751F7C" w:rsidRDefault="00622232" w:rsidP="00FD60FA">
            <w:pPr>
              <w:rPr>
                <w:sz w:val="18"/>
                <w:szCs w:val="18"/>
              </w:rPr>
            </w:pPr>
            <w:r w:rsidRPr="00751F7C">
              <w:rPr>
                <w:sz w:val="18"/>
                <w:szCs w:val="18"/>
              </w:rPr>
              <w:t>ASSIGNED</w:t>
            </w:r>
          </w:p>
        </w:tc>
      </w:tr>
      <w:tr w:rsidR="00622232" w:rsidRPr="00751F7C" w14:paraId="4AB59DF3" w14:textId="77777777" w:rsidTr="00C4004E">
        <w:trPr>
          <w:trHeight w:val="255"/>
        </w:trPr>
        <w:tc>
          <w:tcPr>
            <w:tcW w:w="1075" w:type="pct"/>
            <w:shd w:val="clear" w:color="auto" w:fill="auto"/>
            <w:noWrap/>
          </w:tcPr>
          <w:p w14:paraId="4D9EC291" w14:textId="7FB85D6F" w:rsidR="00622232" w:rsidRPr="00751F7C" w:rsidRDefault="00B20447" w:rsidP="00FD60FA">
            <w:pPr>
              <w:rPr>
                <w:sz w:val="18"/>
                <w:szCs w:val="18"/>
              </w:rPr>
            </w:pPr>
            <w:hyperlink r:id="rId94" w:anchor="Role-id-att" w:tooltip="../../../infrastructure/rim/rim.htm#Role-id-att" w:history="1">
              <w:r w:rsidR="00622232" w:rsidRPr="00751F7C">
                <w:rPr>
                  <w:sz w:val="18"/>
                  <w:szCs w:val="18"/>
                </w:rPr>
                <w:t>id</w:t>
              </w:r>
            </w:hyperlink>
          </w:p>
        </w:tc>
        <w:tc>
          <w:tcPr>
            <w:tcW w:w="524" w:type="pct"/>
            <w:shd w:val="clear" w:color="auto" w:fill="auto"/>
            <w:noWrap/>
          </w:tcPr>
          <w:p w14:paraId="5E9B103D" w14:textId="77777777" w:rsidR="00622232" w:rsidRPr="00751F7C" w:rsidRDefault="00622232" w:rsidP="00DE3491">
            <w:pPr>
              <w:jc w:val="center"/>
              <w:rPr>
                <w:sz w:val="18"/>
                <w:szCs w:val="18"/>
              </w:rPr>
            </w:pPr>
            <w:r w:rsidRPr="00751F7C">
              <w:rPr>
                <w:sz w:val="18"/>
                <w:szCs w:val="18"/>
              </w:rPr>
              <w:t>1..*</w:t>
            </w:r>
          </w:p>
        </w:tc>
        <w:tc>
          <w:tcPr>
            <w:tcW w:w="684" w:type="pct"/>
          </w:tcPr>
          <w:p w14:paraId="08A7AE91" w14:textId="6C967D01" w:rsidR="00622232" w:rsidRPr="00622232" w:rsidRDefault="00622232" w:rsidP="00DE3491">
            <w:pPr>
              <w:jc w:val="center"/>
              <w:rPr>
                <w:sz w:val="18"/>
              </w:rPr>
            </w:pPr>
            <w:r>
              <w:rPr>
                <w:sz w:val="18"/>
              </w:rPr>
              <w:t>1..1</w:t>
            </w:r>
          </w:p>
        </w:tc>
        <w:tc>
          <w:tcPr>
            <w:tcW w:w="507" w:type="pct"/>
            <w:shd w:val="clear" w:color="auto" w:fill="auto"/>
            <w:noWrap/>
          </w:tcPr>
          <w:p w14:paraId="7DCACCA6" w14:textId="69FF77E6" w:rsidR="00622232" w:rsidRPr="00751F7C" w:rsidRDefault="00622232" w:rsidP="00044489">
            <w:pPr>
              <w:jc w:val="center"/>
              <w:rPr>
                <w:sz w:val="18"/>
                <w:szCs w:val="18"/>
              </w:rPr>
            </w:pPr>
            <w:r>
              <w:t>II</w:t>
            </w:r>
          </w:p>
        </w:tc>
        <w:tc>
          <w:tcPr>
            <w:tcW w:w="2210" w:type="pct"/>
          </w:tcPr>
          <w:p w14:paraId="6819E9FF" w14:textId="77777777" w:rsidR="00622232" w:rsidRDefault="00622232" w:rsidP="00FD60FA">
            <w:pPr>
              <w:rPr>
                <w:sz w:val="18"/>
                <w:szCs w:val="18"/>
              </w:rPr>
            </w:pPr>
            <w:r>
              <w:rPr>
                <w:sz w:val="18"/>
                <w:szCs w:val="18"/>
              </w:rPr>
              <w:t>Ammattihenkilön rekisteröintinumero</w:t>
            </w:r>
          </w:p>
          <w:p w14:paraId="4532D8D8" w14:textId="518F40DE" w:rsidR="00622232" w:rsidRPr="00751F7C" w:rsidRDefault="00622232" w:rsidP="00FD60FA">
            <w:pPr>
              <w:rPr>
                <w:sz w:val="18"/>
                <w:szCs w:val="18"/>
              </w:rPr>
            </w:pPr>
          </w:p>
        </w:tc>
      </w:tr>
      <w:tr w:rsidR="00622232" w:rsidRPr="00751F7C" w14:paraId="0FDE2A11" w14:textId="77777777" w:rsidTr="00C4004E">
        <w:trPr>
          <w:trHeight w:val="255"/>
        </w:trPr>
        <w:tc>
          <w:tcPr>
            <w:tcW w:w="1075" w:type="pct"/>
            <w:shd w:val="clear" w:color="auto" w:fill="auto"/>
            <w:noWrap/>
          </w:tcPr>
          <w:p w14:paraId="3479580F" w14:textId="794B1C72" w:rsidR="00622232" w:rsidRPr="00751F7C" w:rsidRDefault="00B20447" w:rsidP="00FD60FA">
            <w:pPr>
              <w:rPr>
                <w:sz w:val="18"/>
                <w:szCs w:val="18"/>
              </w:rPr>
            </w:pPr>
            <w:hyperlink r:id="rId95" w:anchor="Role-code-att" w:tooltip="../../../infrastructure/rim/rim.htm#Role-code-att" w:history="1">
              <w:r w:rsidR="00622232" w:rsidRPr="00751F7C">
                <w:rPr>
                  <w:sz w:val="18"/>
                  <w:szCs w:val="18"/>
                </w:rPr>
                <w:t>code</w:t>
              </w:r>
            </w:hyperlink>
          </w:p>
        </w:tc>
        <w:tc>
          <w:tcPr>
            <w:tcW w:w="524" w:type="pct"/>
            <w:shd w:val="clear" w:color="auto" w:fill="auto"/>
            <w:noWrap/>
          </w:tcPr>
          <w:p w14:paraId="2E33F6B1" w14:textId="77777777" w:rsidR="00622232" w:rsidRPr="00751F7C" w:rsidRDefault="00622232" w:rsidP="00DE3491">
            <w:pPr>
              <w:jc w:val="center"/>
              <w:rPr>
                <w:sz w:val="18"/>
                <w:szCs w:val="18"/>
              </w:rPr>
            </w:pPr>
            <w:r w:rsidRPr="00751F7C">
              <w:rPr>
                <w:sz w:val="18"/>
                <w:szCs w:val="18"/>
              </w:rPr>
              <w:t>0..1</w:t>
            </w:r>
          </w:p>
        </w:tc>
        <w:tc>
          <w:tcPr>
            <w:tcW w:w="684" w:type="pct"/>
          </w:tcPr>
          <w:p w14:paraId="203A306B" w14:textId="7F50CF55" w:rsidR="00622232" w:rsidRDefault="00622232" w:rsidP="00DE3491">
            <w:pPr>
              <w:jc w:val="center"/>
            </w:pPr>
            <w:r w:rsidRPr="00622232">
              <w:rPr>
                <w:sz w:val="18"/>
              </w:rPr>
              <w:t>0..0</w:t>
            </w:r>
          </w:p>
        </w:tc>
        <w:tc>
          <w:tcPr>
            <w:tcW w:w="507" w:type="pct"/>
            <w:shd w:val="clear" w:color="auto" w:fill="auto"/>
            <w:noWrap/>
          </w:tcPr>
          <w:p w14:paraId="1A8BA378" w14:textId="3A4FBE09" w:rsidR="00622232" w:rsidRPr="00751F7C" w:rsidRDefault="00B20447" w:rsidP="00044489">
            <w:pPr>
              <w:jc w:val="center"/>
              <w:rPr>
                <w:sz w:val="18"/>
                <w:szCs w:val="18"/>
              </w:rPr>
            </w:pPr>
            <w:hyperlink r:id="rId96" w:anchor="dt-CE" w:tooltip="../../../infrastructure/datatypes/datatypes.htm#dt-CE" w:history="1">
              <w:r w:rsidR="00622232" w:rsidRPr="00751F7C">
                <w:rPr>
                  <w:sz w:val="18"/>
                  <w:szCs w:val="18"/>
                </w:rPr>
                <w:t>CE</w:t>
              </w:r>
            </w:hyperlink>
          </w:p>
        </w:tc>
        <w:tc>
          <w:tcPr>
            <w:tcW w:w="2210" w:type="pct"/>
          </w:tcPr>
          <w:p w14:paraId="7A0AEAC9" w14:textId="296A97B7" w:rsidR="00622232" w:rsidRPr="00751F7C" w:rsidRDefault="00622232" w:rsidP="00FD60FA">
            <w:pPr>
              <w:rPr>
                <w:sz w:val="18"/>
                <w:szCs w:val="18"/>
              </w:rPr>
            </w:pPr>
            <w:r w:rsidRPr="00751F7C">
              <w:rPr>
                <w:sz w:val="18"/>
                <w:szCs w:val="18"/>
              </w:rPr>
              <w:t>Ei käytetä</w:t>
            </w:r>
          </w:p>
        </w:tc>
      </w:tr>
      <w:tr w:rsidR="00622232" w:rsidRPr="00751F7C" w14:paraId="21E8411B" w14:textId="77777777" w:rsidTr="00C4004E">
        <w:trPr>
          <w:trHeight w:val="255"/>
        </w:trPr>
        <w:tc>
          <w:tcPr>
            <w:tcW w:w="1075" w:type="pct"/>
            <w:tcBorders>
              <w:bottom w:val="single" w:sz="4" w:space="0" w:color="auto"/>
            </w:tcBorders>
            <w:shd w:val="clear" w:color="auto" w:fill="auto"/>
            <w:noWrap/>
          </w:tcPr>
          <w:p w14:paraId="59008A31" w14:textId="29DF73F6" w:rsidR="00622232" w:rsidRPr="00751F7C" w:rsidRDefault="00B20447" w:rsidP="00FD60FA">
            <w:pPr>
              <w:rPr>
                <w:sz w:val="18"/>
                <w:szCs w:val="18"/>
              </w:rPr>
            </w:pPr>
            <w:hyperlink r:id="rId97" w:anchor="Role-addr-att" w:tooltip="../../../infrastructure/rim/rim.htm#Role-addr-att" w:history="1">
              <w:r w:rsidR="00622232" w:rsidRPr="00751F7C">
                <w:rPr>
                  <w:sz w:val="18"/>
                  <w:szCs w:val="18"/>
                </w:rPr>
                <w:t>addr</w:t>
              </w:r>
            </w:hyperlink>
          </w:p>
        </w:tc>
        <w:tc>
          <w:tcPr>
            <w:tcW w:w="524" w:type="pct"/>
            <w:tcBorders>
              <w:bottom w:val="single" w:sz="4" w:space="0" w:color="auto"/>
            </w:tcBorders>
            <w:shd w:val="clear" w:color="auto" w:fill="auto"/>
            <w:noWrap/>
          </w:tcPr>
          <w:p w14:paraId="04C2669A" w14:textId="77777777" w:rsidR="00622232" w:rsidRPr="00751F7C" w:rsidRDefault="00622232" w:rsidP="00DE3491">
            <w:pPr>
              <w:jc w:val="center"/>
              <w:rPr>
                <w:sz w:val="18"/>
                <w:szCs w:val="18"/>
              </w:rPr>
            </w:pPr>
            <w:r w:rsidRPr="00751F7C">
              <w:rPr>
                <w:sz w:val="18"/>
                <w:szCs w:val="18"/>
              </w:rPr>
              <w:t>0..*</w:t>
            </w:r>
          </w:p>
        </w:tc>
        <w:tc>
          <w:tcPr>
            <w:tcW w:w="684" w:type="pct"/>
            <w:tcBorders>
              <w:bottom w:val="single" w:sz="4" w:space="0" w:color="auto"/>
            </w:tcBorders>
          </w:tcPr>
          <w:p w14:paraId="2D787BA0" w14:textId="2D6CDB60" w:rsidR="00622232" w:rsidRPr="00D870AF" w:rsidRDefault="00622232" w:rsidP="00DE3491">
            <w:pPr>
              <w:jc w:val="center"/>
              <w:rPr>
                <w:sz w:val="18"/>
                <w:szCs w:val="18"/>
              </w:rPr>
            </w:pPr>
            <w:r w:rsidRPr="007C2F3F">
              <w:rPr>
                <w:sz w:val="18"/>
              </w:rPr>
              <w:t>0..0</w:t>
            </w:r>
          </w:p>
        </w:tc>
        <w:tc>
          <w:tcPr>
            <w:tcW w:w="507" w:type="pct"/>
            <w:tcBorders>
              <w:bottom w:val="single" w:sz="4" w:space="0" w:color="auto"/>
            </w:tcBorders>
            <w:shd w:val="clear" w:color="auto" w:fill="auto"/>
            <w:noWrap/>
          </w:tcPr>
          <w:p w14:paraId="30E6CB88" w14:textId="576DE1B3" w:rsidR="00622232" w:rsidRPr="00D870AF" w:rsidRDefault="00622232" w:rsidP="00044489">
            <w:pPr>
              <w:jc w:val="center"/>
              <w:rPr>
                <w:sz w:val="18"/>
                <w:szCs w:val="18"/>
              </w:rPr>
            </w:pPr>
            <w:r w:rsidRPr="00D870AF">
              <w:rPr>
                <w:sz w:val="18"/>
                <w:szCs w:val="18"/>
              </w:rPr>
              <w:t>BAG</w:t>
            </w:r>
            <w:hyperlink r:id="rId98" w:anchor="dt-AD" w:tooltip="../../../infrastructure/datatypes/datatypes.htm#dt-AD" w:history="1">
              <w:r w:rsidRPr="00D870AF">
                <w:rPr>
                  <w:sz w:val="18"/>
                  <w:szCs w:val="18"/>
                </w:rPr>
                <w:t>&lt;AD&gt;</w:t>
              </w:r>
            </w:hyperlink>
          </w:p>
        </w:tc>
        <w:tc>
          <w:tcPr>
            <w:tcW w:w="2210" w:type="pct"/>
            <w:tcBorders>
              <w:bottom w:val="single" w:sz="4" w:space="0" w:color="auto"/>
            </w:tcBorders>
          </w:tcPr>
          <w:p w14:paraId="211AF2FB" w14:textId="2E0C532B" w:rsidR="00622232" w:rsidRPr="00751F7C" w:rsidRDefault="00622232" w:rsidP="00FD60FA">
            <w:pPr>
              <w:rPr>
                <w:sz w:val="18"/>
                <w:szCs w:val="18"/>
              </w:rPr>
            </w:pPr>
            <w:r w:rsidRPr="00751F7C">
              <w:rPr>
                <w:sz w:val="18"/>
                <w:szCs w:val="18"/>
              </w:rPr>
              <w:t>Ei käytetä</w:t>
            </w:r>
            <w:r>
              <w:rPr>
                <w:sz w:val="18"/>
                <w:szCs w:val="18"/>
              </w:rPr>
              <w:t xml:space="preserve"> </w:t>
            </w:r>
          </w:p>
        </w:tc>
      </w:tr>
      <w:tr w:rsidR="00622232" w:rsidRPr="00751F7C" w14:paraId="66A6D96A" w14:textId="77777777" w:rsidTr="00C4004E">
        <w:trPr>
          <w:trHeight w:val="255"/>
        </w:trPr>
        <w:tc>
          <w:tcPr>
            <w:tcW w:w="1075" w:type="pct"/>
            <w:tcBorders>
              <w:bottom w:val="single" w:sz="4" w:space="0" w:color="auto"/>
            </w:tcBorders>
            <w:shd w:val="clear" w:color="000000" w:fill="FFFFFF" w:themeFill="background1"/>
            <w:noWrap/>
          </w:tcPr>
          <w:p w14:paraId="66166BF1" w14:textId="513309D0" w:rsidR="00622232" w:rsidRPr="00751F7C" w:rsidRDefault="00B20447" w:rsidP="00FD60FA">
            <w:pPr>
              <w:rPr>
                <w:bCs/>
                <w:sz w:val="18"/>
                <w:szCs w:val="18"/>
              </w:rPr>
            </w:pPr>
            <w:hyperlink r:id="rId99" w:anchor="Role-telecom-att" w:tooltip="../../../infrastructure/rim/rim.htm#Role-telecom-att" w:history="1">
              <w:r w:rsidR="00622232" w:rsidRPr="00751F7C">
                <w:rPr>
                  <w:bCs/>
                  <w:sz w:val="18"/>
                  <w:szCs w:val="18"/>
                </w:rPr>
                <w:t>telecom</w:t>
              </w:r>
            </w:hyperlink>
          </w:p>
        </w:tc>
        <w:tc>
          <w:tcPr>
            <w:tcW w:w="524" w:type="pct"/>
            <w:tcBorders>
              <w:bottom w:val="single" w:sz="4" w:space="0" w:color="auto"/>
            </w:tcBorders>
            <w:shd w:val="clear" w:color="000000" w:fill="FFFFFF" w:themeFill="background1"/>
            <w:noWrap/>
          </w:tcPr>
          <w:p w14:paraId="0537F32B" w14:textId="77777777" w:rsidR="00622232" w:rsidRPr="00751F7C" w:rsidRDefault="00622232" w:rsidP="00DE3491">
            <w:pPr>
              <w:jc w:val="center"/>
              <w:rPr>
                <w:sz w:val="18"/>
                <w:szCs w:val="18"/>
              </w:rPr>
            </w:pPr>
            <w:r w:rsidRPr="00751F7C">
              <w:rPr>
                <w:sz w:val="18"/>
                <w:szCs w:val="18"/>
              </w:rPr>
              <w:t>0..*</w:t>
            </w:r>
          </w:p>
        </w:tc>
        <w:tc>
          <w:tcPr>
            <w:tcW w:w="684" w:type="pct"/>
            <w:tcBorders>
              <w:bottom w:val="single" w:sz="4" w:space="0" w:color="auto"/>
            </w:tcBorders>
            <w:shd w:val="clear" w:color="000000" w:fill="FFFFFF" w:themeFill="background1"/>
          </w:tcPr>
          <w:p w14:paraId="4FE28865" w14:textId="4428B5E9" w:rsidR="00622232" w:rsidRDefault="00622232" w:rsidP="00DE3491">
            <w:pPr>
              <w:jc w:val="center"/>
            </w:pPr>
            <w:r w:rsidRPr="007C2F3F">
              <w:rPr>
                <w:sz w:val="18"/>
              </w:rPr>
              <w:t>0..0</w:t>
            </w:r>
          </w:p>
        </w:tc>
        <w:tc>
          <w:tcPr>
            <w:tcW w:w="507" w:type="pct"/>
            <w:tcBorders>
              <w:bottom w:val="single" w:sz="4" w:space="0" w:color="auto"/>
            </w:tcBorders>
            <w:shd w:val="clear" w:color="000000" w:fill="FFFFFF" w:themeFill="background1"/>
            <w:noWrap/>
          </w:tcPr>
          <w:p w14:paraId="4E785A57" w14:textId="03DCFD00" w:rsidR="00622232" w:rsidRPr="00D870AF" w:rsidRDefault="00B20447" w:rsidP="00044489">
            <w:pPr>
              <w:jc w:val="center"/>
              <w:rPr>
                <w:sz w:val="18"/>
                <w:szCs w:val="18"/>
              </w:rPr>
            </w:pPr>
            <w:hyperlink r:id="rId100" w:anchor="dt-TEL" w:tooltip="../../../infrastructure/datatypes/datatypes.htm#dt-TEL" w:history="1">
              <w:r w:rsidR="00622232" w:rsidRPr="00D870AF">
                <w:rPr>
                  <w:sz w:val="18"/>
                  <w:szCs w:val="18"/>
                </w:rPr>
                <w:t>BAG&lt;TEL&gt;</w:t>
              </w:r>
            </w:hyperlink>
          </w:p>
        </w:tc>
        <w:tc>
          <w:tcPr>
            <w:tcW w:w="2210" w:type="pct"/>
            <w:tcBorders>
              <w:bottom w:val="single" w:sz="4" w:space="0" w:color="auto"/>
            </w:tcBorders>
            <w:shd w:val="clear" w:color="000000" w:fill="FFFFFF" w:themeFill="background1"/>
          </w:tcPr>
          <w:p w14:paraId="7A2E8B67" w14:textId="39D59146" w:rsidR="00622232" w:rsidRPr="00751F7C" w:rsidRDefault="00622232" w:rsidP="00FD60FA">
            <w:pPr>
              <w:rPr>
                <w:sz w:val="18"/>
                <w:szCs w:val="18"/>
              </w:rPr>
            </w:pPr>
            <w:r w:rsidRPr="00751F7C">
              <w:rPr>
                <w:sz w:val="18"/>
                <w:szCs w:val="18"/>
              </w:rPr>
              <w:t>Ei käytetä</w:t>
            </w:r>
          </w:p>
        </w:tc>
      </w:tr>
      <w:tr w:rsidR="00622232" w:rsidRPr="00751F7C" w14:paraId="0329ABAF" w14:textId="77777777" w:rsidTr="00C4004E">
        <w:trPr>
          <w:trHeight w:val="255"/>
        </w:trPr>
        <w:tc>
          <w:tcPr>
            <w:tcW w:w="1075" w:type="pct"/>
            <w:tcBorders>
              <w:bottom w:val="single" w:sz="4" w:space="0" w:color="auto"/>
            </w:tcBorders>
            <w:shd w:val="clear" w:color="FFFF99" w:fill="D9D9D9" w:themeFill="background1" w:themeFillShade="D9"/>
            <w:noWrap/>
          </w:tcPr>
          <w:p w14:paraId="29EFA009" w14:textId="7A0AB46E" w:rsidR="00622232" w:rsidRPr="00751F7C" w:rsidRDefault="00622232" w:rsidP="00FD60FA">
            <w:pPr>
              <w:rPr>
                <w:b/>
                <w:bCs/>
                <w:i/>
                <w:iCs/>
                <w:sz w:val="18"/>
                <w:szCs w:val="18"/>
              </w:rPr>
            </w:pPr>
            <w:r w:rsidRPr="00751F7C">
              <w:rPr>
                <w:b/>
                <w:bCs/>
                <w:i/>
                <w:iCs/>
                <w:sz w:val="18"/>
                <w:szCs w:val="18"/>
              </w:rPr>
              <w:t>assignedAuthorCho</w:t>
            </w:r>
            <w:r w:rsidRPr="00751F7C">
              <w:rPr>
                <w:b/>
                <w:bCs/>
                <w:i/>
                <w:iCs/>
                <w:sz w:val="18"/>
                <w:szCs w:val="18"/>
              </w:rPr>
              <w:t>i</w:t>
            </w:r>
            <w:r w:rsidRPr="00751F7C">
              <w:rPr>
                <w:b/>
                <w:bCs/>
                <w:i/>
                <w:iCs/>
                <w:sz w:val="18"/>
                <w:szCs w:val="18"/>
              </w:rPr>
              <w:t>ce</w:t>
            </w:r>
          </w:p>
        </w:tc>
        <w:tc>
          <w:tcPr>
            <w:tcW w:w="524" w:type="pct"/>
            <w:tcBorders>
              <w:bottom w:val="single" w:sz="4" w:space="0" w:color="auto"/>
            </w:tcBorders>
            <w:shd w:val="clear" w:color="FFFF99" w:fill="D9D9D9" w:themeFill="background1" w:themeFillShade="D9"/>
            <w:noWrap/>
          </w:tcPr>
          <w:p w14:paraId="68DB3BA7" w14:textId="77777777" w:rsidR="00622232" w:rsidRPr="00751F7C" w:rsidRDefault="00622232" w:rsidP="00DE3491">
            <w:pPr>
              <w:jc w:val="center"/>
              <w:rPr>
                <w:sz w:val="18"/>
                <w:szCs w:val="18"/>
              </w:rPr>
            </w:pPr>
            <w:r w:rsidRPr="00751F7C">
              <w:rPr>
                <w:sz w:val="18"/>
                <w:szCs w:val="18"/>
              </w:rPr>
              <w:t>0..1</w:t>
            </w:r>
          </w:p>
        </w:tc>
        <w:tc>
          <w:tcPr>
            <w:tcW w:w="684" w:type="pct"/>
            <w:tcBorders>
              <w:bottom w:val="single" w:sz="4" w:space="0" w:color="auto"/>
            </w:tcBorders>
            <w:shd w:val="clear" w:color="FFFF99" w:fill="D9D9D9" w:themeFill="background1" w:themeFillShade="D9"/>
          </w:tcPr>
          <w:p w14:paraId="5129AD68" w14:textId="7F673757" w:rsidR="00622232" w:rsidRDefault="00622232" w:rsidP="00DE3491">
            <w:pPr>
              <w:jc w:val="center"/>
              <w:rPr>
                <w:sz w:val="18"/>
                <w:szCs w:val="18"/>
              </w:rPr>
            </w:pPr>
            <w:r w:rsidRPr="00751F7C">
              <w:rPr>
                <w:sz w:val="18"/>
                <w:szCs w:val="18"/>
              </w:rPr>
              <w:t>0..1</w:t>
            </w:r>
          </w:p>
        </w:tc>
        <w:tc>
          <w:tcPr>
            <w:tcW w:w="507" w:type="pct"/>
            <w:tcBorders>
              <w:bottom w:val="single" w:sz="4" w:space="0" w:color="auto"/>
            </w:tcBorders>
            <w:shd w:val="clear" w:color="FFFF99" w:fill="D9D9D9" w:themeFill="background1" w:themeFillShade="D9"/>
            <w:noWrap/>
          </w:tcPr>
          <w:p w14:paraId="3D8C7353" w14:textId="2C83A3A5" w:rsidR="00622232" w:rsidRPr="00751F7C" w:rsidRDefault="00622232" w:rsidP="00FD60FA">
            <w:pPr>
              <w:rPr>
                <w:sz w:val="18"/>
                <w:szCs w:val="18"/>
              </w:rPr>
            </w:pPr>
            <w:r>
              <w:rPr>
                <w:sz w:val="18"/>
                <w:szCs w:val="18"/>
              </w:rPr>
              <w:t>choice-rakenne</w:t>
            </w:r>
          </w:p>
        </w:tc>
        <w:tc>
          <w:tcPr>
            <w:tcW w:w="2210" w:type="pct"/>
            <w:tcBorders>
              <w:bottom w:val="single" w:sz="4" w:space="0" w:color="auto"/>
            </w:tcBorders>
            <w:shd w:val="clear" w:color="FFFF99" w:fill="D9D9D9" w:themeFill="background1" w:themeFillShade="D9"/>
          </w:tcPr>
          <w:p w14:paraId="50310214" w14:textId="4D4C0FE5" w:rsidR="00622232" w:rsidRPr="00751F7C" w:rsidRDefault="00622232" w:rsidP="00FD60FA">
            <w:pPr>
              <w:rPr>
                <w:sz w:val="18"/>
                <w:szCs w:val="18"/>
              </w:rPr>
            </w:pPr>
            <w:r>
              <w:rPr>
                <w:sz w:val="18"/>
                <w:szCs w:val="18"/>
              </w:rPr>
              <w:t>choice-rakenne, josta käytössä vain assignedPe</w:t>
            </w:r>
            <w:r>
              <w:rPr>
                <w:sz w:val="18"/>
                <w:szCs w:val="18"/>
              </w:rPr>
              <w:t>r</w:t>
            </w:r>
            <w:r>
              <w:rPr>
                <w:sz w:val="18"/>
                <w:szCs w:val="18"/>
              </w:rPr>
              <w:t>son-luokka</w:t>
            </w:r>
          </w:p>
        </w:tc>
      </w:tr>
      <w:tr w:rsidR="00622232" w:rsidRPr="00751F7C" w14:paraId="2BB1AEC0" w14:textId="77777777" w:rsidTr="00C4004E">
        <w:trPr>
          <w:trHeight w:val="255"/>
        </w:trPr>
        <w:tc>
          <w:tcPr>
            <w:tcW w:w="1075" w:type="pct"/>
            <w:shd w:val="clear" w:color="auto" w:fill="D9D9D9" w:themeFill="background1" w:themeFillShade="D9"/>
            <w:noWrap/>
          </w:tcPr>
          <w:p w14:paraId="70AC1A0F" w14:textId="3F4ECE45" w:rsidR="00622232" w:rsidRPr="00751F7C" w:rsidRDefault="00622232" w:rsidP="00FD60FA">
            <w:pPr>
              <w:rPr>
                <w:b/>
                <w:sz w:val="18"/>
                <w:szCs w:val="18"/>
              </w:rPr>
            </w:pPr>
            <w:r>
              <w:rPr>
                <w:b/>
                <w:sz w:val="18"/>
                <w:szCs w:val="18"/>
              </w:rPr>
              <w:t>assigned</w:t>
            </w:r>
            <w:r w:rsidRPr="00751F7C">
              <w:rPr>
                <w:b/>
                <w:sz w:val="18"/>
                <w:szCs w:val="18"/>
              </w:rPr>
              <w:t>Person</w:t>
            </w:r>
          </w:p>
        </w:tc>
        <w:tc>
          <w:tcPr>
            <w:tcW w:w="524" w:type="pct"/>
            <w:shd w:val="clear" w:color="auto" w:fill="D9D9D9" w:themeFill="background1" w:themeFillShade="D9"/>
            <w:noWrap/>
          </w:tcPr>
          <w:p w14:paraId="1570A837" w14:textId="77777777" w:rsidR="00622232" w:rsidRPr="00751F7C" w:rsidRDefault="00622232" w:rsidP="00DE3491">
            <w:pPr>
              <w:jc w:val="center"/>
              <w:rPr>
                <w:b/>
                <w:sz w:val="18"/>
                <w:szCs w:val="18"/>
              </w:rPr>
            </w:pPr>
            <w:r w:rsidRPr="00751F7C">
              <w:rPr>
                <w:b/>
                <w:sz w:val="18"/>
                <w:szCs w:val="18"/>
              </w:rPr>
              <w:t>..</w:t>
            </w:r>
          </w:p>
        </w:tc>
        <w:tc>
          <w:tcPr>
            <w:tcW w:w="684" w:type="pct"/>
            <w:shd w:val="clear" w:color="auto" w:fill="D9D9D9" w:themeFill="background1" w:themeFillShade="D9"/>
          </w:tcPr>
          <w:p w14:paraId="0ABF8B56" w14:textId="525D53FD" w:rsidR="00622232" w:rsidRDefault="00622232" w:rsidP="00DE3491">
            <w:pPr>
              <w:jc w:val="center"/>
              <w:rPr>
                <w:sz w:val="18"/>
                <w:szCs w:val="18"/>
              </w:rPr>
            </w:pPr>
          </w:p>
        </w:tc>
        <w:tc>
          <w:tcPr>
            <w:tcW w:w="507" w:type="pct"/>
            <w:shd w:val="clear" w:color="auto" w:fill="D9D9D9" w:themeFill="background1" w:themeFillShade="D9"/>
            <w:noWrap/>
          </w:tcPr>
          <w:p w14:paraId="1DF20CA4" w14:textId="0867A207" w:rsidR="00622232" w:rsidRPr="00751F7C" w:rsidRDefault="00622232" w:rsidP="00FD60FA">
            <w:pPr>
              <w:rPr>
                <w:sz w:val="18"/>
                <w:szCs w:val="18"/>
              </w:rPr>
            </w:pPr>
            <w:r>
              <w:rPr>
                <w:sz w:val="18"/>
                <w:szCs w:val="18"/>
              </w:rPr>
              <w:t>assigne</w:t>
            </w:r>
            <w:r>
              <w:rPr>
                <w:sz w:val="18"/>
                <w:szCs w:val="18"/>
              </w:rPr>
              <w:t>d</w:t>
            </w:r>
            <w:r w:rsidRPr="00751F7C">
              <w:rPr>
                <w:sz w:val="18"/>
                <w:szCs w:val="18"/>
              </w:rPr>
              <w:t>Person</w:t>
            </w:r>
          </w:p>
        </w:tc>
        <w:tc>
          <w:tcPr>
            <w:tcW w:w="2210" w:type="pct"/>
            <w:shd w:val="clear" w:color="auto" w:fill="D9D9D9" w:themeFill="background1" w:themeFillShade="D9"/>
          </w:tcPr>
          <w:p w14:paraId="69DBAE11" w14:textId="732A781C" w:rsidR="00622232" w:rsidRPr="00751F7C" w:rsidRDefault="00622232" w:rsidP="00FD60FA">
            <w:pPr>
              <w:rPr>
                <w:b/>
                <w:sz w:val="18"/>
                <w:szCs w:val="18"/>
              </w:rPr>
            </w:pPr>
          </w:p>
        </w:tc>
      </w:tr>
      <w:tr w:rsidR="00622232" w:rsidRPr="00751F7C" w14:paraId="01F1AB66" w14:textId="77777777" w:rsidTr="00C4004E">
        <w:trPr>
          <w:trHeight w:val="255"/>
        </w:trPr>
        <w:tc>
          <w:tcPr>
            <w:tcW w:w="1075" w:type="pct"/>
            <w:shd w:val="clear" w:color="auto" w:fill="auto"/>
            <w:noWrap/>
          </w:tcPr>
          <w:p w14:paraId="5A89B6CB" w14:textId="45BD4327" w:rsidR="00622232" w:rsidRPr="00751F7C" w:rsidRDefault="00B20447" w:rsidP="00FD60FA">
            <w:pPr>
              <w:rPr>
                <w:sz w:val="18"/>
                <w:szCs w:val="18"/>
              </w:rPr>
            </w:pPr>
            <w:hyperlink r:id="rId101" w:anchor="Entity-classCode-att" w:tooltip="../../../infrastructure/rim/rim.htm#Entity-classCode-att" w:history="1">
              <w:r w:rsidR="00622232" w:rsidRPr="00751F7C">
                <w:rPr>
                  <w:sz w:val="18"/>
                  <w:szCs w:val="18"/>
                </w:rPr>
                <w:t>classCode</w:t>
              </w:r>
            </w:hyperlink>
          </w:p>
        </w:tc>
        <w:tc>
          <w:tcPr>
            <w:tcW w:w="524" w:type="pct"/>
            <w:shd w:val="clear" w:color="auto" w:fill="auto"/>
            <w:noWrap/>
          </w:tcPr>
          <w:p w14:paraId="703668AD" w14:textId="77777777" w:rsidR="00622232" w:rsidRPr="00751F7C" w:rsidRDefault="00622232" w:rsidP="00DE3491">
            <w:pPr>
              <w:jc w:val="center"/>
              <w:rPr>
                <w:sz w:val="18"/>
                <w:szCs w:val="18"/>
              </w:rPr>
            </w:pPr>
            <w:r w:rsidRPr="00751F7C">
              <w:rPr>
                <w:sz w:val="18"/>
                <w:szCs w:val="18"/>
              </w:rPr>
              <w:t>1..1</w:t>
            </w:r>
          </w:p>
        </w:tc>
        <w:tc>
          <w:tcPr>
            <w:tcW w:w="684" w:type="pct"/>
          </w:tcPr>
          <w:p w14:paraId="25B70B54" w14:textId="1093A371" w:rsidR="00622232" w:rsidRDefault="00622232" w:rsidP="00DE3491">
            <w:pPr>
              <w:jc w:val="center"/>
            </w:pPr>
            <w:r w:rsidRPr="00751F7C">
              <w:rPr>
                <w:sz w:val="18"/>
                <w:szCs w:val="18"/>
              </w:rPr>
              <w:t>1..1</w:t>
            </w:r>
          </w:p>
        </w:tc>
        <w:tc>
          <w:tcPr>
            <w:tcW w:w="507" w:type="pct"/>
            <w:shd w:val="clear" w:color="auto" w:fill="auto"/>
            <w:noWrap/>
          </w:tcPr>
          <w:p w14:paraId="725ABA5E" w14:textId="63F0BE07" w:rsidR="00622232" w:rsidRPr="00751F7C" w:rsidRDefault="00B20447" w:rsidP="00044489">
            <w:pPr>
              <w:jc w:val="center"/>
              <w:rPr>
                <w:sz w:val="18"/>
                <w:szCs w:val="18"/>
              </w:rPr>
            </w:pPr>
            <w:hyperlink r:id="rId102" w:anchor="dt-CS" w:tooltip="../../../infrastructure/datatypes/datatypes.htm#dt-CS" w:history="1">
              <w:r w:rsidR="00622232" w:rsidRPr="00751F7C">
                <w:rPr>
                  <w:sz w:val="18"/>
                  <w:szCs w:val="18"/>
                </w:rPr>
                <w:t>CS</w:t>
              </w:r>
            </w:hyperlink>
          </w:p>
        </w:tc>
        <w:tc>
          <w:tcPr>
            <w:tcW w:w="2210" w:type="pct"/>
          </w:tcPr>
          <w:p w14:paraId="1DAC9C37" w14:textId="794E23B8" w:rsidR="00622232" w:rsidRPr="00751F7C" w:rsidRDefault="00622232" w:rsidP="00FD60FA">
            <w:pPr>
              <w:rPr>
                <w:sz w:val="18"/>
                <w:szCs w:val="18"/>
              </w:rPr>
            </w:pPr>
            <w:r w:rsidRPr="00751F7C">
              <w:rPr>
                <w:sz w:val="18"/>
                <w:szCs w:val="18"/>
              </w:rPr>
              <w:t>PSN</w:t>
            </w:r>
          </w:p>
        </w:tc>
      </w:tr>
      <w:tr w:rsidR="00622232" w:rsidRPr="00751F7C" w14:paraId="2CF03F5B" w14:textId="77777777" w:rsidTr="00C4004E">
        <w:trPr>
          <w:trHeight w:val="255"/>
        </w:trPr>
        <w:tc>
          <w:tcPr>
            <w:tcW w:w="1075" w:type="pct"/>
            <w:tcBorders>
              <w:bottom w:val="single" w:sz="4" w:space="0" w:color="auto"/>
            </w:tcBorders>
            <w:shd w:val="clear" w:color="auto" w:fill="auto"/>
            <w:noWrap/>
          </w:tcPr>
          <w:p w14:paraId="2F490B1F" w14:textId="7984DE39" w:rsidR="00622232" w:rsidRPr="00751F7C" w:rsidRDefault="00B20447" w:rsidP="00FD60FA">
            <w:pPr>
              <w:rPr>
                <w:sz w:val="18"/>
                <w:szCs w:val="18"/>
              </w:rPr>
            </w:pPr>
            <w:hyperlink r:id="rId103" w:anchor="Entity-determinerCode-att" w:tooltip="../../../infrastructure/rim/rim.htm#Entity-determinerCode-att" w:history="1">
              <w:r w:rsidR="00622232">
                <w:rPr>
                  <w:sz w:val="18"/>
                  <w:szCs w:val="18"/>
                </w:rPr>
                <w:t>determiner</w:t>
              </w:r>
              <w:r w:rsidR="00622232" w:rsidRPr="00751F7C">
                <w:rPr>
                  <w:sz w:val="18"/>
                  <w:szCs w:val="18"/>
                </w:rPr>
                <w:t>Code</w:t>
              </w:r>
            </w:hyperlink>
          </w:p>
        </w:tc>
        <w:tc>
          <w:tcPr>
            <w:tcW w:w="524" w:type="pct"/>
            <w:tcBorders>
              <w:bottom w:val="single" w:sz="4" w:space="0" w:color="auto"/>
            </w:tcBorders>
            <w:shd w:val="clear" w:color="auto" w:fill="auto"/>
            <w:noWrap/>
          </w:tcPr>
          <w:p w14:paraId="203C7E68" w14:textId="77777777" w:rsidR="00622232" w:rsidRPr="00751F7C" w:rsidRDefault="00622232" w:rsidP="00DE3491">
            <w:pPr>
              <w:jc w:val="center"/>
              <w:rPr>
                <w:sz w:val="18"/>
                <w:szCs w:val="18"/>
              </w:rPr>
            </w:pPr>
            <w:r w:rsidRPr="00751F7C">
              <w:rPr>
                <w:sz w:val="18"/>
                <w:szCs w:val="18"/>
              </w:rPr>
              <w:t>1..1</w:t>
            </w:r>
          </w:p>
        </w:tc>
        <w:tc>
          <w:tcPr>
            <w:tcW w:w="684" w:type="pct"/>
            <w:tcBorders>
              <w:bottom w:val="single" w:sz="4" w:space="0" w:color="auto"/>
            </w:tcBorders>
          </w:tcPr>
          <w:p w14:paraId="22822C1A" w14:textId="0AF1DC87" w:rsidR="00622232" w:rsidRDefault="00622232" w:rsidP="00DE3491">
            <w:pPr>
              <w:jc w:val="center"/>
            </w:pPr>
            <w:r w:rsidRPr="00751F7C">
              <w:rPr>
                <w:sz w:val="18"/>
                <w:szCs w:val="18"/>
              </w:rPr>
              <w:t>1..1</w:t>
            </w:r>
          </w:p>
        </w:tc>
        <w:tc>
          <w:tcPr>
            <w:tcW w:w="507" w:type="pct"/>
            <w:tcBorders>
              <w:bottom w:val="single" w:sz="4" w:space="0" w:color="auto"/>
            </w:tcBorders>
            <w:shd w:val="clear" w:color="auto" w:fill="auto"/>
            <w:noWrap/>
          </w:tcPr>
          <w:p w14:paraId="4BCA139A" w14:textId="3A4FCD42" w:rsidR="00622232" w:rsidRPr="00751F7C" w:rsidRDefault="00B20447" w:rsidP="00044489">
            <w:pPr>
              <w:jc w:val="center"/>
              <w:rPr>
                <w:sz w:val="18"/>
                <w:szCs w:val="18"/>
              </w:rPr>
            </w:pPr>
            <w:hyperlink r:id="rId104" w:anchor="dt-CS" w:tooltip="../../../infrastructure/datatypes/datatypes.htm#dt-CS" w:history="1">
              <w:r w:rsidR="00622232" w:rsidRPr="00751F7C">
                <w:rPr>
                  <w:sz w:val="18"/>
                  <w:szCs w:val="18"/>
                </w:rPr>
                <w:t>CS</w:t>
              </w:r>
            </w:hyperlink>
          </w:p>
        </w:tc>
        <w:tc>
          <w:tcPr>
            <w:tcW w:w="2210" w:type="pct"/>
            <w:tcBorders>
              <w:bottom w:val="single" w:sz="4" w:space="0" w:color="auto"/>
            </w:tcBorders>
          </w:tcPr>
          <w:p w14:paraId="225EE126" w14:textId="44AE9B33" w:rsidR="00622232" w:rsidRPr="00751F7C" w:rsidRDefault="00622232" w:rsidP="00FD60FA">
            <w:pPr>
              <w:rPr>
                <w:sz w:val="18"/>
                <w:szCs w:val="18"/>
              </w:rPr>
            </w:pPr>
            <w:r w:rsidRPr="00751F7C">
              <w:rPr>
                <w:sz w:val="18"/>
                <w:szCs w:val="18"/>
              </w:rPr>
              <w:t>INSTANCE</w:t>
            </w:r>
          </w:p>
        </w:tc>
      </w:tr>
      <w:tr w:rsidR="00622232" w:rsidRPr="00751F7C" w14:paraId="20C5F970" w14:textId="77777777" w:rsidTr="00C4004E">
        <w:trPr>
          <w:trHeight w:val="255"/>
        </w:trPr>
        <w:tc>
          <w:tcPr>
            <w:tcW w:w="1075" w:type="pct"/>
            <w:tcBorders>
              <w:bottom w:val="single" w:sz="4" w:space="0" w:color="auto"/>
            </w:tcBorders>
            <w:shd w:val="clear" w:color="000000" w:fill="FFFFFF" w:themeFill="background1"/>
            <w:noWrap/>
          </w:tcPr>
          <w:p w14:paraId="17BB43A7" w14:textId="224ED0D7" w:rsidR="00622232" w:rsidRPr="00751F7C" w:rsidRDefault="00B20447" w:rsidP="00FD60FA">
            <w:pPr>
              <w:rPr>
                <w:bCs/>
                <w:sz w:val="18"/>
                <w:szCs w:val="18"/>
              </w:rPr>
            </w:pPr>
            <w:hyperlink r:id="rId105" w:anchor="Entity-name-att" w:tooltip="../../../infrastructure/rim/rim.htm#Entity-name-att" w:history="1">
              <w:r w:rsidR="00622232" w:rsidRPr="00751F7C">
                <w:rPr>
                  <w:bCs/>
                  <w:sz w:val="18"/>
                  <w:szCs w:val="18"/>
                </w:rPr>
                <w:t>name</w:t>
              </w:r>
            </w:hyperlink>
          </w:p>
        </w:tc>
        <w:tc>
          <w:tcPr>
            <w:tcW w:w="524" w:type="pct"/>
            <w:tcBorders>
              <w:bottom w:val="single" w:sz="4" w:space="0" w:color="auto"/>
            </w:tcBorders>
            <w:shd w:val="clear" w:color="000000" w:fill="FFFFFF" w:themeFill="background1"/>
            <w:noWrap/>
          </w:tcPr>
          <w:p w14:paraId="061F1CFC" w14:textId="77777777" w:rsidR="00622232" w:rsidRPr="00751F7C" w:rsidRDefault="00622232" w:rsidP="00DE3491">
            <w:pPr>
              <w:jc w:val="center"/>
              <w:rPr>
                <w:sz w:val="18"/>
                <w:szCs w:val="18"/>
              </w:rPr>
            </w:pPr>
            <w:r w:rsidRPr="00751F7C">
              <w:rPr>
                <w:sz w:val="18"/>
                <w:szCs w:val="18"/>
              </w:rPr>
              <w:t>0..*</w:t>
            </w:r>
          </w:p>
        </w:tc>
        <w:tc>
          <w:tcPr>
            <w:tcW w:w="684" w:type="pct"/>
            <w:tcBorders>
              <w:bottom w:val="single" w:sz="4" w:space="0" w:color="auto"/>
            </w:tcBorders>
            <w:shd w:val="clear" w:color="000000" w:fill="FFFFFF" w:themeFill="background1"/>
          </w:tcPr>
          <w:p w14:paraId="5778D8A2" w14:textId="7BA5DC8A" w:rsidR="00622232" w:rsidRDefault="00622232" w:rsidP="00DE3491">
            <w:pPr>
              <w:jc w:val="center"/>
              <w:rPr>
                <w:sz w:val="18"/>
                <w:szCs w:val="18"/>
              </w:rPr>
            </w:pPr>
            <w:r w:rsidRPr="00751F7C">
              <w:rPr>
                <w:sz w:val="18"/>
                <w:szCs w:val="18"/>
              </w:rPr>
              <w:t>0..*</w:t>
            </w:r>
          </w:p>
        </w:tc>
        <w:tc>
          <w:tcPr>
            <w:tcW w:w="507" w:type="pct"/>
            <w:tcBorders>
              <w:bottom w:val="single" w:sz="4" w:space="0" w:color="auto"/>
            </w:tcBorders>
            <w:shd w:val="clear" w:color="000000" w:fill="FFFFFF" w:themeFill="background1"/>
            <w:noWrap/>
          </w:tcPr>
          <w:p w14:paraId="72A7B5AD" w14:textId="602DC8AF" w:rsidR="00622232" w:rsidRPr="00751F7C" w:rsidRDefault="00622232" w:rsidP="00044489">
            <w:pPr>
              <w:jc w:val="center"/>
              <w:rPr>
                <w:sz w:val="18"/>
                <w:szCs w:val="18"/>
              </w:rPr>
            </w:pPr>
            <w:r>
              <w:rPr>
                <w:sz w:val="18"/>
                <w:szCs w:val="18"/>
              </w:rPr>
              <w:t>BAG&lt;PN&gt;</w:t>
            </w:r>
          </w:p>
        </w:tc>
        <w:tc>
          <w:tcPr>
            <w:tcW w:w="2210" w:type="pct"/>
            <w:tcBorders>
              <w:bottom w:val="single" w:sz="4" w:space="0" w:color="auto"/>
            </w:tcBorders>
            <w:shd w:val="clear" w:color="000000" w:fill="FFFFFF" w:themeFill="background1"/>
          </w:tcPr>
          <w:p w14:paraId="26F1AEA7" w14:textId="744F53CD" w:rsidR="00622232" w:rsidRPr="00751F7C" w:rsidRDefault="00622232" w:rsidP="00FD60FA">
            <w:pPr>
              <w:rPr>
                <w:sz w:val="18"/>
                <w:szCs w:val="18"/>
              </w:rPr>
            </w:pPr>
            <w:r>
              <w:rPr>
                <w:sz w:val="18"/>
                <w:szCs w:val="18"/>
              </w:rPr>
              <w:t>Ammattihenkilön</w:t>
            </w:r>
            <w:r w:rsidRPr="00751F7C">
              <w:rPr>
                <w:sz w:val="18"/>
                <w:szCs w:val="18"/>
              </w:rPr>
              <w:t xml:space="preserve"> nimitie</w:t>
            </w:r>
            <w:r>
              <w:rPr>
                <w:sz w:val="18"/>
                <w:szCs w:val="18"/>
              </w:rPr>
              <w:t xml:space="preserve">dot </w:t>
            </w:r>
          </w:p>
        </w:tc>
      </w:tr>
      <w:tr w:rsidR="00622232" w:rsidRPr="00751F7C" w14:paraId="40A4F2A9" w14:textId="77777777" w:rsidTr="00C4004E">
        <w:trPr>
          <w:trHeight w:val="255"/>
        </w:trPr>
        <w:tc>
          <w:tcPr>
            <w:tcW w:w="1075" w:type="pct"/>
            <w:shd w:val="clear" w:color="auto" w:fill="D9D9D9" w:themeFill="background1" w:themeFillShade="D9"/>
            <w:noWrap/>
          </w:tcPr>
          <w:p w14:paraId="65FEFD13" w14:textId="5D6B314E" w:rsidR="00622232" w:rsidRPr="00751F7C" w:rsidRDefault="00622232" w:rsidP="00FD60FA">
            <w:pPr>
              <w:rPr>
                <w:b/>
                <w:sz w:val="18"/>
                <w:szCs w:val="18"/>
              </w:rPr>
            </w:pPr>
            <w:r>
              <w:rPr>
                <w:b/>
                <w:sz w:val="18"/>
                <w:szCs w:val="18"/>
              </w:rPr>
              <w:t>assigned</w:t>
            </w:r>
            <w:r w:rsidRPr="00751F7C">
              <w:rPr>
                <w:b/>
                <w:sz w:val="18"/>
                <w:szCs w:val="18"/>
              </w:rPr>
              <w:t>Autho</w:t>
            </w:r>
            <w:r>
              <w:rPr>
                <w:b/>
                <w:sz w:val="18"/>
                <w:szCs w:val="18"/>
              </w:rPr>
              <w:t>rin</w:t>
            </w:r>
            <w:r>
              <w:rPr>
                <w:b/>
                <w:sz w:val="18"/>
                <w:szCs w:val="18"/>
              </w:rPr>
              <w:t>g</w:t>
            </w:r>
            <w:r w:rsidRPr="00751F7C">
              <w:rPr>
                <w:b/>
                <w:sz w:val="18"/>
                <w:szCs w:val="18"/>
              </w:rPr>
              <w:t>Device</w:t>
            </w:r>
          </w:p>
        </w:tc>
        <w:tc>
          <w:tcPr>
            <w:tcW w:w="524" w:type="pct"/>
            <w:shd w:val="clear" w:color="auto" w:fill="D9D9D9" w:themeFill="background1" w:themeFillShade="D9"/>
            <w:noWrap/>
          </w:tcPr>
          <w:p w14:paraId="023FB55F" w14:textId="77777777" w:rsidR="00622232" w:rsidRPr="00751F7C" w:rsidRDefault="00622232" w:rsidP="00DE3491">
            <w:pPr>
              <w:jc w:val="center"/>
              <w:rPr>
                <w:b/>
                <w:sz w:val="18"/>
                <w:szCs w:val="18"/>
              </w:rPr>
            </w:pPr>
            <w:r w:rsidRPr="00751F7C">
              <w:rPr>
                <w:b/>
                <w:sz w:val="18"/>
                <w:szCs w:val="18"/>
              </w:rPr>
              <w:t>..</w:t>
            </w:r>
          </w:p>
        </w:tc>
        <w:tc>
          <w:tcPr>
            <w:tcW w:w="684" w:type="pct"/>
            <w:shd w:val="clear" w:color="auto" w:fill="D9D9D9" w:themeFill="background1" w:themeFillShade="D9"/>
          </w:tcPr>
          <w:p w14:paraId="48951025" w14:textId="644688AC" w:rsidR="00622232" w:rsidRPr="00751F7C" w:rsidRDefault="00622232" w:rsidP="00DE3491">
            <w:pPr>
              <w:jc w:val="center"/>
              <w:rPr>
                <w:sz w:val="18"/>
                <w:szCs w:val="18"/>
              </w:rPr>
            </w:pPr>
            <w:r>
              <w:rPr>
                <w:sz w:val="18"/>
                <w:szCs w:val="18"/>
              </w:rPr>
              <w:t>0..0</w:t>
            </w:r>
          </w:p>
        </w:tc>
        <w:tc>
          <w:tcPr>
            <w:tcW w:w="507" w:type="pct"/>
            <w:shd w:val="clear" w:color="auto" w:fill="D9D9D9" w:themeFill="background1" w:themeFillShade="D9"/>
            <w:noWrap/>
          </w:tcPr>
          <w:p w14:paraId="611DAD77" w14:textId="5493E3C0" w:rsidR="00622232" w:rsidRPr="00751F7C" w:rsidRDefault="00622232" w:rsidP="00044489">
            <w:pPr>
              <w:jc w:val="center"/>
              <w:rPr>
                <w:sz w:val="18"/>
                <w:szCs w:val="18"/>
              </w:rPr>
            </w:pPr>
            <w:r w:rsidRPr="00751F7C">
              <w:rPr>
                <w:sz w:val="18"/>
                <w:szCs w:val="18"/>
              </w:rPr>
              <w:t>Auth</w:t>
            </w:r>
            <w:r w:rsidRPr="00751F7C">
              <w:rPr>
                <w:sz w:val="18"/>
                <w:szCs w:val="18"/>
              </w:rPr>
              <w:t>o</w:t>
            </w:r>
            <w:r w:rsidRPr="00751F7C">
              <w:rPr>
                <w:sz w:val="18"/>
                <w:szCs w:val="18"/>
              </w:rPr>
              <w:t>ringDevice</w:t>
            </w:r>
          </w:p>
        </w:tc>
        <w:tc>
          <w:tcPr>
            <w:tcW w:w="2210" w:type="pct"/>
            <w:shd w:val="clear" w:color="auto" w:fill="D9D9D9" w:themeFill="background1" w:themeFillShade="D9"/>
          </w:tcPr>
          <w:p w14:paraId="4A9491AA" w14:textId="7585335C" w:rsidR="00622232" w:rsidRPr="00751F7C" w:rsidRDefault="00622232" w:rsidP="00FD60FA">
            <w:pPr>
              <w:rPr>
                <w:b/>
                <w:sz w:val="18"/>
                <w:szCs w:val="18"/>
              </w:rPr>
            </w:pPr>
            <w:r>
              <w:rPr>
                <w:sz w:val="18"/>
                <w:szCs w:val="18"/>
              </w:rPr>
              <w:t>Luokkaa e</w:t>
            </w:r>
            <w:r w:rsidRPr="00751F7C">
              <w:rPr>
                <w:sz w:val="18"/>
                <w:szCs w:val="18"/>
              </w:rPr>
              <w:t>i käytetä</w:t>
            </w:r>
            <w:r w:rsidR="005A4361">
              <w:rPr>
                <w:sz w:val="18"/>
                <w:szCs w:val="18"/>
              </w:rPr>
              <w:t xml:space="preserve"> </w:t>
            </w:r>
            <w:r>
              <w:rPr>
                <w:sz w:val="18"/>
                <w:szCs w:val="18"/>
              </w:rPr>
              <w:t>asiakastiedon arkistossa</w:t>
            </w:r>
          </w:p>
        </w:tc>
      </w:tr>
      <w:tr w:rsidR="00622232" w:rsidRPr="00751F7C" w14:paraId="093F420E" w14:textId="77777777" w:rsidTr="00C4004E">
        <w:trPr>
          <w:trHeight w:val="255"/>
        </w:trPr>
        <w:tc>
          <w:tcPr>
            <w:tcW w:w="1075" w:type="pct"/>
            <w:shd w:val="clear" w:color="auto" w:fill="auto"/>
            <w:noWrap/>
          </w:tcPr>
          <w:p w14:paraId="12FE1750" w14:textId="25BBE8CC" w:rsidR="00622232" w:rsidRPr="008F28E1" w:rsidRDefault="00B20447" w:rsidP="00FD60FA">
            <w:pPr>
              <w:rPr>
                <w:color w:val="A6A6A6" w:themeColor="background1" w:themeShade="A6"/>
                <w:sz w:val="18"/>
                <w:szCs w:val="18"/>
              </w:rPr>
            </w:pPr>
            <w:hyperlink r:id="rId106" w:anchor="Entity-classCode-att" w:tooltip="../../../infrastructure/rim/rim.htm#Entity-classCode-att" w:history="1">
              <w:r w:rsidR="00622232" w:rsidRPr="008F28E1">
                <w:rPr>
                  <w:color w:val="A6A6A6" w:themeColor="background1" w:themeShade="A6"/>
                  <w:sz w:val="18"/>
                  <w:szCs w:val="18"/>
                </w:rPr>
                <w:t>classCode</w:t>
              </w:r>
            </w:hyperlink>
          </w:p>
        </w:tc>
        <w:tc>
          <w:tcPr>
            <w:tcW w:w="524" w:type="pct"/>
            <w:shd w:val="clear" w:color="auto" w:fill="auto"/>
            <w:noWrap/>
          </w:tcPr>
          <w:p w14:paraId="38D10A57" w14:textId="77777777" w:rsidR="00622232" w:rsidRPr="008F28E1" w:rsidRDefault="00622232" w:rsidP="00DE3491">
            <w:pPr>
              <w:jc w:val="center"/>
              <w:rPr>
                <w:color w:val="A6A6A6" w:themeColor="background1" w:themeShade="A6"/>
                <w:sz w:val="18"/>
                <w:szCs w:val="18"/>
              </w:rPr>
            </w:pPr>
            <w:r w:rsidRPr="008F28E1">
              <w:rPr>
                <w:color w:val="A6A6A6" w:themeColor="background1" w:themeShade="A6"/>
                <w:sz w:val="18"/>
                <w:szCs w:val="18"/>
              </w:rPr>
              <w:t>1..1</w:t>
            </w:r>
          </w:p>
        </w:tc>
        <w:tc>
          <w:tcPr>
            <w:tcW w:w="684" w:type="pct"/>
          </w:tcPr>
          <w:p w14:paraId="6A7A273D" w14:textId="6D43F26E" w:rsidR="00622232" w:rsidRDefault="00622232" w:rsidP="00DE3491">
            <w:pPr>
              <w:jc w:val="center"/>
            </w:pPr>
            <w:r>
              <w:rPr>
                <w:color w:val="A6A6A6" w:themeColor="background1" w:themeShade="A6"/>
                <w:sz w:val="18"/>
                <w:szCs w:val="18"/>
              </w:rPr>
              <w:t>0..0</w:t>
            </w:r>
          </w:p>
        </w:tc>
        <w:tc>
          <w:tcPr>
            <w:tcW w:w="507" w:type="pct"/>
            <w:shd w:val="clear" w:color="auto" w:fill="auto"/>
            <w:noWrap/>
          </w:tcPr>
          <w:p w14:paraId="468680E0" w14:textId="518EB31C" w:rsidR="00622232" w:rsidRPr="008F28E1" w:rsidRDefault="00B20447" w:rsidP="00044489">
            <w:pPr>
              <w:jc w:val="center"/>
              <w:rPr>
                <w:color w:val="A6A6A6" w:themeColor="background1" w:themeShade="A6"/>
                <w:sz w:val="18"/>
                <w:szCs w:val="18"/>
              </w:rPr>
            </w:pPr>
            <w:hyperlink r:id="rId107" w:anchor="dt-CS" w:tooltip="../../../infrastructure/datatypes/datatypes.htm#dt-CS" w:history="1">
              <w:r w:rsidR="00622232" w:rsidRPr="008F28E1">
                <w:rPr>
                  <w:color w:val="A6A6A6" w:themeColor="background1" w:themeShade="A6"/>
                  <w:sz w:val="18"/>
                  <w:szCs w:val="18"/>
                </w:rPr>
                <w:t>CS</w:t>
              </w:r>
            </w:hyperlink>
          </w:p>
        </w:tc>
        <w:tc>
          <w:tcPr>
            <w:tcW w:w="2210" w:type="pct"/>
          </w:tcPr>
          <w:p w14:paraId="310ADFFA" w14:textId="2773EF9C" w:rsidR="00622232" w:rsidRPr="008F28E1" w:rsidRDefault="00622232" w:rsidP="00FD60FA">
            <w:pPr>
              <w:rPr>
                <w:color w:val="A6A6A6" w:themeColor="background1" w:themeShade="A6"/>
                <w:sz w:val="18"/>
                <w:szCs w:val="18"/>
              </w:rPr>
            </w:pPr>
          </w:p>
        </w:tc>
      </w:tr>
      <w:tr w:rsidR="00622232" w:rsidRPr="00751F7C" w14:paraId="3E6B1973" w14:textId="77777777" w:rsidTr="00C4004E">
        <w:trPr>
          <w:trHeight w:val="255"/>
        </w:trPr>
        <w:tc>
          <w:tcPr>
            <w:tcW w:w="1075" w:type="pct"/>
            <w:shd w:val="clear" w:color="auto" w:fill="auto"/>
            <w:noWrap/>
          </w:tcPr>
          <w:p w14:paraId="5AD5CA75" w14:textId="082C52DF" w:rsidR="00622232" w:rsidRPr="008F28E1" w:rsidRDefault="00B20447" w:rsidP="00FD60FA">
            <w:pPr>
              <w:rPr>
                <w:color w:val="A6A6A6" w:themeColor="background1" w:themeShade="A6"/>
                <w:sz w:val="18"/>
                <w:szCs w:val="18"/>
              </w:rPr>
            </w:pPr>
            <w:hyperlink r:id="rId108" w:anchor="Entity-determinerCode-att" w:tooltip="../../../infrastructure/rim/rim.htm#Entity-determinerCode-att" w:history="1">
              <w:r w:rsidR="00622232" w:rsidRPr="008F28E1">
                <w:rPr>
                  <w:color w:val="A6A6A6" w:themeColor="background1" w:themeShade="A6"/>
                  <w:sz w:val="18"/>
                  <w:szCs w:val="18"/>
                </w:rPr>
                <w:t>determinerCode</w:t>
              </w:r>
            </w:hyperlink>
          </w:p>
        </w:tc>
        <w:tc>
          <w:tcPr>
            <w:tcW w:w="524" w:type="pct"/>
            <w:shd w:val="clear" w:color="auto" w:fill="auto"/>
            <w:noWrap/>
          </w:tcPr>
          <w:p w14:paraId="56C4CD42" w14:textId="77777777" w:rsidR="00622232" w:rsidRPr="008F28E1" w:rsidRDefault="00622232" w:rsidP="00DE3491">
            <w:pPr>
              <w:jc w:val="center"/>
              <w:rPr>
                <w:color w:val="A6A6A6" w:themeColor="background1" w:themeShade="A6"/>
                <w:sz w:val="18"/>
                <w:szCs w:val="18"/>
              </w:rPr>
            </w:pPr>
            <w:r w:rsidRPr="008F28E1">
              <w:rPr>
                <w:color w:val="A6A6A6" w:themeColor="background1" w:themeShade="A6"/>
                <w:sz w:val="18"/>
                <w:szCs w:val="18"/>
              </w:rPr>
              <w:t>1..1</w:t>
            </w:r>
          </w:p>
        </w:tc>
        <w:tc>
          <w:tcPr>
            <w:tcW w:w="684" w:type="pct"/>
          </w:tcPr>
          <w:p w14:paraId="532A0EA5" w14:textId="0E6ED5DE" w:rsidR="00622232" w:rsidRDefault="00622232" w:rsidP="00DE3491">
            <w:pPr>
              <w:jc w:val="center"/>
            </w:pPr>
            <w:r w:rsidRPr="000C14C3">
              <w:rPr>
                <w:color w:val="A6A6A6" w:themeColor="background1" w:themeShade="A6"/>
                <w:sz w:val="18"/>
                <w:szCs w:val="18"/>
              </w:rPr>
              <w:t>0..0</w:t>
            </w:r>
          </w:p>
        </w:tc>
        <w:tc>
          <w:tcPr>
            <w:tcW w:w="507" w:type="pct"/>
            <w:shd w:val="clear" w:color="auto" w:fill="auto"/>
            <w:noWrap/>
          </w:tcPr>
          <w:p w14:paraId="57034640" w14:textId="135F897C" w:rsidR="00622232" w:rsidRPr="008F28E1" w:rsidRDefault="00B20447" w:rsidP="00044489">
            <w:pPr>
              <w:jc w:val="center"/>
              <w:rPr>
                <w:color w:val="A6A6A6" w:themeColor="background1" w:themeShade="A6"/>
                <w:sz w:val="18"/>
                <w:szCs w:val="18"/>
              </w:rPr>
            </w:pPr>
            <w:hyperlink r:id="rId109" w:anchor="dt-CS" w:tooltip="../../../infrastructure/datatypes/datatypes.htm#dt-CS" w:history="1">
              <w:r w:rsidR="00622232" w:rsidRPr="008F28E1">
                <w:rPr>
                  <w:color w:val="A6A6A6" w:themeColor="background1" w:themeShade="A6"/>
                  <w:sz w:val="18"/>
                  <w:szCs w:val="18"/>
                </w:rPr>
                <w:t>CS</w:t>
              </w:r>
            </w:hyperlink>
          </w:p>
        </w:tc>
        <w:tc>
          <w:tcPr>
            <w:tcW w:w="2210" w:type="pct"/>
          </w:tcPr>
          <w:p w14:paraId="33AAE6F5" w14:textId="401BDE4F" w:rsidR="00622232" w:rsidRPr="008F28E1" w:rsidRDefault="00622232" w:rsidP="00FD60FA">
            <w:pPr>
              <w:rPr>
                <w:color w:val="A6A6A6" w:themeColor="background1" w:themeShade="A6"/>
                <w:sz w:val="18"/>
                <w:szCs w:val="18"/>
              </w:rPr>
            </w:pPr>
          </w:p>
        </w:tc>
      </w:tr>
      <w:tr w:rsidR="00622232" w:rsidRPr="00751F7C" w14:paraId="433B51B6" w14:textId="77777777" w:rsidTr="00C4004E">
        <w:trPr>
          <w:trHeight w:val="255"/>
        </w:trPr>
        <w:tc>
          <w:tcPr>
            <w:tcW w:w="1075" w:type="pct"/>
            <w:shd w:val="clear" w:color="auto" w:fill="auto"/>
            <w:noWrap/>
          </w:tcPr>
          <w:p w14:paraId="2DBC1F74" w14:textId="018756DC" w:rsidR="00622232" w:rsidRPr="008F28E1" w:rsidRDefault="00B20447" w:rsidP="00FD60FA">
            <w:pPr>
              <w:rPr>
                <w:color w:val="A6A6A6" w:themeColor="background1" w:themeShade="A6"/>
                <w:sz w:val="18"/>
                <w:szCs w:val="18"/>
              </w:rPr>
            </w:pPr>
            <w:hyperlink r:id="rId110" w:anchor="Entity-code-att" w:tooltip="../../../infrastructure/rim/rim.htm#Entity-code-att" w:history="1">
              <w:r w:rsidR="00622232" w:rsidRPr="008F28E1">
                <w:rPr>
                  <w:color w:val="A6A6A6" w:themeColor="background1" w:themeShade="A6"/>
                  <w:sz w:val="18"/>
                  <w:szCs w:val="18"/>
                </w:rPr>
                <w:t>code</w:t>
              </w:r>
            </w:hyperlink>
          </w:p>
        </w:tc>
        <w:tc>
          <w:tcPr>
            <w:tcW w:w="524" w:type="pct"/>
            <w:shd w:val="clear" w:color="auto" w:fill="auto"/>
            <w:noWrap/>
          </w:tcPr>
          <w:p w14:paraId="250F7458" w14:textId="77777777" w:rsidR="00622232" w:rsidRPr="008F28E1" w:rsidRDefault="00622232" w:rsidP="00DE3491">
            <w:pPr>
              <w:jc w:val="center"/>
              <w:rPr>
                <w:color w:val="A6A6A6" w:themeColor="background1" w:themeShade="A6"/>
                <w:sz w:val="18"/>
                <w:szCs w:val="18"/>
              </w:rPr>
            </w:pPr>
            <w:r w:rsidRPr="008F28E1">
              <w:rPr>
                <w:color w:val="A6A6A6" w:themeColor="background1" w:themeShade="A6"/>
                <w:sz w:val="18"/>
                <w:szCs w:val="18"/>
              </w:rPr>
              <w:t>0..1</w:t>
            </w:r>
          </w:p>
        </w:tc>
        <w:tc>
          <w:tcPr>
            <w:tcW w:w="684" w:type="pct"/>
          </w:tcPr>
          <w:p w14:paraId="5846E1A1" w14:textId="4D0F6E2E" w:rsidR="00622232" w:rsidRDefault="00622232" w:rsidP="00DE3491">
            <w:pPr>
              <w:jc w:val="center"/>
            </w:pPr>
            <w:r w:rsidRPr="000C14C3">
              <w:rPr>
                <w:color w:val="A6A6A6" w:themeColor="background1" w:themeShade="A6"/>
                <w:sz w:val="18"/>
                <w:szCs w:val="18"/>
              </w:rPr>
              <w:t>0..0</w:t>
            </w:r>
          </w:p>
        </w:tc>
        <w:tc>
          <w:tcPr>
            <w:tcW w:w="507" w:type="pct"/>
            <w:shd w:val="clear" w:color="auto" w:fill="auto"/>
            <w:noWrap/>
          </w:tcPr>
          <w:p w14:paraId="5CEF0738" w14:textId="6F7AE242" w:rsidR="00622232" w:rsidRPr="008F28E1" w:rsidRDefault="00B20447" w:rsidP="00044489">
            <w:pPr>
              <w:jc w:val="center"/>
              <w:rPr>
                <w:color w:val="A6A6A6" w:themeColor="background1" w:themeShade="A6"/>
                <w:sz w:val="18"/>
                <w:szCs w:val="18"/>
              </w:rPr>
            </w:pPr>
            <w:hyperlink r:id="rId111" w:anchor="dt-CE" w:tooltip="../../../infrastructure/datatypes/datatypes.htm#dt-CE" w:history="1">
              <w:r w:rsidR="00622232" w:rsidRPr="008F28E1">
                <w:rPr>
                  <w:color w:val="A6A6A6" w:themeColor="background1" w:themeShade="A6"/>
                  <w:sz w:val="18"/>
                  <w:szCs w:val="18"/>
                </w:rPr>
                <w:t>CE</w:t>
              </w:r>
            </w:hyperlink>
          </w:p>
        </w:tc>
        <w:tc>
          <w:tcPr>
            <w:tcW w:w="2210" w:type="pct"/>
          </w:tcPr>
          <w:p w14:paraId="58F4D279" w14:textId="7F1C737C" w:rsidR="00622232" w:rsidRPr="008F28E1" w:rsidRDefault="00622232" w:rsidP="00FD60FA">
            <w:pPr>
              <w:rPr>
                <w:color w:val="A6A6A6" w:themeColor="background1" w:themeShade="A6"/>
                <w:sz w:val="18"/>
                <w:szCs w:val="18"/>
              </w:rPr>
            </w:pPr>
          </w:p>
        </w:tc>
      </w:tr>
      <w:tr w:rsidR="00622232" w:rsidRPr="00751F7C" w14:paraId="56ABD0DC" w14:textId="77777777" w:rsidTr="00C4004E">
        <w:trPr>
          <w:trHeight w:val="255"/>
        </w:trPr>
        <w:tc>
          <w:tcPr>
            <w:tcW w:w="1075" w:type="pct"/>
            <w:tcBorders>
              <w:bottom w:val="single" w:sz="4" w:space="0" w:color="auto"/>
            </w:tcBorders>
            <w:shd w:val="clear" w:color="FFFF99" w:fill="FFFFFF" w:themeFill="background1"/>
            <w:noWrap/>
          </w:tcPr>
          <w:p w14:paraId="55BA8038" w14:textId="2C882C69" w:rsidR="00622232" w:rsidRPr="008F28E1" w:rsidRDefault="00B20447" w:rsidP="00FD60FA">
            <w:pPr>
              <w:rPr>
                <w:b/>
                <w:bCs/>
                <w:iCs/>
                <w:color w:val="A6A6A6" w:themeColor="background1" w:themeShade="A6"/>
                <w:sz w:val="18"/>
                <w:szCs w:val="18"/>
              </w:rPr>
            </w:pPr>
            <w:hyperlink r:id="rId112" w:anchor="Device-softwareName-att" w:tooltip="../../../infrastructure/rim/rim.htm#Device-softwareName-att" w:history="1">
              <w:r w:rsidR="00622232" w:rsidRPr="008F28E1">
                <w:rPr>
                  <w:bCs/>
                  <w:iCs/>
                  <w:color w:val="A6A6A6" w:themeColor="background1" w:themeShade="A6"/>
                  <w:sz w:val="18"/>
                  <w:szCs w:val="18"/>
                </w:rPr>
                <w:t>softwareName</w:t>
              </w:r>
            </w:hyperlink>
          </w:p>
        </w:tc>
        <w:tc>
          <w:tcPr>
            <w:tcW w:w="524" w:type="pct"/>
            <w:tcBorders>
              <w:bottom w:val="single" w:sz="4" w:space="0" w:color="auto"/>
            </w:tcBorders>
            <w:shd w:val="clear" w:color="FFFF99" w:fill="FFFFFF" w:themeFill="background1"/>
            <w:noWrap/>
          </w:tcPr>
          <w:p w14:paraId="6ED5BAA9" w14:textId="77777777" w:rsidR="00622232" w:rsidRPr="008F28E1" w:rsidRDefault="00622232" w:rsidP="00DE3491">
            <w:pPr>
              <w:jc w:val="center"/>
              <w:rPr>
                <w:color w:val="A6A6A6" w:themeColor="background1" w:themeShade="A6"/>
                <w:sz w:val="18"/>
                <w:szCs w:val="18"/>
              </w:rPr>
            </w:pPr>
            <w:r w:rsidRPr="008F28E1">
              <w:rPr>
                <w:color w:val="A6A6A6" w:themeColor="background1" w:themeShade="A6"/>
                <w:sz w:val="18"/>
                <w:szCs w:val="18"/>
              </w:rPr>
              <w:t>0..1</w:t>
            </w:r>
          </w:p>
        </w:tc>
        <w:tc>
          <w:tcPr>
            <w:tcW w:w="684" w:type="pct"/>
            <w:tcBorders>
              <w:bottom w:val="single" w:sz="4" w:space="0" w:color="auto"/>
            </w:tcBorders>
            <w:shd w:val="clear" w:color="FFFF99" w:fill="FFFFFF" w:themeFill="background1"/>
          </w:tcPr>
          <w:p w14:paraId="11EDCCBE" w14:textId="6402ADF4" w:rsidR="00622232" w:rsidRDefault="00622232" w:rsidP="00DE3491">
            <w:pPr>
              <w:jc w:val="center"/>
            </w:pPr>
            <w:r w:rsidRPr="000C14C3">
              <w:rPr>
                <w:color w:val="A6A6A6" w:themeColor="background1" w:themeShade="A6"/>
                <w:sz w:val="18"/>
                <w:szCs w:val="18"/>
              </w:rPr>
              <w:t>0..0</w:t>
            </w:r>
          </w:p>
        </w:tc>
        <w:tc>
          <w:tcPr>
            <w:tcW w:w="507" w:type="pct"/>
            <w:tcBorders>
              <w:bottom w:val="single" w:sz="4" w:space="0" w:color="auto"/>
            </w:tcBorders>
            <w:shd w:val="clear" w:color="FFFF99" w:fill="FFFFFF" w:themeFill="background1"/>
            <w:noWrap/>
          </w:tcPr>
          <w:p w14:paraId="1866C8D4" w14:textId="457AC53F" w:rsidR="00622232" w:rsidRPr="008F28E1" w:rsidRDefault="00B20447" w:rsidP="00044489">
            <w:pPr>
              <w:jc w:val="center"/>
              <w:rPr>
                <w:color w:val="A6A6A6" w:themeColor="background1" w:themeShade="A6"/>
                <w:sz w:val="18"/>
                <w:szCs w:val="18"/>
              </w:rPr>
            </w:pPr>
            <w:hyperlink r:id="rId113" w:anchor="dt-SC" w:tooltip="../../../infrastructure/datatypes/datatypes.htm#dt-SC" w:history="1">
              <w:r w:rsidR="00622232" w:rsidRPr="008F28E1">
                <w:rPr>
                  <w:color w:val="A6A6A6" w:themeColor="background1" w:themeShade="A6"/>
                  <w:sz w:val="18"/>
                  <w:szCs w:val="18"/>
                </w:rPr>
                <w:t>SC</w:t>
              </w:r>
            </w:hyperlink>
          </w:p>
        </w:tc>
        <w:tc>
          <w:tcPr>
            <w:tcW w:w="2210" w:type="pct"/>
            <w:tcBorders>
              <w:bottom w:val="single" w:sz="4" w:space="0" w:color="auto"/>
            </w:tcBorders>
            <w:shd w:val="clear" w:color="FFFF99" w:fill="FFFFFF" w:themeFill="background1"/>
          </w:tcPr>
          <w:p w14:paraId="3A3321FE" w14:textId="2ACD998B" w:rsidR="00622232" w:rsidRPr="008F28E1" w:rsidRDefault="00622232" w:rsidP="00FD60FA">
            <w:pPr>
              <w:rPr>
                <w:color w:val="A6A6A6" w:themeColor="background1" w:themeShade="A6"/>
                <w:sz w:val="18"/>
                <w:szCs w:val="18"/>
              </w:rPr>
            </w:pPr>
          </w:p>
        </w:tc>
      </w:tr>
      <w:tr w:rsidR="00622232" w:rsidRPr="00751F7C" w14:paraId="31623C34" w14:textId="77777777" w:rsidTr="00C4004E">
        <w:trPr>
          <w:trHeight w:val="255"/>
        </w:trPr>
        <w:tc>
          <w:tcPr>
            <w:tcW w:w="1075" w:type="pct"/>
            <w:tcBorders>
              <w:bottom w:val="single" w:sz="4" w:space="0" w:color="auto"/>
            </w:tcBorders>
            <w:shd w:val="clear" w:color="000000" w:fill="C0C0C0"/>
            <w:noWrap/>
          </w:tcPr>
          <w:p w14:paraId="18785B9F" w14:textId="42E3735D" w:rsidR="00622232" w:rsidRPr="00751F7C" w:rsidRDefault="00622232" w:rsidP="00FD60FA">
            <w:pPr>
              <w:rPr>
                <w:b/>
                <w:bCs/>
                <w:sz w:val="18"/>
                <w:szCs w:val="18"/>
              </w:rPr>
            </w:pPr>
            <w:r>
              <w:rPr>
                <w:b/>
                <w:bCs/>
                <w:sz w:val="18"/>
                <w:szCs w:val="18"/>
              </w:rPr>
              <w:t>represented</w:t>
            </w:r>
            <w:r w:rsidRPr="00751F7C">
              <w:rPr>
                <w:b/>
                <w:bCs/>
                <w:sz w:val="18"/>
                <w:szCs w:val="18"/>
              </w:rPr>
              <w:t>Organiz</w:t>
            </w:r>
            <w:r w:rsidRPr="00751F7C">
              <w:rPr>
                <w:b/>
                <w:bCs/>
                <w:sz w:val="18"/>
                <w:szCs w:val="18"/>
              </w:rPr>
              <w:t>a</w:t>
            </w:r>
            <w:r>
              <w:rPr>
                <w:b/>
                <w:bCs/>
                <w:sz w:val="18"/>
                <w:szCs w:val="18"/>
              </w:rPr>
              <w:t>tion</w:t>
            </w:r>
          </w:p>
        </w:tc>
        <w:tc>
          <w:tcPr>
            <w:tcW w:w="524" w:type="pct"/>
            <w:tcBorders>
              <w:bottom w:val="single" w:sz="4" w:space="0" w:color="auto"/>
            </w:tcBorders>
            <w:shd w:val="clear" w:color="000000" w:fill="C0C0C0"/>
            <w:noWrap/>
          </w:tcPr>
          <w:p w14:paraId="5C5F921D" w14:textId="77777777" w:rsidR="00622232" w:rsidRPr="00751F7C" w:rsidRDefault="00622232" w:rsidP="00DE3491">
            <w:pPr>
              <w:jc w:val="center"/>
              <w:rPr>
                <w:sz w:val="18"/>
                <w:szCs w:val="18"/>
              </w:rPr>
            </w:pPr>
            <w:r w:rsidRPr="00751F7C">
              <w:rPr>
                <w:sz w:val="18"/>
                <w:szCs w:val="18"/>
              </w:rPr>
              <w:t>0..1</w:t>
            </w:r>
          </w:p>
        </w:tc>
        <w:tc>
          <w:tcPr>
            <w:tcW w:w="684" w:type="pct"/>
            <w:tcBorders>
              <w:bottom w:val="single" w:sz="4" w:space="0" w:color="auto"/>
            </w:tcBorders>
            <w:shd w:val="clear" w:color="000000" w:fill="C0C0C0"/>
          </w:tcPr>
          <w:p w14:paraId="0D8725B3" w14:textId="407DB244" w:rsidR="00622232" w:rsidRDefault="00622232" w:rsidP="00DE3491">
            <w:pPr>
              <w:jc w:val="center"/>
            </w:pPr>
            <w:r>
              <w:rPr>
                <w:sz w:val="18"/>
                <w:szCs w:val="18"/>
              </w:rPr>
              <w:t>0..0</w:t>
            </w:r>
          </w:p>
        </w:tc>
        <w:tc>
          <w:tcPr>
            <w:tcW w:w="507" w:type="pct"/>
            <w:tcBorders>
              <w:bottom w:val="single" w:sz="4" w:space="0" w:color="auto"/>
            </w:tcBorders>
            <w:shd w:val="clear" w:color="000000" w:fill="C0C0C0"/>
            <w:noWrap/>
          </w:tcPr>
          <w:p w14:paraId="59755AF2" w14:textId="422B2DC1" w:rsidR="00622232" w:rsidRPr="00751F7C" w:rsidRDefault="00B20447" w:rsidP="00FD60FA">
            <w:pPr>
              <w:rPr>
                <w:sz w:val="18"/>
                <w:szCs w:val="18"/>
              </w:rPr>
            </w:pPr>
            <w:hyperlink r:id="rId114" w:tooltip="../../../domains/uvct/editable/COCT_HD150000UV.xls" w:history="1">
              <w:r w:rsidR="00622232" w:rsidRPr="00751F7C">
                <w:rPr>
                  <w:sz w:val="18"/>
                  <w:szCs w:val="18"/>
                </w:rPr>
                <w:t>COCT_MT150000UV02</w:t>
              </w:r>
            </w:hyperlink>
          </w:p>
        </w:tc>
        <w:tc>
          <w:tcPr>
            <w:tcW w:w="2210" w:type="pct"/>
            <w:tcBorders>
              <w:bottom w:val="single" w:sz="4" w:space="0" w:color="auto"/>
            </w:tcBorders>
            <w:shd w:val="clear" w:color="000000" w:fill="C0C0C0"/>
          </w:tcPr>
          <w:p w14:paraId="062ECBC9" w14:textId="77777777" w:rsidR="00622232" w:rsidRDefault="00622232" w:rsidP="00FD60FA">
            <w:pPr>
              <w:rPr>
                <w:sz w:val="18"/>
                <w:szCs w:val="18"/>
              </w:rPr>
            </w:pPr>
            <w:r>
              <w:rPr>
                <w:sz w:val="18"/>
                <w:szCs w:val="18"/>
              </w:rPr>
              <w:t>Ei käytetä</w:t>
            </w:r>
          </w:p>
          <w:p w14:paraId="4C4C97A4" w14:textId="150A3016" w:rsidR="00622232" w:rsidRPr="00751F7C" w:rsidRDefault="00622232" w:rsidP="00FD60FA">
            <w:pPr>
              <w:rPr>
                <w:sz w:val="18"/>
                <w:szCs w:val="18"/>
              </w:rPr>
            </w:pPr>
            <w:r>
              <w:rPr>
                <w:sz w:val="18"/>
                <w:szCs w:val="18"/>
              </w:rPr>
              <w:t>CMET COCT_MT150000UV02</w:t>
            </w:r>
          </w:p>
        </w:tc>
      </w:tr>
      <w:tr w:rsidR="00622232" w:rsidRPr="00751F7C" w14:paraId="0D24FA51" w14:textId="77777777" w:rsidTr="00C4004E">
        <w:trPr>
          <w:trHeight w:val="255"/>
        </w:trPr>
        <w:tc>
          <w:tcPr>
            <w:tcW w:w="1075" w:type="pct"/>
            <w:shd w:val="clear" w:color="auto" w:fill="E5B8B7" w:themeFill="accent2" w:themeFillTint="66"/>
            <w:noWrap/>
          </w:tcPr>
          <w:p w14:paraId="20AC77A0" w14:textId="76C595A1" w:rsidR="00622232" w:rsidRPr="00751F7C" w:rsidRDefault="00622232" w:rsidP="00FD60FA">
            <w:pPr>
              <w:rPr>
                <w:b/>
                <w:sz w:val="18"/>
                <w:szCs w:val="18"/>
              </w:rPr>
            </w:pPr>
            <w:r w:rsidRPr="00751F7C">
              <w:rPr>
                <w:b/>
                <w:sz w:val="18"/>
                <w:szCs w:val="18"/>
              </w:rPr>
              <w:t>dataEnterer</w:t>
            </w:r>
          </w:p>
        </w:tc>
        <w:tc>
          <w:tcPr>
            <w:tcW w:w="524" w:type="pct"/>
            <w:shd w:val="clear" w:color="auto" w:fill="E5B8B7" w:themeFill="accent2" w:themeFillTint="66"/>
            <w:noWrap/>
          </w:tcPr>
          <w:p w14:paraId="1375FBB6" w14:textId="77777777" w:rsidR="00622232" w:rsidRPr="00751F7C" w:rsidRDefault="00622232" w:rsidP="00DE3491">
            <w:pPr>
              <w:jc w:val="center"/>
              <w:rPr>
                <w:sz w:val="18"/>
                <w:szCs w:val="18"/>
              </w:rPr>
            </w:pPr>
            <w:r w:rsidRPr="00751F7C">
              <w:rPr>
                <w:sz w:val="18"/>
                <w:szCs w:val="18"/>
              </w:rPr>
              <w:t>0..1</w:t>
            </w:r>
          </w:p>
        </w:tc>
        <w:tc>
          <w:tcPr>
            <w:tcW w:w="684" w:type="pct"/>
            <w:shd w:val="clear" w:color="auto" w:fill="E5B8B7" w:themeFill="accent2" w:themeFillTint="66"/>
          </w:tcPr>
          <w:p w14:paraId="1624771D" w14:textId="312CB3DE" w:rsidR="00622232" w:rsidRPr="00751F7C" w:rsidRDefault="00622232" w:rsidP="00DE3491">
            <w:pPr>
              <w:jc w:val="center"/>
              <w:rPr>
                <w:sz w:val="18"/>
                <w:szCs w:val="18"/>
              </w:rPr>
            </w:pPr>
            <w:r>
              <w:rPr>
                <w:sz w:val="18"/>
                <w:szCs w:val="18"/>
              </w:rPr>
              <w:t>0..0</w:t>
            </w:r>
          </w:p>
        </w:tc>
        <w:tc>
          <w:tcPr>
            <w:tcW w:w="507" w:type="pct"/>
            <w:shd w:val="clear" w:color="auto" w:fill="E5B8B7" w:themeFill="accent2" w:themeFillTint="66"/>
            <w:noWrap/>
          </w:tcPr>
          <w:p w14:paraId="30462CA4" w14:textId="45EFA89D" w:rsidR="00622232" w:rsidRPr="00751F7C" w:rsidRDefault="00622232" w:rsidP="00FD60FA">
            <w:pPr>
              <w:rPr>
                <w:sz w:val="18"/>
                <w:szCs w:val="18"/>
              </w:rPr>
            </w:pPr>
            <w:r w:rsidRPr="00751F7C">
              <w:rPr>
                <w:sz w:val="18"/>
                <w:szCs w:val="18"/>
              </w:rPr>
              <w:t>DataEnt</w:t>
            </w:r>
            <w:r w:rsidRPr="00751F7C">
              <w:rPr>
                <w:sz w:val="18"/>
                <w:szCs w:val="18"/>
              </w:rPr>
              <w:t>e</w:t>
            </w:r>
            <w:r w:rsidRPr="00751F7C">
              <w:rPr>
                <w:sz w:val="18"/>
                <w:szCs w:val="18"/>
              </w:rPr>
              <w:t>rer</w:t>
            </w:r>
          </w:p>
        </w:tc>
        <w:tc>
          <w:tcPr>
            <w:tcW w:w="2210" w:type="pct"/>
            <w:shd w:val="clear" w:color="auto" w:fill="E5B8B7" w:themeFill="accent2" w:themeFillTint="66"/>
          </w:tcPr>
          <w:p w14:paraId="0F2B59E9" w14:textId="0CDD0359" w:rsidR="00622232" w:rsidRPr="00751F7C" w:rsidRDefault="00622232" w:rsidP="00FD60FA">
            <w:pPr>
              <w:rPr>
                <w:sz w:val="18"/>
                <w:szCs w:val="18"/>
              </w:rPr>
            </w:pPr>
            <w:r>
              <w:rPr>
                <w:sz w:val="18"/>
                <w:szCs w:val="18"/>
              </w:rPr>
              <w:t>Rakenn</w:t>
            </w:r>
            <w:r w:rsidR="005A4361">
              <w:rPr>
                <w:sz w:val="18"/>
                <w:szCs w:val="18"/>
              </w:rPr>
              <w:t xml:space="preserve">etta ei käytetä </w:t>
            </w:r>
            <w:r>
              <w:rPr>
                <w:sz w:val="18"/>
                <w:szCs w:val="18"/>
              </w:rPr>
              <w:t>asiakastiedon arkistossa</w:t>
            </w:r>
          </w:p>
        </w:tc>
      </w:tr>
      <w:tr w:rsidR="00622232" w:rsidRPr="00751F7C" w14:paraId="6F86E3B8" w14:textId="77777777" w:rsidTr="00C4004E">
        <w:trPr>
          <w:trHeight w:val="255"/>
        </w:trPr>
        <w:tc>
          <w:tcPr>
            <w:tcW w:w="1075" w:type="pct"/>
            <w:tcBorders>
              <w:bottom w:val="single" w:sz="4" w:space="0" w:color="auto"/>
            </w:tcBorders>
            <w:shd w:val="clear" w:color="auto" w:fill="auto"/>
            <w:noWrap/>
          </w:tcPr>
          <w:p w14:paraId="5EA3B184" w14:textId="5897C6BF" w:rsidR="00622232" w:rsidRPr="003D42B9" w:rsidRDefault="00B20447" w:rsidP="00FD60FA">
            <w:pPr>
              <w:rPr>
                <w:color w:val="A6A6A6" w:themeColor="background1" w:themeShade="A6"/>
                <w:sz w:val="18"/>
                <w:szCs w:val="18"/>
              </w:rPr>
            </w:pPr>
            <w:hyperlink r:id="rId115" w:anchor="Participation-typeCode-att" w:tooltip="../../../infrastructure/rim/rim.htm#Participation-typeCode-att" w:history="1">
              <w:r w:rsidR="00622232" w:rsidRPr="003D42B9">
                <w:rPr>
                  <w:color w:val="A6A6A6" w:themeColor="background1" w:themeShade="A6"/>
                  <w:sz w:val="18"/>
                  <w:szCs w:val="18"/>
                </w:rPr>
                <w:t>typeCode</w:t>
              </w:r>
            </w:hyperlink>
          </w:p>
        </w:tc>
        <w:tc>
          <w:tcPr>
            <w:tcW w:w="524" w:type="pct"/>
            <w:tcBorders>
              <w:bottom w:val="single" w:sz="4" w:space="0" w:color="auto"/>
            </w:tcBorders>
            <w:shd w:val="clear" w:color="auto" w:fill="auto"/>
            <w:noWrap/>
          </w:tcPr>
          <w:p w14:paraId="48DE08B8" w14:textId="77777777" w:rsidR="00622232" w:rsidRPr="003D42B9" w:rsidRDefault="00622232" w:rsidP="00DE3491">
            <w:pPr>
              <w:jc w:val="center"/>
              <w:rPr>
                <w:color w:val="A6A6A6" w:themeColor="background1" w:themeShade="A6"/>
                <w:sz w:val="18"/>
                <w:szCs w:val="18"/>
              </w:rPr>
            </w:pPr>
            <w:r w:rsidRPr="003D42B9">
              <w:rPr>
                <w:color w:val="A6A6A6" w:themeColor="background1" w:themeShade="A6"/>
                <w:sz w:val="18"/>
                <w:szCs w:val="18"/>
              </w:rPr>
              <w:t>1..1</w:t>
            </w:r>
          </w:p>
        </w:tc>
        <w:tc>
          <w:tcPr>
            <w:tcW w:w="684" w:type="pct"/>
            <w:tcBorders>
              <w:bottom w:val="single" w:sz="4" w:space="0" w:color="auto"/>
            </w:tcBorders>
          </w:tcPr>
          <w:p w14:paraId="519FE5AE" w14:textId="76FF433E" w:rsidR="00622232" w:rsidRPr="00622232" w:rsidRDefault="00622232" w:rsidP="00DE3491">
            <w:pPr>
              <w:jc w:val="center"/>
              <w:rPr>
                <w:sz w:val="18"/>
              </w:rPr>
            </w:pPr>
            <w:r>
              <w:rPr>
                <w:color w:val="A6A6A6" w:themeColor="background1" w:themeShade="A6"/>
                <w:sz w:val="18"/>
                <w:szCs w:val="18"/>
              </w:rPr>
              <w:t>0..0</w:t>
            </w:r>
          </w:p>
        </w:tc>
        <w:tc>
          <w:tcPr>
            <w:tcW w:w="507" w:type="pct"/>
            <w:tcBorders>
              <w:bottom w:val="single" w:sz="4" w:space="0" w:color="auto"/>
            </w:tcBorders>
            <w:shd w:val="clear" w:color="auto" w:fill="auto"/>
            <w:noWrap/>
          </w:tcPr>
          <w:p w14:paraId="090146AD" w14:textId="1A15CE81" w:rsidR="00622232" w:rsidRPr="003D42B9" w:rsidRDefault="00B20447" w:rsidP="00044489">
            <w:pPr>
              <w:jc w:val="center"/>
              <w:rPr>
                <w:color w:val="A6A6A6" w:themeColor="background1" w:themeShade="A6"/>
                <w:sz w:val="18"/>
                <w:szCs w:val="18"/>
              </w:rPr>
            </w:pPr>
            <w:hyperlink r:id="rId116" w:anchor="dt-CS" w:tooltip="../../../infrastructure/datatypes/datatypes.htm#dt-CS" w:history="1">
              <w:r w:rsidR="00622232" w:rsidRPr="003D42B9">
                <w:rPr>
                  <w:color w:val="A6A6A6" w:themeColor="background1" w:themeShade="A6"/>
                  <w:sz w:val="18"/>
                  <w:szCs w:val="18"/>
                </w:rPr>
                <w:t>CS</w:t>
              </w:r>
            </w:hyperlink>
          </w:p>
        </w:tc>
        <w:tc>
          <w:tcPr>
            <w:tcW w:w="2210" w:type="pct"/>
            <w:tcBorders>
              <w:bottom w:val="single" w:sz="4" w:space="0" w:color="auto"/>
            </w:tcBorders>
          </w:tcPr>
          <w:p w14:paraId="1101076F" w14:textId="5C3E2ED7" w:rsidR="00622232" w:rsidRPr="003D42B9" w:rsidRDefault="00622232" w:rsidP="00FD60FA">
            <w:pPr>
              <w:rPr>
                <w:color w:val="A6A6A6" w:themeColor="background1" w:themeShade="A6"/>
                <w:sz w:val="18"/>
                <w:szCs w:val="18"/>
              </w:rPr>
            </w:pPr>
          </w:p>
        </w:tc>
      </w:tr>
      <w:tr w:rsidR="00622232" w:rsidRPr="00751F7C" w14:paraId="0D872BD0" w14:textId="77777777" w:rsidTr="00C4004E">
        <w:trPr>
          <w:trHeight w:val="255"/>
        </w:trPr>
        <w:tc>
          <w:tcPr>
            <w:tcW w:w="1075" w:type="pct"/>
            <w:tcBorders>
              <w:bottom w:val="single" w:sz="4" w:space="0" w:color="auto"/>
            </w:tcBorders>
            <w:shd w:val="clear" w:color="FFFF99" w:fill="FFFFFF" w:themeFill="background1"/>
            <w:noWrap/>
          </w:tcPr>
          <w:p w14:paraId="24DB051A" w14:textId="75D3DFD0" w:rsidR="00622232" w:rsidRPr="003D42B9" w:rsidRDefault="00B20447" w:rsidP="00FD60FA">
            <w:pPr>
              <w:rPr>
                <w:bCs/>
                <w:iCs/>
                <w:color w:val="A6A6A6" w:themeColor="background1" w:themeShade="A6"/>
                <w:sz w:val="18"/>
                <w:szCs w:val="18"/>
              </w:rPr>
            </w:pPr>
            <w:hyperlink r:id="rId117" w:anchor="Participation-time-att" w:tooltip="../../../infrastructure/rim/rim.htm#Participation-time-att" w:history="1">
              <w:r w:rsidR="00622232" w:rsidRPr="003D42B9">
                <w:rPr>
                  <w:bCs/>
                  <w:iCs/>
                  <w:color w:val="A6A6A6" w:themeColor="background1" w:themeShade="A6"/>
                  <w:sz w:val="18"/>
                  <w:szCs w:val="18"/>
                </w:rPr>
                <w:t>time</w:t>
              </w:r>
            </w:hyperlink>
          </w:p>
        </w:tc>
        <w:tc>
          <w:tcPr>
            <w:tcW w:w="524" w:type="pct"/>
            <w:tcBorders>
              <w:bottom w:val="single" w:sz="4" w:space="0" w:color="auto"/>
            </w:tcBorders>
            <w:shd w:val="clear" w:color="FFFF99" w:fill="FFFFFF" w:themeFill="background1"/>
            <w:noWrap/>
          </w:tcPr>
          <w:p w14:paraId="015F88A5" w14:textId="77777777" w:rsidR="00622232" w:rsidRPr="003D42B9" w:rsidRDefault="00622232" w:rsidP="00DE3491">
            <w:pPr>
              <w:jc w:val="center"/>
              <w:rPr>
                <w:color w:val="A6A6A6" w:themeColor="background1" w:themeShade="A6"/>
                <w:sz w:val="18"/>
                <w:szCs w:val="18"/>
              </w:rPr>
            </w:pPr>
            <w:r w:rsidRPr="003D42B9">
              <w:rPr>
                <w:color w:val="A6A6A6" w:themeColor="background1" w:themeShade="A6"/>
                <w:sz w:val="18"/>
                <w:szCs w:val="18"/>
              </w:rPr>
              <w:t>0..1</w:t>
            </w:r>
          </w:p>
        </w:tc>
        <w:tc>
          <w:tcPr>
            <w:tcW w:w="684" w:type="pct"/>
            <w:tcBorders>
              <w:bottom w:val="single" w:sz="4" w:space="0" w:color="auto"/>
            </w:tcBorders>
            <w:shd w:val="clear" w:color="FFFF99" w:fill="FFFFFF" w:themeFill="background1"/>
          </w:tcPr>
          <w:p w14:paraId="3E4326C2" w14:textId="1403CC69" w:rsidR="00622232" w:rsidRDefault="00622232" w:rsidP="00DE3491">
            <w:pPr>
              <w:jc w:val="center"/>
            </w:pPr>
            <w:r>
              <w:rPr>
                <w:color w:val="A6A6A6" w:themeColor="background1" w:themeShade="A6"/>
                <w:sz w:val="18"/>
                <w:szCs w:val="18"/>
              </w:rPr>
              <w:t>0..0</w:t>
            </w:r>
          </w:p>
        </w:tc>
        <w:tc>
          <w:tcPr>
            <w:tcW w:w="507" w:type="pct"/>
            <w:tcBorders>
              <w:bottom w:val="single" w:sz="4" w:space="0" w:color="auto"/>
            </w:tcBorders>
            <w:shd w:val="clear" w:color="FFFF99" w:fill="FFFFFF" w:themeFill="background1"/>
            <w:noWrap/>
          </w:tcPr>
          <w:p w14:paraId="4909DF62" w14:textId="6CEC3F3E" w:rsidR="00622232" w:rsidRPr="003D42B9" w:rsidRDefault="00B20447" w:rsidP="00044489">
            <w:pPr>
              <w:jc w:val="center"/>
              <w:rPr>
                <w:color w:val="A6A6A6" w:themeColor="background1" w:themeShade="A6"/>
                <w:sz w:val="18"/>
                <w:szCs w:val="18"/>
              </w:rPr>
            </w:pPr>
            <w:hyperlink r:id="rId118" w:anchor="dt-TS" w:tooltip="../../../infrastructure/datatypes/datatypes.htm#dt-TS" w:history="1">
              <w:r w:rsidR="00622232" w:rsidRPr="003D42B9">
                <w:rPr>
                  <w:color w:val="A6A6A6" w:themeColor="background1" w:themeShade="A6"/>
                  <w:sz w:val="18"/>
                  <w:szCs w:val="18"/>
                </w:rPr>
                <w:t>TS</w:t>
              </w:r>
            </w:hyperlink>
          </w:p>
        </w:tc>
        <w:tc>
          <w:tcPr>
            <w:tcW w:w="2210" w:type="pct"/>
            <w:tcBorders>
              <w:bottom w:val="single" w:sz="4" w:space="0" w:color="auto"/>
            </w:tcBorders>
            <w:shd w:val="clear" w:color="FFFF99" w:fill="FFFFFF" w:themeFill="background1"/>
          </w:tcPr>
          <w:p w14:paraId="1ACB8A59" w14:textId="1B6110F2" w:rsidR="00622232" w:rsidRPr="003D42B9" w:rsidRDefault="00622232" w:rsidP="00FD60FA">
            <w:pPr>
              <w:rPr>
                <w:color w:val="A6A6A6" w:themeColor="background1" w:themeShade="A6"/>
                <w:sz w:val="18"/>
                <w:szCs w:val="18"/>
              </w:rPr>
            </w:pPr>
          </w:p>
        </w:tc>
      </w:tr>
      <w:tr w:rsidR="00622232" w:rsidRPr="00751F7C" w14:paraId="7D5D87A3" w14:textId="77777777" w:rsidTr="00C4004E">
        <w:trPr>
          <w:trHeight w:val="255"/>
        </w:trPr>
        <w:tc>
          <w:tcPr>
            <w:tcW w:w="1075" w:type="pct"/>
            <w:tcBorders>
              <w:bottom w:val="single" w:sz="4" w:space="0" w:color="auto"/>
            </w:tcBorders>
            <w:shd w:val="clear" w:color="000000" w:fill="FFFF99"/>
            <w:noWrap/>
          </w:tcPr>
          <w:p w14:paraId="15A875E0" w14:textId="204893F6" w:rsidR="00622232" w:rsidRPr="00751F7C" w:rsidRDefault="00622232" w:rsidP="00FD60FA">
            <w:pPr>
              <w:rPr>
                <w:b/>
                <w:bCs/>
                <w:sz w:val="18"/>
                <w:szCs w:val="18"/>
              </w:rPr>
            </w:pPr>
            <w:r>
              <w:rPr>
                <w:b/>
                <w:bCs/>
                <w:sz w:val="18"/>
                <w:szCs w:val="18"/>
              </w:rPr>
              <w:t>a</w:t>
            </w:r>
            <w:r w:rsidRPr="00751F7C">
              <w:rPr>
                <w:b/>
                <w:bCs/>
                <w:sz w:val="18"/>
                <w:szCs w:val="18"/>
              </w:rPr>
              <w:t>ssignedPerson</w:t>
            </w:r>
          </w:p>
        </w:tc>
        <w:tc>
          <w:tcPr>
            <w:tcW w:w="524" w:type="pct"/>
            <w:tcBorders>
              <w:bottom w:val="single" w:sz="4" w:space="0" w:color="auto"/>
            </w:tcBorders>
            <w:shd w:val="clear" w:color="000000" w:fill="FFFF99"/>
            <w:noWrap/>
          </w:tcPr>
          <w:p w14:paraId="7ABEC566" w14:textId="77777777" w:rsidR="00622232" w:rsidRPr="00751F7C" w:rsidRDefault="00622232" w:rsidP="00DE3491">
            <w:pPr>
              <w:jc w:val="center"/>
              <w:rPr>
                <w:sz w:val="18"/>
                <w:szCs w:val="18"/>
              </w:rPr>
            </w:pPr>
            <w:r w:rsidRPr="00751F7C">
              <w:rPr>
                <w:sz w:val="18"/>
                <w:szCs w:val="18"/>
              </w:rPr>
              <w:t>1..1</w:t>
            </w:r>
          </w:p>
        </w:tc>
        <w:tc>
          <w:tcPr>
            <w:tcW w:w="684" w:type="pct"/>
            <w:tcBorders>
              <w:bottom w:val="single" w:sz="4" w:space="0" w:color="auto"/>
            </w:tcBorders>
            <w:shd w:val="clear" w:color="000000" w:fill="FFFF99"/>
          </w:tcPr>
          <w:p w14:paraId="18643C3D" w14:textId="0F1205FC" w:rsidR="00622232" w:rsidRDefault="00CE3F42" w:rsidP="00DE3491">
            <w:pPr>
              <w:jc w:val="center"/>
            </w:pPr>
            <w:r w:rsidRPr="00751F7C">
              <w:rPr>
                <w:sz w:val="18"/>
                <w:szCs w:val="18"/>
              </w:rPr>
              <w:t>1..1</w:t>
            </w:r>
          </w:p>
        </w:tc>
        <w:tc>
          <w:tcPr>
            <w:tcW w:w="507" w:type="pct"/>
            <w:tcBorders>
              <w:bottom w:val="single" w:sz="4" w:space="0" w:color="auto"/>
            </w:tcBorders>
            <w:shd w:val="clear" w:color="000000" w:fill="FFFF99"/>
            <w:noWrap/>
          </w:tcPr>
          <w:p w14:paraId="03A7CEA6" w14:textId="3ECB4D60" w:rsidR="00622232" w:rsidRPr="00751F7C" w:rsidRDefault="00B20447" w:rsidP="00FD60FA">
            <w:pPr>
              <w:rPr>
                <w:sz w:val="18"/>
                <w:szCs w:val="18"/>
              </w:rPr>
            </w:pPr>
            <w:hyperlink r:id="rId119" w:tooltip="../../../domains/uvct/editable/COCT_HD090100UV.xls" w:history="1">
              <w:r w:rsidR="00622232" w:rsidRPr="00751F7C">
                <w:rPr>
                  <w:sz w:val="18"/>
                  <w:szCs w:val="18"/>
                </w:rPr>
                <w:t>COCT_MT090100UV01</w:t>
              </w:r>
            </w:hyperlink>
          </w:p>
        </w:tc>
        <w:tc>
          <w:tcPr>
            <w:tcW w:w="2210" w:type="pct"/>
            <w:tcBorders>
              <w:bottom w:val="single" w:sz="4" w:space="0" w:color="auto"/>
            </w:tcBorders>
            <w:shd w:val="clear" w:color="000000" w:fill="FFFF99"/>
          </w:tcPr>
          <w:p w14:paraId="57AF5BB1" w14:textId="5CF0E330" w:rsidR="00622232" w:rsidRPr="00751F7C" w:rsidRDefault="00622232" w:rsidP="00FD60FA">
            <w:pPr>
              <w:rPr>
                <w:sz w:val="18"/>
                <w:szCs w:val="18"/>
              </w:rPr>
            </w:pPr>
          </w:p>
        </w:tc>
      </w:tr>
      <w:tr w:rsidR="00CE3F42" w:rsidRPr="00751F7C" w14:paraId="36DE0FF1" w14:textId="77777777" w:rsidTr="00C4004E">
        <w:trPr>
          <w:trHeight w:val="255"/>
        </w:trPr>
        <w:tc>
          <w:tcPr>
            <w:tcW w:w="1075" w:type="pct"/>
            <w:tcBorders>
              <w:bottom w:val="single" w:sz="4" w:space="0" w:color="auto"/>
            </w:tcBorders>
            <w:shd w:val="clear" w:color="auto" w:fill="E5B8B7" w:themeFill="accent2" w:themeFillTint="66"/>
            <w:noWrap/>
          </w:tcPr>
          <w:p w14:paraId="08297F77" w14:textId="79B9700A" w:rsidR="00CE3F42" w:rsidRPr="00751F7C" w:rsidRDefault="00CE3F42" w:rsidP="00FD60FA">
            <w:pPr>
              <w:rPr>
                <w:b/>
                <w:sz w:val="18"/>
                <w:szCs w:val="18"/>
              </w:rPr>
            </w:pPr>
            <w:r w:rsidRPr="00751F7C">
              <w:rPr>
                <w:b/>
                <w:sz w:val="18"/>
                <w:szCs w:val="18"/>
              </w:rPr>
              <w:t>custodian</w:t>
            </w:r>
          </w:p>
        </w:tc>
        <w:tc>
          <w:tcPr>
            <w:tcW w:w="524" w:type="pct"/>
            <w:tcBorders>
              <w:bottom w:val="single" w:sz="4" w:space="0" w:color="auto"/>
            </w:tcBorders>
            <w:shd w:val="clear" w:color="auto" w:fill="E5B8B7" w:themeFill="accent2" w:themeFillTint="66"/>
            <w:noWrap/>
          </w:tcPr>
          <w:p w14:paraId="3B0BA676" w14:textId="77777777" w:rsidR="00CE3F42" w:rsidRPr="00751F7C" w:rsidRDefault="00CE3F42" w:rsidP="00DE3491">
            <w:pPr>
              <w:jc w:val="center"/>
              <w:rPr>
                <w:sz w:val="18"/>
                <w:szCs w:val="18"/>
              </w:rPr>
            </w:pPr>
            <w:r w:rsidRPr="00751F7C">
              <w:rPr>
                <w:sz w:val="18"/>
                <w:szCs w:val="18"/>
              </w:rPr>
              <w:t>1..1</w:t>
            </w:r>
          </w:p>
        </w:tc>
        <w:tc>
          <w:tcPr>
            <w:tcW w:w="684" w:type="pct"/>
            <w:tcBorders>
              <w:bottom w:val="single" w:sz="4" w:space="0" w:color="auto"/>
            </w:tcBorders>
            <w:shd w:val="clear" w:color="auto" w:fill="E5B8B7" w:themeFill="accent2" w:themeFillTint="66"/>
          </w:tcPr>
          <w:p w14:paraId="4F65EA3A" w14:textId="706DC25C" w:rsidR="00CE3F42" w:rsidRPr="00751F7C" w:rsidRDefault="00CE3F42" w:rsidP="00DE3491">
            <w:pPr>
              <w:jc w:val="center"/>
              <w:rPr>
                <w:sz w:val="18"/>
                <w:szCs w:val="18"/>
              </w:rPr>
            </w:pPr>
            <w:r w:rsidRPr="00751F7C">
              <w:rPr>
                <w:sz w:val="18"/>
                <w:szCs w:val="18"/>
              </w:rPr>
              <w:t>1..1</w:t>
            </w:r>
          </w:p>
        </w:tc>
        <w:tc>
          <w:tcPr>
            <w:tcW w:w="507" w:type="pct"/>
            <w:tcBorders>
              <w:bottom w:val="single" w:sz="4" w:space="0" w:color="auto"/>
            </w:tcBorders>
            <w:shd w:val="clear" w:color="auto" w:fill="E5B8B7" w:themeFill="accent2" w:themeFillTint="66"/>
            <w:noWrap/>
          </w:tcPr>
          <w:p w14:paraId="48FDD97A" w14:textId="7AF2CB15" w:rsidR="00CE3F42" w:rsidRPr="00751F7C" w:rsidRDefault="00CE3F42" w:rsidP="00FD60FA">
            <w:pPr>
              <w:rPr>
                <w:sz w:val="18"/>
                <w:szCs w:val="18"/>
              </w:rPr>
            </w:pPr>
            <w:r w:rsidRPr="00751F7C">
              <w:rPr>
                <w:sz w:val="18"/>
                <w:szCs w:val="18"/>
              </w:rPr>
              <w:t>Custodian</w:t>
            </w:r>
          </w:p>
        </w:tc>
        <w:tc>
          <w:tcPr>
            <w:tcW w:w="2210" w:type="pct"/>
            <w:tcBorders>
              <w:bottom w:val="single" w:sz="4" w:space="0" w:color="auto"/>
            </w:tcBorders>
            <w:shd w:val="clear" w:color="auto" w:fill="E5B8B7" w:themeFill="accent2" w:themeFillTint="66"/>
          </w:tcPr>
          <w:p w14:paraId="4D8D0AA4" w14:textId="0DB1D15C" w:rsidR="00CE3F42" w:rsidRPr="00AE6EB0" w:rsidRDefault="00CE3F42" w:rsidP="00FD60FA">
            <w:pPr>
              <w:rPr>
                <w:rFonts w:ascii="Microsoft Sans Serif" w:hAnsi="Microsoft Sans Serif" w:cs="Microsoft Sans Serif"/>
                <w:sz w:val="18"/>
                <w:szCs w:val="18"/>
              </w:rPr>
            </w:pPr>
            <w:r>
              <w:rPr>
                <w:rFonts w:ascii="Microsoft Sans Serif" w:hAnsi="Microsoft Sans Serif" w:cs="Microsoft Sans Serif"/>
                <w:sz w:val="18"/>
                <w:szCs w:val="18"/>
              </w:rPr>
              <w:t>Asiakastietojen rekisterinpitäjä</w:t>
            </w:r>
          </w:p>
        </w:tc>
      </w:tr>
      <w:tr w:rsidR="00CE3F42" w:rsidRPr="00751F7C" w14:paraId="5ED6ABBD" w14:textId="77777777" w:rsidTr="00C4004E">
        <w:trPr>
          <w:trHeight w:val="255"/>
        </w:trPr>
        <w:tc>
          <w:tcPr>
            <w:tcW w:w="1075" w:type="pct"/>
            <w:tcBorders>
              <w:bottom w:val="single" w:sz="4" w:space="0" w:color="auto"/>
            </w:tcBorders>
            <w:shd w:val="clear" w:color="000000" w:fill="FFFFFF" w:themeFill="background1"/>
            <w:noWrap/>
          </w:tcPr>
          <w:p w14:paraId="00166CA4" w14:textId="34DC97A1" w:rsidR="00CE3F42" w:rsidRPr="00751F7C" w:rsidRDefault="00B20447" w:rsidP="00FD60FA">
            <w:pPr>
              <w:rPr>
                <w:bCs/>
                <w:sz w:val="18"/>
                <w:szCs w:val="18"/>
              </w:rPr>
            </w:pPr>
            <w:hyperlink r:id="rId120" w:anchor="Participation-typeCode-att" w:tooltip="../../../infrastructure/rim/rim.htm#Participation-typeCode-att" w:history="1">
              <w:r w:rsidR="00CE3F42" w:rsidRPr="00751F7C">
                <w:rPr>
                  <w:bCs/>
                  <w:sz w:val="18"/>
                  <w:szCs w:val="18"/>
                </w:rPr>
                <w:t>typeCode</w:t>
              </w:r>
            </w:hyperlink>
          </w:p>
        </w:tc>
        <w:tc>
          <w:tcPr>
            <w:tcW w:w="524" w:type="pct"/>
            <w:tcBorders>
              <w:bottom w:val="single" w:sz="4" w:space="0" w:color="auto"/>
            </w:tcBorders>
            <w:shd w:val="clear" w:color="000000" w:fill="FFFFFF" w:themeFill="background1"/>
            <w:noWrap/>
          </w:tcPr>
          <w:p w14:paraId="77528C1E" w14:textId="77777777" w:rsidR="00CE3F42" w:rsidRPr="00751F7C" w:rsidRDefault="00CE3F42" w:rsidP="00DE3491">
            <w:pPr>
              <w:jc w:val="center"/>
              <w:rPr>
                <w:sz w:val="18"/>
                <w:szCs w:val="18"/>
              </w:rPr>
            </w:pPr>
            <w:r w:rsidRPr="00751F7C">
              <w:rPr>
                <w:sz w:val="18"/>
                <w:szCs w:val="18"/>
              </w:rPr>
              <w:t>1..1</w:t>
            </w:r>
          </w:p>
        </w:tc>
        <w:tc>
          <w:tcPr>
            <w:tcW w:w="684" w:type="pct"/>
            <w:tcBorders>
              <w:bottom w:val="single" w:sz="4" w:space="0" w:color="auto"/>
            </w:tcBorders>
            <w:shd w:val="clear" w:color="000000" w:fill="FFFFFF" w:themeFill="background1"/>
          </w:tcPr>
          <w:p w14:paraId="4F3EB65D" w14:textId="3DC63264" w:rsidR="00CE3F42" w:rsidRDefault="00CE3F42" w:rsidP="00DE3491">
            <w:pPr>
              <w:jc w:val="center"/>
            </w:pPr>
            <w:r w:rsidRPr="00751F7C">
              <w:rPr>
                <w:sz w:val="18"/>
                <w:szCs w:val="18"/>
              </w:rPr>
              <w:t>1..1</w:t>
            </w:r>
          </w:p>
        </w:tc>
        <w:tc>
          <w:tcPr>
            <w:tcW w:w="507" w:type="pct"/>
            <w:tcBorders>
              <w:bottom w:val="single" w:sz="4" w:space="0" w:color="auto"/>
            </w:tcBorders>
            <w:shd w:val="clear" w:color="000000" w:fill="FFFFFF" w:themeFill="background1"/>
            <w:noWrap/>
          </w:tcPr>
          <w:p w14:paraId="34D6521D" w14:textId="713D143F" w:rsidR="00CE3F42" w:rsidRPr="00751F7C" w:rsidRDefault="00B20447" w:rsidP="00044489">
            <w:pPr>
              <w:jc w:val="center"/>
              <w:rPr>
                <w:sz w:val="18"/>
                <w:szCs w:val="18"/>
              </w:rPr>
            </w:pPr>
            <w:hyperlink r:id="rId121" w:anchor="dt-CS" w:tooltip="../../../infrastructure/datatypes/datatypes.htm#dt-CS" w:history="1">
              <w:r w:rsidR="00CE3F42" w:rsidRPr="00751F7C">
                <w:rPr>
                  <w:sz w:val="18"/>
                  <w:szCs w:val="18"/>
                </w:rPr>
                <w:t>CS</w:t>
              </w:r>
            </w:hyperlink>
          </w:p>
        </w:tc>
        <w:tc>
          <w:tcPr>
            <w:tcW w:w="2210" w:type="pct"/>
            <w:tcBorders>
              <w:bottom w:val="single" w:sz="4" w:space="0" w:color="auto"/>
            </w:tcBorders>
            <w:shd w:val="clear" w:color="000000" w:fill="FFFFFF" w:themeFill="background1"/>
          </w:tcPr>
          <w:p w14:paraId="1D18E35A" w14:textId="085EB89A" w:rsidR="00CE3F42" w:rsidRPr="00751F7C" w:rsidRDefault="00CE3F42" w:rsidP="00FD60FA">
            <w:pPr>
              <w:rPr>
                <w:sz w:val="18"/>
                <w:szCs w:val="18"/>
              </w:rPr>
            </w:pPr>
            <w:r w:rsidRPr="00751F7C">
              <w:rPr>
                <w:sz w:val="18"/>
                <w:szCs w:val="18"/>
              </w:rPr>
              <w:t>CST</w:t>
            </w:r>
          </w:p>
        </w:tc>
      </w:tr>
      <w:tr w:rsidR="00CE3F42" w:rsidRPr="00751F7C" w14:paraId="63DEAC53" w14:textId="77777777" w:rsidTr="00C4004E">
        <w:trPr>
          <w:trHeight w:val="776"/>
        </w:trPr>
        <w:tc>
          <w:tcPr>
            <w:tcW w:w="1075" w:type="pct"/>
            <w:tcBorders>
              <w:bottom w:val="single" w:sz="4" w:space="0" w:color="auto"/>
            </w:tcBorders>
            <w:shd w:val="clear" w:color="auto" w:fill="BFBFBF" w:themeFill="background1" w:themeFillShade="BF"/>
            <w:noWrap/>
          </w:tcPr>
          <w:p w14:paraId="6C876CC4" w14:textId="2AFB5E55" w:rsidR="00CE3F42" w:rsidRPr="00751F7C" w:rsidRDefault="00CE3F42" w:rsidP="00FD60FA">
            <w:pPr>
              <w:rPr>
                <w:b/>
                <w:sz w:val="18"/>
                <w:szCs w:val="18"/>
              </w:rPr>
            </w:pPr>
            <w:r w:rsidRPr="00751F7C">
              <w:rPr>
                <w:b/>
                <w:sz w:val="18"/>
                <w:szCs w:val="18"/>
              </w:rPr>
              <w:t>assignedCustodian</w:t>
            </w:r>
          </w:p>
        </w:tc>
        <w:tc>
          <w:tcPr>
            <w:tcW w:w="524" w:type="pct"/>
            <w:tcBorders>
              <w:bottom w:val="single" w:sz="4" w:space="0" w:color="auto"/>
            </w:tcBorders>
            <w:shd w:val="clear" w:color="auto" w:fill="BFBFBF" w:themeFill="background1" w:themeFillShade="BF"/>
            <w:noWrap/>
          </w:tcPr>
          <w:p w14:paraId="226485C1" w14:textId="77777777" w:rsidR="00CE3F42" w:rsidRPr="00751F7C" w:rsidRDefault="00CE3F42" w:rsidP="00DE3491">
            <w:pPr>
              <w:jc w:val="center"/>
              <w:rPr>
                <w:sz w:val="18"/>
                <w:szCs w:val="18"/>
              </w:rPr>
            </w:pPr>
            <w:r w:rsidRPr="00751F7C">
              <w:rPr>
                <w:sz w:val="18"/>
                <w:szCs w:val="18"/>
              </w:rPr>
              <w:t>1..1</w:t>
            </w:r>
          </w:p>
        </w:tc>
        <w:tc>
          <w:tcPr>
            <w:tcW w:w="684" w:type="pct"/>
            <w:tcBorders>
              <w:bottom w:val="single" w:sz="4" w:space="0" w:color="auto"/>
            </w:tcBorders>
            <w:shd w:val="clear" w:color="auto" w:fill="BFBFBF" w:themeFill="background1" w:themeFillShade="BF"/>
          </w:tcPr>
          <w:p w14:paraId="5470B4BF" w14:textId="63407DFC" w:rsidR="00CE3F42" w:rsidRPr="00751F7C" w:rsidRDefault="00CE3F42" w:rsidP="00DE3491">
            <w:pPr>
              <w:jc w:val="center"/>
              <w:rPr>
                <w:sz w:val="18"/>
                <w:szCs w:val="18"/>
              </w:rPr>
            </w:pPr>
            <w:r w:rsidRPr="00751F7C">
              <w:rPr>
                <w:sz w:val="18"/>
                <w:szCs w:val="18"/>
              </w:rPr>
              <w:t>1..1</w:t>
            </w:r>
          </w:p>
        </w:tc>
        <w:tc>
          <w:tcPr>
            <w:tcW w:w="507" w:type="pct"/>
            <w:tcBorders>
              <w:bottom w:val="single" w:sz="4" w:space="0" w:color="auto"/>
            </w:tcBorders>
            <w:shd w:val="clear" w:color="auto" w:fill="BFBFBF" w:themeFill="background1" w:themeFillShade="BF"/>
            <w:noWrap/>
          </w:tcPr>
          <w:p w14:paraId="056BFBD5" w14:textId="6DE7107E" w:rsidR="00CE3F42" w:rsidRPr="00751F7C" w:rsidRDefault="00CE3F42" w:rsidP="00044489">
            <w:pPr>
              <w:jc w:val="center"/>
              <w:rPr>
                <w:sz w:val="18"/>
                <w:szCs w:val="18"/>
              </w:rPr>
            </w:pPr>
            <w:r w:rsidRPr="00751F7C">
              <w:rPr>
                <w:sz w:val="18"/>
                <w:szCs w:val="18"/>
              </w:rPr>
              <w:t>Assi</w:t>
            </w:r>
            <w:r w:rsidRPr="00751F7C">
              <w:rPr>
                <w:sz w:val="18"/>
                <w:szCs w:val="18"/>
              </w:rPr>
              <w:t>g</w:t>
            </w:r>
            <w:r w:rsidRPr="00751F7C">
              <w:rPr>
                <w:sz w:val="18"/>
                <w:szCs w:val="18"/>
              </w:rPr>
              <w:t>nedCu</w:t>
            </w:r>
            <w:r w:rsidRPr="00751F7C">
              <w:rPr>
                <w:sz w:val="18"/>
                <w:szCs w:val="18"/>
              </w:rPr>
              <w:t>s</w:t>
            </w:r>
            <w:r w:rsidRPr="00751F7C">
              <w:rPr>
                <w:sz w:val="18"/>
                <w:szCs w:val="18"/>
              </w:rPr>
              <w:t>todian</w:t>
            </w:r>
          </w:p>
        </w:tc>
        <w:tc>
          <w:tcPr>
            <w:tcW w:w="2210" w:type="pct"/>
            <w:tcBorders>
              <w:bottom w:val="single" w:sz="4" w:space="0" w:color="auto"/>
            </w:tcBorders>
            <w:shd w:val="clear" w:color="auto" w:fill="BFBFBF" w:themeFill="background1" w:themeFillShade="BF"/>
          </w:tcPr>
          <w:p w14:paraId="1AA8CF22" w14:textId="77777777" w:rsidR="00CE3F42" w:rsidRDefault="00CE3F42" w:rsidP="00FD60FA">
            <w:pPr>
              <w:rPr>
                <w:sz w:val="18"/>
                <w:szCs w:val="18"/>
              </w:rPr>
            </w:pPr>
            <w:r>
              <w:rPr>
                <w:sz w:val="18"/>
                <w:szCs w:val="18"/>
              </w:rPr>
              <w:t xml:space="preserve">Asiakastietojen rekisterinpitäjä </w:t>
            </w:r>
          </w:p>
          <w:p w14:paraId="591EFA08" w14:textId="77777777" w:rsidR="00CE3F42" w:rsidRDefault="00CE3F42" w:rsidP="00FD60FA">
            <w:pPr>
              <w:rPr>
                <w:sz w:val="18"/>
                <w:szCs w:val="18"/>
              </w:rPr>
            </w:pPr>
          </w:p>
          <w:p w14:paraId="146AE4F8" w14:textId="3F1A4C3A" w:rsidR="00CE3F42" w:rsidRPr="00751F7C" w:rsidRDefault="00CE3F42" w:rsidP="00FD60FA">
            <w:pPr>
              <w:rPr>
                <w:sz w:val="18"/>
                <w:szCs w:val="18"/>
              </w:rPr>
            </w:pPr>
            <w:r>
              <w:rPr>
                <w:sz w:val="18"/>
                <w:szCs w:val="18"/>
              </w:rPr>
              <w:t>Kentistä käytetään</w:t>
            </w:r>
            <w:r w:rsidRPr="00751F7C">
              <w:rPr>
                <w:sz w:val="18"/>
                <w:szCs w:val="18"/>
              </w:rPr>
              <w:t>: Organizati</w:t>
            </w:r>
            <w:r>
              <w:rPr>
                <w:sz w:val="18"/>
                <w:szCs w:val="18"/>
              </w:rPr>
              <w:t>on.</w:t>
            </w:r>
            <w:r w:rsidR="005B4309">
              <w:rPr>
                <w:sz w:val="18"/>
                <w:szCs w:val="18"/>
              </w:rPr>
              <w:t>id</w:t>
            </w:r>
          </w:p>
        </w:tc>
      </w:tr>
      <w:tr w:rsidR="00CE3F42" w:rsidRPr="00751F7C" w14:paraId="4279AF9C" w14:textId="77777777" w:rsidTr="00C4004E">
        <w:trPr>
          <w:trHeight w:val="255"/>
        </w:trPr>
        <w:tc>
          <w:tcPr>
            <w:tcW w:w="1075" w:type="pct"/>
            <w:tcBorders>
              <w:bottom w:val="single" w:sz="4" w:space="0" w:color="auto"/>
            </w:tcBorders>
            <w:shd w:val="clear" w:color="FFFF99" w:fill="FFFFFF" w:themeFill="background1"/>
            <w:noWrap/>
          </w:tcPr>
          <w:p w14:paraId="7085C8C3" w14:textId="48361E7C" w:rsidR="00CE3F42" w:rsidRPr="00751F7C" w:rsidRDefault="00B20447" w:rsidP="00FD60FA">
            <w:pPr>
              <w:rPr>
                <w:bCs/>
                <w:iCs/>
                <w:sz w:val="18"/>
                <w:szCs w:val="18"/>
              </w:rPr>
            </w:pPr>
            <w:hyperlink r:id="rId122" w:anchor="Role-classCode-att" w:tooltip="../../../infrastructure/rim/rim.htm#Role-classCode-att" w:history="1">
              <w:r w:rsidR="00CE3F42" w:rsidRPr="00751F7C">
                <w:rPr>
                  <w:bCs/>
                  <w:iCs/>
                  <w:sz w:val="18"/>
                  <w:szCs w:val="18"/>
                </w:rPr>
                <w:t>classCode</w:t>
              </w:r>
            </w:hyperlink>
          </w:p>
        </w:tc>
        <w:tc>
          <w:tcPr>
            <w:tcW w:w="524" w:type="pct"/>
            <w:tcBorders>
              <w:bottom w:val="single" w:sz="4" w:space="0" w:color="auto"/>
            </w:tcBorders>
            <w:shd w:val="clear" w:color="FFFF99" w:fill="FFFFFF" w:themeFill="background1"/>
            <w:noWrap/>
          </w:tcPr>
          <w:p w14:paraId="5773CE29" w14:textId="77777777" w:rsidR="00CE3F42" w:rsidRPr="00751F7C" w:rsidRDefault="00CE3F42" w:rsidP="00DE3491">
            <w:pPr>
              <w:jc w:val="center"/>
              <w:rPr>
                <w:sz w:val="18"/>
                <w:szCs w:val="18"/>
              </w:rPr>
            </w:pPr>
            <w:r w:rsidRPr="00751F7C">
              <w:rPr>
                <w:sz w:val="18"/>
                <w:szCs w:val="18"/>
              </w:rPr>
              <w:t>1..1</w:t>
            </w:r>
          </w:p>
        </w:tc>
        <w:tc>
          <w:tcPr>
            <w:tcW w:w="684" w:type="pct"/>
            <w:tcBorders>
              <w:bottom w:val="single" w:sz="4" w:space="0" w:color="auto"/>
            </w:tcBorders>
            <w:shd w:val="clear" w:color="FFFF99" w:fill="FFFFFF" w:themeFill="background1"/>
          </w:tcPr>
          <w:p w14:paraId="09706975" w14:textId="643E2402" w:rsidR="00CE3F42" w:rsidRDefault="00CE3F42" w:rsidP="00DE3491">
            <w:pPr>
              <w:jc w:val="center"/>
            </w:pPr>
            <w:r w:rsidRPr="00751F7C">
              <w:rPr>
                <w:sz w:val="18"/>
                <w:szCs w:val="18"/>
              </w:rPr>
              <w:t>1..1</w:t>
            </w:r>
          </w:p>
        </w:tc>
        <w:tc>
          <w:tcPr>
            <w:tcW w:w="507" w:type="pct"/>
            <w:tcBorders>
              <w:bottom w:val="single" w:sz="4" w:space="0" w:color="auto"/>
            </w:tcBorders>
            <w:shd w:val="clear" w:color="FFFF99" w:fill="FFFFFF" w:themeFill="background1"/>
            <w:noWrap/>
          </w:tcPr>
          <w:p w14:paraId="10B8D556" w14:textId="6A819CFC" w:rsidR="00CE3F42" w:rsidRPr="00751F7C" w:rsidRDefault="00B20447" w:rsidP="00044489">
            <w:pPr>
              <w:jc w:val="center"/>
              <w:rPr>
                <w:sz w:val="18"/>
                <w:szCs w:val="18"/>
              </w:rPr>
            </w:pPr>
            <w:hyperlink r:id="rId123" w:anchor="dt-CS" w:tooltip="../../../infrastructure/datatypes/datatypes.htm#dt-CS" w:history="1">
              <w:r w:rsidR="00CE3F42" w:rsidRPr="00751F7C">
                <w:rPr>
                  <w:sz w:val="18"/>
                  <w:szCs w:val="18"/>
                </w:rPr>
                <w:t>CS</w:t>
              </w:r>
            </w:hyperlink>
          </w:p>
        </w:tc>
        <w:tc>
          <w:tcPr>
            <w:tcW w:w="2210" w:type="pct"/>
            <w:tcBorders>
              <w:bottom w:val="single" w:sz="4" w:space="0" w:color="auto"/>
            </w:tcBorders>
            <w:shd w:val="clear" w:color="FFFF99" w:fill="FFFFFF" w:themeFill="background1"/>
          </w:tcPr>
          <w:p w14:paraId="1DDD00F0" w14:textId="2DDB115E" w:rsidR="00CE3F42" w:rsidRPr="00751F7C" w:rsidRDefault="00CE3F42" w:rsidP="00FD60FA">
            <w:pPr>
              <w:rPr>
                <w:sz w:val="18"/>
                <w:szCs w:val="18"/>
              </w:rPr>
            </w:pPr>
            <w:r w:rsidRPr="00751F7C">
              <w:rPr>
                <w:sz w:val="18"/>
                <w:szCs w:val="18"/>
              </w:rPr>
              <w:t>ASSIGNED</w:t>
            </w:r>
          </w:p>
        </w:tc>
      </w:tr>
      <w:tr w:rsidR="00CE3F42" w:rsidRPr="00751F7C" w14:paraId="153D0C37" w14:textId="77777777" w:rsidTr="00C4004E">
        <w:trPr>
          <w:trHeight w:val="255"/>
        </w:trPr>
        <w:tc>
          <w:tcPr>
            <w:tcW w:w="1075" w:type="pct"/>
            <w:tcBorders>
              <w:bottom w:val="single" w:sz="4" w:space="0" w:color="auto"/>
            </w:tcBorders>
            <w:shd w:val="clear" w:color="000000" w:fill="FFFF99"/>
            <w:noWrap/>
          </w:tcPr>
          <w:p w14:paraId="5152C4E5" w14:textId="5014179F" w:rsidR="00CE3F42" w:rsidRPr="00C31FCB" w:rsidRDefault="00CE3F42" w:rsidP="00FD60FA">
            <w:pPr>
              <w:rPr>
                <w:rFonts w:ascii="Microsoft Sans Serif" w:hAnsi="Microsoft Sans Serif" w:cs="Microsoft Sans Serif"/>
                <w:b/>
                <w:bCs/>
                <w:i/>
                <w:iCs/>
                <w:sz w:val="18"/>
                <w:szCs w:val="18"/>
              </w:rPr>
            </w:pPr>
            <w:r w:rsidRPr="00C31FCB">
              <w:rPr>
                <w:rFonts w:ascii="Microsoft Sans Serif" w:hAnsi="Microsoft Sans Serif" w:cs="Microsoft Sans Serif"/>
                <w:b/>
                <w:bCs/>
                <w:i/>
                <w:iCs/>
                <w:sz w:val="18"/>
                <w:szCs w:val="18"/>
              </w:rPr>
              <w:t>representedOrganizat</w:t>
            </w:r>
            <w:r w:rsidRPr="00C31FCB">
              <w:rPr>
                <w:rFonts w:ascii="Microsoft Sans Serif" w:hAnsi="Microsoft Sans Serif" w:cs="Microsoft Sans Serif"/>
                <w:b/>
                <w:bCs/>
                <w:i/>
                <w:iCs/>
                <w:sz w:val="18"/>
                <w:szCs w:val="18"/>
              </w:rPr>
              <w:t>i</w:t>
            </w:r>
            <w:r w:rsidRPr="00C31FCB">
              <w:rPr>
                <w:rFonts w:ascii="Microsoft Sans Serif" w:hAnsi="Microsoft Sans Serif" w:cs="Microsoft Sans Serif"/>
                <w:b/>
                <w:bCs/>
                <w:i/>
                <w:iCs/>
                <w:sz w:val="18"/>
                <w:szCs w:val="18"/>
              </w:rPr>
              <w:t>on</w:t>
            </w:r>
          </w:p>
        </w:tc>
        <w:tc>
          <w:tcPr>
            <w:tcW w:w="524" w:type="pct"/>
            <w:tcBorders>
              <w:bottom w:val="single" w:sz="4" w:space="0" w:color="auto"/>
            </w:tcBorders>
            <w:shd w:val="clear" w:color="000000" w:fill="FFFF99"/>
            <w:noWrap/>
          </w:tcPr>
          <w:p w14:paraId="6F585B22" w14:textId="77777777" w:rsidR="00CE3F42" w:rsidRPr="00C31FCB" w:rsidRDefault="00CE3F42" w:rsidP="00DE349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684" w:type="pct"/>
            <w:tcBorders>
              <w:bottom w:val="single" w:sz="4" w:space="0" w:color="auto"/>
            </w:tcBorders>
            <w:shd w:val="clear" w:color="000000" w:fill="FFFF99"/>
          </w:tcPr>
          <w:p w14:paraId="3D4F1F74" w14:textId="49858EA4" w:rsidR="00CE3F42" w:rsidRDefault="00CE3F42" w:rsidP="00DE3491">
            <w:pPr>
              <w:jc w:val="center"/>
            </w:pPr>
            <w:r w:rsidRPr="00C31FCB">
              <w:rPr>
                <w:rFonts w:ascii="Microsoft Sans Serif" w:hAnsi="Microsoft Sans Serif" w:cs="Microsoft Sans Serif"/>
                <w:sz w:val="18"/>
                <w:szCs w:val="18"/>
              </w:rPr>
              <w:t>1..1</w:t>
            </w:r>
          </w:p>
        </w:tc>
        <w:tc>
          <w:tcPr>
            <w:tcW w:w="507" w:type="pct"/>
            <w:tcBorders>
              <w:bottom w:val="single" w:sz="4" w:space="0" w:color="auto"/>
            </w:tcBorders>
            <w:shd w:val="clear" w:color="000000" w:fill="FFFF99"/>
            <w:noWrap/>
          </w:tcPr>
          <w:p w14:paraId="2BAD0E4E" w14:textId="62E31951" w:rsidR="00CE3F42" w:rsidRPr="00C31FCB" w:rsidRDefault="00B20447" w:rsidP="00044489">
            <w:pPr>
              <w:jc w:val="center"/>
              <w:rPr>
                <w:rFonts w:ascii="Microsoft Sans Serif" w:hAnsi="Microsoft Sans Serif" w:cs="Microsoft Sans Serif"/>
                <w:sz w:val="18"/>
                <w:szCs w:val="18"/>
              </w:rPr>
            </w:pPr>
            <w:hyperlink r:id="rId124" w:tooltip="../../../domains/ct/editable/COCT_HD150000.xls" w:history="1">
              <w:r w:rsidR="00CE3F42" w:rsidRPr="00C31FCB">
                <w:rPr>
                  <w:rFonts w:ascii="Microsoft Sans Serif" w:hAnsi="Microsoft Sans Serif" w:cs="Microsoft Sans Serif"/>
                  <w:sz w:val="18"/>
                  <w:szCs w:val="18"/>
                </w:rPr>
                <w:t>COCT_MT150000UV02</w:t>
              </w:r>
            </w:hyperlink>
          </w:p>
        </w:tc>
        <w:tc>
          <w:tcPr>
            <w:tcW w:w="2210" w:type="pct"/>
            <w:tcBorders>
              <w:bottom w:val="single" w:sz="4" w:space="0" w:color="auto"/>
            </w:tcBorders>
            <w:shd w:val="clear" w:color="000000" w:fill="FFFF99"/>
          </w:tcPr>
          <w:p w14:paraId="290A8FD8" w14:textId="30127B61" w:rsidR="00CE3F42" w:rsidRPr="00751F7C" w:rsidRDefault="00CE3F42" w:rsidP="00FD60FA">
            <w:pPr>
              <w:rPr>
                <w:i/>
                <w:sz w:val="18"/>
                <w:szCs w:val="18"/>
              </w:rPr>
            </w:pPr>
            <w:r w:rsidRPr="00C31FCB">
              <w:rPr>
                <w:rFonts w:ascii="Microsoft Sans Serif" w:hAnsi="Microsoft Sans Serif" w:cs="Microsoft Sans Serif"/>
                <w:sz w:val="18"/>
                <w:szCs w:val="18"/>
              </w:rPr>
              <w:t>E_OrganizationUniversal on hyvin laaja CMET ja tässä yh</w:t>
            </w:r>
            <w:r>
              <w:rPr>
                <w:rFonts w:ascii="Microsoft Sans Serif" w:hAnsi="Microsoft Sans Serif" w:cs="Microsoft Sans Serif"/>
                <w:sz w:val="18"/>
                <w:szCs w:val="18"/>
              </w:rPr>
              <w:t xml:space="preserve">teydessä siitä on käytössä vain </w:t>
            </w:r>
            <w:r w:rsidRPr="00C31FCB">
              <w:rPr>
                <w:rFonts w:ascii="Microsoft Sans Serif" w:hAnsi="Microsoft Sans Serif" w:cs="Microsoft Sans Serif"/>
                <w:sz w:val="18"/>
                <w:szCs w:val="18"/>
              </w:rPr>
              <w:t>Organizat</w:t>
            </w:r>
            <w:r w:rsidRPr="00C31FCB">
              <w:rPr>
                <w:rFonts w:ascii="Microsoft Sans Serif" w:hAnsi="Microsoft Sans Serif" w:cs="Microsoft Sans Serif"/>
                <w:sz w:val="18"/>
                <w:szCs w:val="18"/>
              </w:rPr>
              <w:t>i</w:t>
            </w:r>
            <w:r w:rsidRPr="00C31FCB">
              <w:rPr>
                <w:rFonts w:ascii="Microsoft Sans Serif" w:hAnsi="Microsoft Sans Serif" w:cs="Microsoft Sans Serif"/>
                <w:sz w:val="18"/>
                <w:szCs w:val="18"/>
              </w:rPr>
              <w:t xml:space="preserve">on.id </w:t>
            </w:r>
          </w:p>
        </w:tc>
      </w:tr>
      <w:tr w:rsidR="00CE3F42" w:rsidRPr="00751F7C" w14:paraId="13B69AF9" w14:textId="77777777" w:rsidTr="00C4004E">
        <w:trPr>
          <w:trHeight w:val="255"/>
        </w:trPr>
        <w:tc>
          <w:tcPr>
            <w:tcW w:w="1075" w:type="pct"/>
            <w:shd w:val="clear" w:color="000000" w:fill="FFFFFF" w:themeFill="background1"/>
            <w:noWrap/>
          </w:tcPr>
          <w:p w14:paraId="620A5D0A" w14:textId="2206CA5C" w:rsidR="00CE3F42" w:rsidRPr="00C31FCB" w:rsidRDefault="00CE3F42" w:rsidP="00FD60FA">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Organization</w:t>
            </w:r>
          </w:p>
        </w:tc>
        <w:tc>
          <w:tcPr>
            <w:tcW w:w="524" w:type="pct"/>
            <w:shd w:val="clear" w:color="000000" w:fill="FFFFFF" w:themeFill="background1"/>
            <w:noWrap/>
          </w:tcPr>
          <w:p w14:paraId="42A03847" w14:textId="77777777" w:rsidR="00CE3F42" w:rsidRPr="00C31FCB" w:rsidRDefault="00CE3F42" w:rsidP="00DE349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684" w:type="pct"/>
            <w:shd w:val="clear" w:color="000000" w:fill="FFFFFF" w:themeFill="background1"/>
          </w:tcPr>
          <w:p w14:paraId="574FA528" w14:textId="6CCFF76A" w:rsidR="00CE3F42" w:rsidRPr="00C31FCB" w:rsidRDefault="00CE3F42" w:rsidP="00DE349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507" w:type="pct"/>
            <w:shd w:val="clear" w:color="000000" w:fill="FFFFFF" w:themeFill="background1"/>
            <w:noWrap/>
          </w:tcPr>
          <w:p w14:paraId="179BC7FF" w14:textId="5180DA9D" w:rsidR="00CE3F42" w:rsidRPr="00C31FCB" w:rsidRDefault="00CE3F42" w:rsidP="00044489">
            <w:pPr>
              <w:jc w:val="center"/>
              <w:rPr>
                <w:rFonts w:ascii="Microsoft Sans Serif" w:hAnsi="Microsoft Sans Serif" w:cs="Microsoft Sans Serif"/>
                <w:sz w:val="18"/>
                <w:szCs w:val="18"/>
              </w:rPr>
            </w:pPr>
          </w:p>
        </w:tc>
        <w:tc>
          <w:tcPr>
            <w:tcW w:w="2210" w:type="pct"/>
            <w:shd w:val="clear" w:color="000000" w:fill="FFFFFF" w:themeFill="background1"/>
          </w:tcPr>
          <w:p w14:paraId="4E54510F" w14:textId="5CC8E505" w:rsidR="00CE3F42" w:rsidRPr="00751F7C" w:rsidRDefault="00CE3F42" w:rsidP="00FD60FA">
            <w:pPr>
              <w:rPr>
                <w:i/>
                <w:sz w:val="18"/>
                <w:szCs w:val="18"/>
              </w:rPr>
            </w:pPr>
            <w:r w:rsidRPr="00C31FCB">
              <w:rPr>
                <w:rFonts w:ascii="Microsoft Sans Serif" w:hAnsi="Microsoft Sans Serif" w:cs="Microsoft Sans Serif"/>
                <w:bCs/>
                <w:sz w:val="18"/>
                <w:szCs w:val="18"/>
              </w:rPr>
              <w:t>Skeemassa viittaus COCT_MT150000UV02.Organization on  nimetty representedOrganization</w:t>
            </w:r>
          </w:p>
        </w:tc>
      </w:tr>
      <w:tr w:rsidR="00CE3F42" w:rsidRPr="00751F7C" w14:paraId="4680C1B1" w14:textId="77777777" w:rsidTr="00C4004E">
        <w:trPr>
          <w:trHeight w:val="255"/>
        </w:trPr>
        <w:tc>
          <w:tcPr>
            <w:tcW w:w="1075" w:type="pct"/>
            <w:shd w:val="clear" w:color="000000" w:fill="FFFFFF" w:themeFill="background1"/>
            <w:noWrap/>
          </w:tcPr>
          <w:p w14:paraId="5F63F2DC" w14:textId="683F3B0A" w:rsidR="00CE3F42" w:rsidRPr="00751F7C" w:rsidRDefault="00CE3F42" w:rsidP="00FD60FA">
            <w:pPr>
              <w:rPr>
                <w:rFonts w:ascii="Microsoft Sans Serif" w:hAnsi="Microsoft Sans Serif" w:cs="Microsoft Sans Serif"/>
                <w:bCs/>
                <w:sz w:val="18"/>
                <w:szCs w:val="18"/>
              </w:rPr>
            </w:pPr>
            <w:r w:rsidRPr="00751F7C">
              <w:rPr>
                <w:rFonts w:ascii="Microsoft Sans Serif" w:hAnsi="Microsoft Sans Serif" w:cs="Microsoft Sans Serif"/>
                <w:bCs/>
                <w:sz w:val="18"/>
                <w:szCs w:val="18"/>
              </w:rPr>
              <w:t>classCode</w:t>
            </w:r>
          </w:p>
        </w:tc>
        <w:tc>
          <w:tcPr>
            <w:tcW w:w="524" w:type="pct"/>
            <w:shd w:val="clear" w:color="000000" w:fill="FFFFFF" w:themeFill="background1"/>
            <w:noWrap/>
          </w:tcPr>
          <w:p w14:paraId="1868C8CD" w14:textId="77777777" w:rsidR="00CE3F42" w:rsidRPr="00751F7C" w:rsidRDefault="00CE3F42" w:rsidP="00DE3491">
            <w:pPr>
              <w:jc w:val="center"/>
              <w:rPr>
                <w:rFonts w:ascii="Microsoft Sans Serif" w:hAnsi="Microsoft Sans Serif" w:cs="Microsoft Sans Serif"/>
                <w:sz w:val="18"/>
                <w:szCs w:val="18"/>
              </w:rPr>
            </w:pPr>
            <w:r w:rsidRPr="00751F7C">
              <w:rPr>
                <w:rFonts w:ascii="Microsoft Sans Serif" w:hAnsi="Microsoft Sans Serif" w:cs="Microsoft Sans Serif"/>
                <w:sz w:val="18"/>
                <w:szCs w:val="18"/>
              </w:rPr>
              <w:t>1..1</w:t>
            </w:r>
          </w:p>
        </w:tc>
        <w:tc>
          <w:tcPr>
            <w:tcW w:w="684" w:type="pct"/>
            <w:shd w:val="clear" w:color="000000" w:fill="FFFFFF" w:themeFill="background1"/>
          </w:tcPr>
          <w:p w14:paraId="09B09D9D" w14:textId="01538596" w:rsidR="00CE3F42" w:rsidRPr="00751F7C" w:rsidRDefault="00CE3F42" w:rsidP="00DE3491">
            <w:pPr>
              <w:jc w:val="center"/>
              <w:rPr>
                <w:rFonts w:ascii="Microsoft Sans Serif" w:hAnsi="Microsoft Sans Serif" w:cs="Microsoft Sans Serif"/>
                <w:sz w:val="18"/>
                <w:szCs w:val="18"/>
              </w:rPr>
            </w:pPr>
            <w:r w:rsidRPr="00751F7C">
              <w:rPr>
                <w:rFonts w:ascii="Microsoft Sans Serif" w:hAnsi="Microsoft Sans Serif" w:cs="Microsoft Sans Serif"/>
                <w:sz w:val="18"/>
                <w:szCs w:val="18"/>
              </w:rPr>
              <w:t>1..1</w:t>
            </w:r>
          </w:p>
        </w:tc>
        <w:tc>
          <w:tcPr>
            <w:tcW w:w="507" w:type="pct"/>
            <w:shd w:val="clear" w:color="000000" w:fill="FFFFFF" w:themeFill="background1"/>
            <w:noWrap/>
          </w:tcPr>
          <w:p w14:paraId="06EC2303" w14:textId="68D68B73" w:rsidR="00CE3F42" w:rsidRPr="00751F7C" w:rsidRDefault="00CE3F42" w:rsidP="00044489">
            <w:pPr>
              <w:jc w:val="center"/>
              <w:rPr>
                <w:rFonts w:ascii="Microsoft Sans Serif" w:hAnsi="Microsoft Sans Serif" w:cs="Microsoft Sans Serif"/>
                <w:sz w:val="18"/>
                <w:szCs w:val="18"/>
              </w:rPr>
            </w:pPr>
            <w:r w:rsidRPr="00751F7C">
              <w:rPr>
                <w:rFonts w:ascii="Microsoft Sans Serif" w:hAnsi="Microsoft Sans Serif" w:cs="Microsoft Sans Serif"/>
                <w:sz w:val="18"/>
                <w:szCs w:val="18"/>
              </w:rPr>
              <w:t>CS</w:t>
            </w:r>
          </w:p>
        </w:tc>
        <w:tc>
          <w:tcPr>
            <w:tcW w:w="2210" w:type="pct"/>
            <w:shd w:val="clear" w:color="000000" w:fill="FFFFFF" w:themeFill="background1"/>
          </w:tcPr>
          <w:p w14:paraId="2C07E8F5" w14:textId="243A363B" w:rsidR="00CE3F42" w:rsidRPr="00751F7C" w:rsidRDefault="00CE3F42" w:rsidP="00FD60FA">
            <w:pPr>
              <w:rPr>
                <w:rFonts w:ascii="Microsoft Sans Serif" w:hAnsi="Microsoft Sans Serif" w:cs="Microsoft Sans Serif"/>
                <w:sz w:val="18"/>
                <w:szCs w:val="18"/>
              </w:rPr>
            </w:pPr>
            <w:r w:rsidRPr="00751F7C">
              <w:rPr>
                <w:rFonts w:ascii="Microsoft Sans Serif" w:hAnsi="Microsoft Sans Serif" w:cs="Microsoft Sans Serif"/>
                <w:sz w:val="18"/>
                <w:szCs w:val="18"/>
              </w:rPr>
              <w:t>ORG</w:t>
            </w:r>
          </w:p>
        </w:tc>
      </w:tr>
      <w:tr w:rsidR="00CE3F42" w:rsidRPr="00751F7C" w14:paraId="194492E3" w14:textId="77777777" w:rsidTr="00C4004E">
        <w:trPr>
          <w:trHeight w:val="255"/>
        </w:trPr>
        <w:tc>
          <w:tcPr>
            <w:tcW w:w="1075" w:type="pct"/>
            <w:shd w:val="clear" w:color="000000" w:fill="FFFFFF" w:themeFill="background1"/>
            <w:noWrap/>
          </w:tcPr>
          <w:p w14:paraId="5493701A" w14:textId="48634AD2" w:rsidR="00CE3F42" w:rsidRPr="00751F7C" w:rsidRDefault="00CE3F42" w:rsidP="00FD60FA">
            <w:pPr>
              <w:rPr>
                <w:rFonts w:ascii="Microsoft Sans Serif" w:hAnsi="Microsoft Sans Serif" w:cs="Microsoft Sans Serif"/>
                <w:bCs/>
                <w:sz w:val="18"/>
                <w:szCs w:val="18"/>
              </w:rPr>
            </w:pPr>
            <w:r w:rsidRPr="00751F7C">
              <w:rPr>
                <w:rFonts w:ascii="Microsoft Sans Serif" w:hAnsi="Microsoft Sans Serif" w:cs="Microsoft Sans Serif"/>
                <w:bCs/>
                <w:sz w:val="18"/>
                <w:szCs w:val="18"/>
              </w:rPr>
              <w:t>determinerCode</w:t>
            </w:r>
          </w:p>
        </w:tc>
        <w:tc>
          <w:tcPr>
            <w:tcW w:w="524" w:type="pct"/>
            <w:shd w:val="clear" w:color="000000" w:fill="FFFFFF" w:themeFill="background1"/>
            <w:noWrap/>
          </w:tcPr>
          <w:p w14:paraId="37407641" w14:textId="77777777" w:rsidR="00CE3F42" w:rsidRPr="00751F7C" w:rsidRDefault="00CE3F42" w:rsidP="00DE3491">
            <w:pPr>
              <w:jc w:val="center"/>
              <w:rPr>
                <w:rFonts w:ascii="Microsoft Sans Serif" w:hAnsi="Microsoft Sans Serif" w:cs="Microsoft Sans Serif"/>
                <w:sz w:val="18"/>
                <w:szCs w:val="18"/>
              </w:rPr>
            </w:pPr>
            <w:r w:rsidRPr="00751F7C">
              <w:rPr>
                <w:rFonts w:ascii="Microsoft Sans Serif" w:hAnsi="Microsoft Sans Serif" w:cs="Microsoft Sans Serif"/>
                <w:sz w:val="18"/>
                <w:szCs w:val="18"/>
              </w:rPr>
              <w:t>1..1</w:t>
            </w:r>
          </w:p>
        </w:tc>
        <w:tc>
          <w:tcPr>
            <w:tcW w:w="684" w:type="pct"/>
            <w:shd w:val="clear" w:color="000000" w:fill="FFFFFF" w:themeFill="background1"/>
          </w:tcPr>
          <w:p w14:paraId="636E29F8" w14:textId="7C388A81" w:rsidR="00CE3F42" w:rsidRPr="00751F7C" w:rsidRDefault="00CE3F42" w:rsidP="00DE3491">
            <w:pPr>
              <w:jc w:val="center"/>
              <w:rPr>
                <w:rFonts w:ascii="Microsoft Sans Serif" w:hAnsi="Microsoft Sans Serif" w:cs="Microsoft Sans Serif"/>
                <w:sz w:val="18"/>
                <w:szCs w:val="18"/>
              </w:rPr>
            </w:pPr>
            <w:r w:rsidRPr="00751F7C">
              <w:rPr>
                <w:rFonts w:ascii="Microsoft Sans Serif" w:hAnsi="Microsoft Sans Serif" w:cs="Microsoft Sans Serif"/>
                <w:sz w:val="18"/>
                <w:szCs w:val="18"/>
              </w:rPr>
              <w:t>1..1</w:t>
            </w:r>
          </w:p>
        </w:tc>
        <w:tc>
          <w:tcPr>
            <w:tcW w:w="507" w:type="pct"/>
            <w:shd w:val="clear" w:color="000000" w:fill="FFFFFF" w:themeFill="background1"/>
            <w:noWrap/>
          </w:tcPr>
          <w:p w14:paraId="3F05692A" w14:textId="6CBB2B04" w:rsidR="00CE3F42" w:rsidRPr="00751F7C" w:rsidRDefault="00CE3F42" w:rsidP="00044489">
            <w:pPr>
              <w:jc w:val="center"/>
              <w:rPr>
                <w:rFonts w:ascii="Microsoft Sans Serif" w:hAnsi="Microsoft Sans Serif" w:cs="Microsoft Sans Serif"/>
                <w:sz w:val="18"/>
                <w:szCs w:val="18"/>
              </w:rPr>
            </w:pPr>
            <w:r w:rsidRPr="00751F7C">
              <w:rPr>
                <w:rFonts w:ascii="Microsoft Sans Serif" w:hAnsi="Microsoft Sans Serif" w:cs="Microsoft Sans Serif"/>
                <w:sz w:val="18"/>
                <w:szCs w:val="18"/>
              </w:rPr>
              <w:t>CS</w:t>
            </w:r>
          </w:p>
        </w:tc>
        <w:tc>
          <w:tcPr>
            <w:tcW w:w="2210" w:type="pct"/>
            <w:shd w:val="clear" w:color="000000" w:fill="FFFFFF" w:themeFill="background1"/>
          </w:tcPr>
          <w:p w14:paraId="4DA04A05" w14:textId="024FBF1C" w:rsidR="00CE3F42" w:rsidRPr="00751F7C" w:rsidRDefault="00CE3F42" w:rsidP="00FD60FA">
            <w:pPr>
              <w:rPr>
                <w:rFonts w:ascii="Microsoft Sans Serif" w:hAnsi="Microsoft Sans Serif" w:cs="Microsoft Sans Serif"/>
                <w:sz w:val="18"/>
                <w:szCs w:val="18"/>
              </w:rPr>
            </w:pPr>
            <w:r w:rsidRPr="00751F7C">
              <w:rPr>
                <w:rFonts w:ascii="Microsoft Sans Serif" w:hAnsi="Microsoft Sans Serif" w:cs="Microsoft Sans Serif"/>
                <w:sz w:val="18"/>
                <w:szCs w:val="18"/>
              </w:rPr>
              <w:t>INSTANCE</w:t>
            </w:r>
          </w:p>
        </w:tc>
      </w:tr>
      <w:tr w:rsidR="00CE3F42" w:rsidRPr="00751F7C" w14:paraId="74B09BBC" w14:textId="77777777" w:rsidTr="00C4004E">
        <w:trPr>
          <w:trHeight w:val="255"/>
        </w:trPr>
        <w:tc>
          <w:tcPr>
            <w:tcW w:w="1075" w:type="pct"/>
            <w:shd w:val="clear" w:color="000000" w:fill="FFFFFF" w:themeFill="background1"/>
            <w:noWrap/>
          </w:tcPr>
          <w:p w14:paraId="76C3C59C" w14:textId="1450FEE8" w:rsidR="00CE3F42" w:rsidRPr="00751F7C" w:rsidRDefault="00CE3F42" w:rsidP="00FD60FA">
            <w:pPr>
              <w:rPr>
                <w:rFonts w:ascii="Microsoft Sans Serif" w:hAnsi="Microsoft Sans Serif" w:cs="Microsoft Sans Serif"/>
                <w:bCs/>
                <w:sz w:val="18"/>
                <w:szCs w:val="18"/>
              </w:rPr>
            </w:pPr>
            <w:r w:rsidRPr="00751F7C">
              <w:rPr>
                <w:rFonts w:ascii="Microsoft Sans Serif" w:hAnsi="Microsoft Sans Serif" w:cs="Microsoft Sans Serif"/>
                <w:bCs/>
                <w:sz w:val="18"/>
                <w:szCs w:val="18"/>
              </w:rPr>
              <w:t>id</w:t>
            </w:r>
          </w:p>
        </w:tc>
        <w:tc>
          <w:tcPr>
            <w:tcW w:w="524" w:type="pct"/>
            <w:shd w:val="clear" w:color="000000" w:fill="FFFFFF" w:themeFill="background1"/>
            <w:noWrap/>
          </w:tcPr>
          <w:p w14:paraId="4F80E5E3" w14:textId="77777777" w:rsidR="00CE3F42" w:rsidRPr="00751F7C" w:rsidRDefault="00CE3F42" w:rsidP="00DE3491">
            <w:pPr>
              <w:jc w:val="center"/>
              <w:rPr>
                <w:rFonts w:ascii="Microsoft Sans Serif" w:hAnsi="Microsoft Sans Serif" w:cs="Microsoft Sans Serif"/>
                <w:sz w:val="18"/>
                <w:szCs w:val="18"/>
                <w:lang w:val="en-US"/>
              </w:rPr>
            </w:pPr>
            <w:r w:rsidRPr="00751F7C">
              <w:rPr>
                <w:rFonts w:ascii="Microsoft Sans Serif" w:hAnsi="Microsoft Sans Serif" w:cs="Microsoft Sans Serif"/>
                <w:sz w:val="18"/>
                <w:szCs w:val="18"/>
                <w:lang w:val="en-US"/>
              </w:rPr>
              <w:t>1..*</w:t>
            </w:r>
          </w:p>
        </w:tc>
        <w:tc>
          <w:tcPr>
            <w:tcW w:w="684" w:type="pct"/>
            <w:shd w:val="clear" w:color="000000" w:fill="FFFFFF" w:themeFill="background1"/>
          </w:tcPr>
          <w:p w14:paraId="3F4393BC" w14:textId="77BB39ED" w:rsidR="00CE3F42" w:rsidRPr="00751F7C" w:rsidRDefault="00CE3F42" w:rsidP="00DE3491">
            <w:pPr>
              <w:jc w:val="center"/>
              <w:rPr>
                <w:rFonts w:ascii="Microsoft Sans Serif" w:hAnsi="Microsoft Sans Serif" w:cs="Microsoft Sans Serif"/>
                <w:sz w:val="18"/>
                <w:szCs w:val="18"/>
                <w:lang w:val="en-US"/>
              </w:rPr>
            </w:pPr>
            <w:r w:rsidRPr="00751F7C">
              <w:rPr>
                <w:rFonts w:ascii="Microsoft Sans Serif" w:hAnsi="Microsoft Sans Serif" w:cs="Microsoft Sans Serif"/>
                <w:sz w:val="18"/>
                <w:szCs w:val="18"/>
              </w:rPr>
              <w:t>1..1</w:t>
            </w:r>
          </w:p>
        </w:tc>
        <w:tc>
          <w:tcPr>
            <w:tcW w:w="507" w:type="pct"/>
            <w:shd w:val="clear" w:color="000000" w:fill="FFFFFF" w:themeFill="background1"/>
            <w:noWrap/>
          </w:tcPr>
          <w:p w14:paraId="1F0004D1" w14:textId="5DE89907" w:rsidR="00CE3F42" w:rsidRPr="00751F7C" w:rsidRDefault="00CE3F42" w:rsidP="00044489">
            <w:pPr>
              <w:jc w:val="center"/>
              <w:rPr>
                <w:rFonts w:ascii="Microsoft Sans Serif" w:hAnsi="Microsoft Sans Serif" w:cs="Microsoft Sans Serif"/>
                <w:sz w:val="18"/>
                <w:szCs w:val="18"/>
                <w:lang w:val="en-US"/>
              </w:rPr>
            </w:pPr>
            <w:r w:rsidRPr="00751F7C">
              <w:rPr>
                <w:rFonts w:ascii="Microsoft Sans Serif" w:hAnsi="Microsoft Sans Serif" w:cs="Microsoft Sans Serif"/>
                <w:sz w:val="18"/>
                <w:szCs w:val="18"/>
                <w:lang w:val="en-US"/>
              </w:rPr>
              <w:t>SET &lt;II&gt;</w:t>
            </w:r>
          </w:p>
        </w:tc>
        <w:tc>
          <w:tcPr>
            <w:tcW w:w="2210" w:type="pct"/>
            <w:shd w:val="clear" w:color="000000" w:fill="FFFFFF" w:themeFill="background1"/>
          </w:tcPr>
          <w:p w14:paraId="5EC5871D" w14:textId="119470E2" w:rsidR="00CE3F42" w:rsidRDefault="00CE3F42" w:rsidP="00FD60FA">
            <w:pPr>
              <w:rPr>
                <w:sz w:val="18"/>
                <w:szCs w:val="18"/>
              </w:rPr>
            </w:pPr>
            <w:r>
              <w:rPr>
                <w:sz w:val="18"/>
                <w:szCs w:val="18"/>
              </w:rPr>
              <w:t>Asiakastietojen r</w:t>
            </w:r>
            <w:r w:rsidR="00481483">
              <w:rPr>
                <w:sz w:val="18"/>
                <w:szCs w:val="18"/>
              </w:rPr>
              <w:t>ekisterinpitäjän yksilöintitunnus</w:t>
            </w:r>
          </w:p>
          <w:p w14:paraId="5ADD3E6C" w14:textId="73EADDEF" w:rsidR="00CE3F42" w:rsidRPr="00751F7C" w:rsidRDefault="00CE3F42" w:rsidP="00FD60FA">
            <w:pPr>
              <w:rPr>
                <w:sz w:val="18"/>
                <w:szCs w:val="18"/>
              </w:rPr>
            </w:pPr>
          </w:p>
        </w:tc>
      </w:tr>
      <w:tr w:rsidR="00CE3F42" w:rsidRPr="00751F7C" w14:paraId="6E9AD8FC" w14:textId="77777777" w:rsidTr="00C4004E">
        <w:trPr>
          <w:trHeight w:val="255"/>
        </w:trPr>
        <w:tc>
          <w:tcPr>
            <w:tcW w:w="1075" w:type="pct"/>
            <w:shd w:val="clear" w:color="000000" w:fill="FFFFFF" w:themeFill="background1"/>
            <w:noWrap/>
          </w:tcPr>
          <w:p w14:paraId="365367B8" w14:textId="2A8964C0" w:rsidR="00CE3F42" w:rsidRPr="00751F7C" w:rsidRDefault="00CE3F42" w:rsidP="00FD60FA">
            <w:pPr>
              <w:rPr>
                <w:rFonts w:ascii="Microsoft Sans Serif" w:hAnsi="Microsoft Sans Serif" w:cs="Microsoft Sans Serif"/>
                <w:bCs/>
                <w:sz w:val="18"/>
                <w:szCs w:val="18"/>
                <w:lang w:val="en-US"/>
              </w:rPr>
            </w:pPr>
            <w:r w:rsidRPr="00751F7C">
              <w:rPr>
                <w:rFonts w:ascii="Microsoft Sans Serif" w:hAnsi="Microsoft Sans Serif" w:cs="Microsoft Sans Serif"/>
                <w:bCs/>
                <w:sz w:val="18"/>
                <w:szCs w:val="18"/>
                <w:lang w:val="en-US"/>
              </w:rPr>
              <w:t>code</w:t>
            </w:r>
          </w:p>
        </w:tc>
        <w:tc>
          <w:tcPr>
            <w:tcW w:w="524" w:type="pct"/>
            <w:shd w:val="clear" w:color="000000" w:fill="FFFFFF" w:themeFill="background1"/>
            <w:noWrap/>
          </w:tcPr>
          <w:p w14:paraId="38BED164" w14:textId="77777777" w:rsidR="00CE3F42" w:rsidRPr="00751F7C" w:rsidRDefault="00CE3F42" w:rsidP="00DE3491">
            <w:pPr>
              <w:jc w:val="center"/>
              <w:rPr>
                <w:rFonts w:ascii="Microsoft Sans Serif" w:hAnsi="Microsoft Sans Serif" w:cs="Microsoft Sans Serif"/>
                <w:sz w:val="18"/>
                <w:szCs w:val="18"/>
                <w:lang w:val="en-US"/>
              </w:rPr>
            </w:pPr>
            <w:r w:rsidRPr="00751F7C">
              <w:rPr>
                <w:rFonts w:ascii="Microsoft Sans Serif" w:hAnsi="Microsoft Sans Serif" w:cs="Microsoft Sans Serif"/>
                <w:sz w:val="18"/>
                <w:szCs w:val="18"/>
                <w:lang w:val="en-US"/>
              </w:rPr>
              <w:t>0..1</w:t>
            </w:r>
          </w:p>
        </w:tc>
        <w:tc>
          <w:tcPr>
            <w:tcW w:w="684" w:type="pct"/>
            <w:shd w:val="clear" w:color="000000" w:fill="FFFFFF" w:themeFill="background1"/>
          </w:tcPr>
          <w:p w14:paraId="2481E2A2" w14:textId="47CAA6D7" w:rsidR="00CE3F42" w:rsidRPr="00751F7C" w:rsidRDefault="00CE3F42" w:rsidP="00DE3491">
            <w:pPr>
              <w:jc w:val="center"/>
              <w:rPr>
                <w:rFonts w:ascii="Microsoft Sans Serif" w:hAnsi="Microsoft Sans Serif" w:cs="Microsoft Sans Serif"/>
                <w:sz w:val="18"/>
                <w:szCs w:val="18"/>
                <w:lang w:val="en-US"/>
              </w:rPr>
            </w:pPr>
            <w:r>
              <w:rPr>
                <w:rFonts w:ascii="Microsoft Sans Serif" w:hAnsi="Microsoft Sans Serif" w:cs="Microsoft Sans Serif"/>
                <w:sz w:val="18"/>
                <w:szCs w:val="18"/>
                <w:lang w:val="en-US"/>
              </w:rPr>
              <w:t>0..0</w:t>
            </w:r>
          </w:p>
        </w:tc>
        <w:tc>
          <w:tcPr>
            <w:tcW w:w="507" w:type="pct"/>
            <w:shd w:val="clear" w:color="000000" w:fill="FFFFFF" w:themeFill="background1"/>
            <w:noWrap/>
          </w:tcPr>
          <w:p w14:paraId="0B73B11D" w14:textId="448B066A" w:rsidR="00CE3F42" w:rsidRPr="00751F7C" w:rsidRDefault="00CE3F42" w:rsidP="00044489">
            <w:pPr>
              <w:jc w:val="center"/>
              <w:rPr>
                <w:rFonts w:ascii="Microsoft Sans Serif" w:hAnsi="Microsoft Sans Serif" w:cs="Microsoft Sans Serif"/>
                <w:sz w:val="18"/>
                <w:szCs w:val="18"/>
                <w:lang w:val="en-US"/>
              </w:rPr>
            </w:pPr>
            <w:r w:rsidRPr="00751F7C">
              <w:rPr>
                <w:rFonts w:ascii="Microsoft Sans Serif" w:hAnsi="Microsoft Sans Serif" w:cs="Microsoft Sans Serif"/>
                <w:sz w:val="18"/>
                <w:szCs w:val="18"/>
                <w:lang w:val="en-US"/>
              </w:rPr>
              <w:t>CE</w:t>
            </w:r>
          </w:p>
        </w:tc>
        <w:tc>
          <w:tcPr>
            <w:tcW w:w="2210" w:type="pct"/>
            <w:shd w:val="clear" w:color="000000" w:fill="FFFFFF" w:themeFill="background1"/>
          </w:tcPr>
          <w:p w14:paraId="705E5975" w14:textId="3E67ADF5" w:rsidR="00CE3F42" w:rsidRPr="00751F7C" w:rsidRDefault="00CE3F42" w:rsidP="00FD60FA">
            <w:pPr>
              <w:jc w:val="left"/>
              <w:rPr>
                <w:i/>
                <w:sz w:val="18"/>
                <w:szCs w:val="18"/>
              </w:rPr>
            </w:pPr>
            <w:r w:rsidRPr="00751F7C">
              <w:rPr>
                <w:sz w:val="18"/>
                <w:szCs w:val="18"/>
              </w:rPr>
              <w:t>Ei käytetä</w:t>
            </w:r>
          </w:p>
        </w:tc>
      </w:tr>
      <w:tr w:rsidR="00CE3F42" w:rsidRPr="00751F7C" w14:paraId="55B3FAAB" w14:textId="77777777" w:rsidTr="00C4004E">
        <w:trPr>
          <w:trHeight w:val="255"/>
        </w:trPr>
        <w:tc>
          <w:tcPr>
            <w:tcW w:w="1075" w:type="pct"/>
            <w:shd w:val="clear" w:color="000000" w:fill="FFFFFF" w:themeFill="background1"/>
            <w:noWrap/>
          </w:tcPr>
          <w:p w14:paraId="45832293" w14:textId="09207CFD" w:rsidR="00CE3F42" w:rsidRPr="00751F7C" w:rsidRDefault="00CE3F42" w:rsidP="00FD60FA">
            <w:pPr>
              <w:rPr>
                <w:rFonts w:ascii="Microsoft Sans Serif" w:hAnsi="Microsoft Sans Serif" w:cs="Microsoft Sans Serif"/>
                <w:bCs/>
                <w:sz w:val="18"/>
                <w:szCs w:val="18"/>
                <w:lang w:val="en-US"/>
              </w:rPr>
            </w:pPr>
            <w:r w:rsidRPr="00751F7C">
              <w:rPr>
                <w:rFonts w:ascii="Microsoft Sans Serif" w:hAnsi="Microsoft Sans Serif" w:cs="Microsoft Sans Serif"/>
                <w:bCs/>
                <w:sz w:val="18"/>
                <w:szCs w:val="18"/>
                <w:lang w:val="en-US"/>
              </w:rPr>
              <w:t>name</w:t>
            </w:r>
          </w:p>
        </w:tc>
        <w:tc>
          <w:tcPr>
            <w:tcW w:w="524" w:type="pct"/>
            <w:shd w:val="clear" w:color="000000" w:fill="FFFFFF" w:themeFill="background1"/>
            <w:noWrap/>
          </w:tcPr>
          <w:p w14:paraId="52D231F3" w14:textId="77777777" w:rsidR="00CE3F42" w:rsidRPr="00751F7C" w:rsidRDefault="00CE3F42" w:rsidP="00DE3491">
            <w:pPr>
              <w:jc w:val="center"/>
              <w:rPr>
                <w:rFonts w:ascii="Microsoft Sans Serif" w:hAnsi="Microsoft Sans Serif" w:cs="Microsoft Sans Serif"/>
                <w:sz w:val="18"/>
                <w:szCs w:val="18"/>
                <w:lang w:val="en-US"/>
              </w:rPr>
            </w:pPr>
            <w:r w:rsidRPr="00751F7C">
              <w:rPr>
                <w:rFonts w:ascii="Microsoft Sans Serif" w:hAnsi="Microsoft Sans Serif" w:cs="Microsoft Sans Serif"/>
                <w:sz w:val="18"/>
                <w:szCs w:val="18"/>
                <w:lang w:val="en-US"/>
              </w:rPr>
              <w:t>0..*</w:t>
            </w:r>
          </w:p>
        </w:tc>
        <w:tc>
          <w:tcPr>
            <w:tcW w:w="684" w:type="pct"/>
            <w:shd w:val="clear" w:color="000000" w:fill="FFFFFF" w:themeFill="background1"/>
          </w:tcPr>
          <w:p w14:paraId="5897C95A" w14:textId="6F7CB24C" w:rsidR="00CE3F42" w:rsidRPr="00751F7C" w:rsidRDefault="00CE3F42" w:rsidP="00DE3491">
            <w:pPr>
              <w:jc w:val="center"/>
              <w:rPr>
                <w:rFonts w:ascii="Microsoft Sans Serif" w:hAnsi="Microsoft Sans Serif" w:cs="Microsoft Sans Serif"/>
                <w:sz w:val="18"/>
                <w:szCs w:val="18"/>
                <w:lang w:val="en-US"/>
              </w:rPr>
            </w:pPr>
            <w:r>
              <w:rPr>
                <w:rFonts w:ascii="Microsoft Sans Serif" w:hAnsi="Microsoft Sans Serif" w:cs="Microsoft Sans Serif"/>
                <w:sz w:val="18"/>
                <w:szCs w:val="18"/>
                <w:lang w:val="en-US"/>
              </w:rPr>
              <w:t>0..0</w:t>
            </w:r>
          </w:p>
        </w:tc>
        <w:tc>
          <w:tcPr>
            <w:tcW w:w="507" w:type="pct"/>
            <w:shd w:val="clear" w:color="000000" w:fill="FFFFFF" w:themeFill="background1"/>
            <w:noWrap/>
          </w:tcPr>
          <w:p w14:paraId="64D31B3B" w14:textId="0B731275" w:rsidR="00CE3F42" w:rsidRPr="00751F7C" w:rsidRDefault="00CE3F42" w:rsidP="00044489">
            <w:pPr>
              <w:jc w:val="center"/>
              <w:rPr>
                <w:rFonts w:ascii="Microsoft Sans Serif" w:hAnsi="Microsoft Sans Serif" w:cs="Microsoft Sans Serif"/>
                <w:sz w:val="18"/>
                <w:szCs w:val="18"/>
                <w:lang w:val="en-US"/>
              </w:rPr>
            </w:pPr>
            <w:r w:rsidRPr="00751F7C">
              <w:rPr>
                <w:rFonts w:ascii="Microsoft Sans Serif" w:hAnsi="Microsoft Sans Serif" w:cs="Microsoft Sans Serif"/>
                <w:sz w:val="18"/>
                <w:szCs w:val="18"/>
                <w:lang w:val="en-US"/>
              </w:rPr>
              <w:t>BAG &lt;ON&gt;</w:t>
            </w:r>
          </w:p>
        </w:tc>
        <w:tc>
          <w:tcPr>
            <w:tcW w:w="2210" w:type="pct"/>
            <w:shd w:val="clear" w:color="000000" w:fill="FFFFFF" w:themeFill="background1"/>
          </w:tcPr>
          <w:p w14:paraId="11C88C1D" w14:textId="0901121C" w:rsidR="00CE3F42" w:rsidRPr="00751F7C" w:rsidRDefault="00CE3F42" w:rsidP="00FD60FA">
            <w:pPr>
              <w:jc w:val="left"/>
              <w:rPr>
                <w:i/>
                <w:sz w:val="18"/>
                <w:szCs w:val="18"/>
              </w:rPr>
            </w:pPr>
            <w:r w:rsidRPr="00751F7C">
              <w:rPr>
                <w:sz w:val="18"/>
                <w:szCs w:val="18"/>
              </w:rPr>
              <w:t>Ei käytetä</w:t>
            </w:r>
          </w:p>
        </w:tc>
      </w:tr>
      <w:tr w:rsidR="00CE3F42" w:rsidRPr="00751F7C" w14:paraId="5BA506FF" w14:textId="77777777" w:rsidTr="00C4004E">
        <w:trPr>
          <w:trHeight w:val="583"/>
        </w:trPr>
        <w:tc>
          <w:tcPr>
            <w:tcW w:w="1075" w:type="pct"/>
            <w:tcBorders>
              <w:bottom w:val="single" w:sz="4" w:space="0" w:color="auto"/>
            </w:tcBorders>
            <w:shd w:val="clear" w:color="auto" w:fill="E5B8B7" w:themeFill="accent2" w:themeFillTint="66"/>
            <w:noWrap/>
          </w:tcPr>
          <w:p w14:paraId="74A44C8F" w14:textId="7B15A8FE" w:rsidR="00CE3F42" w:rsidRPr="00751F7C" w:rsidRDefault="00CE3F42" w:rsidP="00FD60FA">
            <w:pPr>
              <w:rPr>
                <w:b/>
                <w:sz w:val="18"/>
                <w:szCs w:val="18"/>
              </w:rPr>
            </w:pPr>
            <w:r w:rsidRPr="00751F7C">
              <w:rPr>
                <w:b/>
                <w:sz w:val="18"/>
                <w:szCs w:val="18"/>
              </w:rPr>
              <w:t>informationRecipient</w:t>
            </w:r>
          </w:p>
        </w:tc>
        <w:tc>
          <w:tcPr>
            <w:tcW w:w="524" w:type="pct"/>
            <w:tcBorders>
              <w:bottom w:val="single" w:sz="4" w:space="0" w:color="auto"/>
            </w:tcBorders>
            <w:shd w:val="clear" w:color="auto" w:fill="E5B8B7" w:themeFill="accent2" w:themeFillTint="66"/>
            <w:noWrap/>
          </w:tcPr>
          <w:p w14:paraId="5E19ED01" w14:textId="77777777" w:rsidR="00CE3F42" w:rsidRPr="00751F7C" w:rsidRDefault="00CE3F42" w:rsidP="00DE3491">
            <w:pPr>
              <w:jc w:val="center"/>
              <w:rPr>
                <w:sz w:val="18"/>
                <w:szCs w:val="18"/>
              </w:rPr>
            </w:pPr>
            <w:r w:rsidRPr="00751F7C">
              <w:rPr>
                <w:sz w:val="18"/>
                <w:szCs w:val="18"/>
              </w:rPr>
              <w:t>0..*</w:t>
            </w:r>
          </w:p>
        </w:tc>
        <w:tc>
          <w:tcPr>
            <w:tcW w:w="684" w:type="pct"/>
            <w:tcBorders>
              <w:bottom w:val="single" w:sz="4" w:space="0" w:color="auto"/>
            </w:tcBorders>
            <w:shd w:val="clear" w:color="auto" w:fill="E5B8B7" w:themeFill="accent2" w:themeFillTint="66"/>
          </w:tcPr>
          <w:p w14:paraId="740AC94B" w14:textId="79DF8065" w:rsidR="00CE3F42" w:rsidRPr="00751F7C" w:rsidRDefault="005D768C" w:rsidP="00DE3491">
            <w:pPr>
              <w:jc w:val="center"/>
              <w:rPr>
                <w:sz w:val="18"/>
                <w:szCs w:val="18"/>
              </w:rPr>
            </w:pPr>
            <w:r>
              <w:rPr>
                <w:sz w:val="18"/>
                <w:szCs w:val="18"/>
              </w:rPr>
              <w:t>0..0</w:t>
            </w:r>
          </w:p>
        </w:tc>
        <w:tc>
          <w:tcPr>
            <w:tcW w:w="507" w:type="pct"/>
            <w:tcBorders>
              <w:bottom w:val="single" w:sz="4" w:space="0" w:color="auto"/>
            </w:tcBorders>
            <w:shd w:val="clear" w:color="auto" w:fill="E5B8B7" w:themeFill="accent2" w:themeFillTint="66"/>
            <w:noWrap/>
          </w:tcPr>
          <w:p w14:paraId="23A61E26" w14:textId="2A1B4AA1" w:rsidR="00CE3F42" w:rsidRPr="00751F7C" w:rsidRDefault="00CE3F42" w:rsidP="00FD60FA">
            <w:pPr>
              <w:rPr>
                <w:sz w:val="18"/>
                <w:szCs w:val="18"/>
              </w:rPr>
            </w:pPr>
            <w:r w:rsidRPr="00751F7C">
              <w:rPr>
                <w:sz w:val="18"/>
                <w:szCs w:val="18"/>
              </w:rPr>
              <w:t>SET&lt;Informatio</w:t>
            </w:r>
            <w:r w:rsidRPr="00751F7C">
              <w:rPr>
                <w:sz w:val="18"/>
                <w:szCs w:val="18"/>
              </w:rPr>
              <w:t>n</w:t>
            </w:r>
            <w:r w:rsidRPr="00751F7C">
              <w:rPr>
                <w:sz w:val="18"/>
                <w:szCs w:val="18"/>
              </w:rPr>
              <w:t>Rec</w:t>
            </w:r>
            <w:r w:rsidRPr="00751F7C">
              <w:rPr>
                <w:sz w:val="18"/>
                <w:szCs w:val="18"/>
              </w:rPr>
              <w:t>i</w:t>
            </w:r>
            <w:r w:rsidRPr="00751F7C">
              <w:rPr>
                <w:sz w:val="18"/>
                <w:szCs w:val="18"/>
              </w:rPr>
              <w:t>pient&gt;</w:t>
            </w:r>
          </w:p>
        </w:tc>
        <w:tc>
          <w:tcPr>
            <w:tcW w:w="2210" w:type="pct"/>
            <w:tcBorders>
              <w:bottom w:val="single" w:sz="4" w:space="0" w:color="auto"/>
            </w:tcBorders>
            <w:shd w:val="clear" w:color="auto" w:fill="E5B8B7" w:themeFill="accent2" w:themeFillTint="66"/>
          </w:tcPr>
          <w:p w14:paraId="36DF6907" w14:textId="23744050" w:rsidR="00CE3F42" w:rsidRPr="00751F7C" w:rsidRDefault="00CE3F42" w:rsidP="00FD60FA">
            <w:pPr>
              <w:jc w:val="left"/>
              <w:rPr>
                <w:sz w:val="18"/>
                <w:szCs w:val="18"/>
              </w:rPr>
            </w:pPr>
            <w:r>
              <w:rPr>
                <w:sz w:val="18"/>
                <w:szCs w:val="18"/>
              </w:rPr>
              <w:t>Raken</w:t>
            </w:r>
            <w:r w:rsidR="005A4361">
              <w:rPr>
                <w:sz w:val="18"/>
                <w:szCs w:val="18"/>
              </w:rPr>
              <w:t xml:space="preserve">netta ei käytetä </w:t>
            </w:r>
            <w:r>
              <w:rPr>
                <w:sz w:val="18"/>
                <w:szCs w:val="18"/>
              </w:rPr>
              <w:t>asiakastiedon arkistossa</w:t>
            </w:r>
          </w:p>
          <w:p w14:paraId="33CD077D" w14:textId="2E0E7119" w:rsidR="00CE3F42" w:rsidRPr="00751F7C" w:rsidRDefault="00CE3F42" w:rsidP="00FD60FA">
            <w:pPr>
              <w:jc w:val="left"/>
              <w:rPr>
                <w:sz w:val="18"/>
                <w:szCs w:val="18"/>
              </w:rPr>
            </w:pPr>
          </w:p>
        </w:tc>
      </w:tr>
      <w:tr w:rsidR="00CE3F42" w:rsidRPr="00751F7C" w14:paraId="55CBBCC8" w14:textId="77777777" w:rsidTr="00C4004E">
        <w:trPr>
          <w:trHeight w:val="255"/>
        </w:trPr>
        <w:tc>
          <w:tcPr>
            <w:tcW w:w="1075" w:type="pct"/>
            <w:tcBorders>
              <w:bottom w:val="single" w:sz="4" w:space="0" w:color="auto"/>
            </w:tcBorders>
            <w:shd w:val="clear" w:color="000000" w:fill="FFFFFF" w:themeFill="background1"/>
            <w:noWrap/>
          </w:tcPr>
          <w:p w14:paraId="650A5481" w14:textId="01AEE832" w:rsidR="00CE3F42" w:rsidRPr="009A64B1" w:rsidRDefault="00B20447" w:rsidP="00FD60FA">
            <w:pPr>
              <w:rPr>
                <w:bCs/>
                <w:color w:val="808080" w:themeColor="background1" w:themeShade="80"/>
                <w:sz w:val="18"/>
                <w:szCs w:val="18"/>
              </w:rPr>
            </w:pPr>
            <w:hyperlink r:id="rId125" w:anchor="Participation-typeCode-att" w:tooltip="../../../infrastructure/rim/rim.htm#Participation-typeCode-att" w:history="1">
              <w:r w:rsidR="00CE3F42" w:rsidRPr="009A64B1">
                <w:rPr>
                  <w:bCs/>
                  <w:color w:val="808080" w:themeColor="background1" w:themeShade="80"/>
                  <w:sz w:val="18"/>
                  <w:szCs w:val="18"/>
                </w:rPr>
                <w:t>typeCode</w:t>
              </w:r>
            </w:hyperlink>
          </w:p>
        </w:tc>
        <w:tc>
          <w:tcPr>
            <w:tcW w:w="524" w:type="pct"/>
            <w:tcBorders>
              <w:bottom w:val="single" w:sz="4" w:space="0" w:color="auto"/>
            </w:tcBorders>
            <w:shd w:val="clear" w:color="000000" w:fill="FFFFFF" w:themeFill="background1"/>
            <w:noWrap/>
          </w:tcPr>
          <w:p w14:paraId="5858B9F8" w14:textId="77777777" w:rsidR="00CE3F42" w:rsidRPr="009A64B1" w:rsidRDefault="00CE3F42" w:rsidP="00DE3491">
            <w:pPr>
              <w:jc w:val="center"/>
              <w:rPr>
                <w:color w:val="808080" w:themeColor="background1" w:themeShade="80"/>
                <w:sz w:val="18"/>
                <w:szCs w:val="18"/>
              </w:rPr>
            </w:pPr>
            <w:r w:rsidRPr="009A64B1">
              <w:rPr>
                <w:color w:val="808080" w:themeColor="background1" w:themeShade="80"/>
                <w:sz w:val="18"/>
                <w:szCs w:val="18"/>
              </w:rPr>
              <w:t>1..1</w:t>
            </w:r>
          </w:p>
        </w:tc>
        <w:tc>
          <w:tcPr>
            <w:tcW w:w="684" w:type="pct"/>
            <w:tcBorders>
              <w:bottom w:val="single" w:sz="4" w:space="0" w:color="auto"/>
            </w:tcBorders>
            <w:shd w:val="clear" w:color="000000" w:fill="FFFFFF" w:themeFill="background1"/>
          </w:tcPr>
          <w:p w14:paraId="3CC24B8D" w14:textId="55F69946" w:rsidR="00CE3F42" w:rsidRDefault="005D768C" w:rsidP="00DE3491">
            <w:pPr>
              <w:jc w:val="center"/>
            </w:pPr>
            <w:r>
              <w:rPr>
                <w:color w:val="808080" w:themeColor="background1" w:themeShade="80"/>
                <w:sz w:val="18"/>
                <w:szCs w:val="18"/>
              </w:rPr>
              <w:t>0..0</w:t>
            </w:r>
          </w:p>
        </w:tc>
        <w:tc>
          <w:tcPr>
            <w:tcW w:w="507" w:type="pct"/>
            <w:tcBorders>
              <w:bottom w:val="single" w:sz="4" w:space="0" w:color="auto"/>
            </w:tcBorders>
            <w:shd w:val="clear" w:color="000000" w:fill="FFFFFF" w:themeFill="background1"/>
            <w:noWrap/>
          </w:tcPr>
          <w:p w14:paraId="5EE34884" w14:textId="5A0995BD" w:rsidR="00CE3F42" w:rsidRPr="009A64B1" w:rsidRDefault="00B20447" w:rsidP="00044489">
            <w:pPr>
              <w:jc w:val="center"/>
              <w:rPr>
                <w:color w:val="808080" w:themeColor="background1" w:themeShade="80"/>
                <w:sz w:val="18"/>
                <w:szCs w:val="18"/>
              </w:rPr>
            </w:pPr>
            <w:hyperlink r:id="rId126" w:anchor="dt-CS" w:tooltip="../../../infrastructure/datatypes/datatypes.htm#dt-CS" w:history="1">
              <w:r w:rsidR="00CE3F42" w:rsidRPr="009A64B1">
                <w:rPr>
                  <w:color w:val="808080" w:themeColor="background1" w:themeShade="80"/>
                  <w:sz w:val="18"/>
                  <w:szCs w:val="18"/>
                </w:rPr>
                <w:t>CS</w:t>
              </w:r>
            </w:hyperlink>
          </w:p>
        </w:tc>
        <w:tc>
          <w:tcPr>
            <w:tcW w:w="2210" w:type="pct"/>
            <w:tcBorders>
              <w:bottom w:val="single" w:sz="4" w:space="0" w:color="auto"/>
            </w:tcBorders>
            <w:shd w:val="clear" w:color="000000" w:fill="FFFFFF" w:themeFill="background1"/>
          </w:tcPr>
          <w:p w14:paraId="5061DF98" w14:textId="3AC3B977" w:rsidR="00CE3F42" w:rsidRPr="009A64B1" w:rsidRDefault="00CE3F42" w:rsidP="00FD60FA">
            <w:pPr>
              <w:jc w:val="left"/>
              <w:rPr>
                <w:color w:val="808080" w:themeColor="background1" w:themeShade="80"/>
                <w:sz w:val="18"/>
                <w:szCs w:val="18"/>
              </w:rPr>
            </w:pPr>
          </w:p>
        </w:tc>
      </w:tr>
      <w:tr w:rsidR="00CE3F42" w:rsidRPr="00751F7C" w14:paraId="7C621A03" w14:textId="77777777" w:rsidTr="00C4004E">
        <w:trPr>
          <w:trHeight w:val="255"/>
        </w:trPr>
        <w:tc>
          <w:tcPr>
            <w:tcW w:w="1075" w:type="pct"/>
            <w:shd w:val="clear" w:color="auto" w:fill="BFBFBF" w:themeFill="background1" w:themeFillShade="BF"/>
            <w:noWrap/>
          </w:tcPr>
          <w:p w14:paraId="04163A73" w14:textId="2B8F7D39" w:rsidR="00CE3F42" w:rsidRPr="009A64B1" w:rsidRDefault="00CE3F42" w:rsidP="00FD60FA">
            <w:pPr>
              <w:rPr>
                <w:b/>
                <w:color w:val="808080" w:themeColor="background1" w:themeShade="80"/>
                <w:sz w:val="18"/>
                <w:szCs w:val="18"/>
              </w:rPr>
            </w:pPr>
            <w:r w:rsidRPr="009A64B1">
              <w:rPr>
                <w:b/>
                <w:color w:val="808080" w:themeColor="background1" w:themeShade="80"/>
                <w:sz w:val="18"/>
                <w:szCs w:val="18"/>
              </w:rPr>
              <w:t>intendedRecipient</w:t>
            </w:r>
          </w:p>
        </w:tc>
        <w:tc>
          <w:tcPr>
            <w:tcW w:w="524" w:type="pct"/>
            <w:shd w:val="clear" w:color="auto" w:fill="BFBFBF" w:themeFill="background1" w:themeFillShade="BF"/>
            <w:noWrap/>
          </w:tcPr>
          <w:p w14:paraId="63CCEF91" w14:textId="77777777" w:rsidR="00CE3F42" w:rsidRPr="009A64B1" w:rsidRDefault="00CE3F42" w:rsidP="00DE3491">
            <w:pPr>
              <w:jc w:val="center"/>
              <w:rPr>
                <w:color w:val="808080" w:themeColor="background1" w:themeShade="80"/>
                <w:sz w:val="18"/>
                <w:szCs w:val="18"/>
              </w:rPr>
            </w:pPr>
            <w:r w:rsidRPr="009A64B1">
              <w:rPr>
                <w:color w:val="808080" w:themeColor="background1" w:themeShade="80"/>
                <w:sz w:val="18"/>
                <w:szCs w:val="18"/>
              </w:rPr>
              <w:t>1..1</w:t>
            </w:r>
          </w:p>
        </w:tc>
        <w:tc>
          <w:tcPr>
            <w:tcW w:w="684" w:type="pct"/>
            <w:shd w:val="clear" w:color="auto" w:fill="BFBFBF" w:themeFill="background1" w:themeFillShade="BF"/>
          </w:tcPr>
          <w:p w14:paraId="2BCE349B" w14:textId="63E92E9C" w:rsidR="00CE3F42" w:rsidRPr="009A64B1" w:rsidRDefault="005D768C" w:rsidP="00DE3491">
            <w:pPr>
              <w:jc w:val="center"/>
              <w:rPr>
                <w:color w:val="808080" w:themeColor="background1" w:themeShade="80"/>
                <w:sz w:val="18"/>
                <w:szCs w:val="18"/>
              </w:rPr>
            </w:pPr>
            <w:r>
              <w:rPr>
                <w:color w:val="808080" w:themeColor="background1" w:themeShade="80"/>
                <w:sz w:val="18"/>
                <w:szCs w:val="18"/>
              </w:rPr>
              <w:t>0..0</w:t>
            </w:r>
          </w:p>
        </w:tc>
        <w:tc>
          <w:tcPr>
            <w:tcW w:w="507" w:type="pct"/>
            <w:shd w:val="clear" w:color="auto" w:fill="BFBFBF" w:themeFill="background1" w:themeFillShade="BF"/>
            <w:noWrap/>
          </w:tcPr>
          <w:p w14:paraId="480F8ACE" w14:textId="5D4499D4" w:rsidR="00CE3F42" w:rsidRPr="009A64B1" w:rsidRDefault="00CE3F42" w:rsidP="00044489">
            <w:pPr>
              <w:jc w:val="center"/>
              <w:rPr>
                <w:color w:val="808080" w:themeColor="background1" w:themeShade="80"/>
                <w:sz w:val="18"/>
                <w:szCs w:val="18"/>
              </w:rPr>
            </w:pPr>
            <w:r w:rsidRPr="009A64B1">
              <w:rPr>
                <w:color w:val="808080" w:themeColor="background1" w:themeShade="80"/>
                <w:sz w:val="18"/>
                <w:szCs w:val="18"/>
              </w:rPr>
              <w:t>Intend</w:t>
            </w:r>
            <w:r w:rsidRPr="009A64B1">
              <w:rPr>
                <w:color w:val="808080" w:themeColor="background1" w:themeShade="80"/>
                <w:sz w:val="18"/>
                <w:szCs w:val="18"/>
              </w:rPr>
              <w:t>e</w:t>
            </w:r>
            <w:r w:rsidRPr="009A64B1">
              <w:rPr>
                <w:color w:val="808080" w:themeColor="background1" w:themeShade="80"/>
                <w:sz w:val="18"/>
                <w:szCs w:val="18"/>
              </w:rPr>
              <w:t>dRecipient</w:t>
            </w:r>
          </w:p>
        </w:tc>
        <w:tc>
          <w:tcPr>
            <w:tcW w:w="2210" w:type="pct"/>
            <w:shd w:val="clear" w:color="auto" w:fill="BFBFBF" w:themeFill="background1" w:themeFillShade="BF"/>
          </w:tcPr>
          <w:p w14:paraId="174CE7B7" w14:textId="78FD616D" w:rsidR="00CE3F42" w:rsidRPr="009A64B1" w:rsidRDefault="00CE3F42" w:rsidP="00FD60FA">
            <w:pPr>
              <w:jc w:val="left"/>
              <w:rPr>
                <w:color w:val="808080" w:themeColor="background1" w:themeShade="80"/>
                <w:sz w:val="18"/>
                <w:szCs w:val="18"/>
              </w:rPr>
            </w:pPr>
            <w:r w:rsidRPr="009A64B1">
              <w:rPr>
                <w:color w:val="808080" w:themeColor="background1" w:themeShade="80"/>
                <w:sz w:val="18"/>
                <w:szCs w:val="18"/>
              </w:rPr>
              <w:t xml:space="preserve">Ei käytetä </w:t>
            </w:r>
          </w:p>
        </w:tc>
      </w:tr>
      <w:tr w:rsidR="005D768C" w:rsidRPr="00751F7C" w14:paraId="0748DE4C" w14:textId="77777777" w:rsidTr="00C4004E">
        <w:trPr>
          <w:trHeight w:val="255"/>
        </w:trPr>
        <w:tc>
          <w:tcPr>
            <w:tcW w:w="1075" w:type="pct"/>
            <w:shd w:val="clear" w:color="auto" w:fill="auto"/>
            <w:noWrap/>
          </w:tcPr>
          <w:p w14:paraId="5A8CF0AE" w14:textId="7378B67A" w:rsidR="005D768C" w:rsidRPr="009A64B1" w:rsidRDefault="00B20447" w:rsidP="00FD60FA">
            <w:pPr>
              <w:rPr>
                <w:color w:val="808080" w:themeColor="background1" w:themeShade="80"/>
                <w:sz w:val="18"/>
                <w:szCs w:val="18"/>
              </w:rPr>
            </w:pPr>
            <w:hyperlink r:id="rId127" w:anchor="Role-classCode-att" w:tooltip="../../../infrastructure/rim/rim.htm#Role-classCode-att" w:history="1">
              <w:r w:rsidR="005D768C" w:rsidRPr="009A64B1">
                <w:rPr>
                  <w:color w:val="808080" w:themeColor="background1" w:themeShade="80"/>
                  <w:sz w:val="18"/>
                  <w:szCs w:val="18"/>
                </w:rPr>
                <w:t>classCode</w:t>
              </w:r>
            </w:hyperlink>
          </w:p>
        </w:tc>
        <w:tc>
          <w:tcPr>
            <w:tcW w:w="524" w:type="pct"/>
            <w:shd w:val="clear" w:color="auto" w:fill="auto"/>
            <w:noWrap/>
          </w:tcPr>
          <w:p w14:paraId="6BFA2C55" w14:textId="77777777" w:rsidR="005D768C" w:rsidRPr="009A64B1" w:rsidRDefault="005D768C" w:rsidP="00DE3491">
            <w:pPr>
              <w:jc w:val="center"/>
              <w:rPr>
                <w:color w:val="808080" w:themeColor="background1" w:themeShade="80"/>
                <w:sz w:val="18"/>
                <w:szCs w:val="18"/>
              </w:rPr>
            </w:pPr>
            <w:r w:rsidRPr="009A64B1">
              <w:rPr>
                <w:color w:val="808080" w:themeColor="background1" w:themeShade="80"/>
                <w:sz w:val="18"/>
                <w:szCs w:val="18"/>
              </w:rPr>
              <w:t>1..1</w:t>
            </w:r>
          </w:p>
        </w:tc>
        <w:tc>
          <w:tcPr>
            <w:tcW w:w="684" w:type="pct"/>
          </w:tcPr>
          <w:p w14:paraId="0DB22B2F" w14:textId="427F3569" w:rsidR="005D768C" w:rsidRDefault="005D768C" w:rsidP="00DE3491">
            <w:pPr>
              <w:jc w:val="center"/>
            </w:pPr>
            <w:r w:rsidRPr="00C95CD1">
              <w:rPr>
                <w:color w:val="808080" w:themeColor="background1" w:themeShade="80"/>
                <w:sz w:val="18"/>
                <w:szCs w:val="18"/>
              </w:rPr>
              <w:t>0..0</w:t>
            </w:r>
          </w:p>
        </w:tc>
        <w:tc>
          <w:tcPr>
            <w:tcW w:w="507" w:type="pct"/>
            <w:shd w:val="clear" w:color="auto" w:fill="auto"/>
            <w:noWrap/>
          </w:tcPr>
          <w:p w14:paraId="7783B302" w14:textId="6C3378E7" w:rsidR="005D768C" w:rsidRPr="009A64B1" w:rsidRDefault="00B20447" w:rsidP="00044489">
            <w:pPr>
              <w:jc w:val="center"/>
              <w:rPr>
                <w:color w:val="808080" w:themeColor="background1" w:themeShade="80"/>
                <w:sz w:val="18"/>
                <w:szCs w:val="18"/>
              </w:rPr>
            </w:pPr>
            <w:hyperlink r:id="rId128" w:anchor="dt-CS" w:tooltip="../../../infrastructure/datatypes/datatypes.htm#dt-CS" w:history="1">
              <w:r w:rsidR="005D768C" w:rsidRPr="009A64B1">
                <w:rPr>
                  <w:color w:val="808080" w:themeColor="background1" w:themeShade="80"/>
                  <w:sz w:val="18"/>
                  <w:szCs w:val="18"/>
                </w:rPr>
                <w:t>CS</w:t>
              </w:r>
            </w:hyperlink>
          </w:p>
        </w:tc>
        <w:tc>
          <w:tcPr>
            <w:tcW w:w="2210" w:type="pct"/>
          </w:tcPr>
          <w:p w14:paraId="127756C7" w14:textId="768F5339" w:rsidR="005D768C" w:rsidRPr="009A64B1" w:rsidRDefault="005D768C" w:rsidP="00FD60FA">
            <w:pPr>
              <w:jc w:val="left"/>
              <w:rPr>
                <w:color w:val="808080" w:themeColor="background1" w:themeShade="80"/>
                <w:sz w:val="18"/>
                <w:szCs w:val="18"/>
              </w:rPr>
            </w:pPr>
            <w:r w:rsidRPr="009A64B1">
              <w:rPr>
                <w:rFonts w:ascii="Microsoft Sans Serif" w:hAnsi="Microsoft Sans Serif" w:cs="Microsoft Sans Serif"/>
                <w:color w:val="808080" w:themeColor="background1" w:themeShade="80"/>
                <w:sz w:val="18"/>
                <w:szCs w:val="18"/>
              </w:rPr>
              <w:t>ASSIGNED</w:t>
            </w:r>
          </w:p>
        </w:tc>
      </w:tr>
      <w:tr w:rsidR="005D768C" w:rsidRPr="00751F7C" w14:paraId="3DCC6357" w14:textId="77777777" w:rsidTr="00C4004E">
        <w:trPr>
          <w:trHeight w:val="255"/>
        </w:trPr>
        <w:tc>
          <w:tcPr>
            <w:tcW w:w="1075" w:type="pct"/>
            <w:shd w:val="clear" w:color="auto" w:fill="auto"/>
            <w:noWrap/>
          </w:tcPr>
          <w:p w14:paraId="1184C076" w14:textId="5985A171" w:rsidR="005D768C" w:rsidRPr="009A64B1" w:rsidRDefault="00B20447" w:rsidP="00FD60FA">
            <w:pPr>
              <w:rPr>
                <w:color w:val="808080" w:themeColor="background1" w:themeShade="80"/>
                <w:sz w:val="18"/>
                <w:szCs w:val="18"/>
              </w:rPr>
            </w:pPr>
            <w:hyperlink r:id="rId129" w:anchor="Role-id-att" w:tooltip="../../../infrastructure/rim/rim.htm#Role-id-att" w:history="1">
              <w:r w:rsidR="005D768C" w:rsidRPr="009A64B1">
                <w:rPr>
                  <w:color w:val="808080" w:themeColor="background1" w:themeShade="80"/>
                  <w:sz w:val="18"/>
                  <w:szCs w:val="18"/>
                </w:rPr>
                <w:t>id</w:t>
              </w:r>
            </w:hyperlink>
          </w:p>
        </w:tc>
        <w:tc>
          <w:tcPr>
            <w:tcW w:w="524" w:type="pct"/>
            <w:shd w:val="clear" w:color="auto" w:fill="auto"/>
            <w:noWrap/>
          </w:tcPr>
          <w:p w14:paraId="2CD820D9" w14:textId="77777777" w:rsidR="005D768C" w:rsidRPr="009A64B1" w:rsidRDefault="005D768C" w:rsidP="00DE3491">
            <w:pPr>
              <w:jc w:val="center"/>
              <w:rPr>
                <w:color w:val="808080" w:themeColor="background1" w:themeShade="80"/>
                <w:sz w:val="18"/>
                <w:szCs w:val="18"/>
              </w:rPr>
            </w:pPr>
            <w:r w:rsidRPr="009A64B1">
              <w:rPr>
                <w:color w:val="808080" w:themeColor="background1" w:themeShade="80"/>
                <w:sz w:val="18"/>
                <w:szCs w:val="18"/>
              </w:rPr>
              <w:t>0..*</w:t>
            </w:r>
          </w:p>
        </w:tc>
        <w:tc>
          <w:tcPr>
            <w:tcW w:w="684" w:type="pct"/>
          </w:tcPr>
          <w:p w14:paraId="798A7355" w14:textId="2530C4DA" w:rsidR="005D768C" w:rsidRDefault="005D768C" w:rsidP="00DE3491">
            <w:pPr>
              <w:jc w:val="center"/>
            </w:pPr>
            <w:r w:rsidRPr="00C95CD1">
              <w:rPr>
                <w:color w:val="808080" w:themeColor="background1" w:themeShade="80"/>
                <w:sz w:val="18"/>
                <w:szCs w:val="18"/>
              </w:rPr>
              <w:t>0..0</w:t>
            </w:r>
          </w:p>
        </w:tc>
        <w:tc>
          <w:tcPr>
            <w:tcW w:w="507" w:type="pct"/>
            <w:shd w:val="clear" w:color="auto" w:fill="auto"/>
            <w:noWrap/>
          </w:tcPr>
          <w:p w14:paraId="7A70DE39" w14:textId="713E2E7D" w:rsidR="005D768C" w:rsidRPr="009A64B1" w:rsidRDefault="00B20447" w:rsidP="00044489">
            <w:pPr>
              <w:jc w:val="center"/>
              <w:rPr>
                <w:color w:val="808080" w:themeColor="background1" w:themeShade="80"/>
                <w:sz w:val="18"/>
                <w:szCs w:val="18"/>
              </w:rPr>
            </w:pPr>
            <w:hyperlink r:id="rId130" w:anchor="dt-II" w:tooltip="../../../infrastructure/datatypes/datatypes.htm#dt-II" w:history="1">
              <w:r w:rsidR="005D768C" w:rsidRPr="009A64B1">
                <w:rPr>
                  <w:color w:val="808080" w:themeColor="background1" w:themeShade="80"/>
                  <w:sz w:val="18"/>
                  <w:szCs w:val="18"/>
                </w:rPr>
                <w:t>SET&lt;II&gt;</w:t>
              </w:r>
            </w:hyperlink>
          </w:p>
        </w:tc>
        <w:tc>
          <w:tcPr>
            <w:tcW w:w="2210" w:type="pct"/>
          </w:tcPr>
          <w:p w14:paraId="570A3627" w14:textId="5646144D" w:rsidR="005D768C" w:rsidRPr="009A64B1" w:rsidRDefault="005D768C" w:rsidP="00FD60FA">
            <w:pPr>
              <w:jc w:val="left"/>
              <w:rPr>
                <w:color w:val="808080" w:themeColor="background1" w:themeShade="80"/>
                <w:sz w:val="18"/>
                <w:szCs w:val="18"/>
              </w:rPr>
            </w:pPr>
          </w:p>
        </w:tc>
      </w:tr>
      <w:tr w:rsidR="005D768C" w:rsidRPr="00751F7C" w14:paraId="78AEECB7" w14:textId="77777777" w:rsidTr="00C4004E">
        <w:trPr>
          <w:trHeight w:val="255"/>
        </w:trPr>
        <w:tc>
          <w:tcPr>
            <w:tcW w:w="1075" w:type="pct"/>
            <w:tcBorders>
              <w:bottom w:val="single" w:sz="4" w:space="0" w:color="auto"/>
            </w:tcBorders>
            <w:shd w:val="clear" w:color="auto" w:fill="auto"/>
            <w:noWrap/>
          </w:tcPr>
          <w:p w14:paraId="650BCD08" w14:textId="04E16756" w:rsidR="005D768C" w:rsidRPr="009A64B1" w:rsidRDefault="00B20447" w:rsidP="00FD60FA">
            <w:pPr>
              <w:rPr>
                <w:color w:val="808080" w:themeColor="background1" w:themeShade="80"/>
                <w:sz w:val="18"/>
                <w:szCs w:val="18"/>
              </w:rPr>
            </w:pPr>
            <w:hyperlink r:id="rId131" w:anchor="Role-addr-att" w:tooltip="../../../infrastructure/rim/rim.htm#Role-addr-att" w:history="1">
              <w:r w:rsidR="005D768C" w:rsidRPr="009A64B1">
                <w:rPr>
                  <w:color w:val="808080" w:themeColor="background1" w:themeShade="80"/>
                  <w:sz w:val="18"/>
                  <w:szCs w:val="18"/>
                </w:rPr>
                <w:t>addr</w:t>
              </w:r>
            </w:hyperlink>
          </w:p>
        </w:tc>
        <w:tc>
          <w:tcPr>
            <w:tcW w:w="524" w:type="pct"/>
            <w:tcBorders>
              <w:bottom w:val="single" w:sz="4" w:space="0" w:color="auto"/>
            </w:tcBorders>
            <w:shd w:val="clear" w:color="auto" w:fill="auto"/>
            <w:noWrap/>
          </w:tcPr>
          <w:p w14:paraId="10C5903D" w14:textId="77777777" w:rsidR="005D768C" w:rsidRPr="009A64B1" w:rsidRDefault="005D768C" w:rsidP="00DE3491">
            <w:pPr>
              <w:jc w:val="center"/>
              <w:rPr>
                <w:color w:val="808080" w:themeColor="background1" w:themeShade="80"/>
                <w:sz w:val="18"/>
                <w:szCs w:val="18"/>
              </w:rPr>
            </w:pPr>
            <w:r w:rsidRPr="009A64B1">
              <w:rPr>
                <w:color w:val="808080" w:themeColor="background1" w:themeShade="80"/>
                <w:sz w:val="18"/>
                <w:szCs w:val="18"/>
              </w:rPr>
              <w:t>0..*</w:t>
            </w:r>
          </w:p>
        </w:tc>
        <w:tc>
          <w:tcPr>
            <w:tcW w:w="684" w:type="pct"/>
            <w:tcBorders>
              <w:bottom w:val="single" w:sz="4" w:space="0" w:color="auto"/>
            </w:tcBorders>
          </w:tcPr>
          <w:p w14:paraId="4EEAFE40" w14:textId="5AFCB284" w:rsidR="005D768C" w:rsidRDefault="005D768C" w:rsidP="00DE3491">
            <w:pPr>
              <w:jc w:val="center"/>
            </w:pPr>
            <w:r w:rsidRPr="00C95CD1">
              <w:rPr>
                <w:color w:val="808080" w:themeColor="background1" w:themeShade="80"/>
                <w:sz w:val="18"/>
                <w:szCs w:val="18"/>
              </w:rPr>
              <w:t>0..0</w:t>
            </w:r>
          </w:p>
        </w:tc>
        <w:tc>
          <w:tcPr>
            <w:tcW w:w="507" w:type="pct"/>
            <w:tcBorders>
              <w:bottom w:val="single" w:sz="4" w:space="0" w:color="auto"/>
            </w:tcBorders>
            <w:shd w:val="clear" w:color="auto" w:fill="auto"/>
            <w:noWrap/>
          </w:tcPr>
          <w:p w14:paraId="063B2FF5" w14:textId="2AE93034" w:rsidR="005D768C" w:rsidRPr="009A64B1" w:rsidRDefault="00B20447" w:rsidP="00044489">
            <w:pPr>
              <w:jc w:val="center"/>
              <w:rPr>
                <w:color w:val="808080" w:themeColor="background1" w:themeShade="80"/>
                <w:sz w:val="18"/>
                <w:szCs w:val="18"/>
              </w:rPr>
            </w:pPr>
            <w:hyperlink r:id="rId132" w:anchor="dt-AD" w:tooltip="../../../infrastructure/datatypes/datatypes.htm#dt-AD" w:history="1">
              <w:r w:rsidR="005D768C" w:rsidRPr="009A64B1">
                <w:rPr>
                  <w:color w:val="808080" w:themeColor="background1" w:themeShade="80"/>
                  <w:sz w:val="18"/>
                  <w:szCs w:val="18"/>
                </w:rPr>
                <w:t>SET&lt;AD&gt;</w:t>
              </w:r>
            </w:hyperlink>
          </w:p>
        </w:tc>
        <w:tc>
          <w:tcPr>
            <w:tcW w:w="2210" w:type="pct"/>
            <w:tcBorders>
              <w:bottom w:val="single" w:sz="4" w:space="0" w:color="auto"/>
            </w:tcBorders>
          </w:tcPr>
          <w:p w14:paraId="27AB7B89" w14:textId="05CC2CDA" w:rsidR="005D768C" w:rsidRPr="009A64B1" w:rsidRDefault="005D768C" w:rsidP="00FD60FA">
            <w:pPr>
              <w:rPr>
                <w:color w:val="808080" w:themeColor="background1" w:themeShade="80"/>
                <w:sz w:val="18"/>
                <w:szCs w:val="18"/>
              </w:rPr>
            </w:pPr>
          </w:p>
        </w:tc>
      </w:tr>
      <w:tr w:rsidR="005D768C" w:rsidRPr="00751F7C" w14:paraId="199E0572" w14:textId="77777777" w:rsidTr="00C4004E">
        <w:trPr>
          <w:trHeight w:val="255"/>
        </w:trPr>
        <w:tc>
          <w:tcPr>
            <w:tcW w:w="1075" w:type="pct"/>
            <w:tcBorders>
              <w:bottom w:val="single" w:sz="4" w:space="0" w:color="auto"/>
            </w:tcBorders>
            <w:shd w:val="pct50" w:color="FFFFFF" w:fill="FFFFFF" w:themeFill="background1"/>
            <w:noWrap/>
          </w:tcPr>
          <w:p w14:paraId="69BC204A" w14:textId="1E10CE6F" w:rsidR="005D768C" w:rsidRPr="009A64B1" w:rsidRDefault="00B20447" w:rsidP="00FD60FA">
            <w:pPr>
              <w:rPr>
                <w:bCs/>
                <w:iCs/>
                <w:color w:val="808080" w:themeColor="background1" w:themeShade="80"/>
                <w:sz w:val="18"/>
                <w:szCs w:val="18"/>
              </w:rPr>
            </w:pPr>
            <w:hyperlink r:id="rId133" w:anchor="Role-telecom-att" w:tooltip="../../../infrastructure/rim/rim.htm#Role-telecom-att" w:history="1">
              <w:r w:rsidR="005D768C" w:rsidRPr="009A64B1">
                <w:rPr>
                  <w:bCs/>
                  <w:iCs/>
                  <w:color w:val="808080" w:themeColor="background1" w:themeShade="80"/>
                  <w:sz w:val="18"/>
                  <w:szCs w:val="18"/>
                </w:rPr>
                <w:t>telecom</w:t>
              </w:r>
            </w:hyperlink>
          </w:p>
        </w:tc>
        <w:tc>
          <w:tcPr>
            <w:tcW w:w="524" w:type="pct"/>
            <w:tcBorders>
              <w:bottom w:val="single" w:sz="4" w:space="0" w:color="auto"/>
            </w:tcBorders>
            <w:shd w:val="pct50" w:color="FFFFFF" w:fill="FFFFFF" w:themeFill="background1"/>
            <w:noWrap/>
          </w:tcPr>
          <w:p w14:paraId="712FA1CE" w14:textId="77777777" w:rsidR="005D768C" w:rsidRPr="009A64B1" w:rsidRDefault="005D768C" w:rsidP="00DE3491">
            <w:pPr>
              <w:jc w:val="center"/>
              <w:rPr>
                <w:color w:val="808080" w:themeColor="background1" w:themeShade="80"/>
                <w:sz w:val="18"/>
                <w:szCs w:val="18"/>
              </w:rPr>
            </w:pPr>
            <w:r w:rsidRPr="009A64B1">
              <w:rPr>
                <w:color w:val="808080" w:themeColor="background1" w:themeShade="80"/>
                <w:sz w:val="18"/>
                <w:szCs w:val="18"/>
              </w:rPr>
              <w:t>0..*</w:t>
            </w:r>
          </w:p>
        </w:tc>
        <w:tc>
          <w:tcPr>
            <w:tcW w:w="684" w:type="pct"/>
            <w:tcBorders>
              <w:bottom w:val="single" w:sz="4" w:space="0" w:color="auto"/>
            </w:tcBorders>
            <w:shd w:val="pct50" w:color="FFFFFF" w:fill="FFFFFF" w:themeFill="background1"/>
          </w:tcPr>
          <w:p w14:paraId="5BFB15AA" w14:textId="2B594B32" w:rsidR="005D768C" w:rsidRDefault="005D768C" w:rsidP="00DE3491">
            <w:pPr>
              <w:jc w:val="center"/>
            </w:pPr>
            <w:r w:rsidRPr="00C95CD1">
              <w:rPr>
                <w:color w:val="808080" w:themeColor="background1" w:themeShade="80"/>
                <w:sz w:val="18"/>
                <w:szCs w:val="18"/>
              </w:rPr>
              <w:t>0..0</w:t>
            </w:r>
          </w:p>
        </w:tc>
        <w:tc>
          <w:tcPr>
            <w:tcW w:w="507" w:type="pct"/>
            <w:tcBorders>
              <w:bottom w:val="single" w:sz="4" w:space="0" w:color="auto"/>
            </w:tcBorders>
            <w:shd w:val="pct50" w:color="FFFFFF" w:fill="FFFFFF" w:themeFill="background1"/>
            <w:noWrap/>
          </w:tcPr>
          <w:p w14:paraId="4B5F3D64" w14:textId="05A9BE6D" w:rsidR="005D768C" w:rsidRPr="009A64B1" w:rsidRDefault="00B20447" w:rsidP="00044489">
            <w:pPr>
              <w:jc w:val="center"/>
              <w:rPr>
                <w:color w:val="808080" w:themeColor="background1" w:themeShade="80"/>
                <w:sz w:val="18"/>
                <w:szCs w:val="18"/>
              </w:rPr>
            </w:pPr>
            <w:hyperlink r:id="rId134" w:anchor="dt-TEL" w:tooltip="../../../infrastructure/datatypes/datatypes.htm#dt-TEL" w:history="1">
              <w:r w:rsidR="005D768C" w:rsidRPr="009A64B1">
                <w:rPr>
                  <w:color w:val="808080" w:themeColor="background1" w:themeShade="80"/>
                  <w:sz w:val="18"/>
                  <w:szCs w:val="18"/>
                </w:rPr>
                <w:t>SET&lt;TEL&gt;</w:t>
              </w:r>
            </w:hyperlink>
          </w:p>
        </w:tc>
        <w:tc>
          <w:tcPr>
            <w:tcW w:w="2210" w:type="pct"/>
            <w:tcBorders>
              <w:bottom w:val="single" w:sz="4" w:space="0" w:color="auto"/>
            </w:tcBorders>
            <w:shd w:val="pct50" w:color="FFFFFF" w:fill="FFFFFF" w:themeFill="background1"/>
          </w:tcPr>
          <w:p w14:paraId="1FC31234" w14:textId="7CA34166" w:rsidR="005D768C" w:rsidRPr="009A64B1" w:rsidRDefault="005D768C" w:rsidP="00FD60FA">
            <w:pPr>
              <w:rPr>
                <w:color w:val="808080" w:themeColor="background1" w:themeShade="80"/>
                <w:sz w:val="18"/>
                <w:szCs w:val="18"/>
              </w:rPr>
            </w:pPr>
          </w:p>
        </w:tc>
      </w:tr>
      <w:tr w:rsidR="00CE3F42" w:rsidRPr="00751F7C" w14:paraId="291E8AAE" w14:textId="77777777" w:rsidTr="00C4004E">
        <w:trPr>
          <w:trHeight w:val="255"/>
        </w:trPr>
        <w:tc>
          <w:tcPr>
            <w:tcW w:w="1075" w:type="pct"/>
            <w:tcBorders>
              <w:bottom w:val="single" w:sz="4" w:space="0" w:color="auto"/>
            </w:tcBorders>
            <w:shd w:val="clear" w:color="FFFF99" w:fill="BFBFBF" w:themeFill="background1" w:themeFillShade="BF"/>
            <w:noWrap/>
          </w:tcPr>
          <w:p w14:paraId="5E43B4DD" w14:textId="5661AFD4" w:rsidR="00CE3F42" w:rsidRPr="009A64B1" w:rsidRDefault="00CE3F42" w:rsidP="00FD60FA">
            <w:pPr>
              <w:rPr>
                <w:b/>
                <w:bCs/>
                <w:iCs/>
                <w:color w:val="808080" w:themeColor="background1" w:themeShade="80"/>
                <w:sz w:val="18"/>
                <w:szCs w:val="18"/>
              </w:rPr>
            </w:pPr>
            <w:r w:rsidRPr="009A64B1">
              <w:rPr>
                <w:b/>
                <w:bCs/>
                <w:iCs/>
                <w:color w:val="808080" w:themeColor="background1" w:themeShade="80"/>
                <w:sz w:val="18"/>
                <w:szCs w:val="18"/>
              </w:rPr>
              <w:t>informationRecipient</w:t>
            </w:r>
          </w:p>
        </w:tc>
        <w:tc>
          <w:tcPr>
            <w:tcW w:w="524" w:type="pct"/>
            <w:tcBorders>
              <w:bottom w:val="single" w:sz="4" w:space="0" w:color="auto"/>
            </w:tcBorders>
            <w:shd w:val="clear" w:color="FFFF99" w:fill="BFBFBF" w:themeFill="background1" w:themeFillShade="BF"/>
            <w:noWrap/>
          </w:tcPr>
          <w:p w14:paraId="667E62F1" w14:textId="77777777" w:rsidR="00CE3F42" w:rsidRPr="009A64B1" w:rsidRDefault="00CE3F42" w:rsidP="00DE3491">
            <w:pPr>
              <w:jc w:val="center"/>
              <w:rPr>
                <w:color w:val="808080" w:themeColor="background1" w:themeShade="80"/>
                <w:sz w:val="18"/>
                <w:szCs w:val="18"/>
              </w:rPr>
            </w:pPr>
            <w:r w:rsidRPr="009A64B1">
              <w:rPr>
                <w:color w:val="808080" w:themeColor="background1" w:themeShade="80"/>
                <w:sz w:val="18"/>
                <w:szCs w:val="18"/>
              </w:rPr>
              <w:t>0..1</w:t>
            </w:r>
          </w:p>
        </w:tc>
        <w:tc>
          <w:tcPr>
            <w:tcW w:w="684" w:type="pct"/>
            <w:tcBorders>
              <w:bottom w:val="single" w:sz="4" w:space="0" w:color="auto"/>
            </w:tcBorders>
            <w:shd w:val="clear" w:color="FFFF99" w:fill="BFBFBF" w:themeFill="background1" w:themeFillShade="BF"/>
          </w:tcPr>
          <w:p w14:paraId="36864AAF" w14:textId="78ECA405" w:rsidR="00CE3F42" w:rsidRDefault="005D768C" w:rsidP="00DE3491">
            <w:pPr>
              <w:jc w:val="center"/>
            </w:pPr>
            <w:r>
              <w:rPr>
                <w:color w:val="808080" w:themeColor="background1" w:themeShade="80"/>
                <w:sz w:val="18"/>
                <w:szCs w:val="18"/>
              </w:rPr>
              <w:t>0..0</w:t>
            </w:r>
          </w:p>
        </w:tc>
        <w:tc>
          <w:tcPr>
            <w:tcW w:w="507" w:type="pct"/>
            <w:tcBorders>
              <w:bottom w:val="single" w:sz="4" w:space="0" w:color="auto"/>
            </w:tcBorders>
            <w:shd w:val="clear" w:color="FFFF99" w:fill="BFBFBF" w:themeFill="background1" w:themeFillShade="BF"/>
            <w:noWrap/>
          </w:tcPr>
          <w:p w14:paraId="19A69D88" w14:textId="38BFF0D1" w:rsidR="00CE3F42" w:rsidRPr="009A64B1" w:rsidRDefault="00B20447" w:rsidP="00FD60FA">
            <w:pPr>
              <w:rPr>
                <w:color w:val="808080" w:themeColor="background1" w:themeShade="80"/>
                <w:sz w:val="18"/>
                <w:szCs w:val="18"/>
              </w:rPr>
            </w:pPr>
            <w:hyperlink r:id="rId135" w:anchor="RANGE!Person" w:tooltip="Person" w:history="1">
              <w:r w:rsidR="00CE3F42" w:rsidRPr="009A64B1">
                <w:rPr>
                  <w:color w:val="808080" w:themeColor="background1" w:themeShade="80"/>
                  <w:sz w:val="18"/>
                  <w:szCs w:val="18"/>
                </w:rPr>
                <w:t>Person</w:t>
              </w:r>
            </w:hyperlink>
          </w:p>
        </w:tc>
        <w:tc>
          <w:tcPr>
            <w:tcW w:w="2210" w:type="pct"/>
            <w:tcBorders>
              <w:bottom w:val="single" w:sz="4" w:space="0" w:color="auto"/>
            </w:tcBorders>
            <w:shd w:val="clear" w:color="FFFF99" w:fill="BFBFBF" w:themeFill="background1" w:themeFillShade="BF"/>
          </w:tcPr>
          <w:p w14:paraId="27F6260D" w14:textId="02FD9C4C" w:rsidR="00CE3F42" w:rsidRPr="009A64B1" w:rsidRDefault="00CE3F42" w:rsidP="00FD60FA">
            <w:pPr>
              <w:rPr>
                <w:color w:val="808080" w:themeColor="background1" w:themeShade="80"/>
                <w:sz w:val="18"/>
                <w:szCs w:val="18"/>
              </w:rPr>
            </w:pPr>
          </w:p>
        </w:tc>
      </w:tr>
      <w:tr w:rsidR="00CE3F42" w:rsidRPr="00751F7C" w14:paraId="1163643B" w14:textId="77777777" w:rsidTr="00C4004E">
        <w:trPr>
          <w:trHeight w:val="255"/>
        </w:trPr>
        <w:tc>
          <w:tcPr>
            <w:tcW w:w="1075" w:type="pct"/>
            <w:tcBorders>
              <w:bottom w:val="single" w:sz="4" w:space="0" w:color="auto"/>
            </w:tcBorders>
            <w:shd w:val="clear" w:color="000000" w:fill="FFFF99"/>
            <w:noWrap/>
          </w:tcPr>
          <w:p w14:paraId="13BAF368" w14:textId="00FCF2DC" w:rsidR="00CE3F42" w:rsidRPr="00751F7C" w:rsidRDefault="00CE3F42" w:rsidP="00FD60FA">
            <w:pPr>
              <w:rPr>
                <w:b/>
                <w:bCs/>
                <w:sz w:val="18"/>
                <w:szCs w:val="18"/>
              </w:rPr>
            </w:pPr>
            <w:r>
              <w:rPr>
                <w:b/>
                <w:bCs/>
                <w:sz w:val="18"/>
                <w:szCs w:val="18"/>
              </w:rPr>
              <w:t>received</w:t>
            </w:r>
            <w:r w:rsidRPr="00751F7C">
              <w:rPr>
                <w:b/>
                <w:bCs/>
                <w:sz w:val="18"/>
                <w:szCs w:val="18"/>
              </w:rPr>
              <w:t>Organiza</w:t>
            </w:r>
            <w:r>
              <w:rPr>
                <w:b/>
                <w:bCs/>
                <w:sz w:val="18"/>
                <w:szCs w:val="18"/>
              </w:rPr>
              <w:t>tion</w:t>
            </w:r>
          </w:p>
        </w:tc>
        <w:tc>
          <w:tcPr>
            <w:tcW w:w="524" w:type="pct"/>
            <w:tcBorders>
              <w:bottom w:val="single" w:sz="4" w:space="0" w:color="auto"/>
            </w:tcBorders>
            <w:shd w:val="clear" w:color="000000" w:fill="FFFF99"/>
            <w:noWrap/>
          </w:tcPr>
          <w:p w14:paraId="0618871F" w14:textId="77777777" w:rsidR="00CE3F42" w:rsidRPr="00751F7C" w:rsidRDefault="00CE3F42" w:rsidP="00DE3491">
            <w:pPr>
              <w:jc w:val="center"/>
              <w:rPr>
                <w:sz w:val="18"/>
                <w:szCs w:val="18"/>
              </w:rPr>
            </w:pPr>
            <w:r w:rsidRPr="00751F7C">
              <w:rPr>
                <w:sz w:val="18"/>
                <w:szCs w:val="18"/>
              </w:rPr>
              <w:t>0..1</w:t>
            </w:r>
          </w:p>
        </w:tc>
        <w:tc>
          <w:tcPr>
            <w:tcW w:w="684" w:type="pct"/>
            <w:tcBorders>
              <w:bottom w:val="single" w:sz="4" w:space="0" w:color="auto"/>
            </w:tcBorders>
            <w:shd w:val="clear" w:color="000000" w:fill="FFFF99"/>
          </w:tcPr>
          <w:p w14:paraId="631BC413" w14:textId="75D579C4" w:rsidR="00CE3F42" w:rsidRDefault="005D768C" w:rsidP="00DE3491">
            <w:pPr>
              <w:jc w:val="center"/>
            </w:pPr>
            <w:r>
              <w:rPr>
                <w:sz w:val="18"/>
              </w:rPr>
              <w:t>0..0</w:t>
            </w:r>
          </w:p>
        </w:tc>
        <w:tc>
          <w:tcPr>
            <w:tcW w:w="507" w:type="pct"/>
            <w:tcBorders>
              <w:bottom w:val="single" w:sz="4" w:space="0" w:color="auto"/>
            </w:tcBorders>
            <w:shd w:val="clear" w:color="000000" w:fill="FFFF99"/>
            <w:noWrap/>
          </w:tcPr>
          <w:p w14:paraId="7604556C" w14:textId="626F4E4D" w:rsidR="00CE3F42" w:rsidRPr="00310B3A" w:rsidRDefault="00B20447" w:rsidP="00044489">
            <w:pPr>
              <w:jc w:val="center"/>
              <w:rPr>
                <w:rFonts w:ascii="Microsoft Sans Serif" w:hAnsi="Microsoft Sans Serif" w:cs="Microsoft Sans Serif"/>
                <w:sz w:val="18"/>
                <w:szCs w:val="18"/>
              </w:rPr>
            </w:pPr>
            <w:hyperlink r:id="rId136" w:tooltip="../../../domains/ct/editable/COCT_HD150000.xls" w:history="1">
              <w:r w:rsidR="00CE3F42" w:rsidRPr="00310B3A">
                <w:rPr>
                  <w:rFonts w:ascii="Microsoft Sans Serif" w:hAnsi="Microsoft Sans Serif" w:cs="Microsoft Sans Serif"/>
                  <w:sz w:val="18"/>
                  <w:szCs w:val="18"/>
                </w:rPr>
                <w:t>COCT_MT150000UV02</w:t>
              </w:r>
            </w:hyperlink>
          </w:p>
        </w:tc>
        <w:tc>
          <w:tcPr>
            <w:tcW w:w="2210" w:type="pct"/>
            <w:tcBorders>
              <w:bottom w:val="single" w:sz="4" w:space="0" w:color="auto"/>
            </w:tcBorders>
            <w:shd w:val="clear" w:color="000000" w:fill="FFFF99"/>
          </w:tcPr>
          <w:p w14:paraId="1F4E1409" w14:textId="38D29077" w:rsidR="00CE3F42" w:rsidRPr="00751F7C" w:rsidRDefault="00CE3F42" w:rsidP="00FD60FA">
            <w:pPr>
              <w:rPr>
                <w:sz w:val="18"/>
                <w:szCs w:val="18"/>
              </w:rPr>
            </w:pPr>
            <w:r w:rsidRPr="00751F7C">
              <w:rPr>
                <w:sz w:val="18"/>
                <w:szCs w:val="18"/>
              </w:rPr>
              <w:t>Ei käytetä</w:t>
            </w:r>
            <w:r>
              <w:rPr>
                <w:sz w:val="18"/>
                <w:szCs w:val="18"/>
              </w:rPr>
              <w:t xml:space="preserve"> </w:t>
            </w:r>
          </w:p>
        </w:tc>
      </w:tr>
      <w:tr w:rsidR="005D768C" w:rsidRPr="00751F7C" w14:paraId="4E47ED81" w14:textId="77777777" w:rsidTr="00C4004E">
        <w:trPr>
          <w:trHeight w:val="350"/>
        </w:trPr>
        <w:tc>
          <w:tcPr>
            <w:tcW w:w="1075" w:type="pct"/>
            <w:shd w:val="clear" w:color="auto" w:fill="auto"/>
            <w:noWrap/>
          </w:tcPr>
          <w:p w14:paraId="2D08DF6F" w14:textId="24A714B8" w:rsidR="005D768C" w:rsidRPr="0022667E" w:rsidRDefault="005D768C" w:rsidP="00FD60FA">
            <w:pPr>
              <w:rPr>
                <w:rFonts w:ascii="Microsoft Sans Serif" w:hAnsi="Microsoft Sans Serif" w:cs="Microsoft Sans Serif"/>
                <w:color w:val="808080" w:themeColor="background1" w:themeShade="80"/>
                <w:sz w:val="18"/>
                <w:szCs w:val="18"/>
              </w:rPr>
            </w:pPr>
            <w:r w:rsidRPr="0022667E">
              <w:rPr>
                <w:rFonts w:ascii="Microsoft Sans Serif" w:hAnsi="Microsoft Sans Serif" w:cs="Microsoft Sans Serif"/>
                <w:color w:val="808080" w:themeColor="background1" w:themeShade="80"/>
                <w:sz w:val="18"/>
                <w:szCs w:val="18"/>
              </w:rPr>
              <w:t>id</w:t>
            </w:r>
          </w:p>
        </w:tc>
        <w:tc>
          <w:tcPr>
            <w:tcW w:w="524" w:type="pct"/>
            <w:shd w:val="clear" w:color="auto" w:fill="auto"/>
            <w:noWrap/>
          </w:tcPr>
          <w:p w14:paraId="48708169" w14:textId="77777777" w:rsidR="005D768C" w:rsidRPr="0022667E" w:rsidRDefault="005D768C" w:rsidP="00DE3491">
            <w:pPr>
              <w:jc w:val="center"/>
              <w:rPr>
                <w:rFonts w:ascii="Microsoft Sans Serif" w:hAnsi="Microsoft Sans Serif" w:cs="Microsoft Sans Serif"/>
                <w:color w:val="808080" w:themeColor="background1" w:themeShade="80"/>
                <w:sz w:val="18"/>
                <w:szCs w:val="18"/>
              </w:rPr>
            </w:pPr>
            <w:r w:rsidRPr="0022667E">
              <w:rPr>
                <w:rFonts w:ascii="Microsoft Sans Serif" w:hAnsi="Microsoft Sans Serif" w:cs="Microsoft Sans Serif"/>
                <w:color w:val="808080" w:themeColor="background1" w:themeShade="80"/>
                <w:sz w:val="18"/>
                <w:szCs w:val="18"/>
              </w:rPr>
              <w:t>1..**</w:t>
            </w:r>
          </w:p>
        </w:tc>
        <w:tc>
          <w:tcPr>
            <w:tcW w:w="684" w:type="pct"/>
          </w:tcPr>
          <w:p w14:paraId="5FCCF310" w14:textId="0EDBA20C" w:rsidR="005D768C" w:rsidRPr="0022667E" w:rsidRDefault="005D768C" w:rsidP="00DE3491">
            <w:pPr>
              <w:jc w:val="center"/>
              <w:rPr>
                <w:rFonts w:ascii="Microsoft Sans Serif" w:hAnsi="Microsoft Sans Serif" w:cs="Microsoft Sans Serif"/>
                <w:color w:val="808080" w:themeColor="background1" w:themeShade="80"/>
                <w:sz w:val="18"/>
                <w:szCs w:val="18"/>
              </w:rPr>
            </w:pPr>
            <w:r w:rsidRPr="000A2A46">
              <w:rPr>
                <w:color w:val="808080" w:themeColor="background1" w:themeShade="80"/>
                <w:sz w:val="18"/>
                <w:szCs w:val="18"/>
              </w:rPr>
              <w:t>0..0</w:t>
            </w:r>
          </w:p>
        </w:tc>
        <w:tc>
          <w:tcPr>
            <w:tcW w:w="507" w:type="pct"/>
            <w:shd w:val="clear" w:color="auto" w:fill="auto"/>
            <w:noWrap/>
          </w:tcPr>
          <w:p w14:paraId="1F217C0D" w14:textId="19294872" w:rsidR="005D768C" w:rsidRPr="0022667E" w:rsidRDefault="005D768C" w:rsidP="00044489">
            <w:pPr>
              <w:jc w:val="center"/>
              <w:rPr>
                <w:rFonts w:ascii="Microsoft Sans Serif" w:hAnsi="Microsoft Sans Serif" w:cs="Microsoft Sans Serif"/>
                <w:color w:val="808080" w:themeColor="background1" w:themeShade="80"/>
                <w:sz w:val="18"/>
                <w:szCs w:val="18"/>
              </w:rPr>
            </w:pPr>
            <w:r w:rsidRPr="0022667E">
              <w:rPr>
                <w:rFonts w:ascii="Microsoft Sans Serif" w:hAnsi="Microsoft Sans Serif" w:cs="Microsoft Sans Serif"/>
                <w:color w:val="808080" w:themeColor="background1" w:themeShade="80"/>
                <w:sz w:val="18"/>
                <w:szCs w:val="18"/>
              </w:rPr>
              <w:t>II</w:t>
            </w:r>
          </w:p>
        </w:tc>
        <w:tc>
          <w:tcPr>
            <w:tcW w:w="2210" w:type="pct"/>
            <w:shd w:val="clear" w:color="auto" w:fill="auto"/>
          </w:tcPr>
          <w:p w14:paraId="62A0CF92" w14:textId="70987AAC" w:rsidR="005D768C" w:rsidRPr="0022667E" w:rsidRDefault="005D768C" w:rsidP="00FD60FA">
            <w:pPr>
              <w:rPr>
                <w:color w:val="808080" w:themeColor="background1" w:themeShade="80"/>
                <w:sz w:val="18"/>
                <w:szCs w:val="18"/>
              </w:rPr>
            </w:pPr>
          </w:p>
        </w:tc>
      </w:tr>
      <w:tr w:rsidR="005D768C" w:rsidRPr="00751F7C" w14:paraId="0E931BC7" w14:textId="77777777" w:rsidTr="00C4004E">
        <w:trPr>
          <w:trHeight w:val="255"/>
        </w:trPr>
        <w:tc>
          <w:tcPr>
            <w:tcW w:w="1075" w:type="pct"/>
            <w:shd w:val="clear" w:color="auto" w:fill="auto"/>
            <w:noWrap/>
          </w:tcPr>
          <w:p w14:paraId="386F430F" w14:textId="57BC5F15" w:rsidR="005D768C" w:rsidRPr="0022667E" w:rsidRDefault="005D768C" w:rsidP="00FD60FA">
            <w:pPr>
              <w:rPr>
                <w:rFonts w:ascii="Microsoft Sans Serif" w:hAnsi="Microsoft Sans Serif" w:cs="Microsoft Sans Serif"/>
                <w:color w:val="808080" w:themeColor="background1" w:themeShade="80"/>
                <w:sz w:val="18"/>
                <w:szCs w:val="18"/>
              </w:rPr>
            </w:pPr>
            <w:r w:rsidRPr="0022667E">
              <w:rPr>
                <w:rFonts w:ascii="Microsoft Sans Serif" w:hAnsi="Microsoft Sans Serif" w:cs="Microsoft Sans Serif"/>
                <w:color w:val="808080" w:themeColor="background1" w:themeShade="80"/>
                <w:sz w:val="18"/>
                <w:szCs w:val="18"/>
              </w:rPr>
              <w:t>name</w:t>
            </w:r>
          </w:p>
        </w:tc>
        <w:tc>
          <w:tcPr>
            <w:tcW w:w="524" w:type="pct"/>
            <w:shd w:val="clear" w:color="auto" w:fill="auto"/>
            <w:noWrap/>
          </w:tcPr>
          <w:p w14:paraId="1F6C5E15" w14:textId="77777777" w:rsidR="005D768C" w:rsidRPr="0022667E" w:rsidRDefault="005D768C" w:rsidP="00DE3491">
            <w:pPr>
              <w:jc w:val="center"/>
              <w:rPr>
                <w:rFonts w:ascii="Microsoft Sans Serif" w:hAnsi="Microsoft Sans Serif" w:cs="Microsoft Sans Serif"/>
                <w:color w:val="808080" w:themeColor="background1" w:themeShade="80"/>
                <w:sz w:val="18"/>
                <w:szCs w:val="18"/>
              </w:rPr>
            </w:pPr>
            <w:r w:rsidRPr="0022667E">
              <w:rPr>
                <w:rFonts w:ascii="Microsoft Sans Serif" w:hAnsi="Microsoft Sans Serif" w:cs="Microsoft Sans Serif"/>
                <w:color w:val="808080" w:themeColor="background1" w:themeShade="80"/>
                <w:sz w:val="18"/>
                <w:szCs w:val="18"/>
              </w:rPr>
              <w:t>0..**</w:t>
            </w:r>
          </w:p>
        </w:tc>
        <w:tc>
          <w:tcPr>
            <w:tcW w:w="684" w:type="pct"/>
          </w:tcPr>
          <w:p w14:paraId="7A491A89" w14:textId="1AE45352" w:rsidR="005D768C" w:rsidRPr="0022667E" w:rsidRDefault="005D768C" w:rsidP="00DE3491">
            <w:pPr>
              <w:jc w:val="center"/>
              <w:rPr>
                <w:rFonts w:ascii="Microsoft Sans Serif" w:hAnsi="Microsoft Sans Serif" w:cs="Microsoft Sans Serif"/>
                <w:color w:val="808080" w:themeColor="background1" w:themeShade="80"/>
                <w:sz w:val="18"/>
                <w:szCs w:val="18"/>
              </w:rPr>
            </w:pPr>
            <w:r w:rsidRPr="000A2A46">
              <w:rPr>
                <w:color w:val="808080" w:themeColor="background1" w:themeShade="80"/>
                <w:sz w:val="18"/>
                <w:szCs w:val="18"/>
              </w:rPr>
              <w:t>0..0</w:t>
            </w:r>
          </w:p>
        </w:tc>
        <w:tc>
          <w:tcPr>
            <w:tcW w:w="507" w:type="pct"/>
            <w:shd w:val="clear" w:color="auto" w:fill="auto"/>
            <w:noWrap/>
          </w:tcPr>
          <w:p w14:paraId="1B6217FC" w14:textId="6CF125EE" w:rsidR="005D768C" w:rsidRPr="0022667E" w:rsidRDefault="005D768C" w:rsidP="00044489">
            <w:pPr>
              <w:jc w:val="center"/>
              <w:rPr>
                <w:rFonts w:ascii="Microsoft Sans Serif" w:hAnsi="Microsoft Sans Serif" w:cs="Microsoft Sans Serif"/>
                <w:color w:val="808080" w:themeColor="background1" w:themeShade="80"/>
                <w:sz w:val="18"/>
                <w:szCs w:val="18"/>
              </w:rPr>
            </w:pPr>
            <w:r w:rsidRPr="0022667E">
              <w:rPr>
                <w:rFonts w:ascii="Microsoft Sans Serif" w:hAnsi="Microsoft Sans Serif" w:cs="Microsoft Sans Serif"/>
                <w:color w:val="808080" w:themeColor="background1" w:themeShade="80"/>
                <w:sz w:val="18"/>
                <w:szCs w:val="18"/>
              </w:rPr>
              <w:t>ON</w:t>
            </w:r>
          </w:p>
        </w:tc>
        <w:tc>
          <w:tcPr>
            <w:tcW w:w="2210" w:type="pct"/>
            <w:shd w:val="clear" w:color="auto" w:fill="auto"/>
          </w:tcPr>
          <w:p w14:paraId="1D3ED58C" w14:textId="6DBBC689" w:rsidR="005D768C" w:rsidRPr="0022667E" w:rsidRDefault="005D768C" w:rsidP="00FD60FA">
            <w:pPr>
              <w:rPr>
                <w:color w:val="808080" w:themeColor="background1" w:themeShade="80"/>
                <w:sz w:val="18"/>
                <w:szCs w:val="18"/>
              </w:rPr>
            </w:pPr>
          </w:p>
        </w:tc>
      </w:tr>
      <w:tr w:rsidR="00CE3F42" w:rsidRPr="00751F7C" w14:paraId="0F87B218" w14:textId="77777777" w:rsidTr="00C4004E">
        <w:trPr>
          <w:trHeight w:val="255"/>
        </w:trPr>
        <w:tc>
          <w:tcPr>
            <w:tcW w:w="1075" w:type="pct"/>
            <w:shd w:val="clear" w:color="auto" w:fill="E5B8B7" w:themeFill="accent2" w:themeFillTint="66"/>
            <w:noWrap/>
          </w:tcPr>
          <w:p w14:paraId="3C9D5272" w14:textId="22BAA795" w:rsidR="00CE3F42" w:rsidRPr="00751F7C" w:rsidRDefault="00CE3F42" w:rsidP="00FD60FA">
            <w:pPr>
              <w:rPr>
                <w:b/>
                <w:sz w:val="18"/>
                <w:szCs w:val="18"/>
              </w:rPr>
            </w:pPr>
            <w:r w:rsidRPr="00751F7C">
              <w:rPr>
                <w:b/>
                <w:sz w:val="18"/>
                <w:szCs w:val="18"/>
              </w:rPr>
              <w:t>legalAuthenticator</w:t>
            </w:r>
          </w:p>
        </w:tc>
        <w:tc>
          <w:tcPr>
            <w:tcW w:w="524" w:type="pct"/>
            <w:shd w:val="clear" w:color="auto" w:fill="E5B8B7" w:themeFill="accent2" w:themeFillTint="66"/>
            <w:noWrap/>
          </w:tcPr>
          <w:p w14:paraId="7A70BF3E" w14:textId="77777777" w:rsidR="00CE3F42" w:rsidRPr="00751F7C" w:rsidRDefault="00CE3F42" w:rsidP="00DE3491">
            <w:pPr>
              <w:jc w:val="center"/>
              <w:rPr>
                <w:sz w:val="18"/>
                <w:szCs w:val="18"/>
              </w:rPr>
            </w:pPr>
            <w:r w:rsidRPr="00751F7C">
              <w:rPr>
                <w:sz w:val="18"/>
                <w:szCs w:val="18"/>
              </w:rPr>
              <w:t>0..1</w:t>
            </w:r>
          </w:p>
        </w:tc>
        <w:tc>
          <w:tcPr>
            <w:tcW w:w="684" w:type="pct"/>
            <w:shd w:val="clear" w:color="auto" w:fill="E5B8B7" w:themeFill="accent2" w:themeFillTint="66"/>
          </w:tcPr>
          <w:p w14:paraId="253F15D8" w14:textId="02ABB54C" w:rsidR="00CE3F42" w:rsidRPr="00751F7C" w:rsidRDefault="00481483" w:rsidP="00DE3491">
            <w:pPr>
              <w:jc w:val="center"/>
              <w:rPr>
                <w:sz w:val="18"/>
                <w:szCs w:val="18"/>
              </w:rPr>
            </w:pPr>
            <w:r>
              <w:rPr>
                <w:sz w:val="18"/>
                <w:szCs w:val="18"/>
              </w:rPr>
              <w:t>0..0</w:t>
            </w:r>
          </w:p>
        </w:tc>
        <w:tc>
          <w:tcPr>
            <w:tcW w:w="507" w:type="pct"/>
            <w:shd w:val="clear" w:color="auto" w:fill="E5B8B7" w:themeFill="accent2" w:themeFillTint="66"/>
            <w:noWrap/>
          </w:tcPr>
          <w:p w14:paraId="5265B9F0" w14:textId="6ADFC2BF" w:rsidR="00CE3F42" w:rsidRPr="00751F7C" w:rsidRDefault="00CE3F42" w:rsidP="00044489">
            <w:pPr>
              <w:jc w:val="center"/>
              <w:rPr>
                <w:sz w:val="18"/>
                <w:szCs w:val="18"/>
              </w:rPr>
            </w:pPr>
            <w:r w:rsidRPr="00751F7C">
              <w:rPr>
                <w:sz w:val="18"/>
                <w:szCs w:val="18"/>
              </w:rPr>
              <w:t>LegalAu</w:t>
            </w:r>
            <w:r w:rsidRPr="00751F7C">
              <w:rPr>
                <w:sz w:val="18"/>
                <w:szCs w:val="18"/>
              </w:rPr>
              <w:t>t</w:t>
            </w:r>
            <w:r w:rsidRPr="00751F7C">
              <w:rPr>
                <w:sz w:val="18"/>
                <w:szCs w:val="18"/>
              </w:rPr>
              <w:t>henticator</w:t>
            </w:r>
          </w:p>
        </w:tc>
        <w:tc>
          <w:tcPr>
            <w:tcW w:w="2210" w:type="pct"/>
            <w:shd w:val="clear" w:color="auto" w:fill="E5B8B7" w:themeFill="accent2" w:themeFillTint="66"/>
          </w:tcPr>
          <w:p w14:paraId="239B152A" w14:textId="3905DC2E" w:rsidR="00CE3F42" w:rsidRPr="00751F7C" w:rsidRDefault="00CE3F42" w:rsidP="00FD60FA">
            <w:pPr>
              <w:rPr>
                <w:b/>
                <w:sz w:val="18"/>
                <w:szCs w:val="18"/>
              </w:rPr>
            </w:pPr>
            <w:r>
              <w:rPr>
                <w:sz w:val="18"/>
                <w:szCs w:val="18"/>
              </w:rPr>
              <w:t>Raken</w:t>
            </w:r>
            <w:r w:rsidR="005A4361">
              <w:rPr>
                <w:sz w:val="18"/>
                <w:szCs w:val="18"/>
              </w:rPr>
              <w:t>netta</w:t>
            </w:r>
            <w:r w:rsidR="00AA4EF9">
              <w:rPr>
                <w:sz w:val="18"/>
                <w:szCs w:val="18"/>
              </w:rPr>
              <w:t xml:space="preserve"> ei käytetä</w:t>
            </w:r>
            <w:r>
              <w:rPr>
                <w:sz w:val="18"/>
                <w:szCs w:val="18"/>
              </w:rPr>
              <w:t xml:space="preserve"> asiakastiedon arkistossa</w:t>
            </w:r>
          </w:p>
        </w:tc>
      </w:tr>
      <w:tr w:rsidR="005D768C" w:rsidRPr="00751F7C" w14:paraId="6EDEEE21" w14:textId="77777777" w:rsidTr="00C4004E">
        <w:trPr>
          <w:trHeight w:val="255"/>
        </w:trPr>
        <w:tc>
          <w:tcPr>
            <w:tcW w:w="1075" w:type="pct"/>
            <w:shd w:val="clear" w:color="auto" w:fill="auto"/>
            <w:noWrap/>
          </w:tcPr>
          <w:p w14:paraId="63C80148" w14:textId="37603286" w:rsidR="005D768C" w:rsidRPr="00F21457" w:rsidRDefault="00B20447" w:rsidP="00FD60FA">
            <w:pPr>
              <w:rPr>
                <w:color w:val="7F7F7F" w:themeColor="text1" w:themeTint="80"/>
                <w:sz w:val="18"/>
                <w:szCs w:val="18"/>
              </w:rPr>
            </w:pPr>
            <w:hyperlink r:id="rId137" w:anchor="Participation-typeCode-att" w:tooltip="../../../infrastructure/rim/rim.htm#Participation-typeCode-att" w:history="1">
              <w:r w:rsidR="005D768C" w:rsidRPr="00F21457">
                <w:rPr>
                  <w:color w:val="7F7F7F" w:themeColor="text1" w:themeTint="80"/>
                  <w:sz w:val="18"/>
                  <w:szCs w:val="18"/>
                </w:rPr>
                <w:t>typeCode</w:t>
              </w:r>
            </w:hyperlink>
          </w:p>
        </w:tc>
        <w:tc>
          <w:tcPr>
            <w:tcW w:w="524" w:type="pct"/>
            <w:shd w:val="clear" w:color="auto" w:fill="auto"/>
            <w:noWrap/>
          </w:tcPr>
          <w:p w14:paraId="0AE61AB3" w14:textId="77777777" w:rsidR="005D768C" w:rsidRPr="00F21457" w:rsidRDefault="005D768C" w:rsidP="00DE3491">
            <w:pPr>
              <w:jc w:val="center"/>
              <w:rPr>
                <w:color w:val="7F7F7F" w:themeColor="text1" w:themeTint="80"/>
                <w:sz w:val="18"/>
                <w:szCs w:val="18"/>
              </w:rPr>
            </w:pPr>
            <w:r w:rsidRPr="00F21457">
              <w:rPr>
                <w:color w:val="7F7F7F" w:themeColor="text1" w:themeTint="80"/>
                <w:sz w:val="18"/>
                <w:szCs w:val="18"/>
              </w:rPr>
              <w:t>1..1</w:t>
            </w:r>
          </w:p>
        </w:tc>
        <w:tc>
          <w:tcPr>
            <w:tcW w:w="684" w:type="pct"/>
          </w:tcPr>
          <w:p w14:paraId="4A66421D" w14:textId="07DB9157" w:rsidR="005D768C" w:rsidRDefault="005D768C" w:rsidP="00DE3491">
            <w:pPr>
              <w:jc w:val="center"/>
            </w:pPr>
            <w:r w:rsidRPr="007D1A6A">
              <w:rPr>
                <w:color w:val="808080" w:themeColor="background1" w:themeShade="80"/>
                <w:sz w:val="18"/>
                <w:szCs w:val="18"/>
              </w:rPr>
              <w:t>0..0</w:t>
            </w:r>
          </w:p>
        </w:tc>
        <w:tc>
          <w:tcPr>
            <w:tcW w:w="507" w:type="pct"/>
            <w:shd w:val="clear" w:color="auto" w:fill="auto"/>
            <w:noWrap/>
          </w:tcPr>
          <w:p w14:paraId="389AFBF3" w14:textId="513A734D" w:rsidR="005D768C" w:rsidRPr="00F21457" w:rsidRDefault="00B20447" w:rsidP="00044489">
            <w:pPr>
              <w:jc w:val="center"/>
              <w:rPr>
                <w:color w:val="7F7F7F" w:themeColor="text1" w:themeTint="80"/>
                <w:sz w:val="18"/>
                <w:szCs w:val="18"/>
              </w:rPr>
            </w:pPr>
            <w:hyperlink r:id="rId138" w:anchor="dt-CS" w:tooltip="../../../infrastructure/datatypes/datatypes.htm#dt-CS" w:history="1">
              <w:r w:rsidR="005D768C" w:rsidRPr="00F21457">
                <w:rPr>
                  <w:color w:val="7F7F7F" w:themeColor="text1" w:themeTint="80"/>
                  <w:sz w:val="18"/>
                  <w:szCs w:val="18"/>
                </w:rPr>
                <w:t>CS</w:t>
              </w:r>
            </w:hyperlink>
          </w:p>
        </w:tc>
        <w:tc>
          <w:tcPr>
            <w:tcW w:w="2210" w:type="pct"/>
          </w:tcPr>
          <w:p w14:paraId="2CC07896" w14:textId="2AB330B4" w:rsidR="005D768C" w:rsidRPr="00F21457" w:rsidRDefault="005D768C" w:rsidP="00FD60FA">
            <w:pPr>
              <w:rPr>
                <w:color w:val="7F7F7F" w:themeColor="text1" w:themeTint="80"/>
                <w:sz w:val="18"/>
                <w:szCs w:val="18"/>
              </w:rPr>
            </w:pPr>
          </w:p>
        </w:tc>
      </w:tr>
      <w:tr w:rsidR="005D768C" w:rsidRPr="00751F7C" w14:paraId="25EDDB58" w14:textId="77777777" w:rsidTr="00C4004E">
        <w:trPr>
          <w:trHeight w:val="255"/>
        </w:trPr>
        <w:tc>
          <w:tcPr>
            <w:tcW w:w="1075" w:type="pct"/>
            <w:tcBorders>
              <w:bottom w:val="single" w:sz="4" w:space="0" w:color="auto"/>
            </w:tcBorders>
            <w:shd w:val="clear" w:color="auto" w:fill="auto"/>
            <w:noWrap/>
          </w:tcPr>
          <w:p w14:paraId="79624772" w14:textId="69BDA015" w:rsidR="005D768C" w:rsidRPr="00F21457" w:rsidRDefault="00B20447" w:rsidP="00FD60FA">
            <w:pPr>
              <w:rPr>
                <w:color w:val="7F7F7F" w:themeColor="text1" w:themeTint="80"/>
                <w:sz w:val="18"/>
                <w:szCs w:val="18"/>
              </w:rPr>
            </w:pPr>
            <w:hyperlink r:id="rId139" w:anchor="Participation-time-att" w:tooltip="../../../infrastructure/rim/rim.htm#Participation-time-att" w:history="1">
              <w:r w:rsidR="005D768C" w:rsidRPr="00F21457">
                <w:rPr>
                  <w:color w:val="7F7F7F" w:themeColor="text1" w:themeTint="80"/>
                  <w:sz w:val="18"/>
                  <w:szCs w:val="18"/>
                </w:rPr>
                <w:t>time</w:t>
              </w:r>
            </w:hyperlink>
          </w:p>
        </w:tc>
        <w:tc>
          <w:tcPr>
            <w:tcW w:w="524" w:type="pct"/>
            <w:tcBorders>
              <w:bottom w:val="single" w:sz="4" w:space="0" w:color="auto"/>
            </w:tcBorders>
            <w:shd w:val="clear" w:color="auto" w:fill="auto"/>
            <w:noWrap/>
          </w:tcPr>
          <w:p w14:paraId="4A5BC9FD" w14:textId="77777777" w:rsidR="005D768C" w:rsidRPr="00F21457" w:rsidRDefault="005D768C" w:rsidP="00DE3491">
            <w:pPr>
              <w:jc w:val="center"/>
              <w:rPr>
                <w:color w:val="7F7F7F" w:themeColor="text1" w:themeTint="80"/>
                <w:sz w:val="18"/>
                <w:szCs w:val="18"/>
              </w:rPr>
            </w:pPr>
            <w:r w:rsidRPr="00F21457">
              <w:rPr>
                <w:color w:val="7F7F7F" w:themeColor="text1" w:themeTint="80"/>
                <w:sz w:val="18"/>
                <w:szCs w:val="18"/>
              </w:rPr>
              <w:t>0..1</w:t>
            </w:r>
          </w:p>
        </w:tc>
        <w:tc>
          <w:tcPr>
            <w:tcW w:w="684" w:type="pct"/>
            <w:tcBorders>
              <w:bottom w:val="single" w:sz="4" w:space="0" w:color="auto"/>
            </w:tcBorders>
          </w:tcPr>
          <w:p w14:paraId="485C9645" w14:textId="0D637AB8" w:rsidR="005D768C" w:rsidRDefault="005D768C" w:rsidP="00DE3491">
            <w:pPr>
              <w:jc w:val="center"/>
            </w:pPr>
            <w:r w:rsidRPr="007D1A6A">
              <w:rPr>
                <w:color w:val="808080" w:themeColor="background1" w:themeShade="80"/>
                <w:sz w:val="18"/>
                <w:szCs w:val="18"/>
              </w:rPr>
              <w:t>0..0</w:t>
            </w:r>
          </w:p>
        </w:tc>
        <w:tc>
          <w:tcPr>
            <w:tcW w:w="507" w:type="pct"/>
            <w:tcBorders>
              <w:bottom w:val="single" w:sz="4" w:space="0" w:color="auto"/>
            </w:tcBorders>
            <w:shd w:val="clear" w:color="auto" w:fill="auto"/>
            <w:noWrap/>
          </w:tcPr>
          <w:p w14:paraId="3E60C634" w14:textId="26C400BA" w:rsidR="005D768C" w:rsidRPr="00F21457" w:rsidRDefault="00B20447" w:rsidP="00044489">
            <w:pPr>
              <w:jc w:val="center"/>
              <w:rPr>
                <w:color w:val="7F7F7F" w:themeColor="text1" w:themeTint="80"/>
                <w:sz w:val="18"/>
                <w:szCs w:val="18"/>
              </w:rPr>
            </w:pPr>
            <w:hyperlink r:id="rId140" w:anchor="dt-TS" w:tooltip="../../../infrastructure/datatypes/datatypes.htm#dt-TS" w:history="1">
              <w:r w:rsidR="005D768C" w:rsidRPr="00F21457">
                <w:rPr>
                  <w:color w:val="7F7F7F" w:themeColor="text1" w:themeTint="80"/>
                  <w:sz w:val="18"/>
                  <w:szCs w:val="18"/>
                </w:rPr>
                <w:t>TS</w:t>
              </w:r>
            </w:hyperlink>
          </w:p>
        </w:tc>
        <w:tc>
          <w:tcPr>
            <w:tcW w:w="2210" w:type="pct"/>
            <w:tcBorders>
              <w:bottom w:val="single" w:sz="4" w:space="0" w:color="auto"/>
            </w:tcBorders>
          </w:tcPr>
          <w:p w14:paraId="21A083D2" w14:textId="51594BCC" w:rsidR="005D768C" w:rsidRPr="00F21457" w:rsidRDefault="005D768C" w:rsidP="00FD60FA">
            <w:pPr>
              <w:rPr>
                <w:color w:val="7F7F7F" w:themeColor="text1" w:themeTint="80"/>
                <w:sz w:val="18"/>
                <w:szCs w:val="18"/>
              </w:rPr>
            </w:pPr>
          </w:p>
        </w:tc>
      </w:tr>
      <w:tr w:rsidR="005D768C" w:rsidRPr="00751F7C" w14:paraId="7DBEEDC4" w14:textId="77777777" w:rsidTr="00C4004E">
        <w:trPr>
          <w:trHeight w:val="255"/>
        </w:trPr>
        <w:tc>
          <w:tcPr>
            <w:tcW w:w="1075" w:type="pct"/>
            <w:tcBorders>
              <w:bottom w:val="single" w:sz="4" w:space="0" w:color="auto"/>
            </w:tcBorders>
            <w:shd w:val="clear" w:color="FFFF99" w:fill="FFFFFF" w:themeFill="background1"/>
            <w:noWrap/>
          </w:tcPr>
          <w:p w14:paraId="31048075" w14:textId="1AF8AEDE" w:rsidR="005D768C" w:rsidRPr="00F21457" w:rsidRDefault="00B20447" w:rsidP="00FD60FA">
            <w:pPr>
              <w:rPr>
                <w:bCs/>
                <w:iCs/>
                <w:color w:val="7F7F7F" w:themeColor="text1" w:themeTint="80"/>
                <w:sz w:val="18"/>
                <w:szCs w:val="18"/>
              </w:rPr>
            </w:pPr>
            <w:hyperlink r:id="rId141" w:anchor="Participation-signatureCode-att" w:tooltip="../../../infrastructure/rim/rim.htm#Participation-signatureCode-att" w:history="1">
              <w:r w:rsidR="005D768C" w:rsidRPr="00F21457">
                <w:rPr>
                  <w:bCs/>
                  <w:iCs/>
                  <w:color w:val="7F7F7F" w:themeColor="text1" w:themeTint="80"/>
                  <w:sz w:val="18"/>
                  <w:szCs w:val="18"/>
                </w:rPr>
                <w:t>signatureCode</w:t>
              </w:r>
            </w:hyperlink>
          </w:p>
        </w:tc>
        <w:tc>
          <w:tcPr>
            <w:tcW w:w="524" w:type="pct"/>
            <w:tcBorders>
              <w:bottom w:val="single" w:sz="4" w:space="0" w:color="auto"/>
            </w:tcBorders>
            <w:shd w:val="clear" w:color="FFFF99" w:fill="FFFFFF" w:themeFill="background1"/>
            <w:noWrap/>
          </w:tcPr>
          <w:p w14:paraId="14C0D8E8" w14:textId="77777777" w:rsidR="005D768C" w:rsidRPr="00F21457" w:rsidRDefault="005D768C" w:rsidP="00DE3491">
            <w:pPr>
              <w:jc w:val="center"/>
              <w:rPr>
                <w:color w:val="7F7F7F" w:themeColor="text1" w:themeTint="80"/>
                <w:sz w:val="18"/>
                <w:szCs w:val="18"/>
              </w:rPr>
            </w:pPr>
            <w:r w:rsidRPr="00F21457">
              <w:rPr>
                <w:color w:val="7F7F7F" w:themeColor="text1" w:themeTint="80"/>
                <w:sz w:val="18"/>
                <w:szCs w:val="18"/>
              </w:rPr>
              <w:t>1..1</w:t>
            </w:r>
          </w:p>
        </w:tc>
        <w:tc>
          <w:tcPr>
            <w:tcW w:w="684" w:type="pct"/>
            <w:tcBorders>
              <w:bottom w:val="single" w:sz="4" w:space="0" w:color="auto"/>
            </w:tcBorders>
            <w:shd w:val="clear" w:color="FFFF99" w:fill="FFFFFF" w:themeFill="background1"/>
          </w:tcPr>
          <w:p w14:paraId="17965C70" w14:textId="3C67A818" w:rsidR="005D768C" w:rsidRDefault="005D768C" w:rsidP="00DE3491">
            <w:pPr>
              <w:jc w:val="center"/>
            </w:pPr>
            <w:r w:rsidRPr="007D1A6A">
              <w:rPr>
                <w:color w:val="808080" w:themeColor="background1" w:themeShade="80"/>
                <w:sz w:val="18"/>
                <w:szCs w:val="18"/>
              </w:rPr>
              <w:t>0..0</w:t>
            </w:r>
          </w:p>
        </w:tc>
        <w:tc>
          <w:tcPr>
            <w:tcW w:w="507" w:type="pct"/>
            <w:tcBorders>
              <w:bottom w:val="single" w:sz="4" w:space="0" w:color="auto"/>
            </w:tcBorders>
            <w:shd w:val="clear" w:color="FFFF99" w:fill="FFFFFF" w:themeFill="background1"/>
            <w:noWrap/>
          </w:tcPr>
          <w:p w14:paraId="454DEBF0" w14:textId="6392F38D" w:rsidR="005D768C" w:rsidRPr="00F21457" w:rsidRDefault="00B20447" w:rsidP="00044489">
            <w:pPr>
              <w:jc w:val="center"/>
              <w:rPr>
                <w:color w:val="7F7F7F" w:themeColor="text1" w:themeTint="80"/>
                <w:sz w:val="18"/>
                <w:szCs w:val="18"/>
              </w:rPr>
            </w:pPr>
            <w:hyperlink r:id="rId142" w:anchor="dt-CS" w:tooltip="../../../infrastructure/datatypes/datatypes.htm#dt-CS" w:history="1">
              <w:r w:rsidR="005D768C" w:rsidRPr="00F21457">
                <w:rPr>
                  <w:color w:val="7F7F7F" w:themeColor="text1" w:themeTint="80"/>
                  <w:sz w:val="18"/>
                  <w:szCs w:val="18"/>
                </w:rPr>
                <w:t>CS</w:t>
              </w:r>
            </w:hyperlink>
          </w:p>
        </w:tc>
        <w:tc>
          <w:tcPr>
            <w:tcW w:w="2210" w:type="pct"/>
            <w:tcBorders>
              <w:bottom w:val="single" w:sz="4" w:space="0" w:color="auto"/>
            </w:tcBorders>
            <w:shd w:val="clear" w:color="FFFF99" w:fill="FFFFFF" w:themeFill="background1"/>
          </w:tcPr>
          <w:p w14:paraId="59611DBE" w14:textId="0D9B542B" w:rsidR="005D768C" w:rsidRPr="00F21457" w:rsidRDefault="005D768C" w:rsidP="00FD60FA">
            <w:pPr>
              <w:rPr>
                <w:color w:val="7F7F7F" w:themeColor="text1" w:themeTint="80"/>
                <w:sz w:val="18"/>
                <w:szCs w:val="18"/>
              </w:rPr>
            </w:pPr>
          </w:p>
        </w:tc>
      </w:tr>
      <w:tr w:rsidR="005D768C" w:rsidRPr="00751F7C" w14:paraId="187E9372" w14:textId="77777777" w:rsidTr="00C4004E">
        <w:trPr>
          <w:trHeight w:val="255"/>
        </w:trPr>
        <w:tc>
          <w:tcPr>
            <w:tcW w:w="1075" w:type="pct"/>
            <w:shd w:val="clear" w:color="auto" w:fill="E5B8B7" w:themeFill="accent2" w:themeFillTint="66"/>
            <w:noWrap/>
          </w:tcPr>
          <w:p w14:paraId="20B4800D" w14:textId="1A60C612" w:rsidR="005D768C" w:rsidRPr="00751F7C" w:rsidRDefault="005D768C" w:rsidP="00FD60FA">
            <w:pPr>
              <w:rPr>
                <w:b/>
                <w:sz w:val="18"/>
                <w:szCs w:val="18"/>
              </w:rPr>
            </w:pPr>
            <w:r w:rsidRPr="00751F7C">
              <w:rPr>
                <w:b/>
                <w:sz w:val="18"/>
                <w:szCs w:val="18"/>
              </w:rPr>
              <w:lastRenderedPageBreak/>
              <w:t>authenticator</w:t>
            </w:r>
          </w:p>
        </w:tc>
        <w:tc>
          <w:tcPr>
            <w:tcW w:w="524" w:type="pct"/>
            <w:shd w:val="clear" w:color="auto" w:fill="E5B8B7" w:themeFill="accent2" w:themeFillTint="66"/>
            <w:noWrap/>
          </w:tcPr>
          <w:p w14:paraId="47A13256" w14:textId="77777777" w:rsidR="005D768C" w:rsidRPr="00751F7C" w:rsidRDefault="005D768C" w:rsidP="00DE3491">
            <w:pPr>
              <w:jc w:val="center"/>
              <w:rPr>
                <w:sz w:val="18"/>
                <w:szCs w:val="18"/>
              </w:rPr>
            </w:pPr>
            <w:r w:rsidRPr="00751F7C">
              <w:rPr>
                <w:sz w:val="18"/>
                <w:szCs w:val="18"/>
              </w:rPr>
              <w:t>0..*</w:t>
            </w:r>
          </w:p>
        </w:tc>
        <w:tc>
          <w:tcPr>
            <w:tcW w:w="684" w:type="pct"/>
            <w:shd w:val="clear" w:color="auto" w:fill="E5B8B7" w:themeFill="accent2" w:themeFillTint="66"/>
          </w:tcPr>
          <w:p w14:paraId="3DBFAF85" w14:textId="6B66D964" w:rsidR="005D768C" w:rsidRPr="00751F7C" w:rsidRDefault="00481483" w:rsidP="00DE3491">
            <w:pPr>
              <w:jc w:val="center"/>
              <w:rPr>
                <w:sz w:val="18"/>
                <w:szCs w:val="18"/>
              </w:rPr>
            </w:pPr>
            <w:r>
              <w:rPr>
                <w:sz w:val="18"/>
                <w:szCs w:val="18"/>
              </w:rPr>
              <w:t>0..0</w:t>
            </w:r>
          </w:p>
        </w:tc>
        <w:tc>
          <w:tcPr>
            <w:tcW w:w="507" w:type="pct"/>
            <w:shd w:val="clear" w:color="auto" w:fill="E5B8B7" w:themeFill="accent2" w:themeFillTint="66"/>
            <w:noWrap/>
          </w:tcPr>
          <w:p w14:paraId="0E14EF40" w14:textId="6BD74D5C" w:rsidR="005D768C" w:rsidRPr="00751F7C" w:rsidRDefault="005D768C" w:rsidP="00044489">
            <w:pPr>
              <w:jc w:val="center"/>
              <w:rPr>
                <w:sz w:val="18"/>
                <w:szCs w:val="18"/>
              </w:rPr>
            </w:pPr>
            <w:r w:rsidRPr="00751F7C">
              <w:rPr>
                <w:sz w:val="18"/>
                <w:szCs w:val="18"/>
              </w:rPr>
              <w:t>SET&lt;Authenticator&gt;</w:t>
            </w:r>
          </w:p>
        </w:tc>
        <w:tc>
          <w:tcPr>
            <w:tcW w:w="2210" w:type="pct"/>
            <w:shd w:val="clear" w:color="auto" w:fill="E5B8B7" w:themeFill="accent2" w:themeFillTint="66"/>
          </w:tcPr>
          <w:p w14:paraId="542B3434" w14:textId="03E38212" w:rsidR="005D768C" w:rsidRPr="00751F7C" w:rsidRDefault="005D768C" w:rsidP="00FD60FA">
            <w:pPr>
              <w:rPr>
                <w:sz w:val="18"/>
                <w:szCs w:val="18"/>
              </w:rPr>
            </w:pPr>
            <w:r>
              <w:rPr>
                <w:sz w:val="18"/>
                <w:szCs w:val="18"/>
              </w:rPr>
              <w:t>Raken</w:t>
            </w:r>
            <w:r w:rsidR="00AA4EF9">
              <w:rPr>
                <w:sz w:val="18"/>
                <w:szCs w:val="18"/>
              </w:rPr>
              <w:t>netta ei käytetä</w:t>
            </w:r>
            <w:r>
              <w:rPr>
                <w:sz w:val="18"/>
                <w:szCs w:val="18"/>
              </w:rPr>
              <w:t xml:space="preserve"> asiakastiedon arkistossa</w:t>
            </w:r>
          </w:p>
        </w:tc>
      </w:tr>
      <w:tr w:rsidR="005D768C" w:rsidRPr="00751F7C" w14:paraId="52233DBF" w14:textId="77777777" w:rsidTr="00C4004E">
        <w:trPr>
          <w:trHeight w:val="255"/>
        </w:trPr>
        <w:tc>
          <w:tcPr>
            <w:tcW w:w="1075" w:type="pct"/>
            <w:shd w:val="clear" w:color="auto" w:fill="auto"/>
            <w:noWrap/>
          </w:tcPr>
          <w:p w14:paraId="4AEB4D1D" w14:textId="0607F5AD" w:rsidR="005D768C" w:rsidRPr="007D50E9" w:rsidRDefault="00B20447" w:rsidP="00FD60FA">
            <w:pPr>
              <w:rPr>
                <w:color w:val="7F7F7F" w:themeColor="text1" w:themeTint="80"/>
                <w:sz w:val="18"/>
                <w:szCs w:val="18"/>
              </w:rPr>
            </w:pPr>
            <w:hyperlink r:id="rId143" w:anchor="Participation-typeCode-att" w:tooltip="../../../infrastructure/rim/rim.htm#Participation-typeCode-att" w:history="1">
              <w:r w:rsidR="005D768C" w:rsidRPr="007D50E9">
                <w:rPr>
                  <w:color w:val="7F7F7F" w:themeColor="text1" w:themeTint="80"/>
                  <w:sz w:val="18"/>
                  <w:szCs w:val="18"/>
                </w:rPr>
                <w:t>typeCode</w:t>
              </w:r>
            </w:hyperlink>
          </w:p>
        </w:tc>
        <w:tc>
          <w:tcPr>
            <w:tcW w:w="524" w:type="pct"/>
            <w:shd w:val="clear" w:color="auto" w:fill="auto"/>
            <w:noWrap/>
          </w:tcPr>
          <w:p w14:paraId="3FFA1D10" w14:textId="77777777" w:rsidR="005D768C" w:rsidRPr="007D50E9" w:rsidRDefault="005D768C" w:rsidP="00DE3491">
            <w:pPr>
              <w:jc w:val="center"/>
              <w:rPr>
                <w:color w:val="7F7F7F" w:themeColor="text1" w:themeTint="80"/>
                <w:sz w:val="18"/>
                <w:szCs w:val="18"/>
              </w:rPr>
            </w:pPr>
            <w:r w:rsidRPr="007D50E9">
              <w:rPr>
                <w:color w:val="7F7F7F" w:themeColor="text1" w:themeTint="80"/>
                <w:sz w:val="18"/>
                <w:szCs w:val="18"/>
              </w:rPr>
              <w:t>1..1</w:t>
            </w:r>
          </w:p>
        </w:tc>
        <w:tc>
          <w:tcPr>
            <w:tcW w:w="684" w:type="pct"/>
          </w:tcPr>
          <w:p w14:paraId="3AFA0C3B" w14:textId="64B825FB" w:rsidR="005D768C" w:rsidRDefault="005D768C" w:rsidP="00DE3491">
            <w:pPr>
              <w:jc w:val="center"/>
            </w:pPr>
            <w:r w:rsidRPr="007D1A6A">
              <w:rPr>
                <w:color w:val="808080" w:themeColor="background1" w:themeShade="80"/>
                <w:sz w:val="18"/>
                <w:szCs w:val="18"/>
              </w:rPr>
              <w:t>0..0</w:t>
            </w:r>
          </w:p>
        </w:tc>
        <w:tc>
          <w:tcPr>
            <w:tcW w:w="507" w:type="pct"/>
            <w:shd w:val="clear" w:color="auto" w:fill="auto"/>
            <w:noWrap/>
          </w:tcPr>
          <w:p w14:paraId="7939CC3F" w14:textId="7BD52504" w:rsidR="005D768C" w:rsidRPr="007D50E9" w:rsidRDefault="00B20447" w:rsidP="00044489">
            <w:pPr>
              <w:jc w:val="center"/>
              <w:rPr>
                <w:color w:val="7F7F7F" w:themeColor="text1" w:themeTint="80"/>
                <w:sz w:val="18"/>
                <w:szCs w:val="18"/>
              </w:rPr>
            </w:pPr>
            <w:hyperlink r:id="rId144" w:anchor="dt-CS" w:tooltip="../../../infrastructure/datatypes/datatypes.htm#dt-CS" w:history="1">
              <w:r w:rsidR="005D768C" w:rsidRPr="007D50E9">
                <w:rPr>
                  <w:color w:val="7F7F7F" w:themeColor="text1" w:themeTint="80"/>
                  <w:sz w:val="18"/>
                  <w:szCs w:val="18"/>
                </w:rPr>
                <w:t>CS</w:t>
              </w:r>
            </w:hyperlink>
          </w:p>
        </w:tc>
        <w:tc>
          <w:tcPr>
            <w:tcW w:w="2210" w:type="pct"/>
          </w:tcPr>
          <w:p w14:paraId="395D7A22" w14:textId="763C6552" w:rsidR="005D768C" w:rsidRPr="007D50E9" w:rsidRDefault="005D768C" w:rsidP="00FD60FA">
            <w:pPr>
              <w:rPr>
                <w:color w:val="7F7F7F" w:themeColor="text1" w:themeTint="80"/>
                <w:sz w:val="18"/>
                <w:szCs w:val="18"/>
              </w:rPr>
            </w:pPr>
          </w:p>
        </w:tc>
      </w:tr>
      <w:tr w:rsidR="005D768C" w:rsidRPr="00751F7C" w14:paraId="4609986A" w14:textId="77777777" w:rsidTr="00C4004E">
        <w:trPr>
          <w:trHeight w:val="255"/>
        </w:trPr>
        <w:tc>
          <w:tcPr>
            <w:tcW w:w="1075" w:type="pct"/>
            <w:tcBorders>
              <w:bottom w:val="single" w:sz="4" w:space="0" w:color="auto"/>
            </w:tcBorders>
            <w:shd w:val="clear" w:color="auto" w:fill="auto"/>
            <w:noWrap/>
          </w:tcPr>
          <w:p w14:paraId="2D04A899" w14:textId="54204D25" w:rsidR="005D768C" w:rsidRPr="007D50E9" w:rsidRDefault="00B20447" w:rsidP="00FD60FA">
            <w:pPr>
              <w:rPr>
                <w:color w:val="7F7F7F" w:themeColor="text1" w:themeTint="80"/>
                <w:sz w:val="18"/>
                <w:szCs w:val="18"/>
              </w:rPr>
            </w:pPr>
            <w:hyperlink r:id="rId145" w:anchor="Participation-time-att" w:tooltip="../../../infrastructure/rim/rim.htm#Participation-time-att" w:history="1">
              <w:r w:rsidR="005D768C" w:rsidRPr="007D50E9">
                <w:rPr>
                  <w:color w:val="7F7F7F" w:themeColor="text1" w:themeTint="80"/>
                  <w:sz w:val="18"/>
                  <w:szCs w:val="18"/>
                </w:rPr>
                <w:t>time</w:t>
              </w:r>
            </w:hyperlink>
          </w:p>
        </w:tc>
        <w:tc>
          <w:tcPr>
            <w:tcW w:w="524" w:type="pct"/>
            <w:tcBorders>
              <w:bottom w:val="single" w:sz="4" w:space="0" w:color="auto"/>
            </w:tcBorders>
            <w:shd w:val="clear" w:color="auto" w:fill="auto"/>
            <w:noWrap/>
          </w:tcPr>
          <w:p w14:paraId="26C4B1C0" w14:textId="77777777" w:rsidR="005D768C" w:rsidRPr="007D50E9" w:rsidRDefault="005D768C" w:rsidP="00DE3491">
            <w:pPr>
              <w:jc w:val="center"/>
              <w:rPr>
                <w:color w:val="7F7F7F" w:themeColor="text1" w:themeTint="80"/>
                <w:sz w:val="18"/>
                <w:szCs w:val="18"/>
              </w:rPr>
            </w:pPr>
            <w:r w:rsidRPr="007D50E9">
              <w:rPr>
                <w:color w:val="7F7F7F" w:themeColor="text1" w:themeTint="80"/>
                <w:sz w:val="18"/>
                <w:szCs w:val="18"/>
              </w:rPr>
              <w:t>0..1</w:t>
            </w:r>
          </w:p>
        </w:tc>
        <w:tc>
          <w:tcPr>
            <w:tcW w:w="684" w:type="pct"/>
            <w:tcBorders>
              <w:bottom w:val="single" w:sz="4" w:space="0" w:color="auto"/>
            </w:tcBorders>
          </w:tcPr>
          <w:p w14:paraId="54F2449A" w14:textId="07960745" w:rsidR="005D768C" w:rsidRDefault="005D768C" w:rsidP="00DE3491">
            <w:pPr>
              <w:jc w:val="center"/>
            </w:pPr>
            <w:r w:rsidRPr="007D1A6A">
              <w:rPr>
                <w:color w:val="808080" w:themeColor="background1" w:themeShade="80"/>
                <w:sz w:val="18"/>
                <w:szCs w:val="18"/>
              </w:rPr>
              <w:t>0..0</w:t>
            </w:r>
          </w:p>
        </w:tc>
        <w:tc>
          <w:tcPr>
            <w:tcW w:w="507" w:type="pct"/>
            <w:tcBorders>
              <w:bottom w:val="single" w:sz="4" w:space="0" w:color="auto"/>
            </w:tcBorders>
            <w:shd w:val="clear" w:color="auto" w:fill="auto"/>
            <w:noWrap/>
          </w:tcPr>
          <w:p w14:paraId="62E3E71E" w14:textId="431D4524" w:rsidR="005D768C" w:rsidRPr="007D50E9" w:rsidRDefault="00B20447" w:rsidP="00044489">
            <w:pPr>
              <w:jc w:val="center"/>
              <w:rPr>
                <w:color w:val="7F7F7F" w:themeColor="text1" w:themeTint="80"/>
                <w:sz w:val="18"/>
                <w:szCs w:val="18"/>
              </w:rPr>
            </w:pPr>
            <w:hyperlink r:id="rId146" w:anchor="dt-TS" w:tooltip="../../../infrastructure/datatypes/datatypes.htm#dt-TS" w:history="1">
              <w:r w:rsidR="005D768C" w:rsidRPr="007D50E9">
                <w:rPr>
                  <w:color w:val="7F7F7F" w:themeColor="text1" w:themeTint="80"/>
                  <w:sz w:val="18"/>
                  <w:szCs w:val="18"/>
                </w:rPr>
                <w:t>TS</w:t>
              </w:r>
            </w:hyperlink>
          </w:p>
        </w:tc>
        <w:tc>
          <w:tcPr>
            <w:tcW w:w="2210" w:type="pct"/>
            <w:tcBorders>
              <w:bottom w:val="single" w:sz="4" w:space="0" w:color="auto"/>
            </w:tcBorders>
          </w:tcPr>
          <w:p w14:paraId="5C2657F7" w14:textId="6DF7BD26" w:rsidR="005D768C" w:rsidRPr="007D50E9" w:rsidRDefault="005D768C" w:rsidP="00FD60FA">
            <w:pPr>
              <w:rPr>
                <w:color w:val="7F7F7F" w:themeColor="text1" w:themeTint="80"/>
                <w:sz w:val="18"/>
                <w:szCs w:val="18"/>
              </w:rPr>
            </w:pPr>
          </w:p>
        </w:tc>
      </w:tr>
      <w:tr w:rsidR="005D768C" w:rsidRPr="00751F7C" w14:paraId="5FACDF68" w14:textId="77777777" w:rsidTr="00C4004E">
        <w:trPr>
          <w:trHeight w:val="255"/>
        </w:trPr>
        <w:tc>
          <w:tcPr>
            <w:tcW w:w="1075" w:type="pct"/>
            <w:tcBorders>
              <w:bottom w:val="single" w:sz="4" w:space="0" w:color="auto"/>
            </w:tcBorders>
            <w:shd w:val="clear" w:color="FFFF99" w:fill="FFFFFF" w:themeFill="background1"/>
            <w:noWrap/>
          </w:tcPr>
          <w:p w14:paraId="7928F3BF" w14:textId="69E4149D" w:rsidR="005D768C" w:rsidRPr="007D50E9" w:rsidRDefault="00B20447" w:rsidP="00FD60FA">
            <w:pPr>
              <w:rPr>
                <w:bCs/>
                <w:iCs/>
                <w:color w:val="7F7F7F" w:themeColor="text1" w:themeTint="80"/>
                <w:sz w:val="18"/>
                <w:szCs w:val="18"/>
              </w:rPr>
            </w:pPr>
            <w:hyperlink r:id="rId147" w:anchor="Participation-signatureCode-att" w:tooltip="../../../infrastructure/rim/rim.htm#Participation-signatureCode-att" w:history="1">
              <w:r w:rsidR="005D768C" w:rsidRPr="007D50E9">
                <w:rPr>
                  <w:bCs/>
                  <w:iCs/>
                  <w:color w:val="7F7F7F" w:themeColor="text1" w:themeTint="80"/>
                  <w:sz w:val="18"/>
                  <w:szCs w:val="18"/>
                </w:rPr>
                <w:t>signatureCode</w:t>
              </w:r>
            </w:hyperlink>
          </w:p>
        </w:tc>
        <w:tc>
          <w:tcPr>
            <w:tcW w:w="524" w:type="pct"/>
            <w:tcBorders>
              <w:bottom w:val="single" w:sz="4" w:space="0" w:color="auto"/>
            </w:tcBorders>
            <w:shd w:val="clear" w:color="FFFF99" w:fill="FFFFFF" w:themeFill="background1"/>
            <w:noWrap/>
          </w:tcPr>
          <w:p w14:paraId="331BCD0A" w14:textId="77777777" w:rsidR="005D768C" w:rsidRPr="007D50E9" w:rsidRDefault="005D768C" w:rsidP="00DE3491">
            <w:pPr>
              <w:jc w:val="center"/>
              <w:rPr>
                <w:color w:val="7F7F7F" w:themeColor="text1" w:themeTint="80"/>
                <w:sz w:val="18"/>
                <w:szCs w:val="18"/>
              </w:rPr>
            </w:pPr>
            <w:r w:rsidRPr="007D50E9">
              <w:rPr>
                <w:color w:val="7F7F7F" w:themeColor="text1" w:themeTint="80"/>
                <w:sz w:val="18"/>
                <w:szCs w:val="18"/>
              </w:rPr>
              <w:t>1..1</w:t>
            </w:r>
          </w:p>
        </w:tc>
        <w:tc>
          <w:tcPr>
            <w:tcW w:w="684" w:type="pct"/>
            <w:tcBorders>
              <w:bottom w:val="single" w:sz="4" w:space="0" w:color="auto"/>
            </w:tcBorders>
            <w:shd w:val="clear" w:color="FFFF99" w:fill="FFFFFF" w:themeFill="background1"/>
          </w:tcPr>
          <w:p w14:paraId="0A5011D7" w14:textId="21A1A9ED" w:rsidR="005D768C" w:rsidRDefault="005D768C" w:rsidP="00DE3491">
            <w:pPr>
              <w:jc w:val="center"/>
            </w:pPr>
            <w:r w:rsidRPr="007D1A6A">
              <w:rPr>
                <w:color w:val="808080" w:themeColor="background1" w:themeShade="80"/>
                <w:sz w:val="18"/>
                <w:szCs w:val="18"/>
              </w:rPr>
              <w:t>0..0</w:t>
            </w:r>
          </w:p>
        </w:tc>
        <w:tc>
          <w:tcPr>
            <w:tcW w:w="507" w:type="pct"/>
            <w:tcBorders>
              <w:bottom w:val="single" w:sz="4" w:space="0" w:color="auto"/>
            </w:tcBorders>
            <w:shd w:val="clear" w:color="FFFF99" w:fill="FFFFFF" w:themeFill="background1"/>
            <w:noWrap/>
          </w:tcPr>
          <w:p w14:paraId="4C95CCA1" w14:textId="3E061493" w:rsidR="005D768C" w:rsidRPr="007D50E9" w:rsidRDefault="00B20447" w:rsidP="00044489">
            <w:pPr>
              <w:jc w:val="center"/>
              <w:rPr>
                <w:color w:val="7F7F7F" w:themeColor="text1" w:themeTint="80"/>
                <w:sz w:val="18"/>
                <w:szCs w:val="18"/>
              </w:rPr>
            </w:pPr>
            <w:hyperlink r:id="rId148" w:anchor="dt-CS" w:tooltip="../../../infrastructure/datatypes/datatypes.htm#dt-CS" w:history="1">
              <w:r w:rsidR="005D768C" w:rsidRPr="007D50E9">
                <w:rPr>
                  <w:color w:val="7F7F7F" w:themeColor="text1" w:themeTint="80"/>
                  <w:sz w:val="18"/>
                  <w:szCs w:val="18"/>
                </w:rPr>
                <w:t>CS</w:t>
              </w:r>
            </w:hyperlink>
          </w:p>
        </w:tc>
        <w:tc>
          <w:tcPr>
            <w:tcW w:w="2210" w:type="pct"/>
            <w:tcBorders>
              <w:bottom w:val="single" w:sz="4" w:space="0" w:color="auto"/>
            </w:tcBorders>
            <w:shd w:val="clear" w:color="FFFF99" w:fill="FFFFFF" w:themeFill="background1"/>
          </w:tcPr>
          <w:p w14:paraId="29D807B8" w14:textId="7284C0C4" w:rsidR="005D768C" w:rsidRPr="007D50E9" w:rsidRDefault="005D768C" w:rsidP="00FD60FA">
            <w:pPr>
              <w:rPr>
                <w:color w:val="7F7F7F" w:themeColor="text1" w:themeTint="80"/>
                <w:sz w:val="18"/>
                <w:szCs w:val="18"/>
              </w:rPr>
            </w:pPr>
          </w:p>
        </w:tc>
      </w:tr>
      <w:tr w:rsidR="005D768C" w:rsidRPr="00751F7C" w14:paraId="1CE71856" w14:textId="77777777" w:rsidTr="00C4004E">
        <w:trPr>
          <w:trHeight w:val="255"/>
        </w:trPr>
        <w:tc>
          <w:tcPr>
            <w:tcW w:w="1075" w:type="pct"/>
            <w:tcBorders>
              <w:bottom w:val="single" w:sz="4" w:space="0" w:color="auto"/>
            </w:tcBorders>
            <w:shd w:val="clear" w:color="auto" w:fill="D9D9D9" w:themeFill="background1" w:themeFillShade="D9"/>
            <w:noWrap/>
          </w:tcPr>
          <w:p w14:paraId="06037027" w14:textId="0A8D871B" w:rsidR="005D768C" w:rsidRPr="007D50E9" w:rsidRDefault="005D768C" w:rsidP="00FD60FA">
            <w:pPr>
              <w:rPr>
                <w:b/>
                <w:bCs/>
                <w:color w:val="7F7F7F" w:themeColor="text1" w:themeTint="80"/>
                <w:sz w:val="18"/>
                <w:szCs w:val="18"/>
              </w:rPr>
            </w:pPr>
            <w:r w:rsidRPr="007D50E9">
              <w:rPr>
                <w:b/>
                <w:bCs/>
                <w:color w:val="7F7F7F" w:themeColor="text1" w:themeTint="80"/>
                <w:sz w:val="18"/>
                <w:szCs w:val="18"/>
              </w:rPr>
              <w:t>assignedPerson</w:t>
            </w:r>
          </w:p>
        </w:tc>
        <w:tc>
          <w:tcPr>
            <w:tcW w:w="524" w:type="pct"/>
            <w:tcBorders>
              <w:bottom w:val="single" w:sz="4" w:space="0" w:color="auto"/>
            </w:tcBorders>
            <w:shd w:val="clear" w:color="auto" w:fill="D9D9D9" w:themeFill="background1" w:themeFillShade="D9"/>
            <w:noWrap/>
          </w:tcPr>
          <w:p w14:paraId="4CF233B3" w14:textId="77777777" w:rsidR="005D768C" w:rsidRPr="007D50E9" w:rsidRDefault="005D768C" w:rsidP="00DE3491">
            <w:pPr>
              <w:jc w:val="center"/>
              <w:rPr>
                <w:color w:val="7F7F7F" w:themeColor="text1" w:themeTint="80"/>
                <w:sz w:val="18"/>
                <w:szCs w:val="18"/>
              </w:rPr>
            </w:pPr>
            <w:r w:rsidRPr="007D50E9">
              <w:rPr>
                <w:color w:val="7F7F7F" w:themeColor="text1" w:themeTint="80"/>
                <w:sz w:val="18"/>
                <w:szCs w:val="18"/>
              </w:rPr>
              <w:t>1..1</w:t>
            </w:r>
          </w:p>
        </w:tc>
        <w:tc>
          <w:tcPr>
            <w:tcW w:w="684" w:type="pct"/>
            <w:tcBorders>
              <w:bottom w:val="single" w:sz="4" w:space="0" w:color="auto"/>
            </w:tcBorders>
            <w:shd w:val="clear" w:color="auto" w:fill="D9D9D9" w:themeFill="background1" w:themeFillShade="D9"/>
          </w:tcPr>
          <w:p w14:paraId="2CC4C3BF" w14:textId="73733550" w:rsidR="005D768C" w:rsidRPr="005D768C" w:rsidRDefault="005D768C" w:rsidP="00DE3491">
            <w:pPr>
              <w:jc w:val="center"/>
              <w:rPr>
                <w:sz w:val="18"/>
              </w:rPr>
            </w:pPr>
            <w:r w:rsidRPr="005D768C">
              <w:rPr>
                <w:color w:val="808080" w:themeColor="background1" w:themeShade="80"/>
                <w:sz w:val="18"/>
              </w:rPr>
              <w:t>0..0</w:t>
            </w:r>
          </w:p>
        </w:tc>
        <w:tc>
          <w:tcPr>
            <w:tcW w:w="507" w:type="pct"/>
            <w:tcBorders>
              <w:bottom w:val="single" w:sz="4" w:space="0" w:color="auto"/>
            </w:tcBorders>
            <w:shd w:val="clear" w:color="auto" w:fill="D9D9D9" w:themeFill="background1" w:themeFillShade="D9"/>
            <w:noWrap/>
          </w:tcPr>
          <w:p w14:paraId="02B64853" w14:textId="6ABB414B" w:rsidR="005D768C" w:rsidRPr="007D50E9" w:rsidRDefault="00B20447" w:rsidP="00044489">
            <w:pPr>
              <w:jc w:val="center"/>
              <w:rPr>
                <w:color w:val="7F7F7F" w:themeColor="text1" w:themeTint="80"/>
                <w:sz w:val="18"/>
                <w:szCs w:val="18"/>
              </w:rPr>
            </w:pPr>
            <w:hyperlink r:id="rId149" w:tooltip="../../../domains/uvct/editable/COCT_HD090100UV.xls" w:history="1">
              <w:r w:rsidR="005D768C" w:rsidRPr="007D50E9">
                <w:rPr>
                  <w:color w:val="7F7F7F" w:themeColor="text1" w:themeTint="80"/>
                  <w:sz w:val="18"/>
                  <w:szCs w:val="18"/>
                </w:rPr>
                <w:t>COCT_MT090100UV01</w:t>
              </w:r>
            </w:hyperlink>
          </w:p>
        </w:tc>
        <w:tc>
          <w:tcPr>
            <w:tcW w:w="2210" w:type="pct"/>
            <w:tcBorders>
              <w:bottom w:val="single" w:sz="4" w:space="0" w:color="auto"/>
            </w:tcBorders>
            <w:shd w:val="clear" w:color="auto" w:fill="D9D9D9" w:themeFill="background1" w:themeFillShade="D9"/>
          </w:tcPr>
          <w:p w14:paraId="26015A04" w14:textId="53A8B751" w:rsidR="005D768C" w:rsidRPr="007D50E9" w:rsidRDefault="005D768C" w:rsidP="00FD60FA">
            <w:pPr>
              <w:rPr>
                <w:color w:val="7F7F7F" w:themeColor="text1" w:themeTint="80"/>
                <w:sz w:val="18"/>
                <w:szCs w:val="18"/>
              </w:rPr>
            </w:pPr>
          </w:p>
        </w:tc>
      </w:tr>
      <w:tr w:rsidR="005D768C" w:rsidRPr="00751F7C" w14:paraId="487D9EE8" w14:textId="77777777" w:rsidTr="00C4004E">
        <w:trPr>
          <w:trHeight w:val="255"/>
        </w:trPr>
        <w:tc>
          <w:tcPr>
            <w:tcW w:w="1075" w:type="pct"/>
            <w:shd w:val="clear" w:color="auto" w:fill="E5B8B7" w:themeFill="accent2" w:themeFillTint="66"/>
            <w:noWrap/>
          </w:tcPr>
          <w:p w14:paraId="689D4D4B" w14:textId="4A704B0B" w:rsidR="005D768C" w:rsidRPr="00751F7C" w:rsidRDefault="005D768C" w:rsidP="00FD60FA">
            <w:pPr>
              <w:rPr>
                <w:b/>
                <w:sz w:val="18"/>
                <w:szCs w:val="18"/>
              </w:rPr>
            </w:pPr>
            <w:r w:rsidRPr="00751F7C">
              <w:rPr>
                <w:b/>
                <w:sz w:val="18"/>
                <w:szCs w:val="18"/>
              </w:rPr>
              <w:t>participant</w:t>
            </w:r>
          </w:p>
        </w:tc>
        <w:tc>
          <w:tcPr>
            <w:tcW w:w="524" w:type="pct"/>
            <w:shd w:val="clear" w:color="auto" w:fill="E5B8B7" w:themeFill="accent2" w:themeFillTint="66"/>
            <w:noWrap/>
          </w:tcPr>
          <w:p w14:paraId="75AB1CF8" w14:textId="77777777" w:rsidR="005D768C" w:rsidRPr="00751F7C" w:rsidRDefault="005D768C" w:rsidP="00DE3491">
            <w:pPr>
              <w:jc w:val="center"/>
              <w:rPr>
                <w:sz w:val="18"/>
                <w:szCs w:val="18"/>
              </w:rPr>
            </w:pPr>
            <w:r w:rsidRPr="00751F7C">
              <w:rPr>
                <w:sz w:val="18"/>
                <w:szCs w:val="18"/>
              </w:rPr>
              <w:t>0..*</w:t>
            </w:r>
          </w:p>
        </w:tc>
        <w:tc>
          <w:tcPr>
            <w:tcW w:w="684" w:type="pct"/>
            <w:shd w:val="clear" w:color="auto" w:fill="E5B8B7" w:themeFill="accent2" w:themeFillTint="66"/>
          </w:tcPr>
          <w:p w14:paraId="587002C7" w14:textId="5A4E49C6" w:rsidR="005D768C" w:rsidRPr="00751F7C" w:rsidRDefault="00481483" w:rsidP="00DE3491">
            <w:pPr>
              <w:jc w:val="center"/>
              <w:rPr>
                <w:sz w:val="18"/>
                <w:szCs w:val="18"/>
              </w:rPr>
            </w:pPr>
            <w:r>
              <w:rPr>
                <w:sz w:val="18"/>
                <w:szCs w:val="18"/>
              </w:rPr>
              <w:t>0..0</w:t>
            </w:r>
          </w:p>
        </w:tc>
        <w:tc>
          <w:tcPr>
            <w:tcW w:w="507" w:type="pct"/>
            <w:shd w:val="clear" w:color="auto" w:fill="E5B8B7" w:themeFill="accent2" w:themeFillTint="66"/>
            <w:noWrap/>
          </w:tcPr>
          <w:p w14:paraId="4083576C" w14:textId="0A256A69" w:rsidR="005D768C" w:rsidRPr="00751F7C" w:rsidRDefault="005D768C" w:rsidP="00FD60FA">
            <w:pPr>
              <w:rPr>
                <w:sz w:val="18"/>
                <w:szCs w:val="18"/>
              </w:rPr>
            </w:pPr>
            <w:r w:rsidRPr="00751F7C">
              <w:rPr>
                <w:sz w:val="18"/>
                <w:szCs w:val="18"/>
              </w:rPr>
              <w:t>SET&lt;Participant1&gt;</w:t>
            </w:r>
          </w:p>
        </w:tc>
        <w:tc>
          <w:tcPr>
            <w:tcW w:w="2210" w:type="pct"/>
            <w:shd w:val="clear" w:color="auto" w:fill="E5B8B7" w:themeFill="accent2" w:themeFillTint="66"/>
          </w:tcPr>
          <w:p w14:paraId="09BD9158" w14:textId="0AD6FA77" w:rsidR="005D768C" w:rsidRPr="00751F7C" w:rsidRDefault="005D768C" w:rsidP="00FD60FA">
            <w:pPr>
              <w:rPr>
                <w:sz w:val="18"/>
                <w:szCs w:val="18"/>
              </w:rPr>
            </w:pPr>
            <w:r>
              <w:rPr>
                <w:sz w:val="18"/>
                <w:szCs w:val="18"/>
              </w:rPr>
              <w:t>Raken</w:t>
            </w:r>
            <w:r w:rsidR="00AA4EF9">
              <w:rPr>
                <w:sz w:val="18"/>
                <w:szCs w:val="18"/>
              </w:rPr>
              <w:t>netta ei käytetä</w:t>
            </w:r>
            <w:r>
              <w:rPr>
                <w:sz w:val="18"/>
                <w:szCs w:val="18"/>
              </w:rPr>
              <w:t xml:space="preserve"> asiakastiedon arkistossa</w:t>
            </w:r>
          </w:p>
        </w:tc>
      </w:tr>
      <w:tr w:rsidR="005D768C" w:rsidRPr="00751F7C" w14:paraId="6442D77C" w14:textId="77777777" w:rsidTr="00C4004E">
        <w:trPr>
          <w:trHeight w:val="255"/>
        </w:trPr>
        <w:tc>
          <w:tcPr>
            <w:tcW w:w="1075" w:type="pct"/>
            <w:shd w:val="clear" w:color="auto" w:fill="auto"/>
            <w:noWrap/>
          </w:tcPr>
          <w:p w14:paraId="1645FE21" w14:textId="24F5433E" w:rsidR="005D768C" w:rsidRPr="0022667E" w:rsidRDefault="00B20447" w:rsidP="00FD60FA">
            <w:pPr>
              <w:rPr>
                <w:rFonts w:ascii="Microsoft Sans Serif" w:hAnsi="Microsoft Sans Serif" w:cs="Microsoft Sans Serif"/>
                <w:color w:val="808080" w:themeColor="background1" w:themeShade="80"/>
                <w:sz w:val="18"/>
                <w:szCs w:val="18"/>
              </w:rPr>
            </w:pPr>
            <w:hyperlink r:id="rId150" w:anchor="Participation-typeCode-att" w:tooltip="../../../infrastructure/rim/rim.htm#Participation-typeCode-att" w:history="1">
              <w:r w:rsidR="005D768C" w:rsidRPr="0022667E">
                <w:rPr>
                  <w:rFonts w:ascii="Microsoft Sans Serif" w:hAnsi="Microsoft Sans Serif" w:cs="Microsoft Sans Serif"/>
                  <w:color w:val="808080" w:themeColor="background1" w:themeShade="80"/>
                  <w:sz w:val="18"/>
                  <w:szCs w:val="18"/>
                </w:rPr>
                <w:t>typeCode</w:t>
              </w:r>
            </w:hyperlink>
          </w:p>
        </w:tc>
        <w:tc>
          <w:tcPr>
            <w:tcW w:w="524" w:type="pct"/>
            <w:shd w:val="clear" w:color="auto" w:fill="auto"/>
            <w:noWrap/>
          </w:tcPr>
          <w:p w14:paraId="1632F548" w14:textId="77777777" w:rsidR="005D768C" w:rsidRPr="0022667E" w:rsidRDefault="005D768C" w:rsidP="00DE3491">
            <w:pPr>
              <w:jc w:val="center"/>
              <w:rPr>
                <w:rFonts w:ascii="Microsoft Sans Serif" w:hAnsi="Microsoft Sans Serif" w:cs="Microsoft Sans Serif"/>
                <w:color w:val="808080" w:themeColor="background1" w:themeShade="80"/>
                <w:sz w:val="18"/>
                <w:szCs w:val="18"/>
              </w:rPr>
            </w:pPr>
            <w:r w:rsidRPr="0022667E">
              <w:rPr>
                <w:rFonts w:ascii="Microsoft Sans Serif" w:hAnsi="Microsoft Sans Serif" w:cs="Microsoft Sans Serif"/>
                <w:color w:val="808080" w:themeColor="background1" w:themeShade="80"/>
                <w:sz w:val="18"/>
                <w:szCs w:val="18"/>
              </w:rPr>
              <w:t>1..1</w:t>
            </w:r>
          </w:p>
        </w:tc>
        <w:tc>
          <w:tcPr>
            <w:tcW w:w="684" w:type="pct"/>
          </w:tcPr>
          <w:p w14:paraId="37303215" w14:textId="536F69DE" w:rsidR="005D768C" w:rsidRDefault="005D768C" w:rsidP="00DE3491">
            <w:pPr>
              <w:jc w:val="center"/>
            </w:pPr>
            <w:r w:rsidRPr="007D1A6A">
              <w:rPr>
                <w:color w:val="808080" w:themeColor="background1" w:themeShade="80"/>
                <w:sz w:val="18"/>
                <w:szCs w:val="18"/>
              </w:rPr>
              <w:t>0..0</w:t>
            </w:r>
          </w:p>
        </w:tc>
        <w:tc>
          <w:tcPr>
            <w:tcW w:w="507" w:type="pct"/>
            <w:shd w:val="clear" w:color="auto" w:fill="auto"/>
            <w:noWrap/>
          </w:tcPr>
          <w:p w14:paraId="3BF894F6" w14:textId="1271EA24" w:rsidR="005D768C" w:rsidRPr="0022667E" w:rsidRDefault="00B20447" w:rsidP="00044489">
            <w:pPr>
              <w:jc w:val="center"/>
              <w:rPr>
                <w:rFonts w:ascii="Microsoft Sans Serif" w:hAnsi="Microsoft Sans Serif" w:cs="Microsoft Sans Serif"/>
                <w:color w:val="808080" w:themeColor="background1" w:themeShade="80"/>
                <w:sz w:val="18"/>
                <w:szCs w:val="18"/>
              </w:rPr>
            </w:pPr>
            <w:hyperlink r:id="rId151" w:anchor="dt-CS" w:tooltip="../../../infrastructure/datatypes/datatypes.htm#dt-CS" w:history="1">
              <w:r w:rsidR="005D768C" w:rsidRPr="0022667E">
                <w:rPr>
                  <w:rFonts w:ascii="Microsoft Sans Serif" w:hAnsi="Microsoft Sans Serif" w:cs="Microsoft Sans Serif"/>
                  <w:color w:val="808080" w:themeColor="background1" w:themeShade="80"/>
                  <w:sz w:val="18"/>
                  <w:szCs w:val="18"/>
                </w:rPr>
                <w:t>CS</w:t>
              </w:r>
            </w:hyperlink>
          </w:p>
        </w:tc>
        <w:tc>
          <w:tcPr>
            <w:tcW w:w="2210" w:type="pct"/>
          </w:tcPr>
          <w:p w14:paraId="4A7777FC" w14:textId="3B4A1ADC" w:rsidR="005D768C" w:rsidRPr="0022667E" w:rsidRDefault="005D768C" w:rsidP="00FD60FA">
            <w:pPr>
              <w:rPr>
                <w:color w:val="808080" w:themeColor="background1" w:themeShade="80"/>
              </w:rPr>
            </w:pPr>
          </w:p>
        </w:tc>
      </w:tr>
      <w:tr w:rsidR="005D768C" w:rsidRPr="00751F7C" w14:paraId="05EC43AD" w14:textId="77777777" w:rsidTr="00C4004E">
        <w:trPr>
          <w:trHeight w:val="255"/>
        </w:trPr>
        <w:tc>
          <w:tcPr>
            <w:tcW w:w="1075" w:type="pct"/>
            <w:tcBorders>
              <w:bottom w:val="single" w:sz="4" w:space="0" w:color="auto"/>
            </w:tcBorders>
            <w:shd w:val="clear" w:color="auto" w:fill="auto"/>
            <w:noWrap/>
          </w:tcPr>
          <w:p w14:paraId="7351A130" w14:textId="02DB8A02" w:rsidR="005D768C" w:rsidRPr="0022667E" w:rsidRDefault="00B20447" w:rsidP="00FD60FA">
            <w:pPr>
              <w:rPr>
                <w:rFonts w:ascii="Microsoft Sans Serif" w:hAnsi="Microsoft Sans Serif" w:cs="Microsoft Sans Serif"/>
                <w:color w:val="808080" w:themeColor="background1" w:themeShade="80"/>
                <w:sz w:val="18"/>
                <w:szCs w:val="18"/>
              </w:rPr>
            </w:pPr>
            <w:hyperlink r:id="rId152" w:anchor="Participation-functionCode-att" w:tooltip="../../../infrastructure/rim/rim.htm#Participation-functionCode-att" w:history="1">
              <w:r w:rsidR="005D768C" w:rsidRPr="0022667E">
                <w:rPr>
                  <w:rFonts w:ascii="Microsoft Sans Serif" w:hAnsi="Microsoft Sans Serif" w:cs="Microsoft Sans Serif"/>
                  <w:color w:val="808080" w:themeColor="background1" w:themeShade="80"/>
                  <w:sz w:val="18"/>
                  <w:szCs w:val="18"/>
                </w:rPr>
                <w:t>functionCode</w:t>
              </w:r>
            </w:hyperlink>
          </w:p>
        </w:tc>
        <w:tc>
          <w:tcPr>
            <w:tcW w:w="524" w:type="pct"/>
            <w:tcBorders>
              <w:bottom w:val="single" w:sz="4" w:space="0" w:color="auto"/>
            </w:tcBorders>
            <w:shd w:val="clear" w:color="auto" w:fill="auto"/>
            <w:noWrap/>
          </w:tcPr>
          <w:p w14:paraId="1DA192EB" w14:textId="77777777" w:rsidR="005D768C" w:rsidRPr="0022667E" w:rsidRDefault="005D768C" w:rsidP="00DE3491">
            <w:pPr>
              <w:jc w:val="center"/>
              <w:rPr>
                <w:rFonts w:ascii="Microsoft Sans Serif" w:hAnsi="Microsoft Sans Serif" w:cs="Microsoft Sans Serif"/>
                <w:color w:val="808080" w:themeColor="background1" w:themeShade="80"/>
                <w:sz w:val="18"/>
                <w:szCs w:val="18"/>
              </w:rPr>
            </w:pPr>
            <w:r w:rsidRPr="0022667E">
              <w:rPr>
                <w:rFonts w:ascii="Microsoft Sans Serif" w:hAnsi="Microsoft Sans Serif" w:cs="Microsoft Sans Serif"/>
                <w:color w:val="808080" w:themeColor="background1" w:themeShade="80"/>
                <w:sz w:val="18"/>
                <w:szCs w:val="18"/>
              </w:rPr>
              <w:t>0..1</w:t>
            </w:r>
          </w:p>
        </w:tc>
        <w:tc>
          <w:tcPr>
            <w:tcW w:w="684" w:type="pct"/>
            <w:tcBorders>
              <w:bottom w:val="single" w:sz="4" w:space="0" w:color="auto"/>
            </w:tcBorders>
          </w:tcPr>
          <w:p w14:paraId="1351487F" w14:textId="743D4F2C" w:rsidR="005D768C" w:rsidRDefault="005D768C" w:rsidP="00DE3491">
            <w:pPr>
              <w:jc w:val="center"/>
            </w:pPr>
            <w:r w:rsidRPr="007D1A6A">
              <w:rPr>
                <w:color w:val="808080" w:themeColor="background1" w:themeShade="80"/>
                <w:sz w:val="18"/>
                <w:szCs w:val="18"/>
              </w:rPr>
              <w:t>0..0</w:t>
            </w:r>
          </w:p>
        </w:tc>
        <w:tc>
          <w:tcPr>
            <w:tcW w:w="507" w:type="pct"/>
            <w:tcBorders>
              <w:bottom w:val="single" w:sz="4" w:space="0" w:color="auto"/>
            </w:tcBorders>
            <w:shd w:val="clear" w:color="auto" w:fill="auto"/>
            <w:noWrap/>
          </w:tcPr>
          <w:p w14:paraId="5A8E0B2D" w14:textId="1581100C" w:rsidR="005D768C" w:rsidRPr="0022667E" w:rsidRDefault="00B20447" w:rsidP="00044489">
            <w:pPr>
              <w:jc w:val="center"/>
              <w:rPr>
                <w:rFonts w:ascii="Microsoft Sans Serif" w:hAnsi="Microsoft Sans Serif" w:cs="Microsoft Sans Serif"/>
                <w:color w:val="808080" w:themeColor="background1" w:themeShade="80"/>
                <w:sz w:val="18"/>
                <w:szCs w:val="18"/>
              </w:rPr>
            </w:pPr>
            <w:hyperlink r:id="rId153" w:anchor="dt-CE" w:tooltip="../../../infrastructure/datatypes/datatypes.htm#dt-CE" w:history="1">
              <w:r w:rsidR="005D768C" w:rsidRPr="0022667E">
                <w:rPr>
                  <w:rFonts w:ascii="Microsoft Sans Serif" w:hAnsi="Microsoft Sans Serif" w:cs="Microsoft Sans Serif"/>
                  <w:color w:val="808080" w:themeColor="background1" w:themeShade="80"/>
                  <w:sz w:val="18"/>
                  <w:szCs w:val="18"/>
                </w:rPr>
                <w:t>CE</w:t>
              </w:r>
            </w:hyperlink>
          </w:p>
        </w:tc>
        <w:tc>
          <w:tcPr>
            <w:tcW w:w="2210" w:type="pct"/>
            <w:tcBorders>
              <w:bottom w:val="single" w:sz="4" w:space="0" w:color="auto"/>
            </w:tcBorders>
          </w:tcPr>
          <w:p w14:paraId="164F93F8" w14:textId="3C9A3477" w:rsidR="005D768C" w:rsidRPr="0022667E" w:rsidRDefault="005D768C" w:rsidP="00FD60FA">
            <w:pPr>
              <w:rPr>
                <w:color w:val="808080" w:themeColor="background1" w:themeShade="80"/>
              </w:rPr>
            </w:pPr>
          </w:p>
        </w:tc>
      </w:tr>
      <w:tr w:rsidR="005D768C" w:rsidRPr="00751F7C" w14:paraId="23E3854B" w14:textId="77777777" w:rsidTr="00C4004E">
        <w:trPr>
          <w:trHeight w:val="255"/>
        </w:trPr>
        <w:tc>
          <w:tcPr>
            <w:tcW w:w="1075" w:type="pct"/>
            <w:tcBorders>
              <w:bottom w:val="single" w:sz="4" w:space="0" w:color="auto"/>
            </w:tcBorders>
            <w:shd w:val="clear" w:color="000000" w:fill="FFFFFF" w:themeFill="background1"/>
            <w:noWrap/>
          </w:tcPr>
          <w:p w14:paraId="53ECE843" w14:textId="042C8FED" w:rsidR="005D768C" w:rsidRPr="0022667E" w:rsidRDefault="00B20447" w:rsidP="00FD60FA">
            <w:pPr>
              <w:rPr>
                <w:rFonts w:ascii="Microsoft Sans Serif" w:hAnsi="Microsoft Sans Serif" w:cs="Microsoft Sans Serif"/>
                <w:color w:val="808080" w:themeColor="background1" w:themeShade="80"/>
                <w:sz w:val="18"/>
                <w:szCs w:val="18"/>
              </w:rPr>
            </w:pPr>
            <w:hyperlink r:id="rId154" w:anchor="Participation-time-att" w:tooltip="../../../infrastructure/rim/rim.htm#Participation-time-att" w:history="1">
              <w:r w:rsidR="005D768C" w:rsidRPr="0022667E">
                <w:rPr>
                  <w:rFonts w:ascii="Microsoft Sans Serif" w:hAnsi="Microsoft Sans Serif" w:cs="Microsoft Sans Serif"/>
                  <w:color w:val="808080" w:themeColor="background1" w:themeShade="80"/>
                  <w:sz w:val="18"/>
                  <w:szCs w:val="18"/>
                </w:rPr>
                <w:t>time</w:t>
              </w:r>
            </w:hyperlink>
          </w:p>
        </w:tc>
        <w:tc>
          <w:tcPr>
            <w:tcW w:w="524" w:type="pct"/>
            <w:tcBorders>
              <w:bottom w:val="single" w:sz="4" w:space="0" w:color="auto"/>
            </w:tcBorders>
            <w:shd w:val="clear" w:color="000000" w:fill="FFFFFF" w:themeFill="background1"/>
            <w:noWrap/>
          </w:tcPr>
          <w:p w14:paraId="429736D2" w14:textId="77777777" w:rsidR="005D768C" w:rsidRPr="0022667E" w:rsidRDefault="005D768C" w:rsidP="00DE3491">
            <w:pPr>
              <w:jc w:val="center"/>
              <w:rPr>
                <w:rFonts w:ascii="Microsoft Sans Serif" w:hAnsi="Microsoft Sans Serif" w:cs="Microsoft Sans Serif"/>
                <w:color w:val="808080" w:themeColor="background1" w:themeShade="80"/>
                <w:sz w:val="18"/>
                <w:szCs w:val="18"/>
              </w:rPr>
            </w:pPr>
            <w:r w:rsidRPr="0022667E">
              <w:rPr>
                <w:rFonts w:ascii="Microsoft Sans Serif" w:hAnsi="Microsoft Sans Serif" w:cs="Microsoft Sans Serif"/>
                <w:color w:val="808080" w:themeColor="background1" w:themeShade="80"/>
                <w:sz w:val="18"/>
                <w:szCs w:val="18"/>
              </w:rPr>
              <w:t>0..1</w:t>
            </w:r>
          </w:p>
        </w:tc>
        <w:tc>
          <w:tcPr>
            <w:tcW w:w="684" w:type="pct"/>
            <w:tcBorders>
              <w:bottom w:val="single" w:sz="4" w:space="0" w:color="auto"/>
            </w:tcBorders>
            <w:shd w:val="clear" w:color="000000" w:fill="FFFFFF" w:themeFill="background1"/>
          </w:tcPr>
          <w:p w14:paraId="09032440" w14:textId="6F134FE8" w:rsidR="005D768C" w:rsidRDefault="005D768C" w:rsidP="00DE3491">
            <w:pPr>
              <w:jc w:val="center"/>
            </w:pPr>
            <w:r w:rsidRPr="007D1A6A">
              <w:rPr>
                <w:color w:val="808080" w:themeColor="background1" w:themeShade="80"/>
                <w:sz w:val="18"/>
                <w:szCs w:val="18"/>
              </w:rPr>
              <w:t>0..0</w:t>
            </w:r>
          </w:p>
        </w:tc>
        <w:tc>
          <w:tcPr>
            <w:tcW w:w="507" w:type="pct"/>
            <w:tcBorders>
              <w:bottom w:val="single" w:sz="4" w:space="0" w:color="auto"/>
            </w:tcBorders>
            <w:shd w:val="clear" w:color="000000" w:fill="FFFFFF" w:themeFill="background1"/>
            <w:noWrap/>
          </w:tcPr>
          <w:p w14:paraId="3E1EE005" w14:textId="4F4E46E8" w:rsidR="005D768C" w:rsidRPr="0022667E" w:rsidRDefault="00B20447" w:rsidP="00044489">
            <w:pPr>
              <w:jc w:val="center"/>
              <w:rPr>
                <w:rFonts w:ascii="Microsoft Sans Serif" w:hAnsi="Microsoft Sans Serif" w:cs="Microsoft Sans Serif"/>
                <w:color w:val="808080" w:themeColor="background1" w:themeShade="80"/>
                <w:sz w:val="18"/>
                <w:szCs w:val="18"/>
              </w:rPr>
            </w:pPr>
            <w:hyperlink r:id="rId155" w:anchor="dt-TS" w:tooltip="../../../infrastructure/datatypes/datatypes.htm#dt-TS" w:history="1">
              <w:r w:rsidR="005D768C" w:rsidRPr="0022667E">
                <w:rPr>
                  <w:rFonts w:ascii="Microsoft Sans Serif" w:hAnsi="Microsoft Sans Serif" w:cs="Microsoft Sans Serif"/>
                  <w:color w:val="808080" w:themeColor="background1" w:themeShade="80"/>
                  <w:sz w:val="18"/>
                  <w:szCs w:val="18"/>
                </w:rPr>
                <w:t>IVL&lt;TS&gt;</w:t>
              </w:r>
            </w:hyperlink>
          </w:p>
        </w:tc>
        <w:tc>
          <w:tcPr>
            <w:tcW w:w="2210" w:type="pct"/>
            <w:tcBorders>
              <w:bottom w:val="single" w:sz="4" w:space="0" w:color="auto"/>
            </w:tcBorders>
            <w:shd w:val="clear" w:color="000000" w:fill="FFFFFF" w:themeFill="background1"/>
          </w:tcPr>
          <w:p w14:paraId="4184EF77" w14:textId="6D7A3412" w:rsidR="005D768C" w:rsidRPr="0022667E" w:rsidRDefault="005D768C" w:rsidP="00FD60FA">
            <w:pPr>
              <w:rPr>
                <w:color w:val="808080" w:themeColor="background1" w:themeShade="80"/>
              </w:rPr>
            </w:pPr>
          </w:p>
        </w:tc>
      </w:tr>
      <w:tr w:rsidR="005D768C" w:rsidRPr="00751F7C" w14:paraId="4DE9D4A5" w14:textId="77777777" w:rsidTr="00C4004E">
        <w:trPr>
          <w:trHeight w:val="255"/>
        </w:trPr>
        <w:tc>
          <w:tcPr>
            <w:tcW w:w="1075" w:type="pct"/>
            <w:tcBorders>
              <w:bottom w:val="single" w:sz="4" w:space="0" w:color="auto"/>
            </w:tcBorders>
            <w:shd w:val="clear" w:color="000000" w:fill="FFFFFF" w:themeFill="background1"/>
            <w:noWrap/>
          </w:tcPr>
          <w:p w14:paraId="6A7D58A6" w14:textId="053C183B" w:rsidR="005D768C" w:rsidRPr="0022667E" w:rsidRDefault="00B20447" w:rsidP="00FD60FA">
            <w:pPr>
              <w:rPr>
                <w:rFonts w:ascii="Microsoft Sans Serif" w:hAnsi="Microsoft Sans Serif" w:cs="Microsoft Sans Serif"/>
                <w:color w:val="808080" w:themeColor="background1" w:themeShade="80"/>
                <w:sz w:val="18"/>
                <w:szCs w:val="18"/>
              </w:rPr>
            </w:pPr>
            <w:hyperlink r:id="rId156" w:anchor="Participation-signatureCode-att" w:tooltip="../../../infrastructure/rim/rim.htm#Participation-signatureCode-att" w:history="1">
              <w:r w:rsidR="005D768C" w:rsidRPr="0022667E">
                <w:rPr>
                  <w:rFonts w:ascii="Microsoft Sans Serif" w:hAnsi="Microsoft Sans Serif" w:cs="Microsoft Sans Serif"/>
                  <w:color w:val="808080" w:themeColor="background1" w:themeShade="80"/>
                  <w:sz w:val="18"/>
                  <w:szCs w:val="18"/>
                </w:rPr>
                <w:t>signatureCode</w:t>
              </w:r>
            </w:hyperlink>
          </w:p>
        </w:tc>
        <w:tc>
          <w:tcPr>
            <w:tcW w:w="524" w:type="pct"/>
            <w:tcBorders>
              <w:bottom w:val="single" w:sz="4" w:space="0" w:color="auto"/>
            </w:tcBorders>
            <w:shd w:val="clear" w:color="000000" w:fill="FFFFFF" w:themeFill="background1"/>
            <w:noWrap/>
          </w:tcPr>
          <w:p w14:paraId="65BEC04E" w14:textId="77777777" w:rsidR="005D768C" w:rsidRPr="0022667E" w:rsidRDefault="005D768C" w:rsidP="00DE3491">
            <w:pPr>
              <w:jc w:val="center"/>
              <w:rPr>
                <w:rFonts w:ascii="Microsoft Sans Serif" w:hAnsi="Microsoft Sans Serif" w:cs="Microsoft Sans Serif"/>
                <w:color w:val="808080" w:themeColor="background1" w:themeShade="80"/>
                <w:sz w:val="18"/>
                <w:szCs w:val="18"/>
              </w:rPr>
            </w:pPr>
            <w:r w:rsidRPr="0022667E">
              <w:rPr>
                <w:rFonts w:ascii="Microsoft Sans Serif" w:hAnsi="Microsoft Sans Serif" w:cs="Microsoft Sans Serif"/>
                <w:color w:val="808080" w:themeColor="background1" w:themeShade="80"/>
                <w:sz w:val="18"/>
                <w:szCs w:val="18"/>
              </w:rPr>
              <w:t>0..1</w:t>
            </w:r>
          </w:p>
        </w:tc>
        <w:tc>
          <w:tcPr>
            <w:tcW w:w="684" w:type="pct"/>
            <w:tcBorders>
              <w:bottom w:val="single" w:sz="4" w:space="0" w:color="auto"/>
            </w:tcBorders>
            <w:shd w:val="clear" w:color="000000" w:fill="FFFFFF" w:themeFill="background1"/>
          </w:tcPr>
          <w:p w14:paraId="076091D4" w14:textId="19A91270" w:rsidR="005D768C" w:rsidRDefault="005D768C" w:rsidP="00DE3491">
            <w:pPr>
              <w:jc w:val="center"/>
            </w:pPr>
            <w:r w:rsidRPr="007D1A6A">
              <w:rPr>
                <w:color w:val="808080" w:themeColor="background1" w:themeShade="80"/>
                <w:sz w:val="18"/>
                <w:szCs w:val="18"/>
              </w:rPr>
              <w:t>0..0</w:t>
            </w:r>
          </w:p>
        </w:tc>
        <w:tc>
          <w:tcPr>
            <w:tcW w:w="507" w:type="pct"/>
            <w:tcBorders>
              <w:bottom w:val="single" w:sz="4" w:space="0" w:color="auto"/>
            </w:tcBorders>
            <w:shd w:val="clear" w:color="000000" w:fill="FFFFFF" w:themeFill="background1"/>
            <w:noWrap/>
          </w:tcPr>
          <w:p w14:paraId="61E44EAB" w14:textId="7C3E917E" w:rsidR="005D768C" w:rsidRPr="0022667E" w:rsidRDefault="00B20447" w:rsidP="00044489">
            <w:pPr>
              <w:jc w:val="center"/>
              <w:rPr>
                <w:rFonts w:ascii="Microsoft Sans Serif" w:hAnsi="Microsoft Sans Serif" w:cs="Microsoft Sans Serif"/>
                <w:color w:val="808080" w:themeColor="background1" w:themeShade="80"/>
                <w:sz w:val="18"/>
                <w:szCs w:val="18"/>
              </w:rPr>
            </w:pPr>
            <w:hyperlink r:id="rId157" w:anchor="dt-CE" w:tooltip="../../../infrastructure/datatypes/datatypes.htm#dt-CE" w:history="1">
              <w:r w:rsidR="005D768C" w:rsidRPr="0022667E">
                <w:rPr>
                  <w:rFonts w:ascii="Microsoft Sans Serif" w:hAnsi="Microsoft Sans Serif" w:cs="Microsoft Sans Serif"/>
                  <w:color w:val="808080" w:themeColor="background1" w:themeShade="80"/>
                  <w:sz w:val="18"/>
                  <w:szCs w:val="18"/>
                </w:rPr>
                <w:t>CE</w:t>
              </w:r>
            </w:hyperlink>
          </w:p>
        </w:tc>
        <w:tc>
          <w:tcPr>
            <w:tcW w:w="2210" w:type="pct"/>
            <w:tcBorders>
              <w:bottom w:val="single" w:sz="4" w:space="0" w:color="auto"/>
            </w:tcBorders>
            <w:shd w:val="clear" w:color="000000" w:fill="FFFFFF" w:themeFill="background1"/>
          </w:tcPr>
          <w:p w14:paraId="0EAAEA43" w14:textId="1C8068AB" w:rsidR="005D768C" w:rsidRPr="0022667E" w:rsidRDefault="005D768C" w:rsidP="00FD60FA">
            <w:pPr>
              <w:rPr>
                <w:color w:val="808080" w:themeColor="background1" w:themeShade="80"/>
                <w:sz w:val="18"/>
                <w:szCs w:val="18"/>
              </w:rPr>
            </w:pPr>
          </w:p>
        </w:tc>
      </w:tr>
      <w:tr w:rsidR="005D768C" w:rsidRPr="00751F7C" w14:paraId="37BAAD8F" w14:textId="77777777" w:rsidTr="00C4004E">
        <w:trPr>
          <w:trHeight w:val="255"/>
        </w:trPr>
        <w:tc>
          <w:tcPr>
            <w:tcW w:w="1075" w:type="pct"/>
            <w:shd w:val="clear" w:color="auto" w:fill="BFBFBF" w:themeFill="background1" w:themeFillShade="BF"/>
            <w:noWrap/>
          </w:tcPr>
          <w:p w14:paraId="1E8FA2A6" w14:textId="60D312AD" w:rsidR="005D768C" w:rsidRPr="00751F7C" w:rsidRDefault="005D768C" w:rsidP="00FD60FA">
            <w:pPr>
              <w:rPr>
                <w:b/>
                <w:sz w:val="18"/>
                <w:szCs w:val="18"/>
              </w:rPr>
            </w:pPr>
            <w:r>
              <w:rPr>
                <w:b/>
                <w:sz w:val="18"/>
                <w:szCs w:val="18"/>
              </w:rPr>
              <w:t>participating</w:t>
            </w:r>
            <w:r w:rsidRPr="00751F7C">
              <w:rPr>
                <w:b/>
                <w:sz w:val="18"/>
                <w:szCs w:val="18"/>
              </w:rPr>
              <w:t>Entity</w:t>
            </w:r>
          </w:p>
        </w:tc>
        <w:tc>
          <w:tcPr>
            <w:tcW w:w="524" w:type="pct"/>
            <w:shd w:val="clear" w:color="auto" w:fill="BFBFBF" w:themeFill="background1" w:themeFillShade="BF"/>
            <w:noWrap/>
          </w:tcPr>
          <w:p w14:paraId="075F7294" w14:textId="77777777" w:rsidR="005D768C" w:rsidRPr="00751F7C" w:rsidRDefault="005D768C" w:rsidP="00DE3491">
            <w:pPr>
              <w:jc w:val="center"/>
              <w:rPr>
                <w:sz w:val="18"/>
                <w:szCs w:val="18"/>
              </w:rPr>
            </w:pPr>
            <w:r w:rsidRPr="00751F7C">
              <w:rPr>
                <w:sz w:val="18"/>
                <w:szCs w:val="18"/>
              </w:rPr>
              <w:t>1..1</w:t>
            </w:r>
          </w:p>
        </w:tc>
        <w:tc>
          <w:tcPr>
            <w:tcW w:w="684" w:type="pct"/>
            <w:shd w:val="clear" w:color="auto" w:fill="BFBFBF" w:themeFill="background1" w:themeFillShade="BF"/>
          </w:tcPr>
          <w:p w14:paraId="4B1BE706" w14:textId="747723E6" w:rsidR="005D768C" w:rsidRDefault="005D768C" w:rsidP="00DE3491">
            <w:pPr>
              <w:jc w:val="center"/>
              <w:rPr>
                <w:sz w:val="18"/>
                <w:szCs w:val="18"/>
              </w:rPr>
            </w:pPr>
            <w:r w:rsidRPr="005D768C">
              <w:rPr>
                <w:sz w:val="18"/>
                <w:szCs w:val="18"/>
              </w:rPr>
              <w:t>0..0</w:t>
            </w:r>
          </w:p>
        </w:tc>
        <w:tc>
          <w:tcPr>
            <w:tcW w:w="507" w:type="pct"/>
            <w:shd w:val="clear" w:color="auto" w:fill="BFBFBF" w:themeFill="background1" w:themeFillShade="BF"/>
            <w:noWrap/>
          </w:tcPr>
          <w:p w14:paraId="73BB5B0C" w14:textId="666BA814" w:rsidR="005D768C" w:rsidRPr="00751F7C" w:rsidRDefault="005D768C" w:rsidP="00044489">
            <w:pPr>
              <w:jc w:val="center"/>
              <w:rPr>
                <w:sz w:val="18"/>
                <w:szCs w:val="18"/>
              </w:rPr>
            </w:pPr>
            <w:r>
              <w:rPr>
                <w:sz w:val="18"/>
                <w:szCs w:val="18"/>
              </w:rPr>
              <w:t>Particip</w:t>
            </w:r>
            <w:r>
              <w:rPr>
                <w:sz w:val="18"/>
                <w:szCs w:val="18"/>
              </w:rPr>
              <w:t>a</w:t>
            </w:r>
            <w:r>
              <w:rPr>
                <w:sz w:val="18"/>
                <w:szCs w:val="18"/>
              </w:rPr>
              <w:t>ting</w:t>
            </w:r>
            <w:r w:rsidRPr="00751F7C">
              <w:rPr>
                <w:sz w:val="18"/>
                <w:szCs w:val="18"/>
              </w:rPr>
              <w:t>Entity</w:t>
            </w:r>
          </w:p>
        </w:tc>
        <w:tc>
          <w:tcPr>
            <w:tcW w:w="2210" w:type="pct"/>
            <w:shd w:val="clear" w:color="auto" w:fill="BFBFBF" w:themeFill="background1" w:themeFillShade="BF"/>
          </w:tcPr>
          <w:p w14:paraId="75A0DFE8" w14:textId="2923E348" w:rsidR="005D768C" w:rsidRPr="00751F7C" w:rsidRDefault="005D768C" w:rsidP="00FD60FA">
            <w:pPr>
              <w:rPr>
                <w:sz w:val="18"/>
                <w:szCs w:val="18"/>
              </w:rPr>
            </w:pPr>
            <w:r w:rsidRPr="00751F7C">
              <w:rPr>
                <w:sz w:val="18"/>
                <w:szCs w:val="18"/>
              </w:rPr>
              <w:t>Ei käytetä</w:t>
            </w:r>
            <w:r>
              <w:rPr>
                <w:sz w:val="18"/>
                <w:szCs w:val="18"/>
              </w:rPr>
              <w:t xml:space="preserve"> </w:t>
            </w:r>
          </w:p>
        </w:tc>
      </w:tr>
      <w:tr w:rsidR="005D768C" w:rsidRPr="00751F7C" w14:paraId="5E781C8A" w14:textId="77777777" w:rsidTr="00C4004E">
        <w:trPr>
          <w:trHeight w:val="255"/>
        </w:trPr>
        <w:tc>
          <w:tcPr>
            <w:tcW w:w="1075" w:type="pct"/>
            <w:shd w:val="clear" w:color="auto" w:fill="auto"/>
            <w:noWrap/>
          </w:tcPr>
          <w:p w14:paraId="0FA11E8B" w14:textId="6F6078B4" w:rsidR="005D768C" w:rsidRPr="0022667E" w:rsidRDefault="00B20447" w:rsidP="00FD60FA">
            <w:pPr>
              <w:rPr>
                <w:color w:val="808080" w:themeColor="background1" w:themeShade="80"/>
                <w:sz w:val="18"/>
                <w:szCs w:val="18"/>
              </w:rPr>
            </w:pPr>
            <w:hyperlink r:id="rId158" w:anchor="Role-classCode-att" w:tooltip="../../../infrastructure/rim/rim.htm#Role-classCode-att" w:history="1">
              <w:r w:rsidR="005D768C" w:rsidRPr="0022667E">
                <w:rPr>
                  <w:color w:val="808080" w:themeColor="background1" w:themeShade="80"/>
                  <w:sz w:val="18"/>
                  <w:szCs w:val="18"/>
                </w:rPr>
                <w:t>classCode</w:t>
              </w:r>
            </w:hyperlink>
          </w:p>
        </w:tc>
        <w:tc>
          <w:tcPr>
            <w:tcW w:w="524" w:type="pct"/>
            <w:shd w:val="clear" w:color="auto" w:fill="auto"/>
            <w:noWrap/>
          </w:tcPr>
          <w:p w14:paraId="331D7AEF" w14:textId="77777777" w:rsidR="005D768C" w:rsidRPr="0022667E" w:rsidRDefault="005D768C" w:rsidP="00DE3491">
            <w:pPr>
              <w:jc w:val="center"/>
              <w:rPr>
                <w:color w:val="808080" w:themeColor="background1" w:themeShade="80"/>
                <w:sz w:val="18"/>
                <w:szCs w:val="18"/>
              </w:rPr>
            </w:pPr>
            <w:r w:rsidRPr="0022667E">
              <w:rPr>
                <w:color w:val="808080" w:themeColor="background1" w:themeShade="80"/>
                <w:sz w:val="18"/>
                <w:szCs w:val="18"/>
              </w:rPr>
              <w:t>1..1</w:t>
            </w:r>
          </w:p>
        </w:tc>
        <w:tc>
          <w:tcPr>
            <w:tcW w:w="684" w:type="pct"/>
          </w:tcPr>
          <w:p w14:paraId="6E2B68E4" w14:textId="01934BF6" w:rsidR="005D768C" w:rsidRDefault="005D768C" w:rsidP="00DE3491">
            <w:pPr>
              <w:jc w:val="center"/>
            </w:pPr>
            <w:r w:rsidRPr="002D623A">
              <w:rPr>
                <w:color w:val="808080" w:themeColor="background1" w:themeShade="80"/>
                <w:sz w:val="18"/>
                <w:szCs w:val="18"/>
              </w:rPr>
              <w:t>0..0</w:t>
            </w:r>
          </w:p>
        </w:tc>
        <w:tc>
          <w:tcPr>
            <w:tcW w:w="507" w:type="pct"/>
            <w:shd w:val="clear" w:color="auto" w:fill="auto"/>
            <w:noWrap/>
          </w:tcPr>
          <w:p w14:paraId="0D0204C2" w14:textId="67637925" w:rsidR="005D768C" w:rsidRPr="0022667E" w:rsidRDefault="00B20447" w:rsidP="00044489">
            <w:pPr>
              <w:jc w:val="center"/>
              <w:rPr>
                <w:color w:val="808080" w:themeColor="background1" w:themeShade="80"/>
                <w:sz w:val="18"/>
                <w:szCs w:val="18"/>
              </w:rPr>
            </w:pPr>
            <w:hyperlink r:id="rId159" w:anchor="dt-CS" w:tooltip="../../../infrastructure/datatypes/datatypes.htm#dt-CS" w:history="1">
              <w:r w:rsidR="005D768C" w:rsidRPr="0022667E">
                <w:rPr>
                  <w:color w:val="808080" w:themeColor="background1" w:themeShade="80"/>
                  <w:sz w:val="18"/>
                  <w:szCs w:val="18"/>
                </w:rPr>
                <w:t>CS</w:t>
              </w:r>
            </w:hyperlink>
          </w:p>
        </w:tc>
        <w:tc>
          <w:tcPr>
            <w:tcW w:w="2210" w:type="pct"/>
          </w:tcPr>
          <w:p w14:paraId="217D4977" w14:textId="489AA2B3" w:rsidR="005D768C" w:rsidRPr="0022667E" w:rsidRDefault="005D768C" w:rsidP="00FD60FA">
            <w:pPr>
              <w:rPr>
                <w:color w:val="808080" w:themeColor="background1" w:themeShade="80"/>
              </w:rPr>
            </w:pPr>
          </w:p>
        </w:tc>
      </w:tr>
      <w:tr w:rsidR="005D768C" w:rsidRPr="00751F7C" w14:paraId="41AF510C" w14:textId="77777777" w:rsidTr="00C4004E">
        <w:trPr>
          <w:trHeight w:val="255"/>
        </w:trPr>
        <w:tc>
          <w:tcPr>
            <w:tcW w:w="1075" w:type="pct"/>
            <w:shd w:val="clear" w:color="auto" w:fill="auto"/>
            <w:noWrap/>
          </w:tcPr>
          <w:p w14:paraId="40EBD0D2" w14:textId="5F57DBDD" w:rsidR="005D768C" w:rsidRPr="0022667E" w:rsidRDefault="00B20447" w:rsidP="00FD60FA">
            <w:pPr>
              <w:rPr>
                <w:color w:val="808080" w:themeColor="background1" w:themeShade="80"/>
                <w:sz w:val="18"/>
                <w:szCs w:val="18"/>
              </w:rPr>
            </w:pPr>
            <w:hyperlink r:id="rId160" w:anchor="Role-id-att" w:tooltip="../../../infrastructure/rim/rim.htm#Role-id-att" w:history="1">
              <w:r w:rsidR="005D768C" w:rsidRPr="0022667E">
                <w:rPr>
                  <w:color w:val="808080" w:themeColor="background1" w:themeShade="80"/>
                  <w:sz w:val="18"/>
                  <w:szCs w:val="18"/>
                </w:rPr>
                <w:t>id</w:t>
              </w:r>
            </w:hyperlink>
          </w:p>
        </w:tc>
        <w:tc>
          <w:tcPr>
            <w:tcW w:w="524" w:type="pct"/>
            <w:shd w:val="clear" w:color="auto" w:fill="auto"/>
            <w:noWrap/>
          </w:tcPr>
          <w:p w14:paraId="31B6D757" w14:textId="77777777" w:rsidR="005D768C" w:rsidRPr="0022667E" w:rsidRDefault="005D768C" w:rsidP="00DE3491">
            <w:pPr>
              <w:jc w:val="center"/>
              <w:rPr>
                <w:color w:val="808080" w:themeColor="background1" w:themeShade="80"/>
                <w:sz w:val="18"/>
                <w:szCs w:val="18"/>
              </w:rPr>
            </w:pPr>
            <w:r w:rsidRPr="0022667E">
              <w:rPr>
                <w:color w:val="808080" w:themeColor="background1" w:themeShade="80"/>
                <w:sz w:val="18"/>
                <w:szCs w:val="18"/>
              </w:rPr>
              <w:t>0..*</w:t>
            </w:r>
          </w:p>
        </w:tc>
        <w:tc>
          <w:tcPr>
            <w:tcW w:w="684" w:type="pct"/>
          </w:tcPr>
          <w:p w14:paraId="2AD67253" w14:textId="0AD5BC97" w:rsidR="005D768C" w:rsidRDefault="005D768C" w:rsidP="00DE3491">
            <w:pPr>
              <w:jc w:val="center"/>
            </w:pPr>
            <w:r w:rsidRPr="002D623A">
              <w:rPr>
                <w:color w:val="808080" w:themeColor="background1" w:themeShade="80"/>
                <w:sz w:val="18"/>
                <w:szCs w:val="18"/>
              </w:rPr>
              <w:t>0..0</w:t>
            </w:r>
          </w:p>
        </w:tc>
        <w:tc>
          <w:tcPr>
            <w:tcW w:w="507" w:type="pct"/>
            <w:shd w:val="clear" w:color="auto" w:fill="auto"/>
            <w:noWrap/>
          </w:tcPr>
          <w:p w14:paraId="4E6FF048" w14:textId="280A366B" w:rsidR="005D768C" w:rsidRPr="0022667E" w:rsidRDefault="00B20447" w:rsidP="00044489">
            <w:pPr>
              <w:jc w:val="center"/>
              <w:rPr>
                <w:color w:val="808080" w:themeColor="background1" w:themeShade="80"/>
                <w:sz w:val="18"/>
                <w:szCs w:val="18"/>
              </w:rPr>
            </w:pPr>
            <w:hyperlink r:id="rId161" w:anchor="dt-II" w:tooltip="../../../infrastructure/datatypes/datatypes.htm#dt-II" w:history="1">
              <w:r w:rsidR="005D768C" w:rsidRPr="0022667E">
                <w:rPr>
                  <w:color w:val="808080" w:themeColor="background1" w:themeShade="80"/>
                  <w:sz w:val="18"/>
                  <w:szCs w:val="18"/>
                </w:rPr>
                <w:t>SET&lt;II&gt;</w:t>
              </w:r>
            </w:hyperlink>
          </w:p>
        </w:tc>
        <w:tc>
          <w:tcPr>
            <w:tcW w:w="2210" w:type="pct"/>
          </w:tcPr>
          <w:p w14:paraId="3761E588" w14:textId="5AF40B06" w:rsidR="005D768C" w:rsidRPr="0022667E" w:rsidRDefault="005D768C" w:rsidP="00FD60FA">
            <w:pPr>
              <w:rPr>
                <w:color w:val="808080" w:themeColor="background1" w:themeShade="80"/>
              </w:rPr>
            </w:pPr>
          </w:p>
        </w:tc>
      </w:tr>
      <w:tr w:rsidR="005D768C" w:rsidRPr="00751F7C" w14:paraId="6912904A" w14:textId="77777777" w:rsidTr="00C4004E">
        <w:trPr>
          <w:trHeight w:val="255"/>
        </w:trPr>
        <w:tc>
          <w:tcPr>
            <w:tcW w:w="1075" w:type="pct"/>
            <w:shd w:val="clear" w:color="auto" w:fill="auto"/>
            <w:noWrap/>
          </w:tcPr>
          <w:p w14:paraId="7DC50D80" w14:textId="0FF59223" w:rsidR="005D768C" w:rsidRPr="0022667E" w:rsidRDefault="00B20447" w:rsidP="00FD60FA">
            <w:pPr>
              <w:rPr>
                <w:color w:val="808080" w:themeColor="background1" w:themeShade="80"/>
                <w:sz w:val="18"/>
                <w:szCs w:val="18"/>
              </w:rPr>
            </w:pPr>
            <w:hyperlink r:id="rId162" w:anchor="Role-code-att" w:tooltip="../../../infrastructure/rim/rim.htm#Role-code-att" w:history="1">
              <w:r w:rsidR="005D768C" w:rsidRPr="0022667E">
                <w:rPr>
                  <w:color w:val="808080" w:themeColor="background1" w:themeShade="80"/>
                  <w:sz w:val="18"/>
                  <w:szCs w:val="18"/>
                </w:rPr>
                <w:t>code</w:t>
              </w:r>
            </w:hyperlink>
          </w:p>
        </w:tc>
        <w:tc>
          <w:tcPr>
            <w:tcW w:w="524" w:type="pct"/>
            <w:shd w:val="clear" w:color="auto" w:fill="auto"/>
            <w:noWrap/>
          </w:tcPr>
          <w:p w14:paraId="0BA3E708" w14:textId="77777777" w:rsidR="005D768C" w:rsidRPr="0022667E" w:rsidRDefault="005D768C" w:rsidP="00DE3491">
            <w:pPr>
              <w:jc w:val="center"/>
              <w:rPr>
                <w:color w:val="808080" w:themeColor="background1" w:themeShade="80"/>
                <w:sz w:val="18"/>
                <w:szCs w:val="18"/>
              </w:rPr>
            </w:pPr>
            <w:r w:rsidRPr="0022667E">
              <w:rPr>
                <w:color w:val="808080" w:themeColor="background1" w:themeShade="80"/>
                <w:sz w:val="18"/>
                <w:szCs w:val="18"/>
              </w:rPr>
              <w:t>0..1</w:t>
            </w:r>
          </w:p>
        </w:tc>
        <w:tc>
          <w:tcPr>
            <w:tcW w:w="684" w:type="pct"/>
          </w:tcPr>
          <w:p w14:paraId="705DF64E" w14:textId="44B0A461" w:rsidR="005D768C" w:rsidRDefault="005D768C" w:rsidP="00DE3491">
            <w:pPr>
              <w:jc w:val="center"/>
            </w:pPr>
            <w:r w:rsidRPr="002D623A">
              <w:rPr>
                <w:color w:val="808080" w:themeColor="background1" w:themeShade="80"/>
                <w:sz w:val="18"/>
                <w:szCs w:val="18"/>
              </w:rPr>
              <w:t>0..0</w:t>
            </w:r>
          </w:p>
        </w:tc>
        <w:tc>
          <w:tcPr>
            <w:tcW w:w="507" w:type="pct"/>
            <w:shd w:val="clear" w:color="auto" w:fill="auto"/>
            <w:noWrap/>
          </w:tcPr>
          <w:p w14:paraId="29E2D73A" w14:textId="65B1C84C" w:rsidR="005D768C" w:rsidRPr="0022667E" w:rsidRDefault="00B20447" w:rsidP="00044489">
            <w:pPr>
              <w:jc w:val="center"/>
              <w:rPr>
                <w:color w:val="808080" w:themeColor="background1" w:themeShade="80"/>
                <w:sz w:val="18"/>
                <w:szCs w:val="18"/>
              </w:rPr>
            </w:pPr>
            <w:hyperlink r:id="rId163" w:anchor="dt-CE" w:tooltip="../../../infrastructure/datatypes/datatypes.htm#dt-CE" w:history="1">
              <w:r w:rsidR="005D768C" w:rsidRPr="0022667E">
                <w:rPr>
                  <w:color w:val="808080" w:themeColor="background1" w:themeShade="80"/>
                  <w:sz w:val="18"/>
                  <w:szCs w:val="18"/>
                </w:rPr>
                <w:t>CE</w:t>
              </w:r>
            </w:hyperlink>
          </w:p>
        </w:tc>
        <w:tc>
          <w:tcPr>
            <w:tcW w:w="2210" w:type="pct"/>
          </w:tcPr>
          <w:p w14:paraId="7E67A42F" w14:textId="40080D5D" w:rsidR="005D768C" w:rsidRPr="0022667E" w:rsidRDefault="005D768C" w:rsidP="00FD60FA">
            <w:pPr>
              <w:rPr>
                <w:color w:val="808080" w:themeColor="background1" w:themeShade="80"/>
              </w:rPr>
            </w:pPr>
          </w:p>
        </w:tc>
      </w:tr>
      <w:tr w:rsidR="005D768C" w:rsidRPr="00751F7C" w14:paraId="10901FD2" w14:textId="77777777" w:rsidTr="00C4004E">
        <w:trPr>
          <w:trHeight w:val="255"/>
        </w:trPr>
        <w:tc>
          <w:tcPr>
            <w:tcW w:w="1075" w:type="pct"/>
            <w:tcBorders>
              <w:bottom w:val="single" w:sz="4" w:space="0" w:color="auto"/>
            </w:tcBorders>
            <w:shd w:val="clear" w:color="auto" w:fill="auto"/>
            <w:noWrap/>
          </w:tcPr>
          <w:p w14:paraId="08365269" w14:textId="626E643B" w:rsidR="005D768C" w:rsidRPr="0022667E" w:rsidRDefault="00B20447" w:rsidP="00FD60FA">
            <w:pPr>
              <w:rPr>
                <w:color w:val="808080" w:themeColor="background1" w:themeShade="80"/>
                <w:sz w:val="18"/>
                <w:szCs w:val="18"/>
              </w:rPr>
            </w:pPr>
            <w:hyperlink r:id="rId164" w:anchor="Role-addr-att" w:tooltip="../../../infrastructure/rim/rim.htm#Role-addr-att" w:history="1">
              <w:r w:rsidR="005D768C" w:rsidRPr="0022667E">
                <w:rPr>
                  <w:color w:val="808080" w:themeColor="background1" w:themeShade="80"/>
                  <w:sz w:val="18"/>
                  <w:szCs w:val="18"/>
                </w:rPr>
                <w:t>addr</w:t>
              </w:r>
            </w:hyperlink>
          </w:p>
        </w:tc>
        <w:tc>
          <w:tcPr>
            <w:tcW w:w="524" w:type="pct"/>
            <w:tcBorders>
              <w:bottom w:val="single" w:sz="4" w:space="0" w:color="auto"/>
            </w:tcBorders>
            <w:shd w:val="clear" w:color="auto" w:fill="auto"/>
            <w:noWrap/>
          </w:tcPr>
          <w:p w14:paraId="27042C5C" w14:textId="77777777" w:rsidR="005D768C" w:rsidRPr="0022667E" w:rsidRDefault="005D768C" w:rsidP="00DE3491">
            <w:pPr>
              <w:jc w:val="center"/>
              <w:rPr>
                <w:color w:val="808080" w:themeColor="background1" w:themeShade="80"/>
                <w:sz w:val="18"/>
                <w:szCs w:val="18"/>
              </w:rPr>
            </w:pPr>
            <w:r w:rsidRPr="0022667E">
              <w:rPr>
                <w:color w:val="808080" w:themeColor="background1" w:themeShade="80"/>
                <w:sz w:val="18"/>
                <w:szCs w:val="18"/>
              </w:rPr>
              <w:t>0..*</w:t>
            </w:r>
          </w:p>
        </w:tc>
        <w:tc>
          <w:tcPr>
            <w:tcW w:w="684" w:type="pct"/>
            <w:tcBorders>
              <w:bottom w:val="single" w:sz="4" w:space="0" w:color="auto"/>
            </w:tcBorders>
          </w:tcPr>
          <w:p w14:paraId="15D19A81" w14:textId="479EF312" w:rsidR="005D768C" w:rsidRPr="0022667E" w:rsidRDefault="005D768C" w:rsidP="00DE3491">
            <w:pPr>
              <w:jc w:val="center"/>
              <w:rPr>
                <w:color w:val="808080" w:themeColor="background1" w:themeShade="80"/>
                <w:sz w:val="18"/>
                <w:szCs w:val="18"/>
              </w:rPr>
            </w:pPr>
            <w:r w:rsidRPr="002D623A">
              <w:rPr>
                <w:color w:val="808080" w:themeColor="background1" w:themeShade="80"/>
                <w:sz w:val="18"/>
                <w:szCs w:val="18"/>
              </w:rPr>
              <w:t>0..0</w:t>
            </w:r>
          </w:p>
        </w:tc>
        <w:tc>
          <w:tcPr>
            <w:tcW w:w="507" w:type="pct"/>
            <w:tcBorders>
              <w:bottom w:val="single" w:sz="4" w:space="0" w:color="auto"/>
            </w:tcBorders>
            <w:shd w:val="clear" w:color="auto" w:fill="auto"/>
            <w:noWrap/>
          </w:tcPr>
          <w:p w14:paraId="66269152" w14:textId="4B22EC57" w:rsidR="005D768C" w:rsidRPr="0022667E" w:rsidRDefault="005D768C" w:rsidP="00044489">
            <w:pPr>
              <w:jc w:val="center"/>
              <w:rPr>
                <w:color w:val="808080" w:themeColor="background1" w:themeShade="80"/>
                <w:sz w:val="18"/>
                <w:szCs w:val="18"/>
              </w:rPr>
            </w:pPr>
            <w:r w:rsidRPr="0022667E">
              <w:rPr>
                <w:color w:val="808080" w:themeColor="background1" w:themeShade="80"/>
                <w:sz w:val="18"/>
                <w:szCs w:val="18"/>
              </w:rPr>
              <w:t>AD</w:t>
            </w:r>
          </w:p>
        </w:tc>
        <w:tc>
          <w:tcPr>
            <w:tcW w:w="2210" w:type="pct"/>
            <w:tcBorders>
              <w:bottom w:val="single" w:sz="4" w:space="0" w:color="auto"/>
            </w:tcBorders>
          </w:tcPr>
          <w:p w14:paraId="70A1F710" w14:textId="61430046" w:rsidR="005D768C" w:rsidRPr="0022667E" w:rsidRDefault="005D768C" w:rsidP="00FD60FA">
            <w:pPr>
              <w:rPr>
                <w:color w:val="808080" w:themeColor="background1" w:themeShade="80"/>
              </w:rPr>
            </w:pPr>
          </w:p>
        </w:tc>
      </w:tr>
      <w:tr w:rsidR="005D768C" w:rsidRPr="00751F7C" w14:paraId="7FFE1E92" w14:textId="77777777" w:rsidTr="00C4004E">
        <w:trPr>
          <w:trHeight w:val="255"/>
        </w:trPr>
        <w:tc>
          <w:tcPr>
            <w:tcW w:w="1075" w:type="pct"/>
            <w:tcBorders>
              <w:bottom w:val="single" w:sz="4" w:space="0" w:color="auto"/>
            </w:tcBorders>
            <w:shd w:val="pct50" w:color="FFFFFF" w:fill="FFFFFF" w:themeFill="background1"/>
            <w:noWrap/>
          </w:tcPr>
          <w:p w14:paraId="04216A46" w14:textId="602E0A03" w:rsidR="005D768C" w:rsidRPr="0022667E" w:rsidRDefault="00B20447" w:rsidP="00FD60FA">
            <w:pPr>
              <w:rPr>
                <w:bCs/>
                <w:iCs/>
                <w:color w:val="808080" w:themeColor="background1" w:themeShade="80"/>
                <w:sz w:val="18"/>
                <w:szCs w:val="18"/>
              </w:rPr>
            </w:pPr>
            <w:hyperlink r:id="rId165" w:anchor="Role-telecom-att" w:tooltip="../../../infrastructure/rim/rim.htm#Role-telecom-att" w:history="1">
              <w:r w:rsidR="005D768C" w:rsidRPr="0022667E">
                <w:rPr>
                  <w:bCs/>
                  <w:iCs/>
                  <w:color w:val="808080" w:themeColor="background1" w:themeShade="80"/>
                  <w:sz w:val="18"/>
                  <w:szCs w:val="18"/>
                </w:rPr>
                <w:t>telecom</w:t>
              </w:r>
            </w:hyperlink>
          </w:p>
        </w:tc>
        <w:tc>
          <w:tcPr>
            <w:tcW w:w="524" w:type="pct"/>
            <w:tcBorders>
              <w:bottom w:val="single" w:sz="4" w:space="0" w:color="auto"/>
            </w:tcBorders>
            <w:shd w:val="pct50" w:color="FFFFFF" w:fill="FFFFFF" w:themeFill="background1"/>
            <w:noWrap/>
          </w:tcPr>
          <w:p w14:paraId="10F6AEA3" w14:textId="77777777" w:rsidR="005D768C" w:rsidRPr="0022667E" w:rsidRDefault="005D768C" w:rsidP="00DE3491">
            <w:pPr>
              <w:jc w:val="center"/>
              <w:rPr>
                <w:color w:val="808080" w:themeColor="background1" w:themeShade="80"/>
                <w:sz w:val="18"/>
                <w:szCs w:val="18"/>
              </w:rPr>
            </w:pPr>
            <w:r w:rsidRPr="0022667E">
              <w:rPr>
                <w:color w:val="808080" w:themeColor="background1" w:themeShade="80"/>
                <w:sz w:val="18"/>
                <w:szCs w:val="18"/>
              </w:rPr>
              <w:t>0..*</w:t>
            </w:r>
          </w:p>
        </w:tc>
        <w:tc>
          <w:tcPr>
            <w:tcW w:w="684" w:type="pct"/>
            <w:tcBorders>
              <w:bottom w:val="single" w:sz="4" w:space="0" w:color="auto"/>
            </w:tcBorders>
            <w:shd w:val="pct50" w:color="FFFFFF" w:fill="FFFFFF" w:themeFill="background1"/>
          </w:tcPr>
          <w:p w14:paraId="6966D26A" w14:textId="37DFC2E5" w:rsidR="005D768C" w:rsidRPr="0022667E" w:rsidRDefault="005D768C" w:rsidP="00DE3491">
            <w:pPr>
              <w:jc w:val="center"/>
              <w:rPr>
                <w:color w:val="808080" w:themeColor="background1" w:themeShade="80"/>
                <w:sz w:val="18"/>
                <w:szCs w:val="18"/>
              </w:rPr>
            </w:pPr>
            <w:r w:rsidRPr="002D623A">
              <w:rPr>
                <w:color w:val="808080" w:themeColor="background1" w:themeShade="80"/>
                <w:sz w:val="18"/>
                <w:szCs w:val="18"/>
              </w:rPr>
              <w:t>0..0</w:t>
            </w:r>
          </w:p>
        </w:tc>
        <w:tc>
          <w:tcPr>
            <w:tcW w:w="507" w:type="pct"/>
            <w:tcBorders>
              <w:bottom w:val="single" w:sz="4" w:space="0" w:color="auto"/>
            </w:tcBorders>
            <w:shd w:val="pct50" w:color="FFFFFF" w:fill="FFFFFF" w:themeFill="background1"/>
            <w:noWrap/>
          </w:tcPr>
          <w:p w14:paraId="62966753" w14:textId="711FBB71" w:rsidR="005D768C" w:rsidRPr="0022667E" w:rsidRDefault="005D768C" w:rsidP="00044489">
            <w:pPr>
              <w:jc w:val="center"/>
              <w:rPr>
                <w:color w:val="808080" w:themeColor="background1" w:themeShade="80"/>
                <w:sz w:val="18"/>
                <w:szCs w:val="18"/>
              </w:rPr>
            </w:pPr>
            <w:r w:rsidRPr="0022667E">
              <w:rPr>
                <w:color w:val="808080" w:themeColor="background1" w:themeShade="80"/>
                <w:sz w:val="18"/>
                <w:szCs w:val="18"/>
              </w:rPr>
              <w:t>TEL</w:t>
            </w:r>
          </w:p>
        </w:tc>
        <w:tc>
          <w:tcPr>
            <w:tcW w:w="2210" w:type="pct"/>
            <w:tcBorders>
              <w:bottom w:val="single" w:sz="4" w:space="0" w:color="auto"/>
            </w:tcBorders>
            <w:shd w:val="pct50" w:color="FFFFFF" w:fill="FFFFFF" w:themeFill="background1"/>
          </w:tcPr>
          <w:p w14:paraId="3F06B943" w14:textId="19A814AE" w:rsidR="005D768C" w:rsidRPr="0022667E" w:rsidRDefault="005D768C" w:rsidP="00FD60FA">
            <w:pPr>
              <w:rPr>
                <w:color w:val="808080" w:themeColor="background1" w:themeShade="80"/>
              </w:rPr>
            </w:pPr>
          </w:p>
        </w:tc>
      </w:tr>
      <w:tr w:rsidR="005D768C" w:rsidRPr="00751F7C" w14:paraId="1E1DDDDB" w14:textId="77777777" w:rsidTr="00C4004E">
        <w:trPr>
          <w:trHeight w:val="255"/>
        </w:trPr>
        <w:tc>
          <w:tcPr>
            <w:tcW w:w="1075" w:type="pct"/>
            <w:tcBorders>
              <w:bottom w:val="single" w:sz="4" w:space="0" w:color="auto"/>
            </w:tcBorders>
            <w:shd w:val="clear" w:color="FFFF99" w:fill="BFBFBF" w:themeFill="background1" w:themeFillShade="BF"/>
            <w:noWrap/>
          </w:tcPr>
          <w:p w14:paraId="52E7C212" w14:textId="34C7DA52" w:rsidR="005D768C" w:rsidRPr="00774317" w:rsidRDefault="005D768C" w:rsidP="00FD60FA">
            <w:pPr>
              <w:rPr>
                <w:rFonts w:ascii="Microsoft Sans Serif" w:hAnsi="Microsoft Sans Serif" w:cs="Microsoft Sans Serif"/>
                <w:b/>
                <w:bCs/>
                <w:i/>
                <w:iCs/>
                <w:sz w:val="18"/>
                <w:szCs w:val="18"/>
              </w:rPr>
            </w:pPr>
            <w:r w:rsidRPr="00774317">
              <w:rPr>
                <w:rFonts w:ascii="Microsoft Sans Serif" w:hAnsi="Microsoft Sans Serif" w:cs="Microsoft Sans Serif"/>
                <w:b/>
                <w:bCs/>
                <w:i/>
                <w:iCs/>
                <w:sz w:val="18"/>
                <w:szCs w:val="18"/>
              </w:rPr>
              <w:t>associatedPerson</w:t>
            </w:r>
          </w:p>
        </w:tc>
        <w:tc>
          <w:tcPr>
            <w:tcW w:w="524" w:type="pct"/>
            <w:tcBorders>
              <w:bottom w:val="single" w:sz="4" w:space="0" w:color="auto"/>
            </w:tcBorders>
            <w:shd w:val="clear" w:color="FFFF99" w:fill="BFBFBF" w:themeFill="background1" w:themeFillShade="BF"/>
            <w:noWrap/>
          </w:tcPr>
          <w:p w14:paraId="200D101F" w14:textId="77777777" w:rsidR="005D768C" w:rsidRPr="00774317" w:rsidRDefault="005D768C" w:rsidP="00DE3491">
            <w:pPr>
              <w:jc w:val="center"/>
              <w:rPr>
                <w:rFonts w:ascii="Microsoft Sans Serif" w:hAnsi="Microsoft Sans Serif" w:cs="Microsoft Sans Serif"/>
                <w:sz w:val="18"/>
                <w:szCs w:val="18"/>
              </w:rPr>
            </w:pPr>
            <w:r w:rsidRPr="00774317">
              <w:rPr>
                <w:rFonts w:ascii="Microsoft Sans Serif" w:hAnsi="Microsoft Sans Serif" w:cs="Microsoft Sans Serif"/>
                <w:sz w:val="18"/>
                <w:szCs w:val="18"/>
              </w:rPr>
              <w:t>0..1</w:t>
            </w:r>
          </w:p>
        </w:tc>
        <w:tc>
          <w:tcPr>
            <w:tcW w:w="684" w:type="pct"/>
            <w:tcBorders>
              <w:bottom w:val="single" w:sz="4" w:space="0" w:color="auto"/>
            </w:tcBorders>
            <w:shd w:val="clear" w:color="FFFF99" w:fill="BFBFBF" w:themeFill="background1" w:themeFillShade="BF"/>
          </w:tcPr>
          <w:p w14:paraId="7D634CAA" w14:textId="18E13824" w:rsidR="005D768C" w:rsidRPr="005D768C" w:rsidRDefault="005D768C" w:rsidP="00DE3491">
            <w:pPr>
              <w:jc w:val="center"/>
              <w:rPr>
                <w:sz w:val="18"/>
              </w:rPr>
            </w:pPr>
            <w:r>
              <w:rPr>
                <w:sz w:val="18"/>
              </w:rPr>
              <w:t>0..0</w:t>
            </w:r>
          </w:p>
        </w:tc>
        <w:tc>
          <w:tcPr>
            <w:tcW w:w="507" w:type="pct"/>
            <w:tcBorders>
              <w:bottom w:val="single" w:sz="4" w:space="0" w:color="auto"/>
            </w:tcBorders>
            <w:shd w:val="clear" w:color="FFFF99" w:fill="BFBFBF" w:themeFill="background1" w:themeFillShade="BF"/>
            <w:noWrap/>
          </w:tcPr>
          <w:p w14:paraId="30303819" w14:textId="639244B9" w:rsidR="005D768C" w:rsidRPr="00774317" w:rsidRDefault="00B20447" w:rsidP="00FD60FA">
            <w:pPr>
              <w:rPr>
                <w:rFonts w:ascii="Microsoft Sans Serif" w:hAnsi="Microsoft Sans Serif" w:cs="Microsoft Sans Serif"/>
                <w:sz w:val="18"/>
                <w:szCs w:val="18"/>
              </w:rPr>
            </w:pPr>
            <w:hyperlink r:id="rId166" w:anchor="RANGE!D53" w:tooltip="Person" w:history="1">
              <w:r w:rsidR="005D768C" w:rsidRPr="00774317">
                <w:rPr>
                  <w:rFonts w:ascii="Microsoft Sans Serif" w:hAnsi="Microsoft Sans Serif" w:cs="Microsoft Sans Serif"/>
                  <w:sz w:val="18"/>
                  <w:szCs w:val="18"/>
                </w:rPr>
                <w:t>Person</w:t>
              </w:r>
            </w:hyperlink>
          </w:p>
        </w:tc>
        <w:tc>
          <w:tcPr>
            <w:tcW w:w="2210" w:type="pct"/>
            <w:tcBorders>
              <w:bottom w:val="single" w:sz="4" w:space="0" w:color="auto"/>
            </w:tcBorders>
            <w:shd w:val="clear" w:color="FFFF99" w:fill="BFBFBF" w:themeFill="background1" w:themeFillShade="BF"/>
          </w:tcPr>
          <w:p w14:paraId="44E4F1D2" w14:textId="669D1F54" w:rsidR="005D768C" w:rsidRDefault="005D768C" w:rsidP="00FD60FA">
            <w:r w:rsidRPr="001D6EB9">
              <w:rPr>
                <w:sz w:val="18"/>
                <w:szCs w:val="18"/>
              </w:rPr>
              <w:t xml:space="preserve">Ei käytetä </w:t>
            </w:r>
          </w:p>
        </w:tc>
      </w:tr>
      <w:tr w:rsidR="005D768C" w:rsidRPr="00751F7C" w14:paraId="69835125" w14:textId="77777777" w:rsidTr="00C4004E">
        <w:trPr>
          <w:trHeight w:val="255"/>
        </w:trPr>
        <w:tc>
          <w:tcPr>
            <w:tcW w:w="1075" w:type="pct"/>
            <w:tcBorders>
              <w:bottom w:val="single" w:sz="4" w:space="0" w:color="auto"/>
            </w:tcBorders>
            <w:shd w:val="clear" w:color="000000" w:fill="FFFF99"/>
            <w:noWrap/>
          </w:tcPr>
          <w:p w14:paraId="7AD4E8DB" w14:textId="5CF964CE" w:rsidR="005D768C" w:rsidRPr="00774317" w:rsidRDefault="005D768C" w:rsidP="00FD60FA">
            <w:pPr>
              <w:rPr>
                <w:rFonts w:ascii="Microsoft Sans Serif" w:hAnsi="Microsoft Sans Serif" w:cs="Microsoft Sans Serif"/>
                <w:b/>
                <w:bCs/>
                <w:i/>
                <w:iCs/>
                <w:sz w:val="18"/>
                <w:szCs w:val="18"/>
              </w:rPr>
            </w:pPr>
            <w:r w:rsidRPr="00774317">
              <w:rPr>
                <w:rFonts w:ascii="Microsoft Sans Serif" w:hAnsi="Microsoft Sans Serif" w:cs="Microsoft Sans Serif"/>
                <w:b/>
                <w:bCs/>
                <w:i/>
                <w:iCs/>
                <w:sz w:val="18"/>
                <w:szCs w:val="18"/>
              </w:rPr>
              <w:t>scopingOrganization</w:t>
            </w:r>
          </w:p>
        </w:tc>
        <w:tc>
          <w:tcPr>
            <w:tcW w:w="524" w:type="pct"/>
            <w:tcBorders>
              <w:bottom w:val="single" w:sz="4" w:space="0" w:color="auto"/>
            </w:tcBorders>
            <w:shd w:val="clear" w:color="000000" w:fill="FFFF99"/>
            <w:noWrap/>
          </w:tcPr>
          <w:p w14:paraId="54F612A4" w14:textId="77777777" w:rsidR="005D768C" w:rsidRPr="00774317" w:rsidRDefault="005D768C" w:rsidP="00DE3491">
            <w:pPr>
              <w:jc w:val="center"/>
              <w:rPr>
                <w:rFonts w:ascii="Microsoft Sans Serif" w:hAnsi="Microsoft Sans Serif" w:cs="Microsoft Sans Serif"/>
                <w:sz w:val="18"/>
                <w:szCs w:val="18"/>
              </w:rPr>
            </w:pPr>
            <w:r w:rsidRPr="00774317">
              <w:rPr>
                <w:rFonts w:ascii="Microsoft Sans Serif" w:hAnsi="Microsoft Sans Serif" w:cs="Microsoft Sans Serif"/>
                <w:sz w:val="18"/>
                <w:szCs w:val="18"/>
              </w:rPr>
              <w:t>0..1</w:t>
            </w:r>
          </w:p>
        </w:tc>
        <w:tc>
          <w:tcPr>
            <w:tcW w:w="684" w:type="pct"/>
            <w:tcBorders>
              <w:bottom w:val="single" w:sz="4" w:space="0" w:color="auto"/>
            </w:tcBorders>
            <w:shd w:val="clear" w:color="000000" w:fill="FFFF99"/>
          </w:tcPr>
          <w:p w14:paraId="56DCA60F" w14:textId="133371C1" w:rsidR="005D768C" w:rsidRPr="005D768C" w:rsidRDefault="005D768C" w:rsidP="00DE3491">
            <w:pPr>
              <w:jc w:val="center"/>
              <w:rPr>
                <w:sz w:val="18"/>
              </w:rPr>
            </w:pPr>
            <w:r>
              <w:rPr>
                <w:sz w:val="18"/>
              </w:rPr>
              <w:t>0..0</w:t>
            </w:r>
          </w:p>
        </w:tc>
        <w:tc>
          <w:tcPr>
            <w:tcW w:w="507" w:type="pct"/>
            <w:tcBorders>
              <w:bottom w:val="single" w:sz="4" w:space="0" w:color="auto"/>
            </w:tcBorders>
            <w:shd w:val="clear" w:color="000000" w:fill="FFFF99"/>
            <w:noWrap/>
          </w:tcPr>
          <w:p w14:paraId="7F360BCB" w14:textId="6EE15DE9" w:rsidR="005D768C" w:rsidRPr="00774317" w:rsidRDefault="00B20447" w:rsidP="00FD60FA">
            <w:pPr>
              <w:rPr>
                <w:rFonts w:ascii="Microsoft Sans Serif" w:hAnsi="Microsoft Sans Serif" w:cs="Microsoft Sans Serif"/>
                <w:sz w:val="18"/>
                <w:szCs w:val="18"/>
              </w:rPr>
            </w:pPr>
            <w:hyperlink r:id="rId167" w:tooltip="../../../domains/ct/editable/COCT_HD150000.xls" w:history="1">
              <w:r w:rsidR="005D768C" w:rsidRPr="00774317">
                <w:rPr>
                  <w:rFonts w:ascii="Microsoft Sans Serif" w:hAnsi="Microsoft Sans Serif" w:cs="Microsoft Sans Serif"/>
                  <w:sz w:val="18"/>
                  <w:szCs w:val="18"/>
                </w:rPr>
                <w:t>COCT_MT150000UV02</w:t>
              </w:r>
            </w:hyperlink>
          </w:p>
        </w:tc>
        <w:tc>
          <w:tcPr>
            <w:tcW w:w="2210" w:type="pct"/>
            <w:tcBorders>
              <w:bottom w:val="single" w:sz="4" w:space="0" w:color="auto"/>
            </w:tcBorders>
            <w:shd w:val="clear" w:color="000000" w:fill="FFFF99"/>
          </w:tcPr>
          <w:p w14:paraId="576F725D" w14:textId="30162796" w:rsidR="005D768C" w:rsidRDefault="005D768C" w:rsidP="00FD60FA">
            <w:r>
              <w:rPr>
                <w:sz w:val="18"/>
                <w:szCs w:val="18"/>
              </w:rPr>
              <w:t xml:space="preserve">Ei käytetä </w:t>
            </w:r>
          </w:p>
        </w:tc>
      </w:tr>
      <w:tr w:rsidR="005D768C" w:rsidRPr="00751F7C" w14:paraId="7825A328" w14:textId="77777777" w:rsidTr="00C4004E">
        <w:trPr>
          <w:trHeight w:val="255"/>
        </w:trPr>
        <w:tc>
          <w:tcPr>
            <w:tcW w:w="1075" w:type="pct"/>
            <w:tcBorders>
              <w:bottom w:val="single" w:sz="4" w:space="0" w:color="auto"/>
            </w:tcBorders>
            <w:shd w:val="clear" w:color="auto" w:fill="E5B8B7" w:themeFill="accent2" w:themeFillTint="66"/>
            <w:noWrap/>
          </w:tcPr>
          <w:p w14:paraId="6DCCDFD7" w14:textId="44C0B615" w:rsidR="005D768C" w:rsidRPr="00751F7C" w:rsidRDefault="005D768C" w:rsidP="00FD60FA">
            <w:pPr>
              <w:rPr>
                <w:b/>
                <w:sz w:val="18"/>
                <w:szCs w:val="18"/>
              </w:rPr>
            </w:pPr>
            <w:r w:rsidRPr="00751F7C">
              <w:rPr>
                <w:b/>
                <w:sz w:val="18"/>
                <w:szCs w:val="18"/>
              </w:rPr>
              <w:t>inFulfillmentOf</w:t>
            </w:r>
          </w:p>
        </w:tc>
        <w:tc>
          <w:tcPr>
            <w:tcW w:w="524" w:type="pct"/>
            <w:tcBorders>
              <w:bottom w:val="single" w:sz="4" w:space="0" w:color="auto"/>
            </w:tcBorders>
            <w:shd w:val="clear" w:color="auto" w:fill="E5B8B7" w:themeFill="accent2" w:themeFillTint="66"/>
            <w:noWrap/>
          </w:tcPr>
          <w:p w14:paraId="67B42E6B" w14:textId="77777777" w:rsidR="005D768C" w:rsidRPr="00751F7C" w:rsidRDefault="005D768C" w:rsidP="00DE3491">
            <w:pPr>
              <w:jc w:val="center"/>
              <w:rPr>
                <w:sz w:val="18"/>
                <w:szCs w:val="18"/>
              </w:rPr>
            </w:pPr>
            <w:r w:rsidRPr="00751F7C">
              <w:rPr>
                <w:sz w:val="18"/>
                <w:szCs w:val="18"/>
              </w:rPr>
              <w:t>0..*</w:t>
            </w:r>
          </w:p>
        </w:tc>
        <w:tc>
          <w:tcPr>
            <w:tcW w:w="684" w:type="pct"/>
            <w:tcBorders>
              <w:bottom w:val="single" w:sz="4" w:space="0" w:color="auto"/>
            </w:tcBorders>
            <w:shd w:val="clear" w:color="auto" w:fill="E5B8B7" w:themeFill="accent2" w:themeFillTint="66"/>
          </w:tcPr>
          <w:p w14:paraId="5630F62A" w14:textId="379FC730" w:rsidR="005D768C" w:rsidRPr="005D768C" w:rsidRDefault="005D768C" w:rsidP="00DE3491">
            <w:pPr>
              <w:jc w:val="center"/>
              <w:rPr>
                <w:sz w:val="18"/>
                <w:szCs w:val="18"/>
              </w:rPr>
            </w:pPr>
            <w:r>
              <w:rPr>
                <w:sz w:val="18"/>
                <w:szCs w:val="18"/>
              </w:rPr>
              <w:t>0..0</w:t>
            </w:r>
          </w:p>
        </w:tc>
        <w:tc>
          <w:tcPr>
            <w:tcW w:w="507" w:type="pct"/>
            <w:tcBorders>
              <w:bottom w:val="single" w:sz="4" w:space="0" w:color="auto"/>
            </w:tcBorders>
            <w:shd w:val="clear" w:color="auto" w:fill="E5B8B7" w:themeFill="accent2" w:themeFillTint="66"/>
            <w:noWrap/>
          </w:tcPr>
          <w:p w14:paraId="0665ADB2" w14:textId="6C460B6B" w:rsidR="005D768C" w:rsidRPr="00751F7C" w:rsidRDefault="005D768C" w:rsidP="00044489">
            <w:pPr>
              <w:jc w:val="center"/>
              <w:rPr>
                <w:sz w:val="18"/>
                <w:szCs w:val="18"/>
              </w:rPr>
            </w:pPr>
            <w:r w:rsidRPr="00751F7C">
              <w:rPr>
                <w:sz w:val="18"/>
                <w:szCs w:val="18"/>
              </w:rPr>
              <w:t>SET&lt;InFulfillme</w:t>
            </w:r>
            <w:r w:rsidRPr="00751F7C">
              <w:rPr>
                <w:sz w:val="18"/>
                <w:szCs w:val="18"/>
              </w:rPr>
              <w:t>n</w:t>
            </w:r>
            <w:r w:rsidRPr="00751F7C">
              <w:rPr>
                <w:sz w:val="18"/>
                <w:szCs w:val="18"/>
              </w:rPr>
              <w:t>tOf&gt;</w:t>
            </w:r>
          </w:p>
        </w:tc>
        <w:tc>
          <w:tcPr>
            <w:tcW w:w="2210" w:type="pct"/>
            <w:tcBorders>
              <w:bottom w:val="single" w:sz="4" w:space="0" w:color="auto"/>
            </w:tcBorders>
            <w:shd w:val="clear" w:color="auto" w:fill="E5B8B7" w:themeFill="accent2" w:themeFillTint="66"/>
          </w:tcPr>
          <w:p w14:paraId="05C52B95" w14:textId="3D879BA3" w:rsidR="005D768C" w:rsidRPr="00751F7C" w:rsidRDefault="005D768C" w:rsidP="00FD60FA">
            <w:pPr>
              <w:rPr>
                <w:sz w:val="18"/>
                <w:szCs w:val="18"/>
              </w:rPr>
            </w:pPr>
            <w:r>
              <w:rPr>
                <w:sz w:val="18"/>
                <w:szCs w:val="18"/>
              </w:rPr>
              <w:t>Raken</w:t>
            </w:r>
            <w:r w:rsidR="00AA4EF9">
              <w:rPr>
                <w:sz w:val="18"/>
                <w:szCs w:val="18"/>
              </w:rPr>
              <w:t>netta ei käytetä</w:t>
            </w:r>
            <w:r>
              <w:rPr>
                <w:sz w:val="18"/>
                <w:szCs w:val="18"/>
              </w:rPr>
              <w:t xml:space="preserve"> asiakastiedon arkistossa</w:t>
            </w:r>
          </w:p>
        </w:tc>
      </w:tr>
      <w:tr w:rsidR="005D768C" w:rsidRPr="00751F7C" w14:paraId="548B00CE" w14:textId="77777777" w:rsidTr="00C4004E">
        <w:trPr>
          <w:trHeight w:val="255"/>
        </w:trPr>
        <w:tc>
          <w:tcPr>
            <w:tcW w:w="1075" w:type="pct"/>
            <w:tcBorders>
              <w:bottom w:val="single" w:sz="4" w:space="0" w:color="auto"/>
            </w:tcBorders>
            <w:shd w:val="clear" w:color="000000" w:fill="FFFFFF" w:themeFill="background1"/>
            <w:noWrap/>
          </w:tcPr>
          <w:p w14:paraId="56F11FEE" w14:textId="26C495FE" w:rsidR="005D768C" w:rsidRPr="002B0597" w:rsidRDefault="00B20447" w:rsidP="00FD60FA">
            <w:pPr>
              <w:rPr>
                <w:bCs/>
                <w:color w:val="A6A6A6" w:themeColor="background1" w:themeShade="A6"/>
                <w:sz w:val="18"/>
                <w:szCs w:val="18"/>
              </w:rPr>
            </w:pPr>
            <w:hyperlink r:id="rId168" w:anchor="ActRelationship-typeCode-att" w:tooltip="../../../infrastructure/rim/rim.htm#ActRelationship-typeCode-att" w:history="1">
              <w:r w:rsidR="005D768C" w:rsidRPr="002B0597">
                <w:rPr>
                  <w:bCs/>
                  <w:color w:val="A6A6A6" w:themeColor="background1" w:themeShade="A6"/>
                  <w:sz w:val="18"/>
                  <w:szCs w:val="18"/>
                </w:rPr>
                <w:t>typeCode</w:t>
              </w:r>
            </w:hyperlink>
          </w:p>
        </w:tc>
        <w:tc>
          <w:tcPr>
            <w:tcW w:w="524" w:type="pct"/>
            <w:tcBorders>
              <w:bottom w:val="single" w:sz="4" w:space="0" w:color="auto"/>
            </w:tcBorders>
            <w:shd w:val="clear" w:color="000000" w:fill="FFFFFF" w:themeFill="background1"/>
            <w:noWrap/>
          </w:tcPr>
          <w:p w14:paraId="7B62C499" w14:textId="77777777" w:rsidR="005D768C" w:rsidRPr="002B0597" w:rsidRDefault="005D768C" w:rsidP="00DE3491">
            <w:pPr>
              <w:jc w:val="center"/>
              <w:rPr>
                <w:color w:val="A6A6A6" w:themeColor="background1" w:themeShade="A6"/>
                <w:sz w:val="18"/>
                <w:szCs w:val="18"/>
              </w:rPr>
            </w:pPr>
            <w:r w:rsidRPr="002B0597">
              <w:rPr>
                <w:color w:val="A6A6A6" w:themeColor="background1" w:themeShade="A6"/>
                <w:sz w:val="18"/>
                <w:szCs w:val="18"/>
              </w:rPr>
              <w:t>1..1</w:t>
            </w:r>
          </w:p>
        </w:tc>
        <w:tc>
          <w:tcPr>
            <w:tcW w:w="684" w:type="pct"/>
            <w:tcBorders>
              <w:bottom w:val="single" w:sz="4" w:space="0" w:color="auto"/>
            </w:tcBorders>
            <w:shd w:val="clear" w:color="000000" w:fill="FFFFFF" w:themeFill="background1"/>
          </w:tcPr>
          <w:p w14:paraId="5C527A05" w14:textId="32635DB2" w:rsidR="005D768C" w:rsidRDefault="005D768C" w:rsidP="00DE3491">
            <w:pPr>
              <w:jc w:val="center"/>
            </w:pPr>
            <w:r w:rsidRPr="007D1A6A">
              <w:rPr>
                <w:color w:val="808080" w:themeColor="background1" w:themeShade="80"/>
                <w:sz w:val="18"/>
                <w:szCs w:val="18"/>
              </w:rPr>
              <w:t>0..0</w:t>
            </w:r>
          </w:p>
        </w:tc>
        <w:tc>
          <w:tcPr>
            <w:tcW w:w="507" w:type="pct"/>
            <w:tcBorders>
              <w:bottom w:val="single" w:sz="4" w:space="0" w:color="auto"/>
            </w:tcBorders>
            <w:shd w:val="clear" w:color="000000" w:fill="FFFFFF" w:themeFill="background1"/>
            <w:noWrap/>
          </w:tcPr>
          <w:p w14:paraId="171D2B4E" w14:textId="4ADB5B82" w:rsidR="005D768C" w:rsidRPr="002B0597" w:rsidRDefault="00B20447" w:rsidP="00044489">
            <w:pPr>
              <w:jc w:val="center"/>
              <w:rPr>
                <w:color w:val="A6A6A6" w:themeColor="background1" w:themeShade="A6"/>
                <w:sz w:val="18"/>
                <w:szCs w:val="18"/>
              </w:rPr>
            </w:pPr>
            <w:hyperlink r:id="rId169" w:anchor="dt-CS" w:tooltip="../../../infrastructure/datatypes/datatypes.htm#dt-CS" w:history="1">
              <w:r w:rsidR="005D768C" w:rsidRPr="002B0597">
                <w:rPr>
                  <w:color w:val="A6A6A6" w:themeColor="background1" w:themeShade="A6"/>
                  <w:sz w:val="18"/>
                  <w:szCs w:val="18"/>
                </w:rPr>
                <w:t>CS</w:t>
              </w:r>
            </w:hyperlink>
          </w:p>
        </w:tc>
        <w:tc>
          <w:tcPr>
            <w:tcW w:w="2210" w:type="pct"/>
            <w:tcBorders>
              <w:bottom w:val="single" w:sz="4" w:space="0" w:color="auto"/>
            </w:tcBorders>
            <w:shd w:val="clear" w:color="000000" w:fill="FFFFFF" w:themeFill="background1"/>
          </w:tcPr>
          <w:p w14:paraId="5512FD44" w14:textId="268DBE27" w:rsidR="005D768C" w:rsidRPr="002B0597" w:rsidRDefault="005D768C" w:rsidP="00FD60FA">
            <w:pPr>
              <w:rPr>
                <w:color w:val="A6A6A6" w:themeColor="background1" w:themeShade="A6"/>
                <w:sz w:val="18"/>
                <w:szCs w:val="18"/>
              </w:rPr>
            </w:pPr>
          </w:p>
        </w:tc>
      </w:tr>
      <w:tr w:rsidR="005D768C" w:rsidRPr="00751F7C" w14:paraId="0F0AA301" w14:textId="77777777" w:rsidTr="00C4004E">
        <w:trPr>
          <w:trHeight w:val="255"/>
        </w:trPr>
        <w:tc>
          <w:tcPr>
            <w:tcW w:w="1075" w:type="pct"/>
            <w:shd w:val="clear" w:color="auto" w:fill="BFBFBF" w:themeFill="background1" w:themeFillShade="BF"/>
            <w:noWrap/>
          </w:tcPr>
          <w:p w14:paraId="73AAB646" w14:textId="7E3DDE80" w:rsidR="005D768C" w:rsidRPr="00FC7619" w:rsidRDefault="005D768C" w:rsidP="00FD60FA">
            <w:pPr>
              <w:rPr>
                <w:b/>
                <w:color w:val="7F7F7F" w:themeColor="text1" w:themeTint="80"/>
                <w:sz w:val="18"/>
                <w:szCs w:val="18"/>
              </w:rPr>
            </w:pPr>
            <w:r w:rsidRPr="00FC7619">
              <w:rPr>
                <w:b/>
                <w:color w:val="7F7F7F" w:themeColor="text1" w:themeTint="80"/>
                <w:sz w:val="18"/>
                <w:szCs w:val="18"/>
              </w:rPr>
              <w:t>order</w:t>
            </w:r>
          </w:p>
        </w:tc>
        <w:tc>
          <w:tcPr>
            <w:tcW w:w="524" w:type="pct"/>
            <w:shd w:val="clear" w:color="auto" w:fill="BFBFBF" w:themeFill="background1" w:themeFillShade="BF"/>
            <w:noWrap/>
          </w:tcPr>
          <w:p w14:paraId="771F9AA8" w14:textId="77777777" w:rsidR="005D768C" w:rsidRPr="00FC7619" w:rsidRDefault="005D768C" w:rsidP="00DE3491">
            <w:pPr>
              <w:jc w:val="center"/>
              <w:rPr>
                <w:color w:val="7F7F7F" w:themeColor="text1" w:themeTint="80"/>
                <w:sz w:val="18"/>
                <w:szCs w:val="18"/>
              </w:rPr>
            </w:pPr>
            <w:r w:rsidRPr="00FC7619">
              <w:rPr>
                <w:color w:val="7F7F7F" w:themeColor="text1" w:themeTint="80"/>
                <w:sz w:val="18"/>
                <w:szCs w:val="18"/>
              </w:rPr>
              <w:t>1..1</w:t>
            </w:r>
          </w:p>
        </w:tc>
        <w:tc>
          <w:tcPr>
            <w:tcW w:w="684" w:type="pct"/>
            <w:shd w:val="clear" w:color="auto" w:fill="BFBFBF" w:themeFill="background1" w:themeFillShade="BF"/>
          </w:tcPr>
          <w:p w14:paraId="5E9156B1" w14:textId="6C05521E" w:rsidR="005D768C" w:rsidRPr="005D768C" w:rsidRDefault="005D768C" w:rsidP="00DE3491">
            <w:pPr>
              <w:jc w:val="center"/>
              <w:rPr>
                <w:color w:val="808080" w:themeColor="background1" w:themeShade="80"/>
                <w:sz w:val="18"/>
                <w:szCs w:val="18"/>
              </w:rPr>
            </w:pPr>
            <w:r>
              <w:rPr>
                <w:color w:val="808080" w:themeColor="background1" w:themeShade="80"/>
                <w:sz w:val="18"/>
                <w:szCs w:val="18"/>
              </w:rPr>
              <w:t>0..0</w:t>
            </w:r>
          </w:p>
        </w:tc>
        <w:tc>
          <w:tcPr>
            <w:tcW w:w="507" w:type="pct"/>
            <w:shd w:val="clear" w:color="auto" w:fill="BFBFBF" w:themeFill="background1" w:themeFillShade="BF"/>
            <w:noWrap/>
          </w:tcPr>
          <w:p w14:paraId="127D0935" w14:textId="0E514359" w:rsidR="005D768C" w:rsidRPr="00FC7619" w:rsidRDefault="005D768C" w:rsidP="00044489">
            <w:pPr>
              <w:jc w:val="center"/>
              <w:rPr>
                <w:color w:val="7F7F7F" w:themeColor="text1" w:themeTint="80"/>
                <w:sz w:val="18"/>
                <w:szCs w:val="18"/>
              </w:rPr>
            </w:pPr>
            <w:r w:rsidRPr="00FC7619">
              <w:rPr>
                <w:color w:val="7F7F7F" w:themeColor="text1" w:themeTint="80"/>
                <w:sz w:val="18"/>
                <w:szCs w:val="18"/>
              </w:rPr>
              <w:t>Order</w:t>
            </w:r>
          </w:p>
        </w:tc>
        <w:tc>
          <w:tcPr>
            <w:tcW w:w="2210" w:type="pct"/>
            <w:shd w:val="clear" w:color="auto" w:fill="BFBFBF" w:themeFill="background1" w:themeFillShade="BF"/>
          </w:tcPr>
          <w:p w14:paraId="61D6F890" w14:textId="16E58577" w:rsidR="005D768C" w:rsidRPr="00FC7619" w:rsidRDefault="005D768C" w:rsidP="00FD60FA">
            <w:pPr>
              <w:rPr>
                <w:color w:val="7F7F7F" w:themeColor="text1" w:themeTint="80"/>
                <w:sz w:val="18"/>
                <w:szCs w:val="18"/>
              </w:rPr>
            </w:pPr>
          </w:p>
        </w:tc>
      </w:tr>
      <w:tr w:rsidR="005D768C" w:rsidRPr="00751F7C" w14:paraId="7BEB6A16" w14:textId="77777777" w:rsidTr="00C4004E">
        <w:trPr>
          <w:trHeight w:val="255"/>
        </w:trPr>
        <w:tc>
          <w:tcPr>
            <w:tcW w:w="1075" w:type="pct"/>
            <w:shd w:val="clear" w:color="auto" w:fill="auto"/>
            <w:noWrap/>
          </w:tcPr>
          <w:p w14:paraId="261C060D" w14:textId="27964D71" w:rsidR="005D768C" w:rsidRPr="00FC7619" w:rsidRDefault="00B20447" w:rsidP="00FD60FA">
            <w:pPr>
              <w:rPr>
                <w:color w:val="7F7F7F" w:themeColor="text1" w:themeTint="80"/>
                <w:sz w:val="18"/>
                <w:szCs w:val="18"/>
              </w:rPr>
            </w:pPr>
            <w:hyperlink r:id="rId170" w:anchor="Act-classCode-att" w:tooltip="../../../infrastructure/rim/rim.htm#Act-classCode-att" w:history="1">
              <w:r w:rsidR="005D768C" w:rsidRPr="00FC7619">
                <w:rPr>
                  <w:color w:val="7F7F7F" w:themeColor="text1" w:themeTint="80"/>
                  <w:sz w:val="18"/>
                  <w:szCs w:val="18"/>
                </w:rPr>
                <w:t>classCode</w:t>
              </w:r>
            </w:hyperlink>
          </w:p>
        </w:tc>
        <w:tc>
          <w:tcPr>
            <w:tcW w:w="524" w:type="pct"/>
            <w:shd w:val="clear" w:color="auto" w:fill="auto"/>
            <w:noWrap/>
          </w:tcPr>
          <w:p w14:paraId="1C20EC67" w14:textId="77777777" w:rsidR="005D768C" w:rsidRPr="00FC7619" w:rsidRDefault="005D768C" w:rsidP="00DE3491">
            <w:pPr>
              <w:jc w:val="center"/>
              <w:rPr>
                <w:color w:val="7F7F7F" w:themeColor="text1" w:themeTint="80"/>
                <w:sz w:val="18"/>
                <w:szCs w:val="18"/>
              </w:rPr>
            </w:pPr>
            <w:r w:rsidRPr="00FC7619">
              <w:rPr>
                <w:color w:val="7F7F7F" w:themeColor="text1" w:themeTint="80"/>
                <w:sz w:val="18"/>
                <w:szCs w:val="18"/>
              </w:rPr>
              <w:t>1..1</w:t>
            </w:r>
          </w:p>
        </w:tc>
        <w:tc>
          <w:tcPr>
            <w:tcW w:w="684" w:type="pct"/>
          </w:tcPr>
          <w:p w14:paraId="3D860DE1" w14:textId="1D59DB6A" w:rsidR="005D768C" w:rsidRDefault="005D768C" w:rsidP="00DE3491">
            <w:pPr>
              <w:jc w:val="center"/>
            </w:pPr>
            <w:r w:rsidRPr="00660BA5">
              <w:rPr>
                <w:color w:val="808080" w:themeColor="background1" w:themeShade="80"/>
                <w:sz w:val="18"/>
                <w:szCs w:val="18"/>
              </w:rPr>
              <w:t>0..0</w:t>
            </w:r>
          </w:p>
        </w:tc>
        <w:tc>
          <w:tcPr>
            <w:tcW w:w="507" w:type="pct"/>
            <w:shd w:val="clear" w:color="auto" w:fill="auto"/>
            <w:noWrap/>
          </w:tcPr>
          <w:p w14:paraId="3619F06E" w14:textId="04048C46" w:rsidR="005D768C" w:rsidRPr="00FC7619" w:rsidRDefault="00B20447" w:rsidP="00044489">
            <w:pPr>
              <w:jc w:val="center"/>
              <w:rPr>
                <w:color w:val="7F7F7F" w:themeColor="text1" w:themeTint="80"/>
                <w:sz w:val="18"/>
                <w:szCs w:val="18"/>
              </w:rPr>
            </w:pPr>
            <w:hyperlink r:id="rId171" w:anchor="dt-CS" w:tooltip="../../../infrastructure/datatypes/datatypes.htm#dt-CS" w:history="1">
              <w:r w:rsidR="005D768C" w:rsidRPr="00FC7619">
                <w:rPr>
                  <w:color w:val="7F7F7F" w:themeColor="text1" w:themeTint="80"/>
                  <w:sz w:val="18"/>
                  <w:szCs w:val="18"/>
                </w:rPr>
                <w:t>CS</w:t>
              </w:r>
            </w:hyperlink>
          </w:p>
        </w:tc>
        <w:tc>
          <w:tcPr>
            <w:tcW w:w="2210" w:type="pct"/>
          </w:tcPr>
          <w:p w14:paraId="1C296A9A" w14:textId="13510E17" w:rsidR="005D768C" w:rsidRPr="00FC7619" w:rsidRDefault="005D768C" w:rsidP="00FD60FA">
            <w:pPr>
              <w:rPr>
                <w:color w:val="7F7F7F" w:themeColor="text1" w:themeTint="80"/>
                <w:sz w:val="18"/>
                <w:szCs w:val="18"/>
              </w:rPr>
            </w:pPr>
          </w:p>
        </w:tc>
      </w:tr>
      <w:tr w:rsidR="005D768C" w:rsidRPr="00751F7C" w14:paraId="01AC3134" w14:textId="77777777" w:rsidTr="00C4004E">
        <w:trPr>
          <w:trHeight w:val="255"/>
        </w:trPr>
        <w:tc>
          <w:tcPr>
            <w:tcW w:w="1075" w:type="pct"/>
            <w:shd w:val="clear" w:color="auto" w:fill="auto"/>
            <w:noWrap/>
          </w:tcPr>
          <w:p w14:paraId="1151CD86" w14:textId="131B246C" w:rsidR="005D768C" w:rsidRPr="00FC7619" w:rsidRDefault="00B20447" w:rsidP="00FD60FA">
            <w:pPr>
              <w:rPr>
                <w:color w:val="7F7F7F" w:themeColor="text1" w:themeTint="80"/>
                <w:sz w:val="18"/>
                <w:szCs w:val="18"/>
              </w:rPr>
            </w:pPr>
            <w:hyperlink r:id="rId172" w:anchor="Act-moodCode-att" w:tooltip="../../../infrastructure/rim/rim.htm#Act-moodCode-att" w:history="1">
              <w:r w:rsidR="005D768C" w:rsidRPr="00FC7619">
                <w:rPr>
                  <w:color w:val="7F7F7F" w:themeColor="text1" w:themeTint="80"/>
                  <w:sz w:val="18"/>
                  <w:szCs w:val="18"/>
                </w:rPr>
                <w:t>moodCode</w:t>
              </w:r>
            </w:hyperlink>
          </w:p>
        </w:tc>
        <w:tc>
          <w:tcPr>
            <w:tcW w:w="524" w:type="pct"/>
            <w:shd w:val="clear" w:color="auto" w:fill="auto"/>
            <w:noWrap/>
          </w:tcPr>
          <w:p w14:paraId="0A464701" w14:textId="77777777" w:rsidR="005D768C" w:rsidRPr="00FC7619" w:rsidRDefault="005D768C" w:rsidP="00DE3491">
            <w:pPr>
              <w:jc w:val="center"/>
              <w:rPr>
                <w:color w:val="7F7F7F" w:themeColor="text1" w:themeTint="80"/>
                <w:sz w:val="18"/>
                <w:szCs w:val="18"/>
              </w:rPr>
            </w:pPr>
            <w:r w:rsidRPr="00FC7619">
              <w:rPr>
                <w:color w:val="7F7F7F" w:themeColor="text1" w:themeTint="80"/>
                <w:sz w:val="18"/>
                <w:szCs w:val="18"/>
              </w:rPr>
              <w:t>1..1</w:t>
            </w:r>
          </w:p>
        </w:tc>
        <w:tc>
          <w:tcPr>
            <w:tcW w:w="684" w:type="pct"/>
          </w:tcPr>
          <w:p w14:paraId="71211FE6" w14:textId="1B432C41" w:rsidR="005D768C" w:rsidRDefault="005D768C" w:rsidP="00DE3491">
            <w:pPr>
              <w:jc w:val="center"/>
            </w:pPr>
            <w:r w:rsidRPr="00660BA5">
              <w:rPr>
                <w:color w:val="808080" w:themeColor="background1" w:themeShade="80"/>
                <w:sz w:val="18"/>
                <w:szCs w:val="18"/>
              </w:rPr>
              <w:t>0..0</w:t>
            </w:r>
          </w:p>
        </w:tc>
        <w:tc>
          <w:tcPr>
            <w:tcW w:w="507" w:type="pct"/>
            <w:shd w:val="clear" w:color="auto" w:fill="auto"/>
            <w:noWrap/>
          </w:tcPr>
          <w:p w14:paraId="451EA31E" w14:textId="71F8CEC4" w:rsidR="005D768C" w:rsidRPr="00FC7619" w:rsidRDefault="00B20447" w:rsidP="00044489">
            <w:pPr>
              <w:jc w:val="center"/>
              <w:rPr>
                <w:color w:val="7F7F7F" w:themeColor="text1" w:themeTint="80"/>
                <w:sz w:val="18"/>
                <w:szCs w:val="18"/>
              </w:rPr>
            </w:pPr>
            <w:hyperlink r:id="rId173" w:anchor="dt-CS" w:tooltip="../../../infrastructure/datatypes/datatypes.htm#dt-CS" w:history="1">
              <w:r w:rsidR="005D768C" w:rsidRPr="00FC7619">
                <w:rPr>
                  <w:color w:val="7F7F7F" w:themeColor="text1" w:themeTint="80"/>
                  <w:sz w:val="18"/>
                  <w:szCs w:val="18"/>
                </w:rPr>
                <w:t>CS</w:t>
              </w:r>
            </w:hyperlink>
          </w:p>
        </w:tc>
        <w:tc>
          <w:tcPr>
            <w:tcW w:w="2210" w:type="pct"/>
          </w:tcPr>
          <w:p w14:paraId="436480C0" w14:textId="74F26BB6" w:rsidR="005D768C" w:rsidRPr="00FC7619" w:rsidRDefault="005D768C" w:rsidP="00FD60FA">
            <w:pPr>
              <w:rPr>
                <w:color w:val="7F7F7F" w:themeColor="text1" w:themeTint="80"/>
                <w:sz w:val="18"/>
                <w:szCs w:val="18"/>
              </w:rPr>
            </w:pPr>
          </w:p>
        </w:tc>
      </w:tr>
      <w:tr w:rsidR="005D768C" w:rsidRPr="00751F7C" w14:paraId="54DA7F52" w14:textId="77777777" w:rsidTr="00C4004E">
        <w:trPr>
          <w:trHeight w:val="255"/>
        </w:trPr>
        <w:tc>
          <w:tcPr>
            <w:tcW w:w="1075" w:type="pct"/>
            <w:shd w:val="clear" w:color="auto" w:fill="auto"/>
            <w:noWrap/>
          </w:tcPr>
          <w:p w14:paraId="45E83723" w14:textId="606745EC" w:rsidR="005D768C" w:rsidRPr="00FC7619" w:rsidRDefault="00B20447" w:rsidP="00FD60FA">
            <w:pPr>
              <w:rPr>
                <w:color w:val="7F7F7F" w:themeColor="text1" w:themeTint="80"/>
                <w:sz w:val="18"/>
                <w:szCs w:val="18"/>
              </w:rPr>
            </w:pPr>
            <w:hyperlink r:id="rId174" w:anchor="Act-id-att" w:tooltip="../../../infrastructure/rim/rim.htm#Act-id-att" w:history="1">
              <w:r w:rsidR="005D768C" w:rsidRPr="00FC7619">
                <w:rPr>
                  <w:color w:val="7F7F7F" w:themeColor="text1" w:themeTint="80"/>
                  <w:sz w:val="18"/>
                  <w:szCs w:val="18"/>
                </w:rPr>
                <w:t>id</w:t>
              </w:r>
            </w:hyperlink>
          </w:p>
        </w:tc>
        <w:tc>
          <w:tcPr>
            <w:tcW w:w="524" w:type="pct"/>
            <w:shd w:val="clear" w:color="auto" w:fill="auto"/>
            <w:noWrap/>
          </w:tcPr>
          <w:p w14:paraId="789809BD" w14:textId="77777777" w:rsidR="005D768C" w:rsidRPr="00FC7619" w:rsidRDefault="005D768C" w:rsidP="00DE3491">
            <w:pPr>
              <w:jc w:val="center"/>
              <w:rPr>
                <w:color w:val="7F7F7F" w:themeColor="text1" w:themeTint="80"/>
                <w:sz w:val="18"/>
                <w:szCs w:val="18"/>
              </w:rPr>
            </w:pPr>
            <w:r w:rsidRPr="00FC7619">
              <w:rPr>
                <w:color w:val="7F7F7F" w:themeColor="text1" w:themeTint="80"/>
                <w:sz w:val="18"/>
                <w:szCs w:val="18"/>
              </w:rPr>
              <w:t>1..*</w:t>
            </w:r>
          </w:p>
        </w:tc>
        <w:tc>
          <w:tcPr>
            <w:tcW w:w="684" w:type="pct"/>
          </w:tcPr>
          <w:p w14:paraId="79E2B797" w14:textId="7B057CAC" w:rsidR="005D768C" w:rsidRDefault="005D768C" w:rsidP="00DE3491">
            <w:pPr>
              <w:jc w:val="center"/>
            </w:pPr>
            <w:r w:rsidRPr="00660BA5">
              <w:rPr>
                <w:color w:val="808080" w:themeColor="background1" w:themeShade="80"/>
                <w:sz w:val="18"/>
                <w:szCs w:val="18"/>
              </w:rPr>
              <w:t>0..0</w:t>
            </w:r>
          </w:p>
        </w:tc>
        <w:tc>
          <w:tcPr>
            <w:tcW w:w="507" w:type="pct"/>
            <w:shd w:val="clear" w:color="auto" w:fill="auto"/>
            <w:noWrap/>
          </w:tcPr>
          <w:p w14:paraId="7BBA8833" w14:textId="2FB97C4F" w:rsidR="005D768C" w:rsidRPr="00FC7619" w:rsidRDefault="00B20447" w:rsidP="00044489">
            <w:pPr>
              <w:jc w:val="center"/>
              <w:rPr>
                <w:color w:val="7F7F7F" w:themeColor="text1" w:themeTint="80"/>
                <w:sz w:val="18"/>
                <w:szCs w:val="18"/>
              </w:rPr>
            </w:pPr>
            <w:hyperlink r:id="rId175" w:anchor="dt-II" w:tooltip="../../../infrastructure/datatypes/datatypes.htm#dt-II" w:history="1">
              <w:r w:rsidR="005D768C" w:rsidRPr="00FC7619">
                <w:rPr>
                  <w:color w:val="7F7F7F" w:themeColor="text1" w:themeTint="80"/>
                  <w:sz w:val="18"/>
                  <w:szCs w:val="18"/>
                </w:rPr>
                <w:t>SET&lt;II&gt;</w:t>
              </w:r>
            </w:hyperlink>
          </w:p>
        </w:tc>
        <w:tc>
          <w:tcPr>
            <w:tcW w:w="2210" w:type="pct"/>
          </w:tcPr>
          <w:p w14:paraId="3E0805FD" w14:textId="20FE8CAB" w:rsidR="005D768C" w:rsidRPr="00FC7619" w:rsidRDefault="005D768C" w:rsidP="00FD60FA">
            <w:pPr>
              <w:rPr>
                <w:color w:val="7F7F7F" w:themeColor="text1" w:themeTint="80"/>
                <w:sz w:val="18"/>
                <w:szCs w:val="18"/>
              </w:rPr>
            </w:pPr>
          </w:p>
        </w:tc>
      </w:tr>
      <w:tr w:rsidR="005D768C" w:rsidRPr="00751F7C" w14:paraId="6935EB83" w14:textId="77777777" w:rsidTr="00C4004E">
        <w:trPr>
          <w:trHeight w:val="255"/>
        </w:trPr>
        <w:tc>
          <w:tcPr>
            <w:tcW w:w="1075" w:type="pct"/>
            <w:tcBorders>
              <w:bottom w:val="single" w:sz="4" w:space="0" w:color="auto"/>
            </w:tcBorders>
            <w:shd w:val="clear" w:color="auto" w:fill="auto"/>
            <w:noWrap/>
          </w:tcPr>
          <w:p w14:paraId="5D534068" w14:textId="53D156DF" w:rsidR="005D768C" w:rsidRPr="00FC7619" w:rsidRDefault="00B20447" w:rsidP="00FD60FA">
            <w:pPr>
              <w:rPr>
                <w:color w:val="7F7F7F" w:themeColor="text1" w:themeTint="80"/>
                <w:sz w:val="18"/>
                <w:szCs w:val="18"/>
              </w:rPr>
            </w:pPr>
            <w:hyperlink r:id="rId176" w:anchor="Act-code-att" w:tooltip="../../../infrastructure/rim/rim.htm#Act-code-att" w:history="1">
              <w:r w:rsidR="005D768C" w:rsidRPr="00FC7619">
                <w:rPr>
                  <w:color w:val="7F7F7F" w:themeColor="text1" w:themeTint="80"/>
                  <w:sz w:val="18"/>
                  <w:szCs w:val="18"/>
                </w:rPr>
                <w:t>code</w:t>
              </w:r>
            </w:hyperlink>
          </w:p>
        </w:tc>
        <w:tc>
          <w:tcPr>
            <w:tcW w:w="524" w:type="pct"/>
            <w:tcBorders>
              <w:bottom w:val="single" w:sz="4" w:space="0" w:color="auto"/>
            </w:tcBorders>
            <w:shd w:val="clear" w:color="auto" w:fill="auto"/>
            <w:noWrap/>
          </w:tcPr>
          <w:p w14:paraId="5DDACAE5" w14:textId="77777777" w:rsidR="005D768C" w:rsidRPr="00FC7619" w:rsidRDefault="005D768C" w:rsidP="00DE3491">
            <w:pPr>
              <w:jc w:val="center"/>
              <w:rPr>
                <w:color w:val="7F7F7F" w:themeColor="text1" w:themeTint="80"/>
                <w:sz w:val="18"/>
                <w:szCs w:val="18"/>
              </w:rPr>
            </w:pPr>
            <w:r w:rsidRPr="00FC7619">
              <w:rPr>
                <w:color w:val="7F7F7F" w:themeColor="text1" w:themeTint="80"/>
                <w:sz w:val="18"/>
                <w:szCs w:val="18"/>
              </w:rPr>
              <w:t>0..1</w:t>
            </w:r>
          </w:p>
        </w:tc>
        <w:tc>
          <w:tcPr>
            <w:tcW w:w="684" w:type="pct"/>
            <w:tcBorders>
              <w:bottom w:val="single" w:sz="4" w:space="0" w:color="auto"/>
            </w:tcBorders>
          </w:tcPr>
          <w:p w14:paraId="6D143B01" w14:textId="1C8CC221" w:rsidR="005D768C" w:rsidRDefault="005D768C" w:rsidP="00DE3491">
            <w:pPr>
              <w:jc w:val="center"/>
            </w:pPr>
            <w:r w:rsidRPr="00660BA5">
              <w:rPr>
                <w:color w:val="808080" w:themeColor="background1" w:themeShade="80"/>
                <w:sz w:val="18"/>
                <w:szCs w:val="18"/>
              </w:rPr>
              <w:t>0..0</w:t>
            </w:r>
          </w:p>
        </w:tc>
        <w:tc>
          <w:tcPr>
            <w:tcW w:w="507" w:type="pct"/>
            <w:tcBorders>
              <w:bottom w:val="single" w:sz="4" w:space="0" w:color="auto"/>
            </w:tcBorders>
            <w:shd w:val="clear" w:color="auto" w:fill="auto"/>
            <w:noWrap/>
          </w:tcPr>
          <w:p w14:paraId="2DA6895C" w14:textId="5EF80CE9" w:rsidR="005D768C" w:rsidRPr="00FC7619" w:rsidRDefault="00B20447" w:rsidP="00044489">
            <w:pPr>
              <w:jc w:val="center"/>
              <w:rPr>
                <w:color w:val="7F7F7F" w:themeColor="text1" w:themeTint="80"/>
                <w:sz w:val="18"/>
                <w:szCs w:val="18"/>
              </w:rPr>
            </w:pPr>
            <w:hyperlink r:id="rId177" w:anchor="dt-CE" w:tooltip="../../../infrastructure/datatypes/datatypes.htm#dt-CE" w:history="1">
              <w:r w:rsidR="005D768C" w:rsidRPr="00FC7619">
                <w:rPr>
                  <w:color w:val="7F7F7F" w:themeColor="text1" w:themeTint="80"/>
                  <w:sz w:val="18"/>
                  <w:szCs w:val="18"/>
                </w:rPr>
                <w:t>CE</w:t>
              </w:r>
            </w:hyperlink>
          </w:p>
        </w:tc>
        <w:tc>
          <w:tcPr>
            <w:tcW w:w="2210" w:type="pct"/>
            <w:tcBorders>
              <w:bottom w:val="single" w:sz="4" w:space="0" w:color="auto"/>
            </w:tcBorders>
          </w:tcPr>
          <w:p w14:paraId="68F063EA" w14:textId="675570B2" w:rsidR="005D768C" w:rsidRPr="00FC7619" w:rsidRDefault="005D768C" w:rsidP="00FD60FA">
            <w:pPr>
              <w:rPr>
                <w:color w:val="7F7F7F" w:themeColor="text1" w:themeTint="80"/>
                <w:sz w:val="18"/>
                <w:szCs w:val="18"/>
              </w:rPr>
            </w:pPr>
          </w:p>
        </w:tc>
      </w:tr>
      <w:tr w:rsidR="005D768C" w:rsidRPr="00751F7C" w14:paraId="6C1F1DD4" w14:textId="77777777" w:rsidTr="00C4004E">
        <w:trPr>
          <w:trHeight w:val="255"/>
        </w:trPr>
        <w:tc>
          <w:tcPr>
            <w:tcW w:w="1075" w:type="pct"/>
            <w:tcBorders>
              <w:bottom w:val="single" w:sz="4" w:space="0" w:color="auto"/>
            </w:tcBorders>
            <w:shd w:val="clear" w:color="000000" w:fill="FFFFFF" w:themeFill="background1"/>
            <w:noWrap/>
          </w:tcPr>
          <w:p w14:paraId="5498E2D2" w14:textId="12D0979F" w:rsidR="005D768C" w:rsidRPr="00FC7619" w:rsidRDefault="00B20447" w:rsidP="00FD60FA">
            <w:pPr>
              <w:rPr>
                <w:bCs/>
                <w:color w:val="7F7F7F" w:themeColor="text1" w:themeTint="80"/>
                <w:sz w:val="18"/>
                <w:szCs w:val="18"/>
              </w:rPr>
            </w:pPr>
            <w:hyperlink r:id="rId178" w:anchor="Act-priorityCode-att" w:tooltip="../../../infrastructure/rim/rim.htm#Act-priorityCode-att" w:history="1">
              <w:r w:rsidR="005D768C" w:rsidRPr="00FC7619">
                <w:rPr>
                  <w:bCs/>
                  <w:color w:val="7F7F7F" w:themeColor="text1" w:themeTint="80"/>
                  <w:sz w:val="18"/>
                  <w:szCs w:val="18"/>
                </w:rPr>
                <w:t>priorityCode</w:t>
              </w:r>
            </w:hyperlink>
          </w:p>
        </w:tc>
        <w:tc>
          <w:tcPr>
            <w:tcW w:w="524" w:type="pct"/>
            <w:tcBorders>
              <w:bottom w:val="single" w:sz="4" w:space="0" w:color="auto"/>
            </w:tcBorders>
            <w:shd w:val="clear" w:color="000000" w:fill="FFFFFF" w:themeFill="background1"/>
            <w:noWrap/>
          </w:tcPr>
          <w:p w14:paraId="08427127" w14:textId="77777777" w:rsidR="005D768C" w:rsidRPr="00FC7619" w:rsidRDefault="005D768C" w:rsidP="00DE3491">
            <w:pPr>
              <w:jc w:val="center"/>
              <w:rPr>
                <w:color w:val="7F7F7F" w:themeColor="text1" w:themeTint="80"/>
                <w:sz w:val="18"/>
                <w:szCs w:val="18"/>
              </w:rPr>
            </w:pPr>
            <w:r w:rsidRPr="00FC7619">
              <w:rPr>
                <w:color w:val="7F7F7F" w:themeColor="text1" w:themeTint="80"/>
                <w:sz w:val="18"/>
                <w:szCs w:val="18"/>
              </w:rPr>
              <w:t>0..1</w:t>
            </w:r>
          </w:p>
        </w:tc>
        <w:tc>
          <w:tcPr>
            <w:tcW w:w="684" w:type="pct"/>
            <w:tcBorders>
              <w:bottom w:val="single" w:sz="4" w:space="0" w:color="auto"/>
            </w:tcBorders>
            <w:shd w:val="clear" w:color="000000" w:fill="FFFFFF" w:themeFill="background1"/>
          </w:tcPr>
          <w:p w14:paraId="5EBE888E" w14:textId="5F003830" w:rsidR="005D768C" w:rsidRDefault="005D768C" w:rsidP="00DE3491">
            <w:pPr>
              <w:jc w:val="center"/>
            </w:pPr>
            <w:r w:rsidRPr="00660BA5">
              <w:rPr>
                <w:color w:val="808080" w:themeColor="background1" w:themeShade="80"/>
                <w:sz w:val="18"/>
                <w:szCs w:val="18"/>
              </w:rPr>
              <w:t>0..0</w:t>
            </w:r>
          </w:p>
        </w:tc>
        <w:tc>
          <w:tcPr>
            <w:tcW w:w="507" w:type="pct"/>
            <w:tcBorders>
              <w:bottom w:val="single" w:sz="4" w:space="0" w:color="auto"/>
            </w:tcBorders>
            <w:shd w:val="clear" w:color="000000" w:fill="FFFFFF" w:themeFill="background1"/>
            <w:noWrap/>
          </w:tcPr>
          <w:p w14:paraId="77FB96FE" w14:textId="56ADA5CD" w:rsidR="005D768C" w:rsidRPr="00FC7619" w:rsidRDefault="00B20447" w:rsidP="00044489">
            <w:pPr>
              <w:jc w:val="center"/>
              <w:rPr>
                <w:color w:val="7F7F7F" w:themeColor="text1" w:themeTint="80"/>
                <w:sz w:val="18"/>
                <w:szCs w:val="18"/>
              </w:rPr>
            </w:pPr>
            <w:hyperlink r:id="rId179" w:anchor="dt-CE" w:tooltip="../../../infrastructure/datatypes/datatypes.htm#dt-CE" w:history="1">
              <w:r w:rsidR="005D768C" w:rsidRPr="00FC7619">
                <w:rPr>
                  <w:color w:val="7F7F7F" w:themeColor="text1" w:themeTint="80"/>
                  <w:sz w:val="18"/>
                  <w:szCs w:val="18"/>
                </w:rPr>
                <w:t>CE</w:t>
              </w:r>
            </w:hyperlink>
          </w:p>
        </w:tc>
        <w:tc>
          <w:tcPr>
            <w:tcW w:w="2210" w:type="pct"/>
            <w:tcBorders>
              <w:bottom w:val="single" w:sz="4" w:space="0" w:color="auto"/>
            </w:tcBorders>
            <w:shd w:val="clear" w:color="000000" w:fill="FFFFFF" w:themeFill="background1"/>
          </w:tcPr>
          <w:p w14:paraId="09DC8676" w14:textId="658AA45E" w:rsidR="005D768C" w:rsidRPr="00FC7619" w:rsidRDefault="005D768C" w:rsidP="00FD60FA">
            <w:pPr>
              <w:rPr>
                <w:color w:val="7F7F7F" w:themeColor="text1" w:themeTint="80"/>
                <w:sz w:val="18"/>
                <w:szCs w:val="18"/>
              </w:rPr>
            </w:pPr>
          </w:p>
        </w:tc>
      </w:tr>
      <w:tr w:rsidR="005D768C" w:rsidRPr="00751F7C" w14:paraId="238EFDC9" w14:textId="77777777" w:rsidTr="00C4004E">
        <w:trPr>
          <w:trHeight w:val="532"/>
        </w:trPr>
        <w:tc>
          <w:tcPr>
            <w:tcW w:w="1075" w:type="pct"/>
            <w:tcBorders>
              <w:bottom w:val="single" w:sz="4" w:space="0" w:color="auto"/>
            </w:tcBorders>
            <w:shd w:val="clear" w:color="auto" w:fill="E5B8B7" w:themeFill="accent2" w:themeFillTint="66"/>
            <w:noWrap/>
          </w:tcPr>
          <w:p w14:paraId="00C83A5E" w14:textId="0EF2EAE9" w:rsidR="005D768C" w:rsidRPr="00751F7C" w:rsidRDefault="005D768C" w:rsidP="00FD60FA">
            <w:pPr>
              <w:rPr>
                <w:b/>
                <w:sz w:val="18"/>
                <w:szCs w:val="18"/>
              </w:rPr>
            </w:pPr>
            <w:r w:rsidRPr="00751F7C">
              <w:rPr>
                <w:b/>
                <w:sz w:val="18"/>
                <w:szCs w:val="18"/>
              </w:rPr>
              <w:t>documentationOf</w:t>
            </w:r>
          </w:p>
        </w:tc>
        <w:tc>
          <w:tcPr>
            <w:tcW w:w="524" w:type="pct"/>
            <w:tcBorders>
              <w:bottom w:val="single" w:sz="4" w:space="0" w:color="auto"/>
            </w:tcBorders>
            <w:shd w:val="clear" w:color="auto" w:fill="E5B8B7" w:themeFill="accent2" w:themeFillTint="66"/>
            <w:noWrap/>
          </w:tcPr>
          <w:p w14:paraId="1C73CE4A" w14:textId="77777777" w:rsidR="005D768C" w:rsidRPr="00751F7C" w:rsidRDefault="005D768C" w:rsidP="00DE3491">
            <w:pPr>
              <w:jc w:val="center"/>
              <w:rPr>
                <w:sz w:val="18"/>
                <w:szCs w:val="18"/>
              </w:rPr>
            </w:pPr>
            <w:r w:rsidRPr="00751F7C">
              <w:rPr>
                <w:sz w:val="18"/>
                <w:szCs w:val="18"/>
              </w:rPr>
              <w:t>0..*</w:t>
            </w:r>
          </w:p>
        </w:tc>
        <w:tc>
          <w:tcPr>
            <w:tcW w:w="684" w:type="pct"/>
            <w:tcBorders>
              <w:bottom w:val="single" w:sz="4" w:space="0" w:color="auto"/>
            </w:tcBorders>
            <w:shd w:val="clear" w:color="auto" w:fill="E5B8B7" w:themeFill="accent2" w:themeFillTint="66"/>
          </w:tcPr>
          <w:p w14:paraId="02AD96D8" w14:textId="1269CA89" w:rsidR="005D768C" w:rsidRPr="00751F7C" w:rsidRDefault="005D768C" w:rsidP="00DE3491">
            <w:pPr>
              <w:jc w:val="center"/>
              <w:rPr>
                <w:sz w:val="18"/>
                <w:szCs w:val="18"/>
              </w:rPr>
            </w:pPr>
            <w:r>
              <w:rPr>
                <w:sz w:val="18"/>
                <w:szCs w:val="18"/>
              </w:rPr>
              <w:t>0..0</w:t>
            </w:r>
          </w:p>
        </w:tc>
        <w:tc>
          <w:tcPr>
            <w:tcW w:w="507" w:type="pct"/>
            <w:tcBorders>
              <w:bottom w:val="single" w:sz="4" w:space="0" w:color="auto"/>
            </w:tcBorders>
            <w:shd w:val="clear" w:color="auto" w:fill="E5B8B7" w:themeFill="accent2" w:themeFillTint="66"/>
            <w:noWrap/>
          </w:tcPr>
          <w:p w14:paraId="21BDB1D2" w14:textId="684A3A5B" w:rsidR="005D768C" w:rsidRPr="00751F7C" w:rsidRDefault="005D768C" w:rsidP="00FD60FA">
            <w:pPr>
              <w:rPr>
                <w:sz w:val="18"/>
                <w:szCs w:val="18"/>
              </w:rPr>
            </w:pPr>
            <w:r w:rsidRPr="00751F7C">
              <w:rPr>
                <w:sz w:val="18"/>
                <w:szCs w:val="18"/>
              </w:rPr>
              <w:t>SET&lt;Document</w:t>
            </w:r>
            <w:r w:rsidRPr="00751F7C">
              <w:rPr>
                <w:sz w:val="18"/>
                <w:szCs w:val="18"/>
              </w:rPr>
              <w:t>a</w:t>
            </w:r>
            <w:r w:rsidRPr="00751F7C">
              <w:rPr>
                <w:sz w:val="18"/>
                <w:szCs w:val="18"/>
              </w:rPr>
              <w:t>tionOf&gt;</w:t>
            </w:r>
          </w:p>
        </w:tc>
        <w:tc>
          <w:tcPr>
            <w:tcW w:w="2210" w:type="pct"/>
            <w:tcBorders>
              <w:bottom w:val="single" w:sz="4" w:space="0" w:color="auto"/>
            </w:tcBorders>
            <w:shd w:val="clear" w:color="auto" w:fill="E5B8B7" w:themeFill="accent2" w:themeFillTint="66"/>
          </w:tcPr>
          <w:p w14:paraId="055B8877" w14:textId="7CE4241F" w:rsidR="005D768C" w:rsidRPr="00751F7C" w:rsidRDefault="005D768C" w:rsidP="00FD60FA">
            <w:pPr>
              <w:rPr>
                <w:sz w:val="18"/>
                <w:szCs w:val="18"/>
              </w:rPr>
            </w:pPr>
            <w:r>
              <w:rPr>
                <w:sz w:val="18"/>
                <w:szCs w:val="18"/>
              </w:rPr>
              <w:t xml:space="preserve">Rakennetta </w:t>
            </w:r>
            <w:r w:rsidR="00AA4EF9">
              <w:rPr>
                <w:sz w:val="18"/>
                <w:szCs w:val="18"/>
              </w:rPr>
              <w:t>ei käytetä</w:t>
            </w:r>
            <w:r>
              <w:rPr>
                <w:sz w:val="18"/>
                <w:szCs w:val="18"/>
              </w:rPr>
              <w:t xml:space="preserve"> asiakastiedon arkistossa</w:t>
            </w:r>
          </w:p>
        </w:tc>
      </w:tr>
      <w:tr w:rsidR="005D768C" w:rsidRPr="00751F7C" w14:paraId="625388B0" w14:textId="77777777" w:rsidTr="00C4004E">
        <w:trPr>
          <w:trHeight w:val="255"/>
        </w:trPr>
        <w:tc>
          <w:tcPr>
            <w:tcW w:w="1075" w:type="pct"/>
            <w:tcBorders>
              <w:bottom w:val="single" w:sz="4" w:space="0" w:color="auto"/>
            </w:tcBorders>
            <w:shd w:val="clear" w:color="000000" w:fill="FFFFFF" w:themeFill="background1"/>
            <w:noWrap/>
          </w:tcPr>
          <w:p w14:paraId="3FAABADC" w14:textId="0CD212D2" w:rsidR="005D768C" w:rsidRPr="00C00E15" w:rsidRDefault="00B20447" w:rsidP="00FD60FA">
            <w:pPr>
              <w:rPr>
                <w:bCs/>
                <w:color w:val="808080" w:themeColor="background1" w:themeShade="80"/>
                <w:sz w:val="18"/>
                <w:szCs w:val="18"/>
              </w:rPr>
            </w:pPr>
            <w:hyperlink r:id="rId180" w:anchor="ActRelationship-typeCode-att" w:tooltip="../../../infrastructure/rim/rim.htm#ActRelationship-typeCode-att" w:history="1">
              <w:r w:rsidR="005D768C" w:rsidRPr="00C00E15">
                <w:rPr>
                  <w:bCs/>
                  <w:color w:val="808080" w:themeColor="background1" w:themeShade="80"/>
                  <w:sz w:val="18"/>
                  <w:szCs w:val="18"/>
                </w:rPr>
                <w:t>typeCode</w:t>
              </w:r>
            </w:hyperlink>
          </w:p>
        </w:tc>
        <w:tc>
          <w:tcPr>
            <w:tcW w:w="524" w:type="pct"/>
            <w:tcBorders>
              <w:bottom w:val="single" w:sz="4" w:space="0" w:color="auto"/>
            </w:tcBorders>
            <w:shd w:val="clear" w:color="000000" w:fill="FFFFFF" w:themeFill="background1"/>
            <w:noWrap/>
          </w:tcPr>
          <w:p w14:paraId="13CF59E9" w14:textId="77777777" w:rsidR="005D768C" w:rsidRPr="00C00E15" w:rsidRDefault="005D768C" w:rsidP="00DE3491">
            <w:pPr>
              <w:jc w:val="center"/>
              <w:rPr>
                <w:color w:val="808080" w:themeColor="background1" w:themeShade="80"/>
                <w:sz w:val="18"/>
                <w:szCs w:val="18"/>
              </w:rPr>
            </w:pPr>
            <w:r w:rsidRPr="00C00E15">
              <w:rPr>
                <w:color w:val="808080" w:themeColor="background1" w:themeShade="80"/>
                <w:sz w:val="18"/>
                <w:szCs w:val="18"/>
              </w:rPr>
              <w:t>1..1</w:t>
            </w:r>
          </w:p>
        </w:tc>
        <w:tc>
          <w:tcPr>
            <w:tcW w:w="684" w:type="pct"/>
            <w:tcBorders>
              <w:bottom w:val="single" w:sz="4" w:space="0" w:color="auto"/>
            </w:tcBorders>
            <w:shd w:val="clear" w:color="000000" w:fill="FFFFFF" w:themeFill="background1"/>
          </w:tcPr>
          <w:p w14:paraId="465027E2" w14:textId="4BEBEA77" w:rsidR="005D768C" w:rsidRDefault="005D768C" w:rsidP="00DE3491">
            <w:pPr>
              <w:jc w:val="center"/>
            </w:pPr>
            <w:r w:rsidRPr="00AD5D64">
              <w:rPr>
                <w:color w:val="808080" w:themeColor="background1" w:themeShade="80"/>
                <w:sz w:val="18"/>
                <w:szCs w:val="18"/>
              </w:rPr>
              <w:t>0..0</w:t>
            </w:r>
          </w:p>
        </w:tc>
        <w:tc>
          <w:tcPr>
            <w:tcW w:w="507" w:type="pct"/>
            <w:tcBorders>
              <w:bottom w:val="single" w:sz="4" w:space="0" w:color="auto"/>
            </w:tcBorders>
            <w:shd w:val="clear" w:color="000000" w:fill="FFFFFF" w:themeFill="background1"/>
            <w:noWrap/>
          </w:tcPr>
          <w:p w14:paraId="14B9028F" w14:textId="68600296" w:rsidR="005D768C" w:rsidRPr="00C00E15" w:rsidRDefault="00B20447" w:rsidP="00044489">
            <w:pPr>
              <w:jc w:val="center"/>
              <w:rPr>
                <w:color w:val="808080" w:themeColor="background1" w:themeShade="80"/>
                <w:sz w:val="18"/>
                <w:szCs w:val="18"/>
              </w:rPr>
            </w:pPr>
            <w:hyperlink r:id="rId181" w:anchor="dt-CS" w:tooltip="../../../infrastructure/datatypes/datatypes.htm#dt-CS" w:history="1">
              <w:r w:rsidR="005D768C" w:rsidRPr="00C00E15">
                <w:rPr>
                  <w:color w:val="808080" w:themeColor="background1" w:themeShade="80"/>
                  <w:sz w:val="18"/>
                  <w:szCs w:val="18"/>
                </w:rPr>
                <w:t>CS</w:t>
              </w:r>
            </w:hyperlink>
          </w:p>
        </w:tc>
        <w:tc>
          <w:tcPr>
            <w:tcW w:w="2210" w:type="pct"/>
            <w:tcBorders>
              <w:bottom w:val="single" w:sz="4" w:space="0" w:color="auto"/>
            </w:tcBorders>
            <w:shd w:val="clear" w:color="000000" w:fill="FFFFFF" w:themeFill="background1"/>
          </w:tcPr>
          <w:p w14:paraId="18A3E34C" w14:textId="5BE5754E" w:rsidR="005D768C" w:rsidRPr="00C00E15" w:rsidRDefault="005D768C" w:rsidP="00FD60FA">
            <w:pPr>
              <w:rPr>
                <w:color w:val="808080" w:themeColor="background1" w:themeShade="80"/>
                <w:sz w:val="18"/>
                <w:szCs w:val="18"/>
              </w:rPr>
            </w:pPr>
          </w:p>
        </w:tc>
      </w:tr>
      <w:tr w:rsidR="005D768C" w:rsidRPr="00751F7C" w14:paraId="0D3FD61D" w14:textId="77777777" w:rsidTr="00C4004E">
        <w:trPr>
          <w:trHeight w:val="255"/>
        </w:trPr>
        <w:tc>
          <w:tcPr>
            <w:tcW w:w="1075" w:type="pct"/>
            <w:shd w:val="clear" w:color="auto" w:fill="BFBFBF" w:themeFill="background1" w:themeFillShade="BF"/>
            <w:noWrap/>
          </w:tcPr>
          <w:p w14:paraId="39AFBCFA" w14:textId="41AB18DC" w:rsidR="005D768C" w:rsidRPr="00C00E15" w:rsidRDefault="005D768C" w:rsidP="00FD60FA">
            <w:pPr>
              <w:rPr>
                <w:b/>
                <w:color w:val="808080" w:themeColor="background1" w:themeShade="80"/>
                <w:sz w:val="18"/>
                <w:szCs w:val="18"/>
              </w:rPr>
            </w:pPr>
            <w:r w:rsidRPr="00C00E15">
              <w:rPr>
                <w:b/>
                <w:color w:val="808080" w:themeColor="background1" w:themeShade="80"/>
                <w:sz w:val="18"/>
                <w:szCs w:val="18"/>
              </w:rPr>
              <w:t>event</w:t>
            </w:r>
          </w:p>
        </w:tc>
        <w:tc>
          <w:tcPr>
            <w:tcW w:w="524" w:type="pct"/>
            <w:shd w:val="clear" w:color="auto" w:fill="BFBFBF" w:themeFill="background1" w:themeFillShade="BF"/>
            <w:noWrap/>
          </w:tcPr>
          <w:p w14:paraId="25F19205" w14:textId="77777777" w:rsidR="005D768C" w:rsidRPr="00C00E15" w:rsidRDefault="005D768C" w:rsidP="00DE3491">
            <w:pPr>
              <w:jc w:val="center"/>
              <w:rPr>
                <w:color w:val="808080" w:themeColor="background1" w:themeShade="80"/>
                <w:sz w:val="18"/>
                <w:szCs w:val="18"/>
              </w:rPr>
            </w:pPr>
            <w:r w:rsidRPr="00C00E15">
              <w:rPr>
                <w:color w:val="808080" w:themeColor="background1" w:themeShade="80"/>
                <w:sz w:val="18"/>
                <w:szCs w:val="18"/>
              </w:rPr>
              <w:t>1..1</w:t>
            </w:r>
          </w:p>
        </w:tc>
        <w:tc>
          <w:tcPr>
            <w:tcW w:w="684" w:type="pct"/>
            <w:shd w:val="clear" w:color="auto" w:fill="BFBFBF" w:themeFill="background1" w:themeFillShade="BF"/>
          </w:tcPr>
          <w:p w14:paraId="7ED315EB" w14:textId="348EBC89" w:rsidR="005D768C" w:rsidRPr="00C00E15" w:rsidRDefault="005D768C" w:rsidP="00DE3491">
            <w:pPr>
              <w:jc w:val="center"/>
              <w:rPr>
                <w:color w:val="808080" w:themeColor="background1" w:themeShade="80"/>
                <w:sz w:val="18"/>
                <w:szCs w:val="18"/>
              </w:rPr>
            </w:pPr>
            <w:r w:rsidRPr="00AD5D64">
              <w:rPr>
                <w:color w:val="808080" w:themeColor="background1" w:themeShade="80"/>
                <w:sz w:val="18"/>
                <w:szCs w:val="18"/>
              </w:rPr>
              <w:t>0..0</w:t>
            </w:r>
          </w:p>
        </w:tc>
        <w:tc>
          <w:tcPr>
            <w:tcW w:w="507" w:type="pct"/>
            <w:shd w:val="clear" w:color="auto" w:fill="BFBFBF" w:themeFill="background1" w:themeFillShade="BF"/>
            <w:noWrap/>
          </w:tcPr>
          <w:p w14:paraId="3F7BA36E" w14:textId="71A5C067" w:rsidR="005D768C" w:rsidRPr="00C00E15" w:rsidRDefault="005D768C" w:rsidP="00044489">
            <w:pPr>
              <w:jc w:val="center"/>
              <w:rPr>
                <w:color w:val="808080" w:themeColor="background1" w:themeShade="80"/>
                <w:sz w:val="18"/>
                <w:szCs w:val="18"/>
              </w:rPr>
            </w:pPr>
            <w:r w:rsidRPr="00C00E15">
              <w:rPr>
                <w:color w:val="808080" w:themeColor="background1" w:themeShade="80"/>
                <w:sz w:val="18"/>
                <w:szCs w:val="18"/>
              </w:rPr>
              <w:t>event</w:t>
            </w:r>
          </w:p>
        </w:tc>
        <w:tc>
          <w:tcPr>
            <w:tcW w:w="2210" w:type="pct"/>
            <w:shd w:val="clear" w:color="auto" w:fill="BFBFBF" w:themeFill="background1" w:themeFillShade="BF"/>
          </w:tcPr>
          <w:p w14:paraId="05399618" w14:textId="0D6047B1" w:rsidR="005D768C" w:rsidRPr="00C00E15" w:rsidRDefault="005D768C" w:rsidP="00FD60FA">
            <w:pPr>
              <w:rPr>
                <w:color w:val="808080" w:themeColor="background1" w:themeShade="80"/>
                <w:sz w:val="18"/>
                <w:szCs w:val="18"/>
              </w:rPr>
            </w:pPr>
          </w:p>
        </w:tc>
      </w:tr>
      <w:tr w:rsidR="005D768C" w:rsidRPr="00751F7C" w14:paraId="11666B6C" w14:textId="77777777" w:rsidTr="00C4004E">
        <w:trPr>
          <w:trHeight w:val="255"/>
        </w:trPr>
        <w:tc>
          <w:tcPr>
            <w:tcW w:w="1075" w:type="pct"/>
            <w:shd w:val="clear" w:color="auto" w:fill="auto"/>
            <w:noWrap/>
          </w:tcPr>
          <w:p w14:paraId="6505BD45" w14:textId="7BFF54AC" w:rsidR="005D768C" w:rsidRPr="00C00E15" w:rsidRDefault="00B20447" w:rsidP="00FD60FA">
            <w:pPr>
              <w:rPr>
                <w:color w:val="808080" w:themeColor="background1" w:themeShade="80"/>
                <w:sz w:val="18"/>
                <w:szCs w:val="18"/>
              </w:rPr>
            </w:pPr>
            <w:hyperlink r:id="rId182" w:anchor="Act-classCode-att" w:tooltip="../../../infrastructure/rim/rim.htm#Act-classCode-att" w:history="1">
              <w:r w:rsidR="005D768C" w:rsidRPr="00C00E15">
                <w:rPr>
                  <w:color w:val="808080" w:themeColor="background1" w:themeShade="80"/>
                  <w:sz w:val="18"/>
                  <w:szCs w:val="18"/>
                </w:rPr>
                <w:t>classCode</w:t>
              </w:r>
            </w:hyperlink>
          </w:p>
        </w:tc>
        <w:tc>
          <w:tcPr>
            <w:tcW w:w="524" w:type="pct"/>
            <w:shd w:val="clear" w:color="auto" w:fill="auto"/>
            <w:noWrap/>
          </w:tcPr>
          <w:p w14:paraId="283AFCC0" w14:textId="77777777" w:rsidR="005D768C" w:rsidRPr="00C00E15" w:rsidRDefault="005D768C" w:rsidP="00DE3491">
            <w:pPr>
              <w:jc w:val="center"/>
              <w:rPr>
                <w:color w:val="808080" w:themeColor="background1" w:themeShade="80"/>
                <w:sz w:val="18"/>
                <w:szCs w:val="18"/>
              </w:rPr>
            </w:pPr>
            <w:r w:rsidRPr="00C00E15">
              <w:rPr>
                <w:color w:val="808080" w:themeColor="background1" w:themeShade="80"/>
                <w:sz w:val="18"/>
                <w:szCs w:val="18"/>
              </w:rPr>
              <w:t>1..1</w:t>
            </w:r>
          </w:p>
        </w:tc>
        <w:tc>
          <w:tcPr>
            <w:tcW w:w="684" w:type="pct"/>
          </w:tcPr>
          <w:p w14:paraId="5B0D19D5" w14:textId="62E39D6C" w:rsidR="005D768C" w:rsidRDefault="005D768C" w:rsidP="00DE3491">
            <w:pPr>
              <w:jc w:val="center"/>
            </w:pPr>
            <w:r w:rsidRPr="00AD5D64">
              <w:rPr>
                <w:color w:val="808080" w:themeColor="background1" w:themeShade="80"/>
                <w:sz w:val="18"/>
                <w:szCs w:val="18"/>
              </w:rPr>
              <w:t>0..0</w:t>
            </w:r>
          </w:p>
        </w:tc>
        <w:tc>
          <w:tcPr>
            <w:tcW w:w="507" w:type="pct"/>
            <w:shd w:val="clear" w:color="auto" w:fill="auto"/>
            <w:noWrap/>
          </w:tcPr>
          <w:p w14:paraId="79FF0ED0" w14:textId="1651CC08" w:rsidR="005D768C" w:rsidRPr="00C00E15" w:rsidRDefault="00B20447" w:rsidP="00044489">
            <w:pPr>
              <w:jc w:val="center"/>
              <w:rPr>
                <w:color w:val="808080" w:themeColor="background1" w:themeShade="80"/>
                <w:sz w:val="18"/>
                <w:szCs w:val="18"/>
              </w:rPr>
            </w:pPr>
            <w:hyperlink r:id="rId183" w:anchor="dt-CS" w:tooltip="../../../infrastructure/datatypes/datatypes.htm#dt-CS" w:history="1">
              <w:r w:rsidR="005D768C" w:rsidRPr="00C00E15">
                <w:rPr>
                  <w:color w:val="808080" w:themeColor="background1" w:themeShade="80"/>
                  <w:sz w:val="18"/>
                  <w:szCs w:val="18"/>
                </w:rPr>
                <w:t>CS</w:t>
              </w:r>
            </w:hyperlink>
          </w:p>
        </w:tc>
        <w:tc>
          <w:tcPr>
            <w:tcW w:w="2210" w:type="pct"/>
          </w:tcPr>
          <w:p w14:paraId="48E84330" w14:textId="6E7E3D37" w:rsidR="005D768C" w:rsidRPr="00C00E15" w:rsidRDefault="005D768C" w:rsidP="00FD60FA">
            <w:pPr>
              <w:rPr>
                <w:color w:val="808080" w:themeColor="background1" w:themeShade="80"/>
                <w:sz w:val="18"/>
                <w:szCs w:val="18"/>
              </w:rPr>
            </w:pPr>
          </w:p>
        </w:tc>
      </w:tr>
      <w:tr w:rsidR="005D768C" w:rsidRPr="00751F7C" w14:paraId="7D4EF751" w14:textId="77777777" w:rsidTr="00C4004E">
        <w:trPr>
          <w:trHeight w:val="255"/>
        </w:trPr>
        <w:tc>
          <w:tcPr>
            <w:tcW w:w="1075" w:type="pct"/>
            <w:shd w:val="clear" w:color="auto" w:fill="auto"/>
            <w:noWrap/>
          </w:tcPr>
          <w:p w14:paraId="2133BFB0" w14:textId="14F3F803" w:rsidR="005D768C" w:rsidRPr="00C00E15" w:rsidRDefault="00B20447" w:rsidP="00FD60FA">
            <w:pPr>
              <w:rPr>
                <w:color w:val="808080" w:themeColor="background1" w:themeShade="80"/>
                <w:sz w:val="18"/>
                <w:szCs w:val="18"/>
              </w:rPr>
            </w:pPr>
            <w:hyperlink r:id="rId184" w:anchor="Act-moodCode-att" w:tooltip="../../../infrastructure/rim/rim.htm#Act-moodCode-att" w:history="1">
              <w:r w:rsidR="005D768C" w:rsidRPr="00C00E15">
                <w:rPr>
                  <w:color w:val="808080" w:themeColor="background1" w:themeShade="80"/>
                  <w:sz w:val="18"/>
                  <w:szCs w:val="18"/>
                </w:rPr>
                <w:t>moodCode</w:t>
              </w:r>
            </w:hyperlink>
          </w:p>
        </w:tc>
        <w:tc>
          <w:tcPr>
            <w:tcW w:w="524" w:type="pct"/>
            <w:shd w:val="clear" w:color="auto" w:fill="auto"/>
            <w:noWrap/>
          </w:tcPr>
          <w:p w14:paraId="594D9848" w14:textId="77777777" w:rsidR="005D768C" w:rsidRPr="00C00E15" w:rsidRDefault="005D768C" w:rsidP="00DE3491">
            <w:pPr>
              <w:jc w:val="center"/>
              <w:rPr>
                <w:color w:val="808080" w:themeColor="background1" w:themeShade="80"/>
                <w:sz w:val="18"/>
                <w:szCs w:val="18"/>
              </w:rPr>
            </w:pPr>
            <w:r w:rsidRPr="00C00E15">
              <w:rPr>
                <w:color w:val="808080" w:themeColor="background1" w:themeShade="80"/>
                <w:sz w:val="18"/>
                <w:szCs w:val="18"/>
              </w:rPr>
              <w:t>1..1</w:t>
            </w:r>
          </w:p>
        </w:tc>
        <w:tc>
          <w:tcPr>
            <w:tcW w:w="684" w:type="pct"/>
          </w:tcPr>
          <w:p w14:paraId="79D00146" w14:textId="511B2747" w:rsidR="005D768C" w:rsidRDefault="005D768C" w:rsidP="00DE3491">
            <w:pPr>
              <w:jc w:val="center"/>
            </w:pPr>
            <w:r w:rsidRPr="00AD5D64">
              <w:rPr>
                <w:color w:val="808080" w:themeColor="background1" w:themeShade="80"/>
                <w:sz w:val="18"/>
                <w:szCs w:val="18"/>
              </w:rPr>
              <w:t>0..0</w:t>
            </w:r>
          </w:p>
        </w:tc>
        <w:tc>
          <w:tcPr>
            <w:tcW w:w="507" w:type="pct"/>
            <w:shd w:val="clear" w:color="auto" w:fill="auto"/>
            <w:noWrap/>
          </w:tcPr>
          <w:p w14:paraId="10D7D7BA" w14:textId="5E5EE6FB" w:rsidR="005D768C" w:rsidRPr="00C00E15" w:rsidRDefault="00B20447" w:rsidP="00044489">
            <w:pPr>
              <w:jc w:val="center"/>
              <w:rPr>
                <w:color w:val="808080" w:themeColor="background1" w:themeShade="80"/>
                <w:sz w:val="18"/>
                <w:szCs w:val="18"/>
              </w:rPr>
            </w:pPr>
            <w:hyperlink r:id="rId185" w:anchor="dt-CS" w:tooltip="../../../infrastructure/datatypes/datatypes.htm#dt-CS" w:history="1">
              <w:r w:rsidR="005D768C" w:rsidRPr="00C00E15">
                <w:rPr>
                  <w:color w:val="808080" w:themeColor="background1" w:themeShade="80"/>
                  <w:sz w:val="18"/>
                  <w:szCs w:val="18"/>
                </w:rPr>
                <w:t>CS</w:t>
              </w:r>
            </w:hyperlink>
          </w:p>
        </w:tc>
        <w:tc>
          <w:tcPr>
            <w:tcW w:w="2210" w:type="pct"/>
          </w:tcPr>
          <w:p w14:paraId="437BBEAE" w14:textId="23EEA31B" w:rsidR="005D768C" w:rsidRPr="00C00E15" w:rsidRDefault="005D768C" w:rsidP="00FD60FA">
            <w:pPr>
              <w:rPr>
                <w:color w:val="808080" w:themeColor="background1" w:themeShade="80"/>
                <w:sz w:val="18"/>
                <w:szCs w:val="18"/>
              </w:rPr>
            </w:pPr>
          </w:p>
        </w:tc>
      </w:tr>
      <w:tr w:rsidR="005D768C" w:rsidRPr="00751F7C" w14:paraId="7BD7B9E8" w14:textId="77777777" w:rsidTr="00C4004E">
        <w:trPr>
          <w:trHeight w:val="255"/>
        </w:trPr>
        <w:tc>
          <w:tcPr>
            <w:tcW w:w="1075" w:type="pct"/>
            <w:shd w:val="clear" w:color="auto" w:fill="auto"/>
            <w:noWrap/>
          </w:tcPr>
          <w:p w14:paraId="5972E406" w14:textId="2957AF59" w:rsidR="005D768C" w:rsidRPr="00C00E15" w:rsidRDefault="00B20447" w:rsidP="00FD60FA">
            <w:pPr>
              <w:rPr>
                <w:color w:val="808080" w:themeColor="background1" w:themeShade="80"/>
                <w:sz w:val="18"/>
                <w:szCs w:val="18"/>
              </w:rPr>
            </w:pPr>
            <w:hyperlink r:id="rId186" w:anchor="Act-id-att" w:tooltip="../../../infrastructure/rim/rim.htm#Act-id-att" w:history="1">
              <w:r w:rsidR="005D768C" w:rsidRPr="00C00E15">
                <w:rPr>
                  <w:color w:val="808080" w:themeColor="background1" w:themeShade="80"/>
                  <w:sz w:val="18"/>
                  <w:szCs w:val="18"/>
                </w:rPr>
                <w:t>id</w:t>
              </w:r>
            </w:hyperlink>
          </w:p>
        </w:tc>
        <w:tc>
          <w:tcPr>
            <w:tcW w:w="524" w:type="pct"/>
            <w:shd w:val="clear" w:color="auto" w:fill="auto"/>
            <w:noWrap/>
          </w:tcPr>
          <w:p w14:paraId="27A28EED" w14:textId="77777777" w:rsidR="005D768C" w:rsidRPr="00C00E15" w:rsidRDefault="005D768C" w:rsidP="00DE3491">
            <w:pPr>
              <w:jc w:val="center"/>
              <w:rPr>
                <w:color w:val="808080" w:themeColor="background1" w:themeShade="80"/>
                <w:sz w:val="18"/>
                <w:szCs w:val="18"/>
              </w:rPr>
            </w:pPr>
            <w:r w:rsidRPr="00C00E15">
              <w:rPr>
                <w:color w:val="808080" w:themeColor="background1" w:themeShade="80"/>
                <w:sz w:val="18"/>
                <w:szCs w:val="18"/>
              </w:rPr>
              <w:t>0..*</w:t>
            </w:r>
          </w:p>
        </w:tc>
        <w:tc>
          <w:tcPr>
            <w:tcW w:w="684" w:type="pct"/>
          </w:tcPr>
          <w:p w14:paraId="2D83C226" w14:textId="19BEAFFA" w:rsidR="005D768C" w:rsidRDefault="005D768C" w:rsidP="00DE3491">
            <w:pPr>
              <w:jc w:val="center"/>
            </w:pPr>
            <w:r w:rsidRPr="00AD5D64">
              <w:rPr>
                <w:color w:val="808080" w:themeColor="background1" w:themeShade="80"/>
                <w:sz w:val="18"/>
                <w:szCs w:val="18"/>
              </w:rPr>
              <w:t>0..0</w:t>
            </w:r>
          </w:p>
        </w:tc>
        <w:tc>
          <w:tcPr>
            <w:tcW w:w="507" w:type="pct"/>
            <w:shd w:val="clear" w:color="auto" w:fill="auto"/>
            <w:noWrap/>
          </w:tcPr>
          <w:p w14:paraId="2251DE49" w14:textId="02345A95" w:rsidR="005D768C" w:rsidRPr="00C00E15" w:rsidRDefault="00B20447" w:rsidP="00044489">
            <w:pPr>
              <w:jc w:val="center"/>
              <w:rPr>
                <w:color w:val="808080" w:themeColor="background1" w:themeShade="80"/>
                <w:sz w:val="18"/>
                <w:szCs w:val="18"/>
              </w:rPr>
            </w:pPr>
            <w:hyperlink r:id="rId187" w:anchor="dt-II" w:tooltip="../../../infrastructure/datatypes/datatypes.htm#dt-II" w:history="1">
              <w:r w:rsidR="005D768C" w:rsidRPr="00C00E15">
                <w:rPr>
                  <w:color w:val="808080" w:themeColor="background1" w:themeShade="80"/>
                  <w:sz w:val="18"/>
                  <w:szCs w:val="18"/>
                </w:rPr>
                <w:t>SET&lt;II&gt;</w:t>
              </w:r>
            </w:hyperlink>
          </w:p>
        </w:tc>
        <w:tc>
          <w:tcPr>
            <w:tcW w:w="2210" w:type="pct"/>
          </w:tcPr>
          <w:p w14:paraId="39C9553C" w14:textId="43EE55A0" w:rsidR="005D768C" w:rsidRPr="00C00E15" w:rsidRDefault="005D768C" w:rsidP="00FD60FA">
            <w:pPr>
              <w:jc w:val="left"/>
              <w:rPr>
                <w:color w:val="808080" w:themeColor="background1" w:themeShade="80"/>
                <w:sz w:val="18"/>
                <w:szCs w:val="18"/>
              </w:rPr>
            </w:pPr>
          </w:p>
        </w:tc>
      </w:tr>
      <w:tr w:rsidR="005D768C" w:rsidRPr="00751F7C" w14:paraId="238A5985" w14:textId="77777777" w:rsidTr="00C4004E">
        <w:trPr>
          <w:trHeight w:val="255"/>
        </w:trPr>
        <w:tc>
          <w:tcPr>
            <w:tcW w:w="1075" w:type="pct"/>
            <w:tcBorders>
              <w:bottom w:val="single" w:sz="4" w:space="0" w:color="auto"/>
            </w:tcBorders>
            <w:shd w:val="clear" w:color="auto" w:fill="auto"/>
            <w:noWrap/>
          </w:tcPr>
          <w:p w14:paraId="1E03F4B1" w14:textId="6D1344B2" w:rsidR="005D768C" w:rsidRPr="00C00E15" w:rsidRDefault="00B20447" w:rsidP="00FD60FA">
            <w:pPr>
              <w:rPr>
                <w:color w:val="808080" w:themeColor="background1" w:themeShade="80"/>
                <w:sz w:val="18"/>
                <w:szCs w:val="18"/>
              </w:rPr>
            </w:pPr>
            <w:hyperlink r:id="rId188" w:anchor="Act-code-att" w:tooltip="../../../infrastructure/rim/rim.htm#Act-code-att" w:history="1">
              <w:r w:rsidR="005D768C" w:rsidRPr="00C00E15">
                <w:rPr>
                  <w:color w:val="808080" w:themeColor="background1" w:themeShade="80"/>
                  <w:sz w:val="18"/>
                  <w:szCs w:val="18"/>
                </w:rPr>
                <w:t>code</w:t>
              </w:r>
            </w:hyperlink>
          </w:p>
        </w:tc>
        <w:tc>
          <w:tcPr>
            <w:tcW w:w="524" w:type="pct"/>
            <w:tcBorders>
              <w:bottom w:val="single" w:sz="4" w:space="0" w:color="auto"/>
            </w:tcBorders>
            <w:shd w:val="clear" w:color="auto" w:fill="auto"/>
            <w:noWrap/>
          </w:tcPr>
          <w:p w14:paraId="18CEE413" w14:textId="77777777" w:rsidR="005D768C" w:rsidRPr="00C00E15" w:rsidRDefault="005D768C" w:rsidP="00DE3491">
            <w:pPr>
              <w:jc w:val="center"/>
              <w:rPr>
                <w:color w:val="808080" w:themeColor="background1" w:themeShade="80"/>
                <w:sz w:val="18"/>
                <w:szCs w:val="18"/>
              </w:rPr>
            </w:pPr>
            <w:r w:rsidRPr="00C00E15">
              <w:rPr>
                <w:color w:val="808080" w:themeColor="background1" w:themeShade="80"/>
                <w:sz w:val="18"/>
                <w:szCs w:val="18"/>
              </w:rPr>
              <w:t>0..1</w:t>
            </w:r>
          </w:p>
        </w:tc>
        <w:tc>
          <w:tcPr>
            <w:tcW w:w="684" w:type="pct"/>
            <w:tcBorders>
              <w:bottom w:val="single" w:sz="4" w:space="0" w:color="auto"/>
            </w:tcBorders>
          </w:tcPr>
          <w:p w14:paraId="037D17D2" w14:textId="4338CD95" w:rsidR="005D768C" w:rsidRDefault="005D768C" w:rsidP="00DE3491">
            <w:pPr>
              <w:jc w:val="center"/>
            </w:pPr>
            <w:r w:rsidRPr="00AD5D64">
              <w:rPr>
                <w:color w:val="808080" w:themeColor="background1" w:themeShade="80"/>
                <w:sz w:val="18"/>
                <w:szCs w:val="18"/>
              </w:rPr>
              <w:t>0..0</w:t>
            </w:r>
          </w:p>
        </w:tc>
        <w:tc>
          <w:tcPr>
            <w:tcW w:w="507" w:type="pct"/>
            <w:tcBorders>
              <w:bottom w:val="single" w:sz="4" w:space="0" w:color="auto"/>
            </w:tcBorders>
            <w:shd w:val="clear" w:color="auto" w:fill="auto"/>
            <w:noWrap/>
          </w:tcPr>
          <w:p w14:paraId="5410621A" w14:textId="5CF0230A" w:rsidR="005D768C" w:rsidRPr="00C00E15" w:rsidRDefault="00B20447" w:rsidP="00044489">
            <w:pPr>
              <w:jc w:val="center"/>
              <w:rPr>
                <w:color w:val="808080" w:themeColor="background1" w:themeShade="80"/>
                <w:sz w:val="18"/>
                <w:szCs w:val="18"/>
              </w:rPr>
            </w:pPr>
            <w:hyperlink r:id="rId189" w:anchor="dt-CE" w:tooltip="../../../infrastructure/datatypes/datatypes.htm#dt-CE" w:history="1">
              <w:r w:rsidR="005D768C" w:rsidRPr="00C00E15">
                <w:rPr>
                  <w:color w:val="808080" w:themeColor="background1" w:themeShade="80"/>
                  <w:sz w:val="18"/>
                  <w:szCs w:val="18"/>
                </w:rPr>
                <w:t>CE</w:t>
              </w:r>
            </w:hyperlink>
          </w:p>
        </w:tc>
        <w:tc>
          <w:tcPr>
            <w:tcW w:w="2210" w:type="pct"/>
            <w:tcBorders>
              <w:bottom w:val="single" w:sz="4" w:space="0" w:color="auto"/>
            </w:tcBorders>
          </w:tcPr>
          <w:p w14:paraId="139057F0" w14:textId="49EEE6A6" w:rsidR="005D768C" w:rsidRPr="00C00E15" w:rsidRDefault="005D768C" w:rsidP="00FD60FA">
            <w:pPr>
              <w:jc w:val="left"/>
              <w:rPr>
                <w:color w:val="808080" w:themeColor="background1" w:themeShade="80"/>
                <w:sz w:val="18"/>
                <w:szCs w:val="18"/>
              </w:rPr>
            </w:pPr>
          </w:p>
        </w:tc>
      </w:tr>
      <w:tr w:rsidR="005D768C" w:rsidRPr="00751F7C" w14:paraId="32015AFA" w14:textId="77777777" w:rsidTr="00C4004E">
        <w:trPr>
          <w:trHeight w:val="689"/>
        </w:trPr>
        <w:tc>
          <w:tcPr>
            <w:tcW w:w="1075" w:type="pct"/>
            <w:tcBorders>
              <w:bottom w:val="single" w:sz="4" w:space="0" w:color="auto"/>
            </w:tcBorders>
            <w:shd w:val="clear" w:color="auto" w:fill="E5B8B7" w:themeFill="accent2" w:themeFillTint="66"/>
            <w:noWrap/>
          </w:tcPr>
          <w:p w14:paraId="0D991A29" w14:textId="48D896D4" w:rsidR="005D768C" w:rsidRPr="00751F7C" w:rsidRDefault="005D768C" w:rsidP="00FD60FA">
            <w:pPr>
              <w:rPr>
                <w:b/>
                <w:sz w:val="18"/>
                <w:szCs w:val="18"/>
              </w:rPr>
            </w:pPr>
            <w:r w:rsidRPr="00751F7C">
              <w:rPr>
                <w:b/>
                <w:sz w:val="18"/>
                <w:szCs w:val="18"/>
              </w:rPr>
              <w:t>relatedDocument</w:t>
            </w:r>
          </w:p>
        </w:tc>
        <w:tc>
          <w:tcPr>
            <w:tcW w:w="524" w:type="pct"/>
            <w:tcBorders>
              <w:bottom w:val="single" w:sz="4" w:space="0" w:color="auto"/>
            </w:tcBorders>
            <w:shd w:val="clear" w:color="auto" w:fill="E5B8B7" w:themeFill="accent2" w:themeFillTint="66"/>
            <w:noWrap/>
          </w:tcPr>
          <w:p w14:paraId="458D5E60" w14:textId="77777777" w:rsidR="005D768C" w:rsidRPr="00751F7C" w:rsidRDefault="005D768C" w:rsidP="00DE3491">
            <w:pPr>
              <w:jc w:val="center"/>
              <w:rPr>
                <w:sz w:val="18"/>
                <w:szCs w:val="18"/>
              </w:rPr>
            </w:pPr>
            <w:r w:rsidRPr="00751F7C">
              <w:rPr>
                <w:sz w:val="18"/>
                <w:szCs w:val="18"/>
              </w:rPr>
              <w:t>0..*</w:t>
            </w:r>
          </w:p>
        </w:tc>
        <w:tc>
          <w:tcPr>
            <w:tcW w:w="684" w:type="pct"/>
            <w:tcBorders>
              <w:bottom w:val="single" w:sz="4" w:space="0" w:color="auto"/>
            </w:tcBorders>
            <w:shd w:val="clear" w:color="auto" w:fill="E5B8B7" w:themeFill="accent2" w:themeFillTint="66"/>
          </w:tcPr>
          <w:p w14:paraId="7844C283" w14:textId="1FC0FFE4" w:rsidR="005D768C" w:rsidRPr="00751F7C" w:rsidRDefault="005D768C" w:rsidP="00DE3491">
            <w:pPr>
              <w:jc w:val="center"/>
              <w:rPr>
                <w:sz w:val="18"/>
                <w:szCs w:val="18"/>
              </w:rPr>
            </w:pPr>
            <w:r w:rsidRPr="00751F7C">
              <w:rPr>
                <w:sz w:val="18"/>
                <w:szCs w:val="18"/>
              </w:rPr>
              <w:t>0..*</w:t>
            </w:r>
          </w:p>
        </w:tc>
        <w:tc>
          <w:tcPr>
            <w:tcW w:w="507" w:type="pct"/>
            <w:tcBorders>
              <w:bottom w:val="single" w:sz="4" w:space="0" w:color="auto"/>
            </w:tcBorders>
            <w:shd w:val="clear" w:color="auto" w:fill="E5B8B7" w:themeFill="accent2" w:themeFillTint="66"/>
            <w:noWrap/>
          </w:tcPr>
          <w:p w14:paraId="5B6A6DA7" w14:textId="1F6EC9E9" w:rsidR="005D768C" w:rsidRPr="00751F7C" w:rsidRDefault="005D768C" w:rsidP="00044489">
            <w:pPr>
              <w:jc w:val="center"/>
              <w:rPr>
                <w:sz w:val="18"/>
                <w:szCs w:val="18"/>
              </w:rPr>
            </w:pPr>
            <w:r w:rsidRPr="00751F7C">
              <w:rPr>
                <w:sz w:val="18"/>
                <w:szCs w:val="18"/>
              </w:rPr>
              <w:t>SET&lt;RelatedDoc</w:t>
            </w:r>
            <w:r w:rsidRPr="00751F7C">
              <w:rPr>
                <w:sz w:val="18"/>
                <w:szCs w:val="18"/>
              </w:rPr>
              <w:t>u</w:t>
            </w:r>
            <w:r w:rsidRPr="00751F7C">
              <w:rPr>
                <w:sz w:val="18"/>
                <w:szCs w:val="18"/>
              </w:rPr>
              <w:t>ment</w:t>
            </w:r>
            <w:r>
              <w:rPr>
                <w:sz w:val="18"/>
                <w:szCs w:val="18"/>
              </w:rPr>
              <w:t>2</w:t>
            </w:r>
            <w:r w:rsidRPr="00751F7C">
              <w:rPr>
                <w:sz w:val="18"/>
                <w:szCs w:val="18"/>
              </w:rPr>
              <w:t>&gt;</w:t>
            </w:r>
          </w:p>
        </w:tc>
        <w:tc>
          <w:tcPr>
            <w:tcW w:w="2210" w:type="pct"/>
            <w:tcBorders>
              <w:bottom w:val="single" w:sz="4" w:space="0" w:color="auto"/>
            </w:tcBorders>
            <w:shd w:val="clear" w:color="auto" w:fill="E5B8B7" w:themeFill="accent2" w:themeFillTint="66"/>
          </w:tcPr>
          <w:p w14:paraId="1CFD8546" w14:textId="77777777" w:rsidR="005D768C" w:rsidRDefault="005D768C" w:rsidP="00FD60FA">
            <w:pPr>
              <w:jc w:val="left"/>
              <w:rPr>
                <w:sz w:val="18"/>
                <w:szCs w:val="18"/>
              </w:rPr>
            </w:pPr>
            <w:r>
              <w:rPr>
                <w:sz w:val="18"/>
                <w:szCs w:val="18"/>
              </w:rPr>
              <w:t>Viittaa</w:t>
            </w:r>
          </w:p>
          <w:p w14:paraId="44EE8D98" w14:textId="77777777" w:rsidR="005D768C" w:rsidRDefault="005D768C" w:rsidP="00FD60FA">
            <w:pPr>
              <w:jc w:val="left"/>
              <w:rPr>
                <w:sz w:val="18"/>
                <w:szCs w:val="18"/>
              </w:rPr>
            </w:pPr>
          </w:p>
          <w:p w14:paraId="0EBADEC8" w14:textId="0072A2B4" w:rsidR="005D768C" w:rsidRPr="00751F7C" w:rsidRDefault="005D768C" w:rsidP="00FD60FA">
            <w:pPr>
              <w:jc w:val="left"/>
              <w:rPr>
                <w:sz w:val="18"/>
                <w:szCs w:val="18"/>
              </w:rPr>
            </w:pPr>
            <w:r>
              <w:rPr>
                <w:sz w:val="18"/>
                <w:szCs w:val="18"/>
              </w:rPr>
              <w:t>Pakollinen asiakirjoilla, jotka viittaavat toiseen asi</w:t>
            </w:r>
            <w:r>
              <w:rPr>
                <w:sz w:val="18"/>
                <w:szCs w:val="18"/>
              </w:rPr>
              <w:t>a</w:t>
            </w:r>
            <w:r>
              <w:rPr>
                <w:sz w:val="18"/>
                <w:szCs w:val="18"/>
              </w:rPr>
              <w:t xml:space="preserve">kirjaan. </w:t>
            </w:r>
          </w:p>
        </w:tc>
      </w:tr>
      <w:tr w:rsidR="005D768C" w:rsidRPr="00751F7C" w14:paraId="23368FFF" w14:textId="77777777" w:rsidTr="00C4004E">
        <w:trPr>
          <w:trHeight w:val="403"/>
        </w:trPr>
        <w:tc>
          <w:tcPr>
            <w:tcW w:w="1075" w:type="pct"/>
            <w:tcBorders>
              <w:bottom w:val="single" w:sz="4" w:space="0" w:color="auto"/>
            </w:tcBorders>
            <w:shd w:val="clear" w:color="000000" w:fill="FFFFFF" w:themeFill="background1"/>
            <w:noWrap/>
          </w:tcPr>
          <w:p w14:paraId="790BE4C3" w14:textId="00EC3324" w:rsidR="005D768C" w:rsidRPr="00751F7C" w:rsidRDefault="00B20447" w:rsidP="00FD60FA">
            <w:pPr>
              <w:rPr>
                <w:bCs/>
                <w:sz w:val="18"/>
                <w:szCs w:val="18"/>
              </w:rPr>
            </w:pPr>
            <w:hyperlink r:id="rId190" w:anchor="ActRelationship-typeCode-att" w:tooltip="../../../infrastructure/rim/rim.htm#ActRelationship-typeCode-att" w:history="1">
              <w:r w:rsidR="005D768C" w:rsidRPr="00751F7C">
                <w:rPr>
                  <w:bCs/>
                  <w:sz w:val="18"/>
                  <w:szCs w:val="18"/>
                </w:rPr>
                <w:t>typeCode</w:t>
              </w:r>
            </w:hyperlink>
          </w:p>
        </w:tc>
        <w:tc>
          <w:tcPr>
            <w:tcW w:w="524" w:type="pct"/>
            <w:tcBorders>
              <w:bottom w:val="single" w:sz="4" w:space="0" w:color="auto"/>
            </w:tcBorders>
            <w:shd w:val="clear" w:color="000000" w:fill="FFFFFF" w:themeFill="background1"/>
            <w:noWrap/>
          </w:tcPr>
          <w:p w14:paraId="5853F2AB" w14:textId="77777777" w:rsidR="005D768C" w:rsidRPr="00751F7C" w:rsidRDefault="005D768C" w:rsidP="00DE3491">
            <w:pPr>
              <w:jc w:val="center"/>
              <w:rPr>
                <w:sz w:val="18"/>
                <w:szCs w:val="18"/>
              </w:rPr>
            </w:pPr>
            <w:r w:rsidRPr="00751F7C">
              <w:rPr>
                <w:sz w:val="18"/>
                <w:szCs w:val="18"/>
              </w:rPr>
              <w:t>1..1</w:t>
            </w:r>
          </w:p>
        </w:tc>
        <w:tc>
          <w:tcPr>
            <w:tcW w:w="684" w:type="pct"/>
            <w:tcBorders>
              <w:bottom w:val="single" w:sz="4" w:space="0" w:color="auto"/>
            </w:tcBorders>
            <w:shd w:val="clear" w:color="000000" w:fill="FFFFFF" w:themeFill="background1"/>
          </w:tcPr>
          <w:p w14:paraId="10E5E8F9" w14:textId="4A258A72" w:rsidR="005D768C" w:rsidRDefault="005D768C" w:rsidP="00DE3491">
            <w:pPr>
              <w:jc w:val="center"/>
            </w:pPr>
            <w:r w:rsidRPr="00751F7C">
              <w:rPr>
                <w:sz w:val="18"/>
                <w:szCs w:val="18"/>
              </w:rPr>
              <w:t>1..1</w:t>
            </w:r>
          </w:p>
        </w:tc>
        <w:tc>
          <w:tcPr>
            <w:tcW w:w="507" w:type="pct"/>
            <w:tcBorders>
              <w:bottom w:val="single" w:sz="4" w:space="0" w:color="auto"/>
            </w:tcBorders>
            <w:shd w:val="clear" w:color="000000" w:fill="FFFFFF" w:themeFill="background1"/>
            <w:noWrap/>
          </w:tcPr>
          <w:p w14:paraId="27915E44" w14:textId="1B6BC80A" w:rsidR="005D768C" w:rsidRPr="00751F7C" w:rsidRDefault="00B20447" w:rsidP="00044489">
            <w:pPr>
              <w:jc w:val="center"/>
              <w:rPr>
                <w:sz w:val="18"/>
                <w:szCs w:val="18"/>
              </w:rPr>
            </w:pPr>
            <w:hyperlink r:id="rId191" w:anchor="dt-CS" w:tooltip="../../../infrastructure/datatypes/datatypes.htm#dt-CS" w:history="1">
              <w:r w:rsidR="005D768C" w:rsidRPr="00751F7C">
                <w:rPr>
                  <w:sz w:val="18"/>
                  <w:szCs w:val="18"/>
                </w:rPr>
                <w:t>CS</w:t>
              </w:r>
            </w:hyperlink>
          </w:p>
        </w:tc>
        <w:tc>
          <w:tcPr>
            <w:tcW w:w="2210" w:type="pct"/>
            <w:tcBorders>
              <w:bottom w:val="single" w:sz="4" w:space="0" w:color="auto"/>
            </w:tcBorders>
            <w:shd w:val="clear" w:color="000000" w:fill="FFFFFF" w:themeFill="background1"/>
          </w:tcPr>
          <w:p w14:paraId="0EDA2FDF" w14:textId="77777777" w:rsidR="005D768C" w:rsidRPr="00751F7C" w:rsidRDefault="005D768C" w:rsidP="00FD60FA">
            <w:pPr>
              <w:jc w:val="left"/>
              <w:rPr>
                <w:sz w:val="18"/>
                <w:szCs w:val="18"/>
              </w:rPr>
            </w:pPr>
            <w:r>
              <w:rPr>
                <w:sz w:val="18"/>
                <w:szCs w:val="18"/>
              </w:rPr>
              <w:t>Käytetään arvoa APND=</w:t>
            </w:r>
            <w:r w:rsidRPr="00751F7C">
              <w:rPr>
                <w:sz w:val="18"/>
                <w:szCs w:val="18"/>
              </w:rPr>
              <w:t>lisäys alkuperäiseen asi</w:t>
            </w:r>
            <w:r w:rsidRPr="00751F7C">
              <w:rPr>
                <w:sz w:val="18"/>
                <w:szCs w:val="18"/>
              </w:rPr>
              <w:t>a</w:t>
            </w:r>
            <w:r>
              <w:rPr>
                <w:sz w:val="18"/>
                <w:szCs w:val="18"/>
              </w:rPr>
              <w:t xml:space="preserve">kirjaan tai </w:t>
            </w:r>
            <w:r>
              <w:rPr>
                <w:sz w:val="18"/>
                <w:szCs w:val="18"/>
              </w:rPr>
              <w:br/>
            </w:r>
            <w:r w:rsidRPr="00751F7C">
              <w:rPr>
                <w:sz w:val="18"/>
                <w:szCs w:val="18"/>
              </w:rPr>
              <w:t>RPL</w:t>
            </w:r>
            <w:r>
              <w:rPr>
                <w:sz w:val="18"/>
                <w:szCs w:val="18"/>
              </w:rPr>
              <w:t>C=k</w:t>
            </w:r>
            <w:r w:rsidRPr="00751F7C">
              <w:rPr>
                <w:sz w:val="18"/>
                <w:szCs w:val="18"/>
              </w:rPr>
              <w:t>orvaa alkuperäisen asia</w:t>
            </w:r>
            <w:r>
              <w:rPr>
                <w:sz w:val="18"/>
                <w:szCs w:val="18"/>
              </w:rPr>
              <w:t>kirjan</w:t>
            </w:r>
          </w:p>
          <w:p w14:paraId="636B3754" w14:textId="2C602EB2" w:rsidR="005D768C" w:rsidRPr="00751F7C" w:rsidRDefault="005D768C" w:rsidP="00FD60FA">
            <w:pPr>
              <w:jc w:val="left"/>
              <w:rPr>
                <w:sz w:val="18"/>
                <w:szCs w:val="18"/>
              </w:rPr>
            </w:pPr>
          </w:p>
        </w:tc>
      </w:tr>
      <w:tr w:rsidR="005D768C" w:rsidRPr="00751F7C" w14:paraId="4BC3F980" w14:textId="77777777" w:rsidTr="00C4004E">
        <w:trPr>
          <w:trHeight w:val="255"/>
        </w:trPr>
        <w:tc>
          <w:tcPr>
            <w:tcW w:w="1075" w:type="pct"/>
            <w:shd w:val="clear" w:color="auto" w:fill="BFBFBF" w:themeFill="background1" w:themeFillShade="BF"/>
            <w:noWrap/>
          </w:tcPr>
          <w:p w14:paraId="7F3EF47D" w14:textId="69797E54" w:rsidR="005D768C" w:rsidRPr="00751F7C" w:rsidRDefault="005D768C" w:rsidP="00FD60FA">
            <w:pPr>
              <w:rPr>
                <w:b/>
                <w:sz w:val="18"/>
                <w:szCs w:val="18"/>
              </w:rPr>
            </w:pPr>
            <w:r w:rsidRPr="00751F7C">
              <w:rPr>
                <w:b/>
                <w:sz w:val="18"/>
                <w:szCs w:val="18"/>
              </w:rPr>
              <w:lastRenderedPageBreak/>
              <w:t>parentDocument</w:t>
            </w:r>
          </w:p>
        </w:tc>
        <w:tc>
          <w:tcPr>
            <w:tcW w:w="524" w:type="pct"/>
            <w:shd w:val="clear" w:color="auto" w:fill="BFBFBF" w:themeFill="background1" w:themeFillShade="BF"/>
            <w:noWrap/>
          </w:tcPr>
          <w:p w14:paraId="2D364ADC" w14:textId="77777777" w:rsidR="005D768C" w:rsidRPr="00751F7C" w:rsidRDefault="005D768C" w:rsidP="00DE3491">
            <w:pPr>
              <w:jc w:val="center"/>
              <w:rPr>
                <w:sz w:val="18"/>
                <w:szCs w:val="18"/>
              </w:rPr>
            </w:pPr>
            <w:r w:rsidRPr="00751F7C">
              <w:rPr>
                <w:sz w:val="18"/>
                <w:szCs w:val="18"/>
              </w:rPr>
              <w:t>1..1</w:t>
            </w:r>
          </w:p>
        </w:tc>
        <w:tc>
          <w:tcPr>
            <w:tcW w:w="684" w:type="pct"/>
            <w:shd w:val="clear" w:color="auto" w:fill="BFBFBF" w:themeFill="background1" w:themeFillShade="BF"/>
          </w:tcPr>
          <w:p w14:paraId="42E017D2" w14:textId="43C29E55" w:rsidR="005D768C" w:rsidRPr="00751F7C" w:rsidRDefault="005D768C" w:rsidP="00DE3491">
            <w:pPr>
              <w:jc w:val="center"/>
              <w:rPr>
                <w:sz w:val="18"/>
                <w:szCs w:val="18"/>
              </w:rPr>
            </w:pPr>
            <w:r w:rsidRPr="00751F7C">
              <w:rPr>
                <w:sz w:val="18"/>
                <w:szCs w:val="18"/>
              </w:rPr>
              <w:t>1..1</w:t>
            </w:r>
          </w:p>
        </w:tc>
        <w:tc>
          <w:tcPr>
            <w:tcW w:w="507" w:type="pct"/>
            <w:shd w:val="clear" w:color="auto" w:fill="BFBFBF" w:themeFill="background1" w:themeFillShade="BF"/>
            <w:noWrap/>
          </w:tcPr>
          <w:p w14:paraId="16E29F88" w14:textId="081258AA" w:rsidR="005D768C" w:rsidRPr="00751F7C" w:rsidRDefault="005D768C" w:rsidP="00044489">
            <w:pPr>
              <w:jc w:val="center"/>
              <w:rPr>
                <w:sz w:val="18"/>
                <w:szCs w:val="18"/>
              </w:rPr>
            </w:pPr>
            <w:r w:rsidRPr="00751F7C">
              <w:rPr>
                <w:sz w:val="18"/>
                <w:szCs w:val="18"/>
              </w:rPr>
              <w:t>ParentD</w:t>
            </w:r>
            <w:r w:rsidRPr="00751F7C">
              <w:rPr>
                <w:sz w:val="18"/>
                <w:szCs w:val="18"/>
              </w:rPr>
              <w:t>o</w:t>
            </w:r>
            <w:r w:rsidRPr="00751F7C">
              <w:rPr>
                <w:sz w:val="18"/>
                <w:szCs w:val="18"/>
              </w:rPr>
              <w:t>cument</w:t>
            </w:r>
          </w:p>
        </w:tc>
        <w:tc>
          <w:tcPr>
            <w:tcW w:w="2210" w:type="pct"/>
            <w:shd w:val="clear" w:color="auto" w:fill="BFBFBF" w:themeFill="background1" w:themeFillShade="BF"/>
          </w:tcPr>
          <w:p w14:paraId="0F0EF46F" w14:textId="5CF2CB98" w:rsidR="005D768C" w:rsidRPr="00751F7C" w:rsidRDefault="005D768C" w:rsidP="00FD60FA">
            <w:pPr>
              <w:rPr>
                <w:sz w:val="18"/>
                <w:szCs w:val="18"/>
              </w:rPr>
            </w:pPr>
            <w:r>
              <w:rPr>
                <w:sz w:val="18"/>
                <w:szCs w:val="18"/>
              </w:rPr>
              <w:t>Act-luokka, jolla ilmaistaan liittyvän asiakirjan tiedot</w:t>
            </w:r>
          </w:p>
        </w:tc>
      </w:tr>
      <w:tr w:rsidR="005D768C" w:rsidRPr="00751F7C" w14:paraId="21F9B82B" w14:textId="77777777" w:rsidTr="00C4004E">
        <w:trPr>
          <w:trHeight w:val="255"/>
        </w:trPr>
        <w:tc>
          <w:tcPr>
            <w:tcW w:w="1075" w:type="pct"/>
            <w:shd w:val="clear" w:color="auto" w:fill="auto"/>
            <w:noWrap/>
          </w:tcPr>
          <w:p w14:paraId="38477FAA" w14:textId="7446D8A9" w:rsidR="005D768C" w:rsidRPr="00751F7C" w:rsidRDefault="00B20447" w:rsidP="00FD60FA">
            <w:pPr>
              <w:rPr>
                <w:sz w:val="18"/>
                <w:szCs w:val="18"/>
              </w:rPr>
            </w:pPr>
            <w:hyperlink r:id="rId192" w:anchor="Act-classCode-att" w:tooltip="../../../infrastructure/rim/rim.htm#Act-classCode-att" w:history="1">
              <w:r w:rsidR="005D768C" w:rsidRPr="00751F7C">
                <w:rPr>
                  <w:sz w:val="18"/>
                  <w:szCs w:val="18"/>
                </w:rPr>
                <w:t>classCode</w:t>
              </w:r>
            </w:hyperlink>
          </w:p>
        </w:tc>
        <w:tc>
          <w:tcPr>
            <w:tcW w:w="524" w:type="pct"/>
            <w:shd w:val="clear" w:color="auto" w:fill="auto"/>
            <w:noWrap/>
          </w:tcPr>
          <w:p w14:paraId="29F96045" w14:textId="77777777" w:rsidR="005D768C" w:rsidRPr="00751F7C" w:rsidRDefault="005D768C" w:rsidP="00DE3491">
            <w:pPr>
              <w:jc w:val="center"/>
              <w:rPr>
                <w:sz w:val="18"/>
                <w:szCs w:val="18"/>
              </w:rPr>
            </w:pPr>
            <w:r w:rsidRPr="00751F7C">
              <w:rPr>
                <w:sz w:val="18"/>
                <w:szCs w:val="18"/>
              </w:rPr>
              <w:t>1..1</w:t>
            </w:r>
          </w:p>
        </w:tc>
        <w:tc>
          <w:tcPr>
            <w:tcW w:w="684" w:type="pct"/>
          </w:tcPr>
          <w:p w14:paraId="2B5741A2" w14:textId="1C40FC1F" w:rsidR="005D768C" w:rsidRDefault="005D768C" w:rsidP="00DE3491">
            <w:pPr>
              <w:jc w:val="center"/>
            </w:pPr>
            <w:r w:rsidRPr="00751F7C">
              <w:rPr>
                <w:sz w:val="18"/>
                <w:szCs w:val="18"/>
              </w:rPr>
              <w:t>1..1</w:t>
            </w:r>
          </w:p>
        </w:tc>
        <w:tc>
          <w:tcPr>
            <w:tcW w:w="507" w:type="pct"/>
            <w:shd w:val="clear" w:color="auto" w:fill="auto"/>
            <w:noWrap/>
          </w:tcPr>
          <w:p w14:paraId="5EEF03CB" w14:textId="73BCC179" w:rsidR="005D768C" w:rsidRPr="00751F7C" w:rsidRDefault="00B20447" w:rsidP="00044489">
            <w:pPr>
              <w:jc w:val="center"/>
              <w:rPr>
                <w:sz w:val="18"/>
                <w:szCs w:val="18"/>
              </w:rPr>
            </w:pPr>
            <w:hyperlink r:id="rId193" w:anchor="dt-CS" w:tooltip="../../../infrastructure/datatypes/datatypes.htm#dt-CS" w:history="1">
              <w:r w:rsidR="005D768C" w:rsidRPr="00751F7C">
                <w:rPr>
                  <w:sz w:val="18"/>
                  <w:szCs w:val="18"/>
                </w:rPr>
                <w:t>CS</w:t>
              </w:r>
            </w:hyperlink>
          </w:p>
        </w:tc>
        <w:tc>
          <w:tcPr>
            <w:tcW w:w="2210" w:type="pct"/>
          </w:tcPr>
          <w:p w14:paraId="12715C97" w14:textId="4ECB9CB0" w:rsidR="005D768C" w:rsidRPr="00751F7C" w:rsidRDefault="005D768C" w:rsidP="00FD60FA">
            <w:pPr>
              <w:rPr>
                <w:rFonts w:ascii="Microsoft Sans Serif" w:hAnsi="Microsoft Sans Serif" w:cs="Microsoft Sans Serif"/>
                <w:sz w:val="18"/>
                <w:szCs w:val="18"/>
              </w:rPr>
            </w:pPr>
            <w:r w:rsidRPr="00751F7C">
              <w:rPr>
                <w:rFonts w:ascii="Microsoft Sans Serif" w:hAnsi="Microsoft Sans Serif" w:cs="Microsoft Sans Serif"/>
                <w:sz w:val="18"/>
                <w:szCs w:val="18"/>
              </w:rPr>
              <w:t>DOCCLIN</w:t>
            </w:r>
          </w:p>
        </w:tc>
      </w:tr>
      <w:tr w:rsidR="005D768C" w:rsidRPr="00751F7C" w14:paraId="360CF2E5" w14:textId="77777777" w:rsidTr="00C4004E">
        <w:trPr>
          <w:trHeight w:val="255"/>
        </w:trPr>
        <w:tc>
          <w:tcPr>
            <w:tcW w:w="1075" w:type="pct"/>
            <w:shd w:val="clear" w:color="auto" w:fill="auto"/>
            <w:noWrap/>
          </w:tcPr>
          <w:p w14:paraId="041AFCA7" w14:textId="3EAEB111" w:rsidR="005D768C" w:rsidRPr="00751F7C" w:rsidRDefault="00B20447" w:rsidP="00FD60FA">
            <w:pPr>
              <w:rPr>
                <w:sz w:val="18"/>
                <w:szCs w:val="18"/>
              </w:rPr>
            </w:pPr>
            <w:hyperlink r:id="rId194" w:anchor="Act-moodCode-att" w:tooltip="../../../infrastructure/rim/rim.htm#Act-moodCode-att" w:history="1">
              <w:r w:rsidR="005D768C" w:rsidRPr="00751F7C">
                <w:rPr>
                  <w:sz w:val="18"/>
                  <w:szCs w:val="18"/>
                </w:rPr>
                <w:t>moodCode</w:t>
              </w:r>
            </w:hyperlink>
          </w:p>
        </w:tc>
        <w:tc>
          <w:tcPr>
            <w:tcW w:w="524" w:type="pct"/>
            <w:shd w:val="clear" w:color="auto" w:fill="auto"/>
            <w:noWrap/>
          </w:tcPr>
          <w:p w14:paraId="1A5B3A88" w14:textId="77777777" w:rsidR="005D768C" w:rsidRPr="00751F7C" w:rsidRDefault="005D768C" w:rsidP="00DE3491">
            <w:pPr>
              <w:jc w:val="center"/>
              <w:rPr>
                <w:sz w:val="18"/>
                <w:szCs w:val="18"/>
              </w:rPr>
            </w:pPr>
            <w:r w:rsidRPr="00751F7C">
              <w:rPr>
                <w:sz w:val="18"/>
                <w:szCs w:val="18"/>
              </w:rPr>
              <w:t>1..1</w:t>
            </w:r>
          </w:p>
        </w:tc>
        <w:tc>
          <w:tcPr>
            <w:tcW w:w="684" w:type="pct"/>
          </w:tcPr>
          <w:p w14:paraId="49542159" w14:textId="0414F18E" w:rsidR="005D768C" w:rsidRDefault="005D768C" w:rsidP="00DE3491">
            <w:pPr>
              <w:jc w:val="center"/>
            </w:pPr>
            <w:r w:rsidRPr="00751F7C">
              <w:rPr>
                <w:sz w:val="18"/>
                <w:szCs w:val="18"/>
              </w:rPr>
              <w:t>1..1</w:t>
            </w:r>
          </w:p>
        </w:tc>
        <w:tc>
          <w:tcPr>
            <w:tcW w:w="507" w:type="pct"/>
            <w:shd w:val="clear" w:color="auto" w:fill="auto"/>
            <w:noWrap/>
          </w:tcPr>
          <w:p w14:paraId="38E13F29" w14:textId="3FDAD618" w:rsidR="005D768C" w:rsidRPr="00751F7C" w:rsidRDefault="00B20447" w:rsidP="00044489">
            <w:pPr>
              <w:jc w:val="center"/>
              <w:rPr>
                <w:sz w:val="18"/>
                <w:szCs w:val="18"/>
              </w:rPr>
            </w:pPr>
            <w:hyperlink r:id="rId195" w:anchor="dt-CS" w:tooltip="../../../infrastructure/datatypes/datatypes.htm#dt-CS" w:history="1">
              <w:r w:rsidR="005D768C" w:rsidRPr="00751F7C">
                <w:rPr>
                  <w:sz w:val="18"/>
                  <w:szCs w:val="18"/>
                </w:rPr>
                <w:t>CS</w:t>
              </w:r>
            </w:hyperlink>
          </w:p>
        </w:tc>
        <w:tc>
          <w:tcPr>
            <w:tcW w:w="2210" w:type="pct"/>
          </w:tcPr>
          <w:p w14:paraId="3440D3DF" w14:textId="52B32C13" w:rsidR="005D768C" w:rsidRPr="00751F7C" w:rsidRDefault="005D768C" w:rsidP="00FD60FA">
            <w:pPr>
              <w:rPr>
                <w:rFonts w:ascii="Microsoft Sans Serif" w:hAnsi="Microsoft Sans Serif" w:cs="Microsoft Sans Serif"/>
                <w:sz w:val="18"/>
                <w:szCs w:val="18"/>
              </w:rPr>
            </w:pPr>
            <w:r w:rsidRPr="00751F7C">
              <w:rPr>
                <w:rFonts w:ascii="Microsoft Sans Serif" w:hAnsi="Microsoft Sans Serif" w:cs="Microsoft Sans Serif"/>
                <w:sz w:val="18"/>
                <w:szCs w:val="18"/>
              </w:rPr>
              <w:t>EVN</w:t>
            </w:r>
          </w:p>
        </w:tc>
      </w:tr>
      <w:tr w:rsidR="005D768C" w:rsidRPr="00751F7C" w14:paraId="223EF708" w14:textId="77777777" w:rsidTr="00C4004E">
        <w:trPr>
          <w:trHeight w:val="510"/>
        </w:trPr>
        <w:tc>
          <w:tcPr>
            <w:tcW w:w="1075" w:type="pct"/>
            <w:shd w:val="clear" w:color="auto" w:fill="auto"/>
            <w:noWrap/>
          </w:tcPr>
          <w:p w14:paraId="29CF0FB6" w14:textId="4CD6421D" w:rsidR="005D768C" w:rsidRPr="00751F7C" w:rsidRDefault="00B20447" w:rsidP="00FD60FA">
            <w:pPr>
              <w:rPr>
                <w:sz w:val="18"/>
                <w:szCs w:val="18"/>
              </w:rPr>
            </w:pPr>
            <w:hyperlink r:id="rId196" w:anchor="Act-id-att" w:tooltip="../../../infrastructure/rim/rim.htm#Act-id-att" w:history="1">
              <w:r w:rsidR="005D768C" w:rsidRPr="00751F7C">
                <w:rPr>
                  <w:sz w:val="18"/>
                  <w:szCs w:val="18"/>
                </w:rPr>
                <w:t>id</w:t>
              </w:r>
            </w:hyperlink>
          </w:p>
        </w:tc>
        <w:tc>
          <w:tcPr>
            <w:tcW w:w="524" w:type="pct"/>
            <w:shd w:val="clear" w:color="auto" w:fill="auto"/>
            <w:noWrap/>
          </w:tcPr>
          <w:p w14:paraId="079A8EC4" w14:textId="77777777" w:rsidR="005D768C" w:rsidRPr="00751F7C" w:rsidRDefault="005D768C" w:rsidP="00DE3491">
            <w:pPr>
              <w:jc w:val="center"/>
              <w:rPr>
                <w:sz w:val="18"/>
                <w:szCs w:val="18"/>
              </w:rPr>
            </w:pPr>
            <w:r w:rsidRPr="00751F7C">
              <w:rPr>
                <w:sz w:val="18"/>
                <w:szCs w:val="18"/>
              </w:rPr>
              <w:t>1..*</w:t>
            </w:r>
          </w:p>
        </w:tc>
        <w:tc>
          <w:tcPr>
            <w:tcW w:w="684" w:type="pct"/>
          </w:tcPr>
          <w:p w14:paraId="5D6EB489" w14:textId="32838238" w:rsidR="005D768C" w:rsidRDefault="005D768C" w:rsidP="00DE3491">
            <w:pPr>
              <w:jc w:val="center"/>
            </w:pPr>
            <w:r w:rsidRPr="00751F7C">
              <w:rPr>
                <w:sz w:val="18"/>
                <w:szCs w:val="18"/>
              </w:rPr>
              <w:t>1..*</w:t>
            </w:r>
          </w:p>
        </w:tc>
        <w:tc>
          <w:tcPr>
            <w:tcW w:w="507" w:type="pct"/>
            <w:shd w:val="clear" w:color="auto" w:fill="auto"/>
            <w:noWrap/>
          </w:tcPr>
          <w:p w14:paraId="4F6399EB" w14:textId="271B4D3C" w:rsidR="005D768C" w:rsidRPr="00751F7C" w:rsidRDefault="00B20447" w:rsidP="00044489">
            <w:pPr>
              <w:jc w:val="center"/>
              <w:rPr>
                <w:sz w:val="18"/>
                <w:szCs w:val="18"/>
              </w:rPr>
            </w:pPr>
            <w:hyperlink r:id="rId197" w:anchor="dt-II" w:tooltip="../../../infrastructure/datatypes/datatypes.htm#dt-II" w:history="1">
              <w:r w:rsidR="005D768C" w:rsidRPr="00751F7C">
                <w:rPr>
                  <w:sz w:val="18"/>
                  <w:szCs w:val="18"/>
                </w:rPr>
                <w:t>SET&lt;II&gt;</w:t>
              </w:r>
            </w:hyperlink>
          </w:p>
        </w:tc>
        <w:tc>
          <w:tcPr>
            <w:tcW w:w="2210" w:type="pct"/>
          </w:tcPr>
          <w:p w14:paraId="3B14A65C" w14:textId="487F0B03" w:rsidR="005D768C" w:rsidRPr="00751F7C" w:rsidRDefault="005D768C" w:rsidP="00FD60FA">
            <w:pPr>
              <w:jc w:val="left"/>
              <w:rPr>
                <w:b/>
                <w:sz w:val="18"/>
                <w:szCs w:val="18"/>
              </w:rPr>
            </w:pPr>
            <w:r w:rsidRPr="00751F7C">
              <w:rPr>
                <w:sz w:val="18"/>
                <w:szCs w:val="18"/>
              </w:rPr>
              <w:t>Korvattavan asiakirjan tunniste</w:t>
            </w:r>
            <w:r w:rsidRPr="00751F7C">
              <w:rPr>
                <w:b/>
                <w:sz w:val="18"/>
                <w:szCs w:val="18"/>
              </w:rPr>
              <w:t xml:space="preserve"> </w:t>
            </w:r>
            <w:r w:rsidRPr="00751F7C">
              <w:rPr>
                <w:sz w:val="18"/>
                <w:szCs w:val="18"/>
              </w:rPr>
              <w:t>(alkuperäisen asi</w:t>
            </w:r>
            <w:r w:rsidRPr="00751F7C">
              <w:rPr>
                <w:sz w:val="18"/>
                <w:szCs w:val="18"/>
              </w:rPr>
              <w:t>a</w:t>
            </w:r>
            <w:r w:rsidRPr="00751F7C">
              <w:rPr>
                <w:sz w:val="18"/>
                <w:szCs w:val="18"/>
              </w:rPr>
              <w:t>kirjan tunniste)</w:t>
            </w:r>
          </w:p>
        </w:tc>
      </w:tr>
      <w:tr w:rsidR="005D768C" w:rsidRPr="00751F7C" w14:paraId="101AA3D5" w14:textId="77777777" w:rsidTr="00C4004E">
        <w:trPr>
          <w:trHeight w:val="255"/>
        </w:trPr>
        <w:tc>
          <w:tcPr>
            <w:tcW w:w="1075" w:type="pct"/>
            <w:shd w:val="clear" w:color="auto" w:fill="auto"/>
            <w:noWrap/>
          </w:tcPr>
          <w:p w14:paraId="6497BF0D" w14:textId="08CD5693" w:rsidR="005D768C" w:rsidRPr="00751F7C" w:rsidRDefault="005D768C" w:rsidP="00FD60FA">
            <w:pPr>
              <w:rPr>
                <w:sz w:val="18"/>
                <w:szCs w:val="18"/>
              </w:rPr>
            </w:pPr>
            <w:r>
              <w:rPr>
                <w:sz w:val="18"/>
                <w:szCs w:val="18"/>
              </w:rPr>
              <w:t>status</w:t>
            </w:r>
            <w:hyperlink r:id="rId198" w:anchor="Act-code-att" w:tooltip="../../../infrastructure/rim/rim.htm#Act-code-att" w:history="1">
              <w:r>
                <w:rPr>
                  <w:sz w:val="18"/>
                  <w:szCs w:val="18"/>
                </w:rPr>
                <w:t>C</w:t>
              </w:r>
              <w:r w:rsidRPr="00751F7C">
                <w:rPr>
                  <w:sz w:val="18"/>
                  <w:szCs w:val="18"/>
                </w:rPr>
                <w:t>ode</w:t>
              </w:r>
            </w:hyperlink>
          </w:p>
        </w:tc>
        <w:tc>
          <w:tcPr>
            <w:tcW w:w="524" w:type="pct"/>
            <w:shd w:val="clear" w:color="auto" w:fill="auto"/>
            <w:noWrap/>
          </w:tcPr>
          <w:p w14:paraId="2C894B10" w14:textId="77777777" w:rsidR="005D768C" w:rsidRPr="00751F7C" w:rsidRDefault="005D768C" w:rsidP="00DE3491">
            <w:pPr>
              <w:jc w:val="center"/>
              <w:rPr>
                <w:sz w:val="18"/>
                <w:szCs w:val="18"/>
              </w:rPr>
            </w:pPr>
            <w:r w:rsidRPr="00751F7C">
              <w:rPr>
                <w:sz w:val="18"/>
                <w:szCs w:val="18"/>
              </w:rPr>
              <w:t>0..1</w:t>
            </w:r>
          </w:p>
        </w:tc>
        <w:tc>
          <w:tcPr>
            <w:tcW w:w="684" w:type="pct"/>
          </w:tcPr>
          <w:p w14:paraId="7602BD65" w14:textId="56FBF90F" w:rsidR="005D768C" w:rsidRPr="005D768C" w:rsidRDefault="005D768C" w:rsidP="00DE3491">
            <w:pPr>
              <w:jc w:val="center"/>
              <w:rPr>
                <w:sz w:val="18"/>
              </w:rPr>
            </w:pPr>
            <w:r>
              <w:rPr>
                <w:sz w:val="18"/>
              </w:rPr>
              <w:t>0..0</w:t>
            </w:r>
          </w:p>
        </w:tc>
        <w:tc>
          <w:tcPr>
            <w:tcW w:w="507" w:type="pct"/>
            <w:shd w:val="clear" w:color="auto" w:fill="auto"/>
            <w:noWrap/>
          </w:tcPr>
          <w:p w14:paraId="2A116986" w14:textId="01E62AC0" w:rsidR="005D768C" w:rsidRPr="00751F7C" w:rsidRDefault="00B20447" w:rsidP="00044489">
            <w:pPr>
              <w:jc w:val="center"/>
              <w:rPr>
                <w:sz w:val="18"/>
                <w:szCs w:val="18"/>
              </w:rPr>
            </w:pPr>
            <w:hyperlink r:id="rId199" w:anchor="dt-CD" w:tooltip="../../../infrastructure/datatypes/datatypes.htm#dt-CD" w:history="1">
              <w:r w:rsidR="005D768C" w:rsidRPr="00751F7C">
                <w:rPr>
                  <w:sz w:val="18"/>
                  <w:szCs w:val="18"/>
                </w:rPr>
                <w:t>CD</w:t>
              </w:r>
            </w:hyperlink>
          </w:p>
        </w:tc>
        <w:tc>
          <w:tcPr>
            <w:tcW w:w="2210" w:type="pct"/>
          </w:tcPr>
          <w:p w14:paraId="790A02CE" w14:textId="2CC125A1" w:rsidR="005D768C" w:rsidRPr="00751F7C" w:rsidRDefault="005D768C" w:rsidP="00FD60FA">
            <w:pPr>
              <w:jc w:val="left"/>
              <w:rPr>
                <w:sz w:val="18"/>
                <w:szCs w:val="18"/>
              </w:rPr>
            </w:pPr>
            <w:r>
              <w:rPr>
                <w:sz w:val="18"/>
                <w:szCs w:val="18"/>
              </w:rPr>
              <w:t xml:space="preserve">Ei käytetä </w:t>
            </w:r>
          </w:p>
        </w:tc>
      </w:tr>
      <w:tr w:rsidR="005D768C" w:rsidRPr="00751F7C" w14:paraId="1D517529" w14:textId="77777777" w:rsidTr="00C4004E">
        <w:trPr>
          <w:trHeight w:val="510"/>
        </w:trPr>
        <w:tc>
          <w:tcPr>
            <w:tcW w:w="1075" w:type="pct"/>
            <w:tcBorders>
              <w:bottom w:val="single" w:sz="4" w:space="0" w:color="auto"/>
            </w:tcBorders>
            <w:shd w:val="clear" w:color="auto" w:fill="auto"/>
            <w:noWrap/>
          </w:tcPr>
          <w:p w14:paraId="690BD3C1" w14:textId="45A50847" w:rsidR="005D768C" w:rsidRPr="00751F7C" w:rsidRDefault="00B20447" w:rsidP="00FD60FA">
            <w:pPr>
              <w:rPr>
                <w:sz w:val="18"/>
                <w:szCs w:val="18"/>
              </w:rPr>
            </w:pPr>
            <w:hyperlink r:id="rId200" w:anchor="ContextStructure-setId-att" w:tooltip="../../../infrastructure/rim/rim.htm#ContextStructure-setId-att" w:history="1">
              <w:r w:rsidR="005D768C" w:rsidRPr="00751F7C">
                <w:rPr>
                  <w:sz w:val="18"/>
                  <w:szCs w:val="18"/>
                </w:rPr>
                <w:t>setId</w:t>
              </w:r>
            </w:hyperlink>
          </w:p>
        </w:tc>
        <w:tc>
          <w:tcPr>
            <w:tcW w:w="524" w:type="pct"/>
            <w:tcBorders>
              <w:bottom w:val="single" w:sz="4" w:space="0" w:color="auto"/>
            </w:tcBorders>
            <w:shd w:val="clear" w:color="auto" w:fill="auto"/>
            <w:noWrap/>
          </w:tcPr>
          <w:p w14:paraId="05C787DB" w14:textId="77777777" w:rsidR="005D768C" w:rsidRPr="00751F7C" w:rsidRDefault="005D768C" w:rsidP="00DE3491">
            <w:pPr>
              <w:jc w:val="center"/>
              <w:rPr>
                <w:sz w:val="18"/>
                <w:szCs w:val="18"/>
              </w:rPr>
            </w:pPr>
            <w:r w:rsidRPr="00751F7C">
              <w:rPr>
                <w:sz w:val="18"/>
                <w:szCs w:val="18"/>
              </w:rPr>
              <w:t>0..1</w:t>
            </w:r>
          </w:p>
        </w:tc>
        <w:tc>
          <w:tcPr>
            <w:tcW w:w="684" w:type="pct"/>
            <w:tcBorders>
              <w:bottom w:val="single" w:sz="4" w:space="0" w:color="auto"/>
            </w:tcBorders>
          </w:tcPr>
          <w:p w14:paraId="04CCE130" w14:textId="1755F20A" w:rsidR="005D768C" w:rsidRDefault="005D768C" w:rsidP="00DE3491">
            <w:pPr>
              <w:jc w:val="center"/>
            </w:pPr>
            <w:r w:rsidRPr="00751F7C">
              <w:rPr>
                <w:sz w:val="18"/>
                <w:szCs w:val="18"/>
              </w:rPr>
              <w:t>0..1</w:t>
            </w:r>
          </w:p>
        </w:tc>
        <w:tc>
          <w:tcPr>
            <w:tcW w:w="507" w:type="pct"/>
            <w:tcBorders>
              <w:bottom w:val="single" w:sz="4" w:space="0" w:color="auto"/>
            </w:tcBorders>
            <w:shd w:val="clear" w:color="auto" w:fill="auto"/>
            <w:noWrap/>
          </w:tcPr>
          <w:p w14:paraId="52B38FE2" w14:textId="3265C1E9" w:rsidR="005D768C" w:rsidRPr="00751F7C" w:rsidRDefault="00B20447" w:rsidP="00044489">
            <w:pPr>
              <w:jc w:val="center"/>
              <w:rPr>
                <w:sz w:val="18"/>
                <w:szCs w:val="18"/>
              </w:rPr>
            </w:pPr>
            <w:hyperlink r:id="rId201" w:anchor="dt-II" w:tooltip="../../../infrastructure/datatypes/datatypes.htm#dt-II" w:history="1">
              <w:r w:rsidR="005D768C" w:rsidRPr="00751F7C">
                <w:rPr>
                  <w:sz w:val="18"/>
                  <w:szCs w:val="18"/>
                </w:rPr>
                <w:t>II</w:t>
              </w:r>
            </w:hyperlink>
          </w:p>
        </w:tc>
        <w:tc>
          <w:tcPr>
            <w:tcW w:w="2210" w:type="pct"/>
            <w:tcBorders>
              <w:bottom w:val="single" w:sz="4" w:space="0" w:color="auto"/>
            </w:tcBorders>
          </w:tcPr>
          <w:p w14:paraId="4DA3BB33" w14:textId="170F6BBE" w:rsidR="005D768C" w:rsidRPr="00751F7C" w:rsidRDefault="005D768C" w:rsidP="00FD60FA">
            <w:pPr>
              <w:jc w:val="left"/>
              <w:rPr>
                <w:sz w:val="18"/>
                <w:szCs w:val="18"/>
              </w:rPr>
            </w:pPr>
            <w:r w:rsidRPr="00751F7C">
              <w:rPr>
                <w:sz w:val="18"/>
                <w:szCs w:val="18"/>
              </w:rPr>
              <w:t>Korva</w:t>
            </w:r>
            <w:r>
              <w:rPr>
                <w:sz w:val="18"/>
                <w:szCs w:val="18"/>
              </w:rPr>
              <w:t>ttavan asiakirjan yksilöintitunnus</w:t>
            </w:r>
          </w:p>
        </w:tc>
      </w:tr>
      <w:tr w:rsidR="005D768C" w:rsidRPr="00751F7C" w14:paraId="6B7E6B4C" w14:textId="77777777" w:rsidTr="00C4004E">
        <w:trPr>
          <w:trHeight w:val="510"/>
        </w:trPr>
        <w:tc>
          <w:tcPr>
            <w:tcW w:w="1075" w:type="pct"/>
            <w:tcBorders>
              <w:bottom w:val="single" w:sz="4" w:space="0" w:color="auto"/>
            </w:tcBorders>
            <w:shd w:val="clear" w:color="000000" w:fill="FFFFFF" w:themeFill="background1"/>
            <w:noWrap/>
          </w:tcPr>
          <w:p w14:paraId="5908735F" w14:textId="445F4CBB" w:rsidR="005D768C" w:rsidRPr="00751F7C" w:rsidRDefault="00B20447" w:rsidP="00FD60FA">
            <w:pPr>
              <w:rPr>
                <w:bCs/>
                <w:sz w:val="18"/>
                <w:szCs w:val="18"/>
              </w:rPr>
            </w:pPr>
            <w:hyperlink r:id="rId202" w:anchor="ContextStructure-versionNumber-att" w:tooltip="../../../infrastructure/rim/rim.htm#ContextStructure-versionNumber-att" w:history="1">
              <w:r w:rsidR="005D768C" w:rsidRPr="00751F7C">
                <w:rPr>
                  <w:bCs/>
                  <w:sz w:val="18"/>
                  <w:szCs w:val="18"/>
                </w:rPr>
                <w:t>versionNumber</w:t>
              </w:r>
            </w:hyperlink>
          </w:p>
        </w:tc>
        <w:tc>
          <w:tcPr>
            <w:tcW w:w="524" w:type="pct"/>
            <w:tcBorders>
              <w:bottom w:val="single" w:sz="4" w:space="0" w:color="auto"/>
            </w:tcBorders>
            <w:shd w:val="clear" w:color="000000" w:fill="FFFFFF" w:themeFill="background1"/>
            <w:noWrap/>
          </w:tcPr>
          <w:p w14:paraId="343ED64F" w14:textId="77777777" w:rsidR="005D768C" w:rsidRPr="00751F7C" w:rsidRDefault="005D768C" w:rsidP="00DE3491">
            <w:pPr>
              <w:jc w:val="center"/>
              <w:rPr>
                <w:sz w:val="18"/>
                <w:szCs w:val="18"/>
              </w:rPr>
            </w:pPr>
            <w:r w:rsidRPr="00751F7C">
              <w:rPr>
                <w:sz w:val="18"/>
                <w:szCs w:val="18"/>
              </w:rPr>
              <w:t>0..1</w:t>
            </w:r>
          </w:p>
        </w:tc>
        <w:tc>
          <w:tcPr>
            <w:tcW w:w="684" w:type="pct"/>
            <w:tcBorders>
              <w:bottom w:val="single" w:sz="4" w:space="0" w:color="auto"/>
            </w:tcBorders>
            <w:shd w:val="clear" w:color="000000" w:fill="FFFFFF" w:themeFill="background1"/>
          </w:tcPr>
          <w:p w14:paraId="6D4DEB74" w14:textId="57333AC7" w:rsidR="005D768C" w:rsidRDefault="005D768C" w:rsidP="00DE3491">
            <w:pPr>
              <w:jc w:val="center"/>
            </w:pPr>
            <w:r w:rsidRPr="00751F7C">
              <w:rPr>
                <w:sz w:val="18"/>
                <w:szCs w:val="18"/>
              </w:rPr>
              <w:t>0..1</w:t>
            </w:r>
          </w:p>
        </w:tc>
        <w:tc>
          <w:tcPr>
            <w:tcW w:w="507" w:type="pct"/>
            <w:tcBorders>
              <w:bottom w:val="single" w:sz="4" w:space="0" w:color="auto"/>
            </w:tcBorders>
            <w:shd w:val="clear" w:color="000000" w:fill="FFFFFF" w:themeFill="background1"/>
            <w:noWrap/>
          </w:tcPr>
          <w:p w14:paraId="69B06386" w14:textId="1A594237" w:rsidR="005D768C" w:rsidRPr="00751F7C" w:rsidRDefault="00B20447" w:rsidP="00044489">
            <w:pPr>
              <w:jc w:val="center"/>
              <w:rPr>
                <w:sz w:val="18"/>
                <w:szCs w:val="18"/>
              </w:rPr>
            </w:pPr>
            <w:hyperlink r:id="rId203" w:anchor="dt-INT" w:tooltip="../../../infrastructure/datatypes/datatypes.htm#dt-INT" w:history="1">
              <w:r w:rsidR="005D768C" w:rsidRPr="00751F7C">
                <w:rPr>
                  <w:sz w:val="18"/>
                  <w:szCs w:val="18"/>
                </w:rPr>
                <w:t>INT</w:t>
              </w:r>
            </w:hyperlink>
          </w:p>
        </w:tc>
        <w:tc>
          <w:tcPr>
            <w:tcW w:w="2210" w:type="pct"/>
            <w:tcBorders>
              <w:bottom w:val="single" w:sz="4" w:space="0" w:color="auto"/>
            </w:tcBorders>
            <w:shd w:val="clear" w:color="000000" w:fill="FFFFFF" w:themeFill="background1"/>
          </w:tcPr>
          <w:p w14:paraId="2EE6E8D1" w14:textId="3346F630" w:rsidR="005D768C" w:rsidRPr="00751F7C" w:rsidRDefault="005D768C" w:rsidP="00FD60FA">
            <w:pPr>
              <w:jc w:val="left"/>
              <w:rPr>
                <w:sz w:val="18"/>
                <w:szCs w:val="18"/>
              </w:rPr>
            </w:pPr>
            <w:r>
              <w:rPr>
                <w:sz w:val="18"/>
                <w:szCs w:val="18"/>
              </w:rPr>
              <w:t>Korvattavan asiakirjan versionumero</w:t>
            </w:r>
          </w:p>
        </w:tc>
      </w:tr>
      <w:tr w:rsidR="005D768C" w:rsidRPr="00751F7C" w14:paraId="2E184320" w14:textId="77777777" w:rsidTr="00C4004E">
        <w:trPr>
          <w:trHeight w:val="255"/>
        </w:trPr>
        <w:tc>
          <w:tcPr>
            <w:tcW w:w="1075" w:type="pct"/>
            <w:tcBorders>
              <w:bottom w:val="single" w:sz="4" w:space="0" w:color="auto"/>
            </w:tcBorders>
            <w:shd w:val="clear" w:color="auto" w:fill="E5B8B7" w:themeFill="accent2" w:themeFillTint="66"/>
            <w:noWrap/>
          </w:tcPr>
          <w:p w14:paraId="6BE7267D" w14:textId="42BEF843" w:rsidR="005D768C" w:rsidRPr="00751F7C" w:rsidRDefault="005D768C" w:rsidP="00FD60FA">
            <w:pPr>
              <w:rPr>
                <w:b/>
                <w:sz w:val="18"/>
                <w:szCs w:val="18"/>
              </w:rPr>
            </w:pPr>
            <w:r w:rsidRPr="00751F7C">
              <w:rPr>
                <w:b/>
                <w:sz w:val="18"/>
                <w:szCs w:val="18"/>
              </w:rPr>
              <w:t>componentOf</w:t>
            </w:r>
          </w:p>
        </w:tc>
        <w:tc>
          <w:tcPr>
            <w:tcW w:w="524" w:type="pct"/>
            <w:tcBorders>
              <w:bottom w:val="single" w:sz="4" w:space="0" w:color="auto"/>
            </w:tcBorders>
            <w:shd w:val="clear" w:color="auto" w:fill="E5B8B7" w:themeFill="accent2" w:themeFillTint="66"/>
            <w:noWrap/>
          </w:tcPr>
          <w:p w14:paraId="1DBC6832" w14:textId="77777777" w:rsidR="005D768C" w:rsidRPr="00751F7C" w:rsidRDefault="005D768C" w:rsidP="00DE3491">
            <w:pPr>
              <w:jc w:val="center"/>
              <w:rPr>
                <w:sz w:val="18"/>
                <w:szCs w:val="18"/>
              </w:rPr>
            </w:pPr>
            <w:r w:rsidRPr="00751F7C">
              <w:rPr>
                <w:sz w:val="18"/>
                <w:szCs w:val="18"/>
              </w:rPr>
              <w:t>0..1</w:t>
            </w:r>
          </w:p>
        </w:tc>
        <w:tc>
          <w:tcPr>
            <w:tcW w:w="684" w:type="pct"/>
            <w:tcBorders>
              <w:bottom w:val="single" w:sz="4" w:space="0" w:color="auto"/>
            </w:tcBorders>
            <w:shd w:val="clear" w:color="auto" w:fill="E5B8B7" w:themeFill="accent2" w:themeFillTint="66"/>
          </w:tcPr>
          <w:p w14:paraId="57CD9C37" w14:textId="551C60E4" w:rsidR="005D768C" w:rsidRPr="00751F7C" w:rsidRDefault="00DE3491" w:rsidP="00DE3491">
            <w:pPr>
              <w:jc w:val="center"/>
              <w:rPr>
                <w:sz w:val="18"/>
                <w:szCs w:val="18"/>
              </w:rPr>
            </w:pPr>
            <w:r>
              <w:rPr>
                <w:sz w:val="18"/>
                <w:szCs w:val="18"/>
              </w:rPr>
              <w:t>0..0</w:t>
            </w:r>
          </w:p>
        </w:tc>
        <w:tc>
          <w:tcPr>
            <w:tcW w:w="507" w:type="pct"/>
            <w:tcBorders>
              <w:bottom w:val="single" w:sz="4" w:space="0" w:color="auto"/>
            </w:tcBorders>
            <w:shd w:val="clear" w:color="auto" w:fill="E5B8B7" w:themeFill="accent2" w:themeFillTint="66"/>
            <w:noWrap/>
          </w:tcPr>
          <w:p w14:paraId="5FF61776" w14:textId="66153CE2" w:rsidR="005D768C" w:rsidRPr="00751F7C" w:rsidRDefault="005D768C" w:rsidP="00044489">
            <w:pPr>
              <w:jc w:val="center"/>
              <w:rPr>
                <w:sz w:val="18"/>
                <w:szCs w:val="18"/>
              </w:rPr>
            </w:pPr>
            <w:r w:rsidRPr="00751F7C">
              <w:rPr>
                <w:sz w:val="18"/>
                <w:szCs w:val="18"/>
              </w:rPr>
              <w:t>Co</w:t>
            </w:r>
            <w:r w:rsidRPr="00751F7C">
              <w:rPr>
                <w:sz w:val="18"/>
                <w:szCs w:val="18"/>
              </w:rPr>
              <w:t>m</w:t>
            </w:r>
            <w:r w:rsidRPr="00751F7C">
              <w:rPr>
                <w:sz w:val="18"/>
                <w:szCs w:val="18"/>
              </w:rPr>
              <w:t>ponent1</w:t>
            </w:r>
          </w:p>
        </w:tc>
        <w:tc>
          <w:tcPr>
            <w:tcW w:w="2210" w:type="pct"/>
            <w:tcBorders>
              <w:bottom w:val="single" w:sz="4" w:space="0" w:color="auto"/>
            </w:tcBorders>
            <w:shd w:val="clear" w:color="auto" w:fill="E5B8B7" w:themeFill="accent2" w:themeFillTint="66"/>
          </w:tcPr>
          <w:p w14:paraId="7EEEE6C6" w14:textId="476157C4" w:rsidR="005D768C" w:rsidRPr="00751F7C" w:rsidRDefault="005D768C" w:rsidP="00FD60FA">
            <w:pPr>
              <w:rPr>
                <w:sz w:val="18"/>
                <w:szCs w:val="18"/>
              </w:rPr>
            </w:pPr>
            <w:r>
              <w:rPr>
                <w:sz w:val="18"/>
                <w:szCs w:val="18"/>
              </w:rPr>
              <w:t>Rakenn</w:t>
            </w:r>
            <w:r w:rsidR="00AA4EF9">
              <w:rPr>
                <w:sz w:val="18"/>
                <w:szCs w:val="18"/>
              </w:rPr>
              <w:t xml:space="preserve">etta ei käytetä </w:t>
            </w:r>
            <w:r>
              <w:rPr>
                <w:sz w:val="18"/>
                <w:szCs w:val="18"/>
              </w:rPr>
              <w:t>asiakastiedon arkistossa</w:t>
            </w:r>
          </w:p>
        </w:tc>
      </w:tr>
      <w:tr w:rsidR="005D768C" w:rsidRPr="00751F7C" w14:paraId="7026F29F" w14:textId="77777777" w:rsidTr="00C4004E">
        <w:trPr>
          <w:trHeight w:val="255"/>
        </w:trPr>
        <w:tc>
          <w:tcPr>
            <w:tcW w:w="1075" w:type="pct"/>
            <w:tcBorders>
              <w:bottom w:val="single" w:sz="4" w:space="0" w:color="auto"/>
            </w:tcBorders>
            <w:shd w:val="clear" w:color="000000" w:fill="FFFFFF" w:themeFill="background1"/>
            <w:noWrap/>
          </w:tcPr>
          <w:p w14:paraId="73D3EC94" w14:textId="1804776F" w:rsidR="005D768C" w:rsidRPr="00BB0F41" w:rsidRDefault="00B20447" w:rsidP="00FD60FA">
            <w:pPr>
              <w:rPr>
                <w:bCs/>
                <w:color w:val="808080" w:themeColor="background1" w:themeShade="80"/>
                <w:sz w:val="18"/>
                <w:szCs w:val="18"/>
              </w:rPr>
            </w:pPr>
            <w:hyperlink r:id="rId204" w:anchor="ActRelationship-typeCode-att" w:tooltip="../../../infrastructure/rim/rim.htm#ActRelationship-typeCode-att" w:history="1">
              <w:r w:rsidR="005D768C" w:rsidRPr="00BB0F41">
                <w:rPr>
                  <w:bCs/>
                  <w:color w:val="808080" w:themeColor="background1" w:themeShade="80"/>
                  <w:sz w:val="18"/>
                  <w:szCs w:val="18"/>
                </w:rPr>
                <w:t>typeCode</w:t>
              </w:r>
            </w:hyperlink>
          </w:p>
        </w:tc>
        <w:tc>
          <w:tcPr>
            <w:tcW w:w="524" w:type="pct"/>
            <w:tcBorders>
              <w:bottom w:val="single" w:sz="4" w:space="0" w:color="auto"/>
            </w:tcBorders>
            <w:shd w:val="clear" w:color="000000" w:fill="FFFFFF" w:themeFill="background1"/>
            <w:noWrap/>
          </w:tcPr>
          <w:p w14:paraId="2427CE52" w14:textId="77777777" w:rsidR="005D768C" w:rsidRPr="00BB0F41" w:rsidRDefault="005D768C" w:rsidP="00DE3491">
            <w:pPr>
              <w:jc w:val="center"/>
              <w:rPr>
                <w:color w:val="808080" w:themeColor="background1" w:themeShade="80"/>
                <w:sz w:val="18"/>
                <w:szCs w:val="18"/>
              </w:rPr>
            </w:pPr>
            <w:r w:rsidRPr="00BB0F41">
              <w:rPr>
                <w:color w:val="808080" w:themeColor="background1" w:themeShade="80"/>
                <w:sz w:val="18"/>
                <w:szCs w:val="18"/>
              </w:rPr>
              <w:t>1..1</w:t>
            </w:r>
          </w:p>
        </w:tc>
        <w:tc>
          <w:tcPr>
            <w:tcW w:w="684" w:type="pct"/>
            <w:tcBorders>
              <w:bottom w:val="single" w:sz="4" w:space="0" w:color="auto"/>
            </w:tcBorders>
            <w:shd w:val="clear" w:color="000000" w:fill="FFFFFF" w:themeFill="background1"/>
          </w:tcPr>
          <w:p w14:paraId="71639101" w14:textId="0F11DB12" w:rsidR="005D768C" w:rsidRPr="00DE3491" w:rsidRDefault="00DE3491" w:rsidP="00DE3491">
            <w:pPr>
              <w:jc w:val="center"/>
              <w:rPr>
                <w:sz w:val="18"/>
              </w:rPr>
            </w:pPr>
            <w:r>
              <w:rPr>
                <w:color w:val="808080" w:themeColor="background1" w:themeShade="80"/>
                <w:sz w:val="18"/>
                <w:szCs w:val="18"/>
              </w:rPr>
              <w:t>0..0</w:t>
            </w:r>
          </w:p>
        </w:tc>
        <w:tc>
          <w:tcPr>
            <w:tcW w:w="507" w:type="pct"/>
            <w:tcBorders>
              <w:bottom w:val="single" w:sz="4" w:space="0" w:color="auto"/>
            </w:tcBorders>
            <w:shd w:val="clear" w:color="000000" w:fill="FFFFFF" w:themeFill="background1"/>
            <w:noWrap/>
          </w:tcPr>
          <w:p w14:paraId="2622F07D" w14:textId="547D9901" w:rsidR="005D768C" w:rsidRPr="00BB0F41" w:rsidRDefault="00B20447" w:rsidP="00044489">
            <w:pPr>
              <w:jc w:val="center"/>
              <w:rPr>
                <w:color w:val="808080" w:themeColor="background1" w:themeShade="80"/>
                <w:sz w:val="18"/>
                <w:szCs w:val="18"/>
              </w:rPr>
            </w:pPr>
            <w:hyperlink r:id="rId205" w:anchor="dt-CS" w:tooltip="../../../infrastructure/datatypes/datatypes.htm#dt-CS" w:history="1">
              <w:r w:rsidR="005D768C" w:rsidRPr="00BB0F41">
                <w:rPr>
                  <w:color w:val="808080" w:themeColor="background1" w:themeShade="80"/>
                  <w:sz w:val="18"/>
                  <w:szCs w:val="18"/>
                </w:rPr>
                <w:t>CS</w:t>
              </w:r>
            </w:hyperlink>
          </w:p>
        </w:tc>
        <w:tc>
          <w:tcPr>
            <w:tcW w:w="2210" w:type="pct"/>
            <w:tcBorders>
              <w:bottom w:val="single" w:sz="4" w:space="0" w:color="auto"/>
            </w:tcBorders>
            <w:shd w:val="clear" w:color="000000" w:fill="FFFFFF" w:themeFill="background1"/>
          </w:tcPr>
          <w:p w14:paraId="2570B6F1" w14:textId="488456D8" w:rsidR="005D768C" w:rsidRPr="00BB0F41" w:rsidRDefault="005D768C" w:rsidP="00FD60FA">
            <w:pPr>
              <w:rPr>
                <w:color w:val="808080" w:themeColor="background1" w:themeShade="80"/>
                <w:sz w:val="18"/>
                <w:szCs w:val="18"/>
              </w:rPr>
            </w:pPr>
          </w:p>
        </w:tc>
      </w:tr>
      <w:tr w:rsidR="005D768C" w:rsidRPr="00751F7C" w14:paraId="19DEEDFF" w14:textId="77777777" w:rsidTr="00C4004E">
        <w:trPr>
          <w:trHeight w:val="624"/>
        </w:trPr>
        <w:tc>
          <w:tcPr>
            <w:tcW w:w="1075" w:type="pct"/>
            <w:shd w:val="clear" w:color="auto" w:fill="BFBFBF" w:themeFill="background1" w:themeFillShade="BF"/>
            <w:noWrap/>
          </w:tcPr>
          <w:p w14:paraId="2136AB02" w14:textId="637632B6" w:rsidR="005D768C" w:rsidRPr="00BB0F41" w:rsidRDefault="005D768C" w:rsidP="00FD60FA">
            <w:pPr>
              <w:rPr>
                <w:b/>
                <w:color w:val="808080" w:themeColor="background1" w:themeShade="80"/>
                <w:sz w:val="18"/>
                <w:szCs w:val="18"/>
              </w:rPr>
            </w:pPr>
            <w:r w:rsidRPr="00BB0F41">
              <w:rPr>
                <w:b/>
                <w:color w:val="808080" w:themeColor="background1" w:themeShade="80"/>
                <w:sz w:val="18"/>
                <w:szCs w:val="18"/>
              </w:rPr>
              <w:t>encounterEvent</w:t>
            </w:r>
          </w:p>
        </w:tc>
        <w:tc>
          <w:tcPr>
            <w:tcW w:w="524" w:type="pct"/>
            <w:shd w:val="clear" w:color="auto" w:fill="BFBFBF" w:themeFill="background1" w:themeFillShade="BF"/>
            <w:noWrap/>
          </w:tcPr>
          <w:p w14:paraId="494B3F1F" w14:textId="77777777" w:rsidR="005D768C" w:rsidRPr="00BB0F41" w:rsidRDefault="005D768C" w:rsidP="00DE3491">
            <w:pPr>
              <w:jc w:val="center"/>
              <w:rPr>
                <w:color w:val="808080" w:themeColor="background1" w:themeShade="80"/>
                <w:sz w:val="18"/>
                <w:szCs w:val="18"/>
              </w:rPr>
            </w:pPr>
            <w:r w:rsidRPr="00BB0F41">
              <w:rPr>
                <w:color w:val="808080" w:themeColor="background1" w:themeShade="80"/>
                <w:sz w:val="18"/>
                <w:szCs w:val="18"/>
              </w:rPr>
              <w:t>1..1</w:t>
            </w:r>
          </w:p>
        </w:tc>
        <w:tc>
          <w:tcPr>
            <w:tcW w:w="684" w:type="pct"/>
            <w:shd w:val="clear" w:color="auto" w:fill="BFBFBF" w:themeFill="background1" w:themeFillShade="BF"/>
          </w:tcPr>
          <w:p w14:paraId="70F9ED7C" w14:textId="57852347" w:rsidR="005D768C" w:rsidRPr="00BB0F41" w:rsidRDefault="00DE3491" w:rsidP="00DE3491">
            <w:pPr>
              <w:jc w:val="center"/>
              <w:rPr>
                <w:color w:val="808080" w:themeColor="background1" w:themeShade="80"/>
                <w:sz w:val="18"/>
                <w:szCs w:val="18"/>
              </w:rPr>
            </w:pPr>
            <w:r>
              <w:rPr>
                <w:color w:val="808080" w:themeColor="background1" w:themeShade="80"/>
                <w:sz w:val="18"/>
                <w:szCs w:val="18"/>
              </w:rPr>
              <w:t>0..0</w:t>
            </w:r>
          </w:p>
        </w:tc>
        <w:tc>
          <w:tcPr>
            <w:tcW w:w="507" w:type="pct"/>
            <w:shd w:val="clear" w:color="auto" w:fill="BFBFBF" w:themeFill="background1" w:themeFillShade="BF"/>
            <w:noWrap/>
          </w:tcPr>
          <w:p w14:paraId="66C16878" w14:textId="0ADA3A44" w:rsidR="005D768C" w:rsidRPr="00BB0F41" w:rsidRDefault="005D768C" w:rsidP="00044489">
            <w:pPr>
              <w:jc w:val="center"/>
              <w:rPr>
                <w:color w:val="808080" w:themeColor="background1" w:themeShade="80"/>
                <w:sz w:val="18"/>
                <w:szCs w:val="18"/>
              </w:rPr>
            </w:pPr>
            <w:r w:rsidRPr="00BB0F41">
              <w:rPr>
                <w:color w:val="808080" w:themeColor="background1" w:themeShade="80"/>
                <w:sz w:val="18"/>
                <w:szCs w:val="18"/>
              </w:rPr>
              <w:t>Encount</w:t>
            </w:r>
            <w:r w:rsidRPr="00BB0F41">
              <w:rPr>
                <w:color w:val="808080" w:themeColor="background1" w:themeShade="80"/>
                <w:sz w:val="18"/>
                <w:szCs w:val="18"/>
              </w:rPr>
              <w:t>e</w:t>
            </w:r>
            <w:r w:rsidRPr="00BB0F41">
              <w:rPr>
                <w:color w:val="808080" w:themeColor="background1" w:themeShade="80"/>
                <w:sz w:val="18"/>
                <w:szCs w:val="18"/>
              </w:rPr>
              <w:t>rEvent</w:t>
            </w:r>
          </w:p>
        </w:tc>
        <w:tc>
          <w:tcPr>
            <w:tcW w:w="2210" w:type="pct"/>
            <w:shd w:val="clear" w:color="auto" w:fill="BFBFBF" w:themeFill="background1" w:themeFillShade="BF"/>
          </w:tcPr>
          <w:p w14:paraId="24D1A620" w14:textId="409306BC" w:rsidR="005D768C" w:rsidRPr="00BB0F41" w:rsidRDefault="005D768C" w:rsidP="00FD60FA">
            <w:pPr>
              <w:rPr>
                <w:bCs/>
                <w:color w:val="808080" w:themeColor="background1" w:themeShade="80"/>
                <w:sz w:val="18"/>
                <w:szCs w:val="18"/>
              </w:rPr>
            </w:pPr>
          </w:p>
        </w:tc>
      </w:tr>
      <w:tr w:rsidR="00DE3491" w:rsidRPr="00751F7C" w14:paraId="1847AA01" w14:textId="77777777" w:rsidTr="00C4004E">
        <w:trPr>
          <w:trHeight w:val="255"/>
        </w:trPr>
        <w:tc>
          <w:tcPr>
            <w:tcW w:w="1075" w:type="pct"/>
            <w:shd w:val="clear" w:color="auto" w:fill="auto"/>
            <w:noWrap/>
          </w:tcPr>
          <w:p w14:paraId="185D1759" w14:textId="4F2E5C2D" w:rsidR="00DE3491" w:rsidRPr="00BB0F41" w:rsidRDefault="00B20447" w:rsidP="00FD60FA">
            <w:pPr>
              <w:rPr>
                <w:color w:val="808080" w:themeColor="background1" w:themeShade="80"/>
                <w:sz w:val="18"/>
                <w:szCs w:val="18"/>
              </w:rPr>
            </w:pPr>
            <w:hyperlink r:id="rId206" w:anchor="Act-classCode-att" w:tooltip="../../../infrastructure/rim/rim.htm#Act-classCode-att" w:history="1">
              <w:r w:rsidR="00DE3491" w:rsidRPr="00BB0F41">
                <w:rPr>
                  <w:color w:val="808080" w:themeColor="background1" w:themeShade="80"/>
                  <w:sz w:val="18"/>
                  <w:szCs w:val="18"/>
                </w:rPr>
                <w:t>classCode</w:t>
              </w:r>
            </w:hyperlink>
          </w:p>
        </w:tc>
        <w:tc>
          <w:tcPr>
            <w:tcW w:w="524" w:type="pct"/>
            <w:shd w:val="clear" w:color="auto" w:fill="auto"/>
            <w:noWrap/>
          </w:tcPr>
          <w:p w14:paraId="46555E4A" w14:textId="77777777" w:rsidR="00DE3491" w:rsidRPr="00BB0F41" w:rsidRDefault="00DE3491" w:rsidP="00DE3491">
            <w:pPr>
              <w:jc w:val="center"/>
              <w:rPr>
                <w:color w:val="808080" w:themeColor="background1" w:themeShade="80"/>
                <w:sz w:val="18"/>
                <w:szCs w:val="18"/>
              </w:rPr>
            </w:pPr>
            <w:r w:rsidRPr="00BB0F41">
              <w:rPr>
                <w:color w:val="808080" w:themeColor="background1" w:themeShade="80"/>
                <w:sz w:val="18"/>
                <w:szCs w:val="18"/>
              </w:rPr>
              <w:t>1..1</w:t>
            </w:r>
          </w:p>
        </w:tc>
        <w:tc>
          <w:tcPr>
            <w:tcW w:w="684" w:type="pct"/>
          </w:tcPr>
          <w:p w14:paraId="1A513574" w14:textId="26C31FB5" w:rsidR="00DE3491" w:rsidRDefault="00DE3491" w:rsidP="00DE3491">
            <w:pPr>
              <w:jc w:val="center"/>
            </w:pPr>
            <w:r w:rsidRPr="006122CD">
              <w:rPr>
                <w:color w:val="808080" w:themeColor="background1" w:themeShade="80"/>
                <w:sz w:val="18"/>
                <w:szCs w:val="18"/>
              </w:rPr>
              <w:t>0..0</w:t>
            </w:r>
          </w:p>
        </w:tc>
        <w:tc>
          <w:tcPr>
            <w:tcW w:w="507" w:type="pct"/>
            <w:shd w:val="clear" w:color="auto" w:fill="auto"/>
            <w:noWrap/>
          </w:tcPr>
          <w:p w14:paraId="540F161F" w14:textId="64B8A2FA" w:rsidR="00DE3491" w:rsidRPr="00BB0F41" w:rsidRDefault="00B20447" w:rsidP="00044489">
            <w:pPr>
              <w:jc w:val="center"/>
              <w:rPr>
                <w:color w:val="808080" w:themeColor="background1" w:themeShade="80"/>
                <w:sz w:val="18"/>
                <w:szCs w:val="18"/>
              </w:rPr>
            </w:pPr>
            <w:hyperlink r:id="rId207" w:anchor="dt-CS" w:tooltip="../../../infrastructure/datatypes/datatypes.htm#dt-CS" w:history="1">
              <w:r w:rsidR="00DE3491" w:rsidRPr="00BB0F41">
                <w:rPr>
                  <w:color w:val="808080" w:themeColor="background1" w:themeShade="80"/>
                  <w:sz w:val="18"/>
                  <w:szCs w:val="18"/>
                </w:rPr>
                <w:t>CS</w:t>
              </w:r>
            </w:hyperlink>
          </w:p>
        </w:tc>
        <w:tc>
          <w:tcPr>
            <w:tcW w:w="2210" w:type="pct"/>
          </w:tcPr>
          <w:p w14:paraId="61D089E9" w14:textId="65998FCB" w:rsidR="00DE3491" w:rsidRPr="00BB0F41" w:rsidRDefault="00DE3491" w:rsidP="00FD60FA">
            <w:pPr>
              <w:rPr>
                <w:color w:val="808080" w:themeColor="background1" w:themeShade="80"/>
                <w:sz w:val="18"/>
                <w:szCs w:val="18"/>
              </w:rPr>
            </w:pPr>
          </w:p>
        </w:tc>
      </w:tr>
      <w:tr w:rsidR="00DE3491" w:rsidRPr="00751F7C" w14:paraId="0C32BA46" w14:textId="77777777" w:rsidTr="00C4004E">
        <w:trPr>
          <w:trHeight w:val="255"/>
        </w:trPr>
        <w:tc>
          <w:tcPr>
            <w:tcW w:w="1075" w:type="pct"/>
            <w:shd w:val="clear" w:color="auto" w:fill="auto"/>
            <w:noWrap/>
          </w:tcPr>
          <w:p w14:paraId="1051B398" w14:textId="10DF67B0" w:rsidR="00DE3491" w:rsidRPr="00BB0F41" w:rsidRDefault="00B20447" w:rsidP="00FD60FA">
            <w:pPr>
              <w:rPr>
                <w:color w:val="808080" w:themeColor="background1" w:themeShade="80"/>
                <w:sz w:val="18"/>
                <w:szCs w:val="18"/>
              </w:rPr>
            </w:pPr>
            <w:hyperlink r:id="rId208" w:anchor="Act-moodCode-att" w:tooltip="../../../infrastructure/rim/rim.htm#Act-moodCode-att" w:history="1">
              <w:r w:rsidR="00DE3491" w:rsidRPr="00BB0F41">
                <w:rPr>
                  <w:color w:val="808080" w:themeColor="background1" w:themeShade="80"/>
                  <w:sz w:val="18"/>
                  <w:szCs w:val="18"/>
                </w:rPr>
                <w:t>moodCode</w:t>
              </w:r>
            </w:hyperlink>
          </w:p>
        </w:tc>
        <w:tc>
          <w:tcPr>
            <w:tcW w:w="524" w:type="pct"/>
            <w:shd w:val="clear" w:color="auto" w:fill="auto"/>
            <w:noWrap/>
          </w:tcPr>
          <w:p w14:paraId="29638FC8" w14:textId="77777777" w:rsidR="00DE3491" w:rsidRPr="00BB0F41" w:rsidRDefault="00DE3491" w:rsidP="00DE3491">
            <w:pPr>
              <w:jc w:val="center"/>
              <w:rPr>
                <w:color w:val="808080" w:themeColor="background1" w:themeShade="80"/>
                <w:sz w:val="18"/>
                <w:szCs w:val="18"/>
              </w:rPr>
            </w:pPr>
            <w:r w:rsidRPr="00BB0F41">
              <w:rPr>
                <w:color w:val="808080" w:themeColor="background1" w:themeShade="80"/>
                <w:sz w:val="18"/>
                <w:szCs w:val="18"/>
              </w:rPr>
              <w:t>1..1</w:t>
            </w:r>
          </w:p>
        </w:tc>
        <w:tc>
          <w:tcPr>
            <w:tcW w:w="684" w:type="pct"/>
          </w:tcPr>
          <w:p w14:paraId="00DB46CF" w14:textId="26A42B49" w:rsidR="00DE3491" w:rsidRDefault="00DE3491" w:rsidP="00DE3491">
            <w:pPr>
              <w:jc w:val="center"/>
            </w:pPr>
            <w:r w:rsidRPr="006122CD">
              <w:rPr>
                <w:color w:val="808080" w:themeColor="background1" w:themeShade="80"/>
                <w:sz w:val="18"/>
                <w:szCs w:val="18"/>
              </w:rPr>
              <w:t>0..0</w:t>
            </w:r>
          </w:p>
        </w:tc>
        <w:tc>
          <w:tcPr>
            <w:tcW w:w="507" w:type="pct"/>
            <w:shd w:val="clear" w:color="auto" w:fill="auto"/>
            <w:noWrap/>
          </w:tcPr>
          <w:p w14:paraId="6B8FC305" w14:textId="334F361A" w:rsidR="00DE3491" w:rsidRPr="00BB0F41" w:rsidRDefault="00B20447" w:rsidP="00044489">
            <w:pPr>
              <w:jc w:val="center"/>
              <w:rPr>
                <w:color w:val="808080" w:themeColor="background1" w:themeShade="80"/>
                <w:sz w:val="18"/>
                <w:szCs w:val="18"/>
              </w:rPr>
            </w:pPr>
            <w:hyperlink r:id="rId209" w:anchor="dt-CS" w:tooltip="../../../infrastructure/datatypes/datatypes.htm#dt-CS" w:history="1">
              <w:r w:rsidR="00DE3491" w:rsidRPr="00BB0F41">
                <w:rPr>
                  <w:color w:val="808080" w:themeColor="background1" w:themeShade="80"/>
                  <w:sz w:val="18"/>
                  <w:szCs w:val="18"/>
                </w:rPr>
                <w:t>CS</w:t>
              </w:r>
            </w:hyperlink>
          </w:p>
        </w:tc>
        <w:tc>
          <w:tcPr>
            <w:tcW w:w="2210" w:type="pct"/>
          </w:tcPr>
          <w:p w14:paraId="05398F15" w14:textId="10AB260C" w:rsidR="00DE3491" w:rsidRPr="00BB0F41" w:rsidRDefault="00DE3491" w:rsidP="00FD60FA">
            <w:pPr>
              <w:rPr>
                <w:color w:val="808080" w:themeColor="background1" w:themeShade="80"/>
                <w:sz w:val="18"/>
                <w:szCs w:val="18"/>
              </w:rPr>
            </w:pPr>
          </w:p>
        </w:tc>
      </w:tr>
      <w:tr w:rsidR="00DE3491" w:rsidRPr="00751F7C" w14:paraId="3C8E8A45" w14:textId="77777777" w:rsidTr="00C4004E">
        <w:trPr>
          <w:trHeight w:val="510"/>
        </w:trPr>
        <w:tc>
          <w:tcPr>
            <w:tcW w:w="1075" w:type="pct"/>
            <w:shd w:val="clear" w:color="auto" w:fill="auto"/>
            <w:noWrap/>
          </w:tcPr>
          <w:p w14:paraId="1120D843" w14:textId="3F112AFE" w:rsidR="00DE3491" w:rsidRPr="00BB0F41" w:rsidRDefault="00B20447" w:rsidP="00FD60FA">
            <w:pPr>
              <w:rPr>
                <w:color w:val="808080" w:themeColor="background1" w:themeShade="80"/>
                <w:sz w:val="18"/>
                <w:szCs w:val="18"/>
              </w:rPr>
            </w:pPr>
            <w:hyperlink r:id="rId210" w:anchor="Act-id-att" w:tooltip="../../../infrastructure/rim/rim.htm#Act-id-att" w:history="1">
              <w:r w:rsidR="00DE3491" w:rsidRPr="00BB0F41">
                <w:rPr>
                  <w:color w:val="808080" w:themeColor="background1" w:themeShade="80"/>
                  <w:sz w:val="18"/>
                  <w:szCs w:val="18"/>
                </w:rPr>
                <w:t>id</w:t>
              </w:r>
            </w:hyperlink>
          </w:p>
        </w:tc>
        <w:tc>
          <w:tcPr>
            <w:tcW w:w="524" w:type="pct"/>
            <w:shd w:val="clear" w:color="auto" w:fill="auto"/>
            <w:noWrap/>
          </w:tcPr>
          <w:p w14:paraId="34154B19" w14:textId="77777777" w:rsidR="00DE3491" w:rsidRPr="00BB0F41" w:rsidRDefault="00DE3491" w:rsidP="00DE3491">
            <w:pPr>
              <w:jc w:val="center"/>
              <w:rPr>
                <w:color w:val="808080" w:themeColor="background1" w:themeShade="80"/>
                <w:sz w:val="18"/>
                <w:szCs w:val="18"/>
              </w:rPr>
            </w:pPr>
            <w:r w:rsidRPr="00BB0F41">
              <w:rPr>
                <w:color w:val="808080" w:themeColor="background1" w:themeShade="80"/>
                <w:sz w:val="18"/>
                <w:szCs w:val="18"/>
              </w:rPr>
              <w:t>0..*</w:t>
            </w:r>
          </w:p>
        </w:tc>
        <w:tc>
          <w:tcPr>
            <w:tcW w:w="684" w:type="pct"/>
          </w:tcPr>
          <w:p w14:paraId="78CF3FCF" w14:textId="031D62C5" w:rsidR="00DE3491" w:rsidRDefault="00DE3491" w:rsidP="00DE3491">
            <w:pPr>
              <w:jc w:val="center"/>
            </w:pPr>
            <w:r w:rsidRPr="006122CD">
              <w:rPr>
                <w:color w:val="808080" w:themeColor="background1" w:themeShade="80"/>
                <w:sz w:val="18"/>
                <w:szCs w:val="18"/>
              </w:rPr>
              <w:t>0..0</w:t>
            </w:r>
          </w:p>
        </w:tc>
        <w:tc>
          <w:tcPr>
            <w:tcW w:w="507" w:type="pct"/>
            <w:shd w:val="clear" w:color="auto" w:fill="auto"/>
            <w:noWrap/>
          </w:tcPr>
          <w:p w14:paraId="2FEEBFDF" w14:textId="2D1424A9" w:rsidR="00DE3491" w:rsidRPr="00BB0F41" w:rsidRDefault="00B20447" w:rsidP="00044489">
            <w:pPr>
              <w:jc w:val="center"/>
              <w:rPr>
                <w:color w:val="808080" w:themeColor="background1" w:themeShade="80"/>
                <w:sz w:val="18"/>
                <w:szCs w:val="18"/>
              </w:rPr>
            </w:pPr>
            <w:hyperlink r:id="rId211" w:anchor="dt-II" w:tooltip="../../../infrastructure/datatypes/datatypes.htm#dt-II" w:history="1">
              <w:r w:rsidR="00DE3491" w:rsidRPr="00BB0F41">
                <w:rPr>
                  <w:color w:val="808080" w:themeColor="background1" w:themeShade="80"/>
                  <w:sz w:val="18"/>
                  <w:szCs w:val="18"/>
                </w:rPr>
                <w:t>II</w:t>
              </w:r>
            </w:hyperlink>
          </w:p>
        </w:tc>
        <w:tc>
          <w:tcPr>
            <w:tcW w:w="2210" w:type="pct"/>
          </w:tcPr>
          <w:p w14:paraId="754393EB" w14:textId="030DAF77" w:rsidR="00DE3491" w:rsidRPr="00BB0F41" w:rsidRDefault="00DE3491" w:rsidP="00FD60FA">
            <w:pPr>
              <w:rPr>
                <w:bCs/>
                <w:color w:val="808080" w:themeColor="background1" w:themeShade="80"/>
                <w:sz w:val="18"/>
                <w:szCs w:val="18"/>
                <w:highlight w:val="yellow"/>
              </w:rPr>
            </w:pPr>
          </w:p>
        </w:tc>
      </w:tr>
      <w:tr w:rsidR="00DE3491" w:rsidRPr="00751F7C" w14:paraId="2081E374" w14:textId="77777777" w:rsidTr="00C4004E">
        <w:trPr>
          <w:trHeight w:val="510"/>
        </w:trPr>
        <w:tc>
          <w:tcPr>
            <w:tcW w:w="1075" w:type="pct"/>
            <w:tcBorders>
              <w:bottom w:val="single" w:sz="4" w:space="0" w:color="auto"/>
            </w:tcBorders>
            <w:shd w:val="clear" w:color="auto" w:fill="auto"/>
            <w:noWrap/>
          </w:tcPr>
          <w:p w14:paraId="435B421F" w14:textId="0D3D485C" w:rsidR="00DE3491" w:rsidRPr="00BB0F41" w:rsidRDefault="00B20447" w:rsidP="00FD60FA">
            <w:pPr>
              <w:rPr>
                <w:color w:val="808080" w:themeColor="background1" w:themeShade="80"/>
                <w:sz w:val="18"/>
                <w:szCs w:val="18"/>
              </w:rPr>
            </w:pPr>
            <w:hyperlink r:id="rId212" w:anchor="Act-effectiveTime-att" w:tooltip="../../../infrastructure/rim/rim.htm#Act-effectiveTime-att" w:history="1">
              <w:r w:rsidR="00DE3491" w:rsidRPr="00BB0F41">
                <w:rPr>
                  <w:color w:val="808080" w:themeColor="background1" w:themeShade="80"/>
                  <w:sz w:val="18"/>
                  <w:szCs w:val="18"/>
                </w:rPr>
                <w:t>effectiveTime</w:t>
              </w:r>
            </w:hyperlink>
          </w:p>
        </w:tc>
        <w:tc>
          <w:tcPr>
            <w:tcW w:w="524" w:type="pct"/>
            <w:tcBorders>
              <w:bottom w:val="single" w:sz="4" w:space="0" w:color="auto"/>
            </w:tcBorders>
            <w:shd w:val="clear" w:color="auto" w:fill="auto"/>
            <w:noWrap/>
          </w:tcPr>
          <w:p w14:paraId="1F047CED" w14:textId="77777777" w:rsidR="00DE3491" w:rsidRPr="00BB0F41" w:rsidRDefault="00DE3491" w:rsidP="00DE3491">
            <w:pPr>
              <w:jc w:val="center"/>
              <w:rPr>
                <w:color w:val="808080" w:themeColor="background1" w:themeShade="80"/>
                <w:sz w:val="18"/>
                <w:szCs w:val="18"/>
              </w:rPr>
            </w:pPr>
            <w:r w:rsidRPr="00BB0F41">
              <w:rPr>
                <w:color w:val="808080" w:themeColor="background1" w:themeShade="80"/>
                <w:sz w:val="18"/>
                <w:szCs w:val="18"/>
              </w:rPr>
              <w:t>1..1</w:t>
            </w:r>
          </w:p>
        </w:tc>
        <w:tc>
          <w:tcPr>
            <w:tcW w:w="684" w:type="pct"/>
            <w:tcBorders>
              <w:bottom w:val="single" w:sz="4" w:space="0" w:color="auto"/>
            </w:tcBorders>
          </w:tcPr>
          <w:p w14:paraId="7A9E228F" w14:textId="1962CB7A" w:rsidR="00DE3491" w:rsidRDefault="00DE3491" w:rsidP="00DE3491">
            <w:pPr>
              <w:jc w:val="center"/>
            </w:pPr>
            <w:r w:rsidRPr="006122CD">
              <w:rPr>
                <w:color w:val="808080" w:themeColor="background1" w:themeShade="80"/>
                <w:sz w:val="18"/>
                <w:szCs w:val="18"/>
              </w:rPr>
              <w:t>0..0</w:t>
            </w:r>
          </w:p>
        </w:tc>
        <w:tc>
          <w:tcPr>
            <w:tcW w:w="507" w:type="pct"/>
            <w:tcBorders>
              <w:bottom w:val="single" w:sz="4" w:space="0" w:color="auto"/>
            </w:tcBorders>
            <w:shd w:val="clear" w:color="auto" w:fill="auto"/>
            <w:noWrap/>
          </w:tcPr>
          <w:p w14:paraId="0A394586" w14:textId="72FD4DCA" w:rsidR="00DE3491" w:rsidRPr="00BB0F41" w:rsidRDefault="00B20447" w:rsidP="00044489">
            <w:pPr>
              <w:jc w:val="center"/>
              <w:rPr>
                <w:color w:val="808080" w:themeColor="background1" w:themeShade="80"/>
                <w:sz w:val="18"/>
                <w:szCs w:val="18"/>
              </w:rPr>
            </w:pPr>
            <w:hyperlink r:id="rId213" w:anchor="dt-TS" w:tooltip="../../../infrastructure/datatypes/datatypes.htm#dt-TS" w:history="1">
              <w:r w:rsidR="00DE3491" w:rsidRPr="00BB0F41">
                <w:rPr>
                  <w:color w:val="808080" w:themeColor="background1" w:themeShade="80"/>
                  <w:sz w:val="18"/>
                  <w:szCs w:val="18"/>
                </w:rPr>
                <w:t>IVL&lt;TS&gt;</w:t>
              </w:r>
            </w:hyperlink>
          </w:p>
        </w:tc>
        <w:tc>
          <w:tcPr>
            <w:tcW w:w="2210" w:type="pct"/>
            <w:tcBorders>
              <w:bottom w:val="single" w:sz="4" w:space="0" w:color="auto"/>
            </w:tcBorders>
          </w:tcPr>
          <w:p w14:paraId="522CECB6" w14:textId="5CBB01B4" w:rsidR="00DE3491" w:rsidRPr="00BB0F41" w:rsidRDefault="00DE3491" w:rsidP="00FD60FA">
            <w:pPr>
              <w:rPr>
                <w:bCs/>
                <w:color w:val="808080" w:themeColor="background1" w:themeShade="80"/>
                <w:sz w:val="18"/>
                <w:szCs w:val="18"/>
              </w:rPr>
            </w:pPr>
          </w:p>
        </w:tc>
      </w:tr>
      <w:tr w:rsidR="005D768C" w:rsidRPr="00751F7C" w14:paraId="5094A58A" w14:textId="77777777" w:rsidTr="00C4004E">
        <w:trPr>
          <w:trHeight w:val="255"/>
        </w:trPr>
        <w:tc>
          <w:tcPr>
            <w:tcW w:w="1075" w:type="pct"/>
            <w:shd w:val="clear" w:color="auto" w:fill="BFBFBF" w:themeFill="background1" w:themeFillShade="BF"/>
            <w:noWrap/>
          </w:tcPr>
          <w:p w14:paraId="31FF8ABF" w14:textId="17EF91D9" w:rsidR="005D768C" w:rsidRPr="00751F7C" w:rsidRDefault="005D768C" w:rsidP="00FD60FA">
            <w:pPr>
              <w:rPr>
                <w:b/>
                <w:sz w:val="18"/>
                <w:szCs w:val="18"/>
              </w:rPr>
            </w:pPr>
            <w:r>
              <w:rPr>
                <w:b/>
                <w:sz w:val="18"/>
                <w:szCs w:val="18"/>
              </w:rPr>
              <w:t>encounterPerformer</w:t>
            </w:r>
          </w:p>
        </w:tc>
        <w:tc>
          <w:tcPr>
            <w:tcW w:w="524" w:type="pct"/>
            <w:shd w:val="clear" w:color="auto" w:fill="BFBFBF" w:themeFill="background1" w:themeFillShade="BF"/>
            <w:noWrap/>
          </w:tcPr>
          <w:p w14:paraId="337A7E4E" w14:textId="77777777" w:rsidR="005D768C" w:rsidRPr="00751F7C" w:rsidRDefault="005D768C" w:rsidP="00DE3491">
            <w:pPr>
              <w:jc w:val="center"/>
              <w:rPr>
                <w:sz w:val="18"/>
                <w:szCs w:val="18"/>
              </w:rPr>
            </w:pPr>
            <w:r w:rsidRPr="00751F7C">
              <w:rPr>
                <w:sz w:val="18"/>
                <w:szCs w:val="18"/>
              </w:rPr>
              <w:t>0..*</w:t>
            </w:r>
          </w:p>
        </w:tc>
        <w:tc>
          <w:tcPr>
            <w:tcW w:w="684" w:type="pct"/>
            <w:shd w:val="clear" w:color="auto" w:fill="BFBFBF" w:themeFill="background1" w:themeFillShade="BF"/>
          </w:tcPr>
          <w:p w14:paraId="570BD73F" w14:textId="7197DC92" w:rsidR="005D768C" w:rsidRPr="00751F7C" w:rsidRDefault="00DE3491" w:rsidP="00DE3491">
            <w:pPr>
              <w:jc w:val="center"/>
              <w:rPr>
                <w:sz w:val="18"/>
                <w:szCs w:val="18"/>
              </w:rPr>
            </w:pPr>
            <w:r>
              <w:rPr>
                <w:sz w:val="18"/>
                <w:szCs w:val="18"/>
              </w:rPr>
              <w:t>0..0</w:t>
            </w:r>
          </w:p>
        </w:tc>
        <w:tc>
          <w:tcPr>
            <w:tcW w:w="507" w:type="pct"/>
            <w:shd w:val="clear" w:color="auto" w:fill="BFBFBF" w:themeFill="background1" w:themeFillShade="BF"/>
            <w:noWrap/>
          </w:tcPr>
          <w:p w14:paraId="7D4C43A9" w14:textId="1697C276" w:rsidR="005D768C" w:rsidRPr="00751F7C" w:rsidRDefault="005D768C" w:rsidP="00044489">
            <w:pPr>
              <w:jc w:val="center"/>
              <w:rPr>
                <w:sz w:val="18"/>
                <w:szCs w:val="18"/>
              </w:rPr>
            </w:pPr>
            <w:r w:rsidRPr="00751F7C">
              <w:rPr>
                <w:sz w:val="18"/>
                <w:szCs w:val="18"/>
              </w:rPr>
              <w:t>SET&lt;Encounter</w:t>
            </w:r>
            <w:r>
              <w:rPr>
                <w:sz w:val="18"/>
                <w:szCs w:val="18"/>
              </w:rPr>
              <w:t>Pe</w:t>
            </w:r>
            <w:r>
              <w:rPr>
                <w:sz w:val="18"/>
                <w:szCs w:val="18"/>
              </w:rPr>
              <w:t>r</w:t>
            </w:r>
            <w:r>
              <w:rPr>
                <w:sz w:val="18"/>
                <w:szCs w:val="18"/>
              </w:rPr>
              <w:t>former</w:t>
            </w:r>
            <w:r w:rsidRPr="00751F7C">
              <w:rPr>
                <w:sz w:val="18"/>
                <w:szCs w:val="18"/>
              </w:rPr>
              <w:t>&gt;</w:t>
            </w:r>
          </w:p>
        </w:tc>
        <w:tc>
          <w:tcPr>
            <w:tcW w:w="2210" w:type="pct"/>
            <w:shd w:val="clear" w:color="auto" w:fill="BFBFBF" w:themeFill="background1" w:themeFillShade="BF"/>
          </w:tcPr>
          <w:p w14:paraId="71CC959D" w14:textId="51A73D82" w:rsidR="005D768C" w:rsidRPr="00751F7C" w:rsidRDefault="005D768C" w:rsidP="00FD60FA">
            <w:pPr>
              <w:jc w:val="left"/>
              <w:rPr>
                <w:sz w:val="18"/>
                <w:szCs w:val="18"/>
              </w:rPr>
            </w:pPr>
            <w:r>
              <w:rPr>
                <w:sz w:val="18"/>
                <w:szCs w:val="18"/>
              </w:rPr>
              <w:t>Ei käytetä</w:t>
            </w:r>
          </w:p>
        </w:tc>
      </w:tr>
      <w:tr w:rsidR="005D768C" w:rsidRPr="00751F7C" w14:paraId="513DF037" w14:textId="77777777" w:rsidTr="00C4004E">
        <w:trPr>
          <w:trHeight w:val="255"/>
        </w:trPr>
        <w:tc>
          <w:tcPr>
            <w:tcW w:w="1075" w:type="pct"/>
            <w:tcBorders>
              <w:bottom w:val="single" w:sz="4" w:space="0" w:color="auto"/>
            </w:tcBorders>
            <w:shd w:val="clear" w:color="auto" w:fill="auto"/>
            <w:noWrap/>
          </w:tcPr>
          <w:p w14:paraId="719F828F" w14:textId="50330DDA" w:rsidR="005D768C" w:rsidRPr="00BB0F41" w:rsidRDefault="00B20447" w:rsidP="00FD60FA">
            <w:pPr>
              <w:rPr>
                <w:rFonts w:ascii="Microsoft Sans Serif" w:hAnsi="Microsoft Sans Serif" w:cs="Microsoft Sans Serif"/>
                <w:color w:val="808080" w:themeColor="background1" w:themeShade="80"/>
                <w:sz w:val="18"/>
                <w:szCs w:val="18"/>
              </w:rPr>
            </w:pPr>
            <w:hyperlink r:id="rId214" w:anchor="Participation-typeCode-att" w:tooltip="../../../infrastructure/rim/rim.htm#Participation-typeCode-att" w:history="1">
              <w:r w:rsidR="005D768C" w:rsidRPr="00BB0F41">
                <w:rPr>
                  <w:rFonts w:ascii="Microsoft Sans Serif" w:hAnsi="Microsoft Sans Serif" w:cs="Microsoft Sans Serif"/>
                  <w:color w:val="808080" w:themeColor="background1" w:themeShade="80"/>
                  <w:sz w:val="18"/>
                  <w:szCs w:val="18"/>
                </w:rPr>
                <w:t>typeCode</w:t>
              </w:r>
            </w:hyperlink>
          </w:p>
        </w:tc>
        <w:tc>
          <w:tcPr>
            <w:tcW w:w="524" w:type="pct"/>
            <w:tcBorders>
              <w:bottom w:val="single" w:sz="4" w:space="0" w:color="auto"/>
            </w:tcBorders>
            <w:shd w:val="clear" w:color="auto" w:fill="auto"/>
            <w:noWrap/>
          </w:tcPr>
          <w:p w14:paraId="0F60A994" w14:textId="77777777" w:rsidR="005D768C" w:rsidRPr="00BB0F41" w:rsidRDefault="005D768C" w:rsidP="00726412">
            <w:pPr>
              <w:jc w:val="center"/>
              <w:rPr>
                <w:rFonts w:ascii="Microsoft Sans Serif" w:hAnsi="Microsoft Sans Serif" w:cs="Microsoft Sans Serif"/>
                <w:color w:val="808080" w:themeColor="background1" w:themeShade="80"/>
                <w:sz w:val="18"/>
                <w:szCs w:val="18"/>
              </w:rPr>
            </w:pPr>
            <w:r w:rsidRPr="00BB0F41">
              <w:rPr>
                <w:rFonts w:ascii="Microsoft Sans Serif" w:hAnsi="Microsoft Sans Serif" w:cs="Microsoft Sans Serif"/>
                <w:color w:val="808080" w:themeColor="background1" w:themeShade="80"/>
                <w:sz w:val="18"/>
                <w:szCs w:val="18"/>
              </w:rPr>
              <w:t>1..1</w:t>
            </w:r>
          </w:p>
        </w:tc>
        <w:tc>
          <w:tcPr>
            <w:tcW w:w="684" w:type="pct"/>
            <w:tcBorders>
              <w:bottom w:val="single" w:sz="4" w:space="0" w:color="auto"/>
            </w:tcBorders>
          </w:tcPr>
          <w:p w14:paraId="2AF44552" w14:textId="3A8A865B" w:rsidR="005D768C" w:rsidRDefault="00726412" w:rsidP="00726412">
            <w:pPr>
              <w:jc w:val="center"/>
            </w:pPr>
            <w:r>
              <w:rPr>
                <w:color w:val="808080" w:themeColor="background1" w:themeShade="80"/>
                <w:sz w:val="18"/>
              </w:rPr>
              <w:t>0..0</w:t>
            </w:r>
          </w:p>
        </w:tc>
        <w:tc>
          <w:tcPr>
            <w:tcW w:w="507" w:type="pct"/>
            <w:tcBorders>
              <w:bottom w:val="single" w:sz="4" w:space="0" w:color="auto"/>
            </w:tcBorders>
            <w:shd w:val="clear" w:color="auto" w:fill="auto"/>
            <w:noWrap/>
          </w:tcPr>
          <w:p w14:paraId="0A564F63" w14:textId="29CFFB9B" w:rsidR="005D768C" w:rsidRPr="00BB0F41" w:rsidRDefault="00B20447" w:rsidP="00044489">
            <w:pPr>
              <w:jc w:val="center"/>
              <w:rPr>
                <w:rFonts w:ascii="Microsoft Sans Serif" w:hAnsi="Microsoft Sans Serif" w:cs="Microsoft Sans Serif"/>
                <w:color w:val="808080" w:themeColor="background1" w:themeShade="80"/>
                <w:sz w:val="18"/>
                <w:szCs w:val="18"/>
              </w:rPr>
            </w:pPr>
            <w:hyperlink r:id="rId215" w:anchor="dt-CS" w:tooltip="../../../infrastructure/datatypes/datatypes.htm#dt-CS" w:history="1">
              <w:r w:rsidR="005D768C" w:rsidRPr="00BB0F41">
                <w:rPr>
                  <w:rFonts w:ascii="Microsoft Sans Serif" w:hAnsi="Microsoft Sans Serif" w:cs="Microsoft Sans Serif"/>
                  <w:color w:val="808080" w:themeColor="background1" w:themeShade="80"/>
                  <w:sz w:val="18"/>
                  <w:szCs w:val="18"/>
                </w:rPr>
                <w:t>CS</w:t>
              </w:r>
            </w:hyperlink>
          </w:p>
        </w:tc>
        <w:tc>
          <w:tcPr>
            <w:tcW w:w="2210" w:type="pct"/>
            <w:tcBorders>
              <w:bottom w:val="single" w:sz="4" w:space="0" w:color="auto"/>
            </w:tcBorders>
          </w:tcPr>
          <w:p w14:paraId="2C303A6B" w14:textId="0ACF5D18" w:rsidR="005D768C" w:rsidRPr="00BB0F41" w:rsidRDefault="005D768C" w:rsidP="00FD60FA">
            <w:pPr>
              <w:rPr>
                <w:color w:val="808080" w:themeColor="background1" w:themeShade="80"/>
                <w:sz w:val="18"/>
                <w:szCs w:val="18"/>
              </w:rPr>
            </w:pPr>
          </w:p>
        </w:tc>
      </w:tr>
      <w:tr w:rsidR="00726412" w:rsidRPr="00751F7C" w14:paraId="25297B1D" w14:textId="77777777" w:rsidTr="00C4004E">
        <w:trPr>
          <w:trHeight w:val="255"/>
        </w:trPr>
        <w:tc>
          <w:tcPr>
            <w:tcW w:w="1075" w:type="pct"/>
            <w:tcBorders>
              <w:bottom w:val="single" w:sz="4" w:space="0" w:color="auto"/>
            </w:tcBorders>
            <w:shd w:val="clear" w:color="FFFF99" w:fill="FFFFFF" w:themeFill="background1"/>
            <w:noWrap/>
          </w:tcPr>
          <w:p w14:paraId="5035438C" w14:textId="7E833684" w:rsidR="00726412" w:rsidRPr="00BB0F41" w:rsidRDefault="00B20447" w:rsidP="00FD60FA">
            <w:pPr>
              <w:rPr>
                <w:rFonts w:ascii="Microsoft Sans Serif" w:hAnsi="Microsoft Sans Serif" w:cs="Microsoft Sans Serif"/>
                <w:color w:val="808080" w:themeColor="background1" w:themeShade="80"/>
                <w:sz w:val="18"/>
                <w:szCs w:val="18"/>
              </w:rPr>
            </w:pPr>
            <w:hyperlink r:id="rId216" w:anchor="Participation-functionCode-att" w:tooltip="../../../infrastructure/rim/rim.htm#Participation-functionCode-att" w:history="1">
              <w:r w:rsidR="00726412" w:rsidRPr="00BB0F41">
                <w:rPr>
                  <w:rFonts w:ascii="Microsoft Sans Serif" w:hAnsi="Microsoft Sans Serif" w:cs="Microsoft Sans Serif"/>
                  <w:color w:val="808080" w:themeColor="background1" w:themeShade="80"/>
                  <w:sz w:val="18"/>
                  <w:szCs w:val="18"/>
                </w:rPr>
                <w:t>functionCode</w:t>
              </w:r>
            </w:hyperlink>
          </w:p>
        </w:tc>
        <w:tc>
          <w:tcPr>
            <w:tcW w:w="524" w:type="pct"/>
            <w:tcBorders>
              <w:bottom w:val="single" w:sz="4" w:space="0" w:color="auto"/>
            </w:tcBorders>
            <w:shd w:val="clear" w:color="FFFF99" w:fill="FFFFFF" w:themeFill="background1"/>
            <w:noWrap/>
          </w:tcPr>
          <w:p w14:paraId="266D3C56" w14:textId="77777777" w:rsidR="00726412" w:rsidRPr="00BB0F41" w:rsidRDefault="00726412" w:rsidP="00726412">
            <w:pPr>
              <w:jc w:val="center"/>
              <w:rPr>
                <w:rFonts w:ascii="Microsoft Sans Serif" w:hAnsi="Microsoft Sans Serif" w:cs="Microsoft Sans Serif"/>
                <w:color w:val="808080" w:themeColor="background1" w:themeShade="80"/>
                <w:sz w:val="18"/>
                <w:szCs w:val="18"/>
              </w:rPr>
            </w:pPr>
            <w:r w:rsidRPr="00BB0F41">
              <w:rPr>
                <w:rFonts w:ascii="Microsoft Sans Serif" w:hAnsi="Microsoft Sans Serif" w:cs="Microsoft Sans Serif"/>
                <w:color w:val="808080" w:themeColor="background1" w:themeShade="80"/>
                <w:sz w:val="18"/>
                <w:szCs w:val="18"/>
              </w:rPr>
              <w:t>0..1</w:t>
            </w:r>
          </w:p>
        </w:tc>
        <w:tc>
          <w:tcPr>
            <w:tcW w:w="684" w:type="pct"/>
            <w:tcBorders>
              <w:bottom w:val="single" w:sz="4" w:space="0" w:color="auto"/>
            </w:tcBorders>
            <w:shd w:val="clear" w:color="FFFF99" w:fill="FFFFFF" w:themeFill="background1"/>
          </w:tcPr>
          <w:p w14:paraId="40BBD06C" w14:textId="32F93EFE" w:rsidR="00726412" w:rsidRDefault="00726412" w:rsidP="00726412">
            <w:pPr>
              <w:jc w:val="center"/>
            </w:pPr>
            <w:r w:rsidRPr="006226C6">
              <w:rPr>
                <w:color w:val="808080" w:themeColor="background1" w:themeShade="80"/>
                <w:sz w:val="18"/>
              </w:rPr>
              <w:t>0..0</w:t>
            </w:r>
          </w:p>
        </w:tc>
        <w:tc>
          <w:tcPr>
            <w:tcW w:w="507" w:type="pct"/>
            <w:tcBorders>
              <w:bottom w:val="single" w:sz="4" w:space="0" w:color="auto"/>
            </w:tcBorders>
            <w:shd w:val="clear" w:color="FFFF99" w:fill="FFFFFF" w:themeFill="background1"/>
            <w:noWrap/>
          </w:tcPr>
          <w:p w14:paraId="47B066FD" w14:textId="015F513A" w:rsidR="00726412" w:rsidRPr="00BB0F41" w:rsidRDefault="00B20447" w:rsidP="00044489">
            <w:pPr>
              <w:jc w:val="center"/>
              <w:rPr>
                <w:rFonts w:ascii="Microsoft Sans Serif" w:hAnsi="Microsoft Sans Serif" w:cs="Microsoft Sans Serif"/>
                <w:color w:val="808080" w:themeColor="background1" w:themeShade="80"/>
                <w:sz w:val="18"/>
                <w:szCs w:val="18"/>
              </w:rPr>
            </w:pPr>
            <w:hyperlink r:id="rId217" w:anchor="dt-CE" w:tooltip="../../../infrastructure/datatypes/datatypes.htm#dt-CE" w:history="1">
              <w:r w:rsidR="00726412" w:rsidRPr="00BB0F41">
                <w:rPr>
                  <w:rFonts w:ascii="Microsoft Sans Serif" w:hAnsi="Microsoft Sans Serif" w:cs="Microsoft Sans Serif"/>
                  <w:color w:val="808080" w:themeColor="background1" w:themeShade="80"/>
                  <w:sz w:val="18"/>
                  <w:szCs w:val="18"/>
                </w:rPr>
                <w:t>CE</w:t>
              </w:r>
            </w:hyperlink>
          </w:p>
        </w:tc>
        <w:tc>
          <w:tcPr>
            <w:tcW w:w="2210" w:type="pct"/>
            <w:tcBorders>
              <w:bottom w:val="single" w:sz="4" w:space="0" w:color="auto"/>
            </w:tcBorders>
            <w:shd w:val="clear" w:color="FFFF99" w:fill="FFFFFF" w:themeFill="background1"/>
          </w:tcPr>
          <w:p w14:paraId="556BD725" w14:textId="173F9D53" w:rsidR="00726412" w:rsidRPr="00BB0F41" w:rsidRDefault="00726412" w:rsidP="00FD60FA">
            <w:pPr>
              <w:rPr>
                <w:bCs/>
                <w:color w:val="808080" w:themeColor="background1" w:themeShade="80"/>
                <w:sz w:val="18"/>
                <w:szCs w:val="18"/>
              </w:rPr>
            </w:pPr>
          </w:p>
        </w:tc>
      </w:tr>
      <w:tr w:rsidR="00726412" w:rsidRPr="00751F7C" w14:paraId="345C8F1E" w14:textId="77777777" w:rsidTr="00C4004E">
        <w:trPr>
          <w:trHeight w:val="255"/>
        </w:trPr>
        <w:tc>
          <w:tcPr>
            <w:tcW w:w="1075" w:type="pct"/>
            <w:tcBorders>
              <w:bottom w:val="single" w:sz="4" w:space="0" w:color="auto"/>
            </w:tcBorders>
            <w:shd w:val="clear" w:color="FFFF99" w:fill="FFFFFF" w:themeFill="background1"/>
            <w:noWrap/>
          </w:tcPr>
          <w:p w14:paraId="4364C4C0" w14:textId="79ED14B0" w:rsidR="00726412" w:rsidRPr="00BB0F41" w:rsidRDefault="00B20447" w:rsidP="00FD60FA">
            <w:pPr>
              <w:rPr>
                <w:rFonts w:ascii="Microsoft Sans Serif" w:hAnsi="Microsoft Sans Serif" w:cs="Microsoft Sans Serif"/>
                <w:color w:val="808080" w:themeColor="background1" w:themeShade="80"/>
                <w:sz w:val="18"/>
                <w:szCs w:val="18"/>
              </w:rPr>
            </w:pPr>
            <w:hyperlink r:id="rId218" w:anchor="Participation-time-att" w:tooltip="../../../infrastructure/rim/rim.htm#Participation-time-att" w:history="1">
              <w:r w:rsidR="00726412" w:rsidRPr="00BB0F41">
                <w:rPr>
                  <w:rFonts w:ascii="Microsoft Sans Serif" w:hAnsi="Microsoft Sans Serif" w:cs="Microsoft Sans Serif"/>
                  <w:color w:val="808080" w:themeColor="background1" w:themeShade="80"/>
                  <w:sz w:val="18"/>
                  <w:szCs w:val="18"/>
                </w:rPr>
                <w:t>time</w:t>
              </w:r>
            </w:hyperlink>
          </w:p>
        </w:tc>
        <w:tc>
          <w:tcPr>
            <w:tcW w:w="524" w:type="pct"/>
            <w:tcBorders>
              <w:bottom w:val="single" w:sz="4" w:space="0" w:color="auto"/>
            </w:tcBorders>
            <w:shd w:val="clear" w:color="FFFF99" w:fill="FFFFFF" w:themeFill="background1"/>
            <w:noWrap/>
          </w:tcPr>
          <w:p w14:paraId="0BDCE2F4" w14:textId="77777777" w:rsidR="00726412" w:rsidRPr="00BB0F41" w:rsidRDefault="00726412" w:rsidP="00726412">
            <w:pPr>
              <w:jc w:val="center"/>
              <w:rPr>
                <w:rFonts w:ascii="Microsoft Sans Serif" w:hAnsi="Microsoft Sans Serif" w:cs="Microsoft Sans Serif"/>
                <w:color w:val="808080" w:themeColor="background1" w:themeShade="80"/>
                <w:sz w:val="18"/>
                <w:szCs w:val="18"/>
              </w:rPr>
            </w:pPr>
            <w:r w:rsidRPr="00BB0F41">
              <w:rPr>
                <w:rFonts w:ascii="Microsoft Sans Serif" w:hAnsi="Microsoft Sans Serif" w:cs="Microsoft Sans Serif"/>
                <w:color w:val="808080" w:themeColor="background1" w:themeShade="80"/>
                <w:sz w:val="18"/>
                <w:szCs w:val="18"/>
              </w:rPr>
              <w:t>0..1</w:t>
            </w:r>
          </w:p>
        </w:tc>
        <w:tc>
          <w:tcPr>
            <w:tcW w:w="684" w:type="pct"/>
            <w:tcBorders>
              <w:bottom w:val="single" w:sz="4" w:space="0" w:color="auto"/>
            </w:tcBorders>
            <w:shd w:val="clear" w:color="FFFF99" w:fill="FFFFFF" w:themeFill="background1"/>
          </w:tcPr>
          <w:p w14:paraId="27226F1F" w14:textId="1EF270B7" w:rsidR="00726412" w:rsidRDefault="00726412" w:rsidP="00726412">
            <w:pPr>
              <w:jc w:val="center"/>
            </w:pPr>
            <w:r w:rsidRPr="006226C6">
              <w:rPr>
                <w:color w:val="808080" w:themeColor="background1" w:themeShade="80"/>
                <w:sz w:val="18"/>
              </w:rPr>
              <w:t>0..0</w:t>
            </w:r>
          </w:p>
        </w:tc>
        <w:tc>
          <w:tcPr>
            <w:tcW w:w="507" w:type="pct"/>
            <w:tcBorders>
              <w:bottom w:val="single" w:sz="4" w:space="0" w:color="auto"/>
            </w:tcBorders>
            <w:shd w:val="clear" w:color="FFFF99" w:fill="FFFFFF" w:themeFill="background1"/>
            <w:noWrap/>
          </w:tcPr>
          <w:p w14:paraId="33FB5F04" w14:textId="6C30CC81" w:rsidR="00726412" w:rsidRPr="00BB0F41" w:rsidRDefault="00B20447" w:rsidP="00044489">
            <w:pPr>
              <w:jc w:val="center"/>
              <w:rPr>
                <w:rFonts w:ascii="Microsoft Sans Serif" w:hAnsi="Microsoft Sans Serif" w:cs="Microsoft Sans Serif"/>
                <w:color w:val="808080" w:themeColor="background1" w:themeShade="80"/>
                <w:sz w:val="18"/>
                <w:szCs w:val="18"/>
              </w:rPr>
            </w:pPr>
            <w:hyperlink r:id="rId219" w:anchor="dt-TS" w:tooltip="../../../infrastructure/datatypes/datatypes.htm#dt-TS" w:history="1">
              <w:r w:rsidR="00726412" w:rsidRPr="00BB0F41">
                <w:rPr>
                  <w:rFonts w:ascii="Microsoft Sans Serif" w:hAnsi="Microsoft Sans Serif" w:cs="Microsoft Sans Serif"/>
                  <w:color w:val="808080" w:themeColor="background1" w:themeShade="80"/>
                  <w:sz w:val="18"/>
                  <w:szCs w:val="18"/>
                </w:rPr>
                <w:t>IVL&lt;TS&gt;</w:t>
              </w:r>
            </w:hyperlink>
          </w:p>
        </w:tc>
        <w:tc>
          <w:tcPr>
            <w:tcW w:w="2210" w:type="pct"/>
            <w:tcBorders>
              <w:bottom w:val="single" w:sz="4" w:space="0" w:color="auto"/>
            </w:tcBorders>
            <w:shd w:val="clear" w:color="FFFF99" w:fill="FFFFFF" w:themeFill="background1"/>
          </w:tcPr>
          <w:p w14:paraId="4D78F505" w14:textId="3FF37570" w:rsidR="00726412" w:rsidRPr="00BB0F41" w:rsidRDefault="00726412" w:rsidP="00FD60FA">
            <w:pPr>
              <w:rPr>
                <w:bCs/>
                <w:color w:val="808080" w:themeColor="background1" w:themeShade="80"/>
                <w:sz w:val="18"/>
                <w:szCs w:val="18"/>
              </w:rPr>
            </w:pPr>
          </w:p>
        </w:tc>
      </w:tr>
      <w:tr w:rsidR="005D768C" w:rsidRPr="00751F7C" w14:paraId="115642F2" w14:textId="77777777" w:rsidTr="00C4004E">
        <w:trPr>
          <w:trHeight w:val="255"/>
        </w:trPr>
        <w:tc>
          <w:tcPr>
            <w:tcW w:w="1075" w:type="pct"/>
            <w:tcBorders>
              <w:bottom w:val="single" w:sz="4" w:space="0" w:color="auto"/>
            </w:tcBorders>
            <w:shd w:val="clear" w:color="000000" w:fill="FFFF99"/>
            <w:noWrap/>
          </w:tcPr>
          <w:p w14:paraId="5DEB449E" w14:textId="07EA3B59" w:rsidR="005D768C" w:rsidRPr="00751F7C" w:rsidRDefault="005D768C" w:rsidP="00FD60FA">
            <w:pPr>
              <w:rPr>
                <w:b/>
                <w:bCs/>
                <w:sz w:val="18"/>
                <w:szCs w:val="18"/>
              </w:rPr>
            </w:pPr>
            <w:r>
              <w:rPr>
                <w:b/>
                <w:bCs/>
                <w:sz w:val="18"/>
                <w:szCs w:val="18"/>
              </w:rPr>
              <w:t>a</w:t>
            </w:r>
            <w:r w:rsidRPr="00751F7C">
              <w:rPr>
                <w:b/>
                <w:bCs/>
                <w:sz w:val="18"/>
                <w:szCs w:val="18"/>
              </w:rPr>
              <w:t>ssignedPer</w:t>
            </w:r>
            <w:r>
              <w:rPr>
                <w:b/>
                <w:bCs/>
                <w:sz w:val="18"/>
                <w:szCs w:val="18"/>
              </w:rPr>
              <w:t>son</w:t>
            </w:r>
          </w:p>
        </w:tc>
        <w:tc>
          <w:tcPr>
            <w:tcW w:w="524" w:type="pct"/>
            <w:tcBorders>
              <w:bottom w:val="single" w:sz="4" w:space="0" w:color="auto"/>
            </w:tcBorders>
            <w:shd w:val="clear" w:color="000000" w:fill="FFFF99"/>
            <w:noWrap/>
          </w:tcPr>
          <w:p w14:paraId="25B44F9F" w14:textId="77777777" w:rsidR="005D768C" w:rsidRPr="00751F7C" w:rsidRDefault="005D768C" w:rsidP="00726412">
            <w:pPr>
              <w:jc w:val="center"/>
              <w:rPr>
                <w:sz w:val="18"/>
                <w:szCs w:val="18"/>
              </w:rPr>
            </w:pPr>
            <w:r w:rsidRPr="00751F7C">
              <w:rPr>
                <w:sz w:val="18"/>
                <w:szCs w:val="18"/>
              </w:rPr>
              <w:t>1..1</w:t>
            </w:r>
          </w:p>
        </w:tc>
        <w:tc>
          <w:tcPr>
            <w:tcW w:w="684" w:type="pct"/>
            <w:tcBorders>
              <w:bottom w:val="single" w:sz="4" w:space="0" w:color="auto"/>
            </w:tcBorders>
            <w:shd w:val="clear" w:color="000000" w:fill="FFFF99"/>
          </w:tcPr>
          <w:p w14:paraId="0886E544" w14:textId="79BE0D78" w:rsidR="005D768C" w:rsidRDefault="00481483" w:rsidP="00726412">
            <w:pPr>
              <w:jc w:val="center"/>
            </w:pPr>
            <w:r>
              <w:t>0..0</w:t>
            </w:r>
          </w:p>
        </w:tc>
        <w:tc>
          <w:tcPr>
            <w:tcW w:w="507" w:type="pct"/>
            <w:tcBorders>
              <w:bottom w:val="single" w:sz="4" w:space="0" w:color="auto"/>
            </w:tcBorders>
            <w:shd w:val="clear" w:color="000000" w:fill="FFFF99"/>
            <w:noWrap/>
          </w:tcPr>
          <w:p w14:paraId="115F41A9" w14:textId="17B7FD8E" w:rsidR="005D768C" w:rsidRPr="00751F7C" w:rsidRDefault="00B20447" w:rsidP="00044489">
            <w:pPr>
              <w:jc w:val="center"/>
              <w:rPr>
                <w:sz w:val="18"/>
                <w:szCs w:val="18"/>
              </w:rPr>
            </w:pPr>
            <w:hyperlink r:id="rId220" w:tooltip="../../../domains/uvct/editable/COCT_HD090100UV.xls" w:history="1">
              <w:r w:rsidR="005D768C" w:rsidRPr="00751F7C">
                <w:rPr>
                  <w:sz w:val="18"/>
                  <w:szCs w:val="18"/>
                </w:rPr>
                <w:t>COCT_MT090100UV01</w:t>
              </w:r>
            </w:hyperlink>
          </w:p>
        </w:tc>
        <w:tc>
          <w:tcPr>
            <w:tcW w:w="2210" w:type="pct"/>
            <w:tcBorders>
              <w:bottom w:val="single" w:sz="4" w:space="0" w:color="auto"/>
            </w:tcBorders>
            <w:shd w:val="clear" w:color="000000" w:fill="FFFF99"/>
          </w:tcPr>
          <w:p w14:paraId="0E669B08" w14:textId="1CE7E934" w:rsidR="005D768C" w:rsidRPr="00C4501D" w:rsidRDefault="005D768C" w:rsidP="00FD60FA">
            <w:pPr>
              <w:rPr>
                <w:b/>
                <w:sz w:val="18"/>
                <w:szCs w:val="18"/>
              </w:rPr>
            </w:pPr>
            <w:r>
              <w:rPr>
                <w:sz w:val="18"/>
                <w:szCs w:val="18"/>
              </w:rPr>
              <w:t>Ei käytetä</w:t>
            </w:r>
          </w:p>
        </w:tc>
      </w:tr>
      <w:tr w:rsidR="00481E54" w:rsidRPr="00751F7C" w14:paraId="1448A6CD" w14:textId="77777777" w:rsidTr="00C4004E">
        <w:trPr>
          <w:trHeight w:val="255"/>
        </w:trPr>
        <w:tc>
          <w:tcPr>
            <w:tcW w:w="1075" w:type="pct"/>
            <w:tcBorders>
              <w:bottom w:val="single" w:sz="4" w:space="0" w:color="auto"/>
            </w:tcBorders>
            <w:shd w:val="clear" w:color="auto" w:fill="auto"/>
            <w:noWrap/>
          </w:tcPr>
          <w:p w14:paraId="35530ADE" w14:textId="240CDF86" w:rsidR="00481E54" w:rsidRPr="00BB0F41" w:rsidRDefault="00481E54" w:rsidP="00481E54">
            <w:pPr>
              <w:rPr>
                <w:rFonts w:ascii="Microsoft Sans Serif" w:hAnsi="Microsoft Sans Serif" w:cs="Microsoft Sans Serif"/>
                <w:bCs/>
                <w:iCs/>
                <w:color w:val="808080" w:themeColor="background1" w:themeShade="80"/>
                <w:sz w:val="18"/>
                <w:szCs w:val="18"/>
              </w:rPr>
            </w:pPr>
            <w:r w:rsidRPr="00BB0F41">
              <w:rPr>
                <w:rFonts w:ascii="Microsoft Sans Serif" w:hAnsi="Microsoft Sans Serif" w:cs="Microsoft Sans Serif"/>
                <w:bCs/>
                <w:iCs/>
                <w:color w:val="808080" w:themeColor="background1" w:themeShade="80"/>
                <w:sz w:val="18"/>
                <w:szCs w:val="18"/>
              </w:rPr>
              <w:t>classCode</w:t>
            </w:r>
          </w:p>
        </w:tc>
        <w:tc>
          <w:tcPr>
            <w:tcW w:w="524" w:type="pct"/>
            <w:tcBorders>
              <w:bottom w:val="single" w:sz="4" w:space="0" w:color="auto"/>
            </w:tcBorders>
            <w:shd w:val="clear" w:color="auto" w:fill="auto"/>
            <w:noWrap/>
          </w:tcPr>
          <w:p w14:paraId="4DD4AF07" w14:textId="1BF4BCB2" w:rsidR="00481E54" w:rsidRPr="00BB0F41" w:rsidRDefault="00481E54" w:rsidP="00481E54">
            <w:pPr>
              <w:jc w:val="center"/>
              <w:rPr>
                <w:rFonts w:ascii="Microsoft Sans Serif" w:hAnsi="Microsoft Sans Serif" w:cs="Microsoft Sans Serif"/>
                <w:bCs/>
                <w:iCs/>
                <w:color w:val="808080" w:themeColor="background1" w:themeShade="80"/>
                <w:sz w:val="18"/>
                <w:szCs w:val="18"/>
              </w:rPr>
            </w:pPr>
            <w:r w:rsidRPr="00590CF4">
              <w:rPr>
                <w:rFonts w:ascii="Microsoft Sans Serif" w:hAnsi="Microsoft Sans Serif" w:cs="Microsoft Sans Serif"/>
                <w:bCs/>
                <w:iCs/>
                <w:color w:val="808080" w:themeColor="background1" w:themeShade="80"/>
                <w:sz w:val="18"/>
                <w:szCs w:val="18"/>
              </w:rPr>
              <w:t>1..1</w:t>
            </w:r>
          </w:p>
        </w:tc>
        <w:tc>
          <w:tcPr>
            <w:tcW w:w="684" w:type="pct"/>
            <w:tcBorders>
              <w:bottom w:val="single" w:sz="4" w:space="0" w:color="auto"/>
            </w:tcBorders>
          </w:tcPr>
          <w:p w14:paraId="504465AA" w14:textId="3AD8019B" w:rsidR="00481E54" w:rsidRPr="00BB0F41" w:rsidRDefault="00481E54" w:rsidP="00481E54">
            <w:pPr>
              <w:jc w:val="center"/>
              <w:rPr>
                <w:rFonts w:ascii="Microsoft Sans Serif" w:hAnsi="Microsoft Sans Serif" w:cs="Microsoft Sans Serif"/>
                <w:bCs/>
                <w:iCs/>
                <w:color w:val="808080" w:themeColor="background1" w:themeShade="80"/>
                <w:sz w:val="18"/>
                <w:szCs w:val="18"/>
              </w:rPr>
            </w:pPr>
            <w:r w:rsidRPr="003A1A69">
              <w:rPr>
                <w:color w:val="808080" w:themeColor="background1" w:themeShade="80"/>
                <w:sz w:val="18"/>
              </w:rPr>
              <w:t>0..0</w:t>
            </w:r>
          </w:p>
        </w:tc>
        <w:tc>
          <w:tcPr>
            <w:tcW w:w="507" w:type="pct"/>
            <w:tcBorders>
              <w:bottom w:val="single" w:sz="4" w:space="0" w:color="auto"/>
            </w:tcBorders>
            <w:shd w:val="clear" w:color="auto" w:fill="auto"/>
            <w:noWrap/>
          </w:tcPr>
          <w:p w14:paraId="734B8B36" w14:textId="3E72C55B" w:rsidR="00481E54" w:rsidRPr="00BB0F41" w:rsidRDefault="00481E54" w:rsidP="00481E54">
            <w:pPr>
              <w:jc w:val="center"/>
              <w:rPr>
                <w:rFonts w:ascii="Microsoft Sans Serif" w:hAnsi="Microsoft Sans Serif" w:cs="Microsoft Sans Serif"/>
                <w:bCs/>
                <w:iCs/>
                <w:color w:val="808080" w:themeColor="background1" w:themeShade="80"/>
                <w:sz w:val="18"/>
                <w:szCs w:val="18"/>
              </w:rPr>
            </w:pPr>
            <w:r w:rsidRPr="00590CF4">
              <w:rPr>
                <w:rFonts w:ascii="Microsoft Sans Serif" w:hAnsi="Microsoft Sans Serif" w:cs="Microsoft Sans Serif"/>
                <w:bCs/>
                <w:iCs/>
                <w:color w:val="808080" w:themeColor="background1" w:themeShade="80"/>
                <w:sz w:val="18"/>
                <w:szCs w:val="18"/>
              </w:rPr>
              <w:t>CS</w:t>
            </w:r>
          </w:p>
        </w:tc>
        <w:tc>
          <w:tcPr>
            <w:tcW w:w="2210" w:type="pct"/>
            <w:tcBorders>
              <w:bottom w:val="single" w:sz="4" w:space="0" w:color="auto"/>
            </w:tcBorders>
            <w:shd w:val="clear" w:color="auto" w:fill="auto"/>
          </w:tcPr>
          <w:p w14:paraId="3428977F" w14:textId="1768A19E" w:rsidR="00481E54" w:rsidRPr="00BB0F41" w:rsidRDefault="00481E54" w:rsidP="00481E54">
            <w:pPr>
              <w:rPr>
                <w:rFonts w:ascii="Microsoft Sans Serif" w:hAnsi="Microsoft Sans Serif" w:cs="Microsoft Sans Serif"/>
                <w:bCs/>
                <w:iCs/>
                <w:color w:val="808080" w:themeColor="background1" w:themeShade="80"/>
                <w:sz w:val="18"/>
                <w:szCs w:val="18"/>
              </w:rPr>
            </w:pPr>
          </w:p>
        </w:tc>
      </w:tr>
      <w:tr w:rsidR="00481E54" w:rsidRPr="00751F7C" w14:paraId="45292425" w14:textId="77777777" w:rsidTr="00C4004E">
        <w:trPr>
          <w:trHeight w:val="255"/>
        </w:trPr>
        <w:tc>
          <w:tcPr>
            <w:tcW w:w="1075" w:type="pct"/>
            <w:tcBorders>
              <w:bottom w:val="single" w:sz="4" w:space="0" w:color="auto"/>
            </w:tcBorders>
            <w:shd w:val="clear" w:color="auto" w:fill="auto"/>
            <w:noWrap/>
          </w:tcPr>
          <w:p w14:paraId="4233BAC6" w14:textId="04C868C9" w:rsidR="00481E54" w:rsidRPr="00BB0F41" w:rsidRDefault="00481E54" w:rsidP="00481E54">
            <w:pPr>
              <w:rPr>
                <w:rFonts w:ascii="Microsoft Sans Serif" w:hAnsi="Microsoft Sans Serif" w:cs="Microsoft Sans Serif"/>
                <w:bCs/>
                <w:iCs/>
                <w:color w:val="808080" w:themeColor="background1" w:themeShade="80"/>
                <w:sz w:val="18"/>
                <w:szCs w:val="18"/>
              </w:rPr>
            </w:pPr>
            <w:r w:rsidRPr="00BB0F41">
              <w:rPr>
                <w:rFonts w:ascii="Microsoft Sans Serif" w:hAnsi="Microsoft Sans Serif" w:cs="Microsoft Sans Serif"/>
                <w:bCs/>
                <w:iCs/>
                <w:color w:val="808080" w:themeColor="background1" w:themeShade="80"/>
                <w:sz w:val="18"/>
                <w:szCs w:val="18"/>
              </w:rPr>
              <w:t>id</w:t>
            </w:r>
          </w:p>
        </w:tc>
        <w:tc>
          <w:tcPr>
            <w:tcW w:w="524" w:type="pct"/>
            <w:tcBorders>
              <w:bottom w:val="single" w:sz="4" w:space="0" w:color="auto"/>
            </w:tcBorders>
            <w:shd w:val="clear" w:color="auto" w:fill="auto"/>
            <w:noWrap/>
          </w:tcPr>
          <w:p w14:paraId="55910F87" w14:textId="540A044E" w:rsidR="00481E54" w:rsidRPr="00BB0F41" w:rsidRDefault="00481E54" w:rsidP="00481E54">
            <w:pPr>
              <w:jc w:val="center"/>
              <w:rPr>
                <w:rFonts w:ascii="Microsoft Sans Serif" w:hAnsi="Microsoft Sans Serif" w:cs="Microsoft Sans Serif"/>
                <w:bCs/>
                <w:iCs/>
                <w:color w:val="808080" w:themeColor="background1" w:themeShade="80"/>
                <w:sz w:val="18"/>
                <w:szCs w:val="18"/>
              </w:rPr>
            </w:pPr>
            <w:r>
              <w:rPr>
                <w:rFonts w:ascii="Microsoft Sans Serif" w:hAnsi="Microsoft Sans Serif" w:cs="Microsoft Sans Serif"/>
                <w:bCs/>
                <w:iCs/>
                <w:color w:val="808080" w:themeColor="background1" w:themeShade="80"/>
                <w:sz w:val="18"/>
                <w:szCs w:val="18"/>
              </w:rPr>
              <w:t>0..1</w:t>
            </w:r>
          </w:p>
        </w:tc>
        <w:tc>
          <w:tcPr>
            <w:tcW w:w="684" w:type="pct"/>
            <w:tcBorders>
              <w:bottom w:val="single" w:sz="4" w:space="0" w:color="auto"/>
            </w:tcBorders>
          </w:tcPr>
          <w:p w14:paraId="5AAEEF1F" w14:textId="77615274" w:rsidR="00481E54" w:rsidRPr="00BB0F41" w:rsidRDefault="00481E54" w:rsidP="00481E54">
            <w:pPr>
              <w:jc w:val="center"/>
              <w:rPr>
                <w:rFonts w:ascii="Microsoft Sans Serif" w:hAnsi="Microsoft Sans Serif" w:cs="Microsoft Sans Serif"/>
                <w:bCs/>
                <w:iCs/>
                <w:color w:val="808080" w:themeColor="background1" w:themeShade="80"/>
                <w:sz w:val="18"/>
                <w:szCs w:val="18"/>
              </w:rPr>
            </w:pPr>
            <w:r>
              <w:rPr>
                <w:color w:val="808080" w:themeColor="background1" w:themeShade="80"/>
                <w:sz w:val="18"/>
              </w:rPr>
              <w:t>0..0</w:t>
            </w:r>
          </w:p>
        </w:tc>
        <w:tc>
          <w:tcPr>
            <w:tcW w:w="507" w:type="pct"/>
            <w:tcBorders>
              <w:bottom w:val="single" w:sz="4" w:space="0" w:color="auto"/>
            </w:tcBorders>
            <w:shd w:val="clear" w:color="auto" w:fill="auto"/>
            <w:noWrap/>
          </w:tcPr>
          <w:p w14:paraId="390D8077" w14:textId="6BA51723" w:rsidR="00481E54" w:rsidRPr="00BB0F41" w:rsidRDefault="00481E54" w:rsidP="00481E54">
            <w:pPr>
              <w:jc w:val="center"/>
              <w:rPr>
                <w:rFonts w:ascii="Microsoft Sans Serif" w:hAnsi="Microsoft Sans Serif" w:cs="Microsoft Sans Serif"/>
                <w:bCs/>
                <w:iCs/>
                <w:color w:val="808080" w:themeColor="background1" w:themeShade="80"/>
                <w:sz w:val="18"/>
                <w:szCs w:val="18"/>
              </w:rPr>
            </w:pPr>
            <w:r>
              <w:rPr>
                <w:rFonts w:ascii="Microsoft Sans Serif" w:hAnsi="Microsoft Sans Serif" w:cs="Microsoft Sans Serif"/>
                <w:bCs/>
                <w:iCs/>
                <w:color w:val="808080" w:themeColor="background1" w:themeShade="80"/>
                <w:sz w:val="18"/>
                <w:szCs w:val="18"/>
              </w:rPr>
              <w:t>II</w:t>
            </w:r>
          </w:p>
        </w:tc>
        <w:tc>
          <w:tcPr>
            <w:tcW w:w="2210" w:type="pct"/>
            <w:tcBorders>
              <w:bottom w:val="single" w:sz="4" w:space="0" w:color="auto"/>
            </w:tcBorders>
            <w:shd w:val="clear" w:color="auto" w:fill="auto"/>
          </w:tcPr>
          <w:p w14:paraId="56062793" w14:textId="6522D814" w:rsidR="00481E54" w:rsidRPr="00BB0F41" w:rsidRDefault="00481E54" w:rsidP="00481E54">
            <w:pPr>
              <w:rPr>
                <w:color w:val="808080" w:themeColor="background1" w:themeShade="80"/>
              </w:rPr>
            </w:pPr>
          </w:p>
        </w:tc>
      </w:tr>
      <w:tr w:rsidR="00481E54" w:rsidRPr="00751F7C" w14:paraId="50EB318F" w14:textId="77777777" w:rsidTr="00C4004E">
        <w:trPr>
          <w:trHeight w:val="255"/>
        </w:trPr>
        <w:tc>
          <w:tcPr>
            <w:tcW w:w="1075" w:type="pct"/>
            <w:tcBorders>
              <w:bottom w:val="single" w:sz="4" w:space="0" w:color="auto"/>
            </w:tcBorders>
            <w:shd w:val="clear" w:color="auto" w:fill="auto"/>
            <w:noWrap/>
          </w:tcPr>
          <w:p w14:paraId="565C6EF0" w14:textId="7EC4F61E" w:rsidR="00481E54" w:rsidRPr="00BB0F41" w:rsidRDefault="00481E54" w:rsidP="00481E54">
            <w:pPr>
              <w:rPr>
                <w:rFonts w:ascii="Microsoft Sans Serif" w:hAnsi="Microsoft Sans Serif" w:cs="Microsoft Sans Serif"/>
                <w:bCs/>
                <w:iCs/>
                <w:color w:val="808080" w:themeColor="background1" w:themeShade="80"/>
                <w:sz w:val="18"/>
                <w:szCs w:val="18"/>
              </w:rPr>
            </w:pPr>
            <w:r w:rsidRPr="00BB0F41">
              <w:rPr>
                <w:rFonts w:ascii="Microsoft Sans Serif" w:hAnsi="Microsoft Sans Serif" w:cs="Microsoft Sans Serif"/>
                <w:bCs/>
                <w:iCs/>
                <w:color w:val="808080" w:themeColor="background1" w:themeShade="80"/>
                <w:sz w:val="18"/>
                <w:szCs w:val="18"/>
              </w:rPr>
              <w:t>code</w:t>
            </w:r>
          </w:p>
        </w:tc>
        <w:tc>
          <w:tcPr>
            <w:tcW w:w="524" w:type="pct"/>
            <w:tcBorders>
              <w:bottom w:val="single" w:sz="4" w:space="0" w:color="auto"/>
            </w:tcBorders>
            <w:shd w:val="clear" w:color="auto" w:fill="auto"/>
            <w:noWrap/>
          </w:tcPr>
          <w:p w14:paraId="3318E2AD" w14:textId="3775823E" w:rsidR="00481E54" w:rsidRPr="00BB0F41" w:rsidRDefault="00481E54" w:rsidP="00481E54">
            <w:pPr>
              <w:jc w:val="center"/>
              <w:rPr>
                <w:rFonts w:ascii="Microsoft Sans Serif" w:hAnsi="Microsoft Sans Serif" w:cs="Microsoft Sans Serif"/>
                <w:bCs/>
                <w:iCs/>
                <w:color w:val="808080" w:themeColor="background1" w:themeShade="80"/>
                <w:sz w:val="18"/>
                <w:szCs w:val="18"/>
              </w:rPr>
            </w:pPr>
            <w:r>
              <w:rPr>
                <w:rFonts w:ascii="Microsoft Sans Serif" w:hAnsi="Microsoft Sans Serif" w:cs="Microsoft Sans Serif"/>
                <w:bCs/>
                <w:iCs/>
                <w:color w:val="808080" w:themeColor="background1" w:themeShade="80"/>
                <w:sz w:val="18"/>
                <w:szCs w:val="18"/>
              </w:rPr>
              <w:t>0..1</w:t>
            </w:r>
          </w:p>
        </w:tc>
        <w:tc>
          <w:tcPr>
            <w:tcW w:w="684" w:type="pct"/>
            <w:tcBorders>
              <w:bottom w:val="single" w:sz="4" w:space="0" w:color="auto"/>
            </w:tcBorders>
          </w:tcPr>
          <w:p w14:paraId="096B9119" w14:textId="023A0FD0" w:rsidR="00481E54" w:rsidRPr="00BB0F41" w:rsidRDefault="00481E54" w:rsidP="00481E54">
            <w:pPr>
              <w:jc w:val="center"/>
              <w:rPr>
                <w:rFonts w:ascii="Microsoft Sans Serif" w:hAnsi="Microsoft Sans Serif" w:cs="Microsoft Sans Serif"/>
                <w:bCs/>
                <w:iCs/>
                <w:color w:val="808080" w:themeColor="background1" w:themeShade="80"/>
                <w:sz w:val="18"/>
                <w:szCs w:val="18"/>
              </w:rPr>
            </w:pPr>
            <w:r>
              <w:rPr>
                <w:color w:val="808080" w:themeColor="background1" w:themeShade="80"/>
                <w:sz w:val="18"/>
              </w:rPr>
              <w:t>0..0</w:t>
            </w:r>
          </w:p>
        </w:tc>
        <w:tc>
          <w:tcPr>
            <w:tcW w:w="507" w:type="pct"/>
            <w:tcBorders>
              <w:bottom w:val="single" w:sz="4" w:space="0" w:color="auto"/>
            </w:tcBorders>
            <w:shd w:val="clear" w:color="auto" w:fill="auto"/>
            <w:noWrap/>
          </w:tcPr>
          <w:p w14:paraId="5CBCD97E" w14:textId="087D3F03" w:rsidR="00481E54" w:rsidRPr="00BB0F41" w:rsidRDefault="00481E54" w:rsidP="00481E54">
            <w:pPr>
              <w:jc w:val="center"/>
              <w:rPr>
                <w:rFonts w:ascii="Microsoft Sans Serif" w:hAnsi="Microsoft Sans Serif" w:cs="Microsoft Sans Serif"/>
                <w:bCs/>
                <w:iCs/>
                <w:color w:val="808080" w:themeColor="background1" w:themeShade="80"/>
                <w:sz w:val="18"/>
                <w:szCs w:val="18"/>
              </w:rPr>
            </w:pPr>
            <w:r>
              <w:rPr>
                <w:rFonts w:ascii="Microsoft Sans Serif" w:hAnsi="Microsoft Sans Serif" w:cs="Microsoft Sans Serif"/>
                <w:bCs/>
                <w:iCs/>
                <w:color w:val="808080" w:themeColor="background1" w:themeShade="80"/>
                <w:sz w:val="18"/>
                <w:szCs w:val="18"/>
              </w:rPr>
              <w:t>CD</w:t>
            </w:r>
          </w:p>
        </w:tc>
        <w:tc>
          <w:tcPr>
            <w:tcW w:w="2210" w:type="pct"/>
            <w:tcBorders>
              <w:bottom w:val="single" w:sz="4" w:space="0" w:color="auto"/>
            </w:tcBorders>
            <w:shd w:val="clear" w:color="auto" w:fill="auto"/>
          </w:tcPr>
          <w:p w14:paraId="53F09E06" w14:textId="57C6C01D" w:rsidR="00481E54" w:rsidRPr="00BB0F41" w:rsidRDefault="00481E54" w:rsidP="00481E54">
            <w:pPr>
              <w:rPr>
                <w:color w:val="808080" w:themeColor="background1" w:themeShade="80"/>
              </w:rPr>
            </w:pPr>
          </w:p>
        </w:tc>
      </w:tr>
      <w:tr w:rsidR="00481E54" w:rsidRPr="00751F7C" w14:paraId="20E4133A" w14:textId="77777777" w:rsidTr="00C4004E">
        <w:trPr>
          <w:trHeight w:val="255"/>
        </w:trPr>
        <w:tc>
          <w:tcPr>
            <w:tcW w:w="1075" w:type="pct"/>
            <w:tcBorders>
              <w:bottom w:val="single" w:sz="4" w:space="0" w:color="auto"/>
            </w:tcBorders>
            <w:shd w:val="clear" w:color="auto" w:fill="auto"/>
            <w:noWrap/>
          </w:tcPr>
          <w:p w14:paraId="69D90B92" w14:textId="0646736D" w:rsidR="00481E54" w:rsidRPr="00BB0F41" w:rsidRDefault="00481E54" w:rsidP="00481E54">
            <w:pPr>
              <w:rPr>
                <w:rFonts w:ascii="Microsoft Sans Serif" w:hAnsi="Microsoft Sans Serif" w:cs="Microsoft Sans Serif"/>
                <w:bCs/>
                <w:iCs/>
                <w:color w:val="808080" w:themeColor="background1" w:themeShade="80"/>
                <w:sz w:val="18"/>
                <w:szCs w:val="18"/>
              </w:rPr>
            </w:pPr>
            <w:r w:rsidRPr="00BB0F41">
              <w:rPr>
                <w:rFonts w:ascii="Microsoft Sans Serif" w:hAnsi="Microsoft Sans Serif" w:cs="Microsoft Sans Serif"/>
                <w:bCs/>
                <w:iCs/>
                <w:color w:val="808080" w:themeColor="background1" w:themeShade="80"/>
                <w:sz w:val="18"/>
                <w:szCs w:val="18"/>
              </w:rPr>
              <w:t>addr</w:t>
            </w:r>
          </w:p>
        </w:tc>
        <w:tc>
          <w:tcPr>
            <w:tcW w:w="524" w:type="pct"/>
            <w:tcBorders>
              <w:bottom w:val="single" w:sz="4" w:space="0" w:color="auto"/>
            </w:tcBorders>
            <w:shd w:val="clear" w:color="auto" w:fill="auto"/>
            <w:noWrap/>
          </w:tcPr>
          <w:p w14:paraId="469DCAF6" w14:textId="47E6FC28" w:rsidR="00481E54" w:rsidRPr="00BB0F41" w:rsidRDefault="00481E54" w:rsidP="00481E54">
            <w:pPr>
              <w:jc w:val="center"/>
              <w:rPr>
                <w:rFonts w:ascii="Microsoft Sans Serif" w:hAnsi="Microsoft Sans Serif" w:cs="Microsoft Sans Serif"/>
                <w:bCs/>
                <w:iCs/>
                <w:color w:val="808080" w:themeColor="background1" w:themeShade="80"/>
                <w:sz w:val="18"/>
                <w:szCs w:val="18"/>
              </w:rPr>
            </w:pPr>
            <w:r>
              <w:rPr>
                <w:rFonts w:ascii="Microsoft Sans Serif" w:hAnsi="Microsoft Sans Serif" w:cs="Microsoft Sans Serif"/>
                <w:bCs/>
                <w:iCs/>
                <w:color w:val="808080" w:themeColor="background1" w:themeShade="80"/>
                <w:sz w:val="18"/>
                <w:szCs w:val="18"/>
              </w:rPr>
              <w:t>0..*</w:t>
            </w:r>
          </w:p>
        </w:tc>
        <w:tc>
          <w:tcPr>
            <w:tcW w:w="684" w:type="pct"/>
            <w:tcBorders>
              <w:bottom w:val="single" w:sz="4" w:space="0" w:color="auto"/>
            </w:tcBorders>
          </w:tcPr>
          <w:p w14:paraId="1140233D" w14:textId="3CB02E94" w:rsidR="00481E54" w:rsidRPr="00BB0F41" w:rsidRDefault="00481E54" w:rsidP="00481E54">
            <w:pPr>
              <w:jc w:val="center"/>
              <w:rPr>
                <w:rFonts w:ascii="Microsoft Sans Serif" w:hAnsi="Microsoft Sans Serif" w:cs="Microsoft Sans Serif"/>
                <w:bCs/>
                <w:iCs/>
                <w:color w:val="808080" w:themeColor="background1" w:themeShade="80"/>
                <w:sz w:val="18"/>
                <w:szCs w:val="18"/>
              </w:rPr>
            </w:pPr>
            <w:r>
              <w:rPr>
                <w:color w:val="808080" w:themeColor="background1" w:themeShade="80"/>
                <w:sz w:val="18"/>
              </w:rPr>
              <w:t>0..0</w:t>
            </w:r>
          </w:p>
        </w:tc>
        <w:tc>
          <w:tcPr>
            <w:tcW w:w="507" w:type="pct"/>
            <w:tcBorders>
              <w:bottom w:val="single" w:sz="4" w:space="0" w:color="auto"/>
            </w:tcBorders>
            <w:shd w:val="clear" w:color="auto" w:fill="auto"/>
            <w:noWrap/>
          </w:tcPr>
          <w:p w14:paraId="2E8020ED" w14:textId="4DF7BA62" w:rsidR="00481E54" w:rsidRPr="00BB0F41" w:rsidRDefault="00481E54" w:rsidP="00481E54">
            <w:pPr>
              <w:jc w:val="center"/>
              <w:rPr>
                <w:rFonts w:ascii="Microsoft Sans Serif" w:hAnsi="Microsoft Sans Serif" w:cs="Microsoft Sans Serif"/>
                <w:bCs/>
                <w:iCs/>
                <w:color w:val="808080" w:themeColor="background1" w:themeShade="80"/>
                <w:sz w:val="18"/>
                <w:szCs w:val="18"/>
              </w:rPr>
            </w:pPr>
            <w:r>
              <w:rPr>
                <w:rFonts w:ascii="Microsoft Sans Serif" w:hAnsi="Microsoft Sans Serif" w:cs="Microsoft Sans Serif"/>
                <w:bCs/>
                <w:iCs/>
                <w:color w:val="808080" w:themeColor="background1" w:themeShade="80"/>
                <w:sz w:val="18"/>
                <w:szCs w:val="18"/>
              </w:rPr>
              <w:t>COLL&lt;AD&gt;</w:t>
            </w:r>
          </w:p>
        </w:tc>
        <w:tc>
          <w:tcPr>
            <w:tcW w:w="2210" w:type="pct"/>
            <w:tcBorders>
              <w:bottom w:val="single" w:sz="4" w:space="0" w:color="auto"/>
            </w:tcBorders>
            <w:shd w:val="clear" w:color="auto" w:fill="auto"/>
          </w:tcPr>
          <w:p w14:paraId="047BEA9C" w14:textId="59A0BB83" w:rsidR="00481E54" w:rsidRPr="00BB0F41" w:rsidRDefault="00481E54" w:rsidP="00481E54">
            <w:pPr>
              <w:rPr>
                <w:color w:val="808080" w:themeColor="background1" w:themeShade="80"/>
              </w:rPr>
            </w:pPr>
          </w:p>
        </w:tc>
      </w:tr>
      <w:tr w:rsidR="00481E54" w:rsidRPr="00751F7C" w14:paraId="7D082CD4" w14:textId="77777777" w:rsidTr="00C4004E">
        <w:trPr>
          <w:trHeight w:val="255"/>
        </w:trPr>
        <w:tc>
          <w:tcPr>
            <w:tcW w:w="1075" w:type="pct"/>
            <w:tcBorders>
              <w:bottom w:val="single" w:sz="4" w:space="0" w:color="auto"/>
            </w:tcBorders>
            <w:shd w:val="clear" w:color="auto" w:fill="auto"/>
            <w:noWrap/>
          </w:tcPr>
          <w:p w14:paraId="68C26685" w14:textId="7ADF0A72" w:rsidR="00481E54" w:rsidRPr="00BB0F41" w:rsidRDefault="00481E54" w:rsidP="00481E54">
            <w:pPr>
              <w:rPr>
                <w:rFonts w:ascii="Microsoft Sans Serif" w:hAnsi="Microsoft Sans Serif" w:cs="Microsoft Sans Serif"/>
                <w:bCs/>
                <w:iCs/>
                <w:color w:val="808080" w:themeColor="background1" w:themeShade="80"/>
                <w:sz w:val="18"/>
                <w:szCs w:val="18"/>
              </w:rPr>
            </w:pPr>
            <w:r w:rsidRPr="00BB0F41">
              <w:rPr>
                <w:rFonts w:ascii="Microsoft Sans Serif" w:hAnsi="Microsoft Sans Serif" w:cs="Microsoft Sans Serif"/>
                <w:bCs/>
                <w:iCs/>
                <w:color w:val="808080" w:themeColor="background1" w:themeShade="80"/>
                <w:sz w:val="18"/>
                <w:szCs w:val="18"/>
              </w:rPr>
              <w:t>telecom</w:t>
            </w:r>
          </w:p>
        </w:tc>
        <w:tc>
          <w:tcPr>
            <w:tcW w:w="524" w:type="pct"/>
            <w:tcBorders>
              <w:bottom w:val="single" w:sz="4" w:space="0" w:color="auto"/>
            </w:tcBorders>
            <w:shd w:val="clear" w:color="auto" w:fill="auto"/>
            <w:noWrap/>
          </w:tcPr>
          <w:p w14:paraId="04E3DCFA" w14:textId="33B61A8B" w:rsidR="00481E54" w:rsidRPr="00BB0F41" w:rsidRDefault="00481E54" w:rsidP="00481E54">
            <w:pPr>
              <w:jc w:val="center"/>
              <w:rPr>
                <w:rFonts w:ascii="Microsoft Sans Serif" w:hAnsi="Microsoft Sans Serif" w:cs="Microsoft Sans Serif"/>
                <w:bCs/>
                <w:iCs/>
                <w:color w:val="808080" w:themeColor="background1" w:themeShade="80"/>
                <w:sz w:val="18"/>
                <w:szCs w:val="18"/>
              </w:rPr>
            </w:pPr>
            <w:r>
              <w:rPr>
                <w:rFonts w:ascii="Microsoft Sans Serif" w:hAnsi="Microsoft Sans Serif" w:cs="Microsoft Sans Serif"/>
                <w:bCs/>
                <w:iCs/>
                <w:color w:val="808080" w:themeColor="background1" w:themeShade="80"/>
                <w:sz w:val="18"/>
                <w:szCs w:val="18"/>
              </w:rPr>
              <w:t>0..*</w:t>
            </w:r>
          </w:p>
        </w:tc>
        <w:tc>
          <w:tcPr>
            <w:tcW w:w="684" w:type="pct"/>
            <w:tcBorders>
              <w:bottom w:val="single" w:sz="4" w:space="0" w:color="auto"/>
            </w:tcBorders>
          </w:tcPr>
          <w:p w14:paraId="3985565F" w14:textId="65148EE8" w:rsidR="00481E54" w:rsidRPr="00BB0F41" w:rsidRDefault="00481E54" w:rsidP="00481E54">
            <w:pPr>
              <w:jc w:val="center"/>
              <w:rPr>
                <w:rFonts w:ascii="Microsoft Sans Serif" w:hAnsi="Microsoft Sans Serif" w:cs="Microsoft Sans Serif"/>
                <w:bCs/>
                <w:iCs/>
                <w:color w:val="808080" w:themeColor="background1" w:themeShade="80"/>
                <w:sz w:val="18"/>
                <w:szCs w:val="18"/>
              </w:rPr>
            </w:pPr>
            <w:r>
              <w:rPr>
                <w:color w:val="808080" w:themeColor="background1" w:themeShade="80"/>
                <w:sz w:val="18"/>
              </w:rPr>
              <w:t>0..0</w:t>
            </w:r>
          </w:p>
        </w:tc>
        <w:tc>
          <w:tcPr>
            <w:tcW w:w="507" w:type="pct"/>
            <w:tcBorders>
              <w:bottom w:val="single" w:sz="4" w:space="0" w:color="auto"/>
            </w:tcBorders>
            <w:shd w:val="clear" w:color="auto" w:fill="auto"/>
            <w:noWrap/>
          </w:tcPr>
          <w:p w14:paraId="34A1226F" w14:textId="60BB4A72" w:rsidR="00481E54" w:rsidRPr="00BB0F41" w:rsidRDefault="00481E54" w:rsidP="00481E54">
            <w:pPr>
              <w:jc w:val="center"/>
              <w:rPr>
                <w:rFonts w:ascii="Microsoft Sans Serif" w:hAnsi="Microsoft Sans Serif" w:cs="Microsoft Sans Serif"/>
                <w:bCs/>
                <w:iCs/>
                <w:color w:val="808080" w:themeColor="background1" w:themeShade="80"/>
                <w:sz w:val="18"/>
                <w:szCs w:val="18"/>
              </w:rPr>
            </w:pPr>
            <w:r>
              <w:rPr>
                <w:rFonts w:ascii="Microsoft Sans Serif" w:hAnsi="Microsoft Sans Serif" w:cs="Microsoft Sans Serif"/>
                <w:bCs/>
                <w:iCs/>
                <w:color w:val="808080" w:themeColor="background1" w:themeShade="80"/>
                <w:sz w:val="18"/>
                <w:szCs w:val="18"/>
              </w:rPr>
              <w:t>COLL&lt;TEL&gt;</w:t>
            </w:r>
          </w:p>
        </w:tc>
        <w:tc>
          <w:tcPr>
            <w:tcW w:w="2210" w:type="pct"/>
            <w:tcBorders>
              <w:bottom w:val="single" w:sz="4" w:space="0" w:color="auto"/>
            </w:tcBorders>
            <w:shd w:val="clear" w:color="auto" w:fill="auto"/>
          </w:tcPr>
          <w:p w14:paraId="24B2DE55" w14:textId="129BB798" w:rsidR="00481E54" w:rsidRPr="00BB0F41" w:rsidRDefault="00481E54" w:rsidP="00481E54">
            <w:pPr>
              <w:rPr>
                <w:color w:val="808080" w:themeColor="background1" w:themeShade="80"/>
              </w:rPr>
            </w:pPr>
          </w:p>
        </w:tc>
      </w:tr>
      <w:tr w:rsidR="00481E54" w:rsidRPr="00751F7C" w14:paraId="32F3E32F" w14:textId="77777777" w:rsidTr="00C4004E">
        <w:trPr>
          <w:trHeight w:val="255"/>
        </w:trPr>
        <w:tc>
          <w:tcPr>
            <w:tcW w:w="1075" w:type="pct"/>
            <w:tcBorders>
              <w:bottom w:val="single" w:sz="4" w:space="0" w:color="auto"/>
            </w:tcBorders>
            <w:shd w:val="clear" w:color="auto" w:fill="auto"/>
            <w:noWrap/>
          </w:tcPr>
          <w:p w14:paraId="3DACCBEF" w14:textId="68154241" w:rsidR="00481E54" w:rsidRPr="00BB0F41" w:rsidRDefault="00481E54" w:rsidP="00481E54">
            <w:pPr>
              <w:rPr>
                <w:rFonts w:ascii="Microsoft Sans Serif" w:hAnsi="Microsoft Sans Serif" w:cs="Microsoft Sans Serif"/>
                <w:bCs/>
                <w:iCs/>
                <w:color w:val="808080" w:themeColor="background1" w:themeShade="80"/>
                <w:sz w:val="18"/>
                <w:szCs w:val="18"/>
              </w:rPr>
            </w:pPr>
            <w:r w:rsidRPr="00BB0F41">
              <w:rPr>
                <w:rFonts w:ascii="Microsoft Sans Serif" w:hAnsi="Microsoft Sans Serif" w:cs="Microsoft Sans Serif"/>
                <w:bCs/>
                <w:iCs/>
                <w:color w:val="808080" w:themeColor="background1" w:themeShade="80"/>
                <w:sz w:val="18"/>
                <w:szCs w:val="18"/>
              </w:rPr>
              <w:t>effectiveTime</w:t>
            </w:r>
          </w:p>
        </w:tc>
        <w:tc>
          <w:tcPr>
            <w:tcW w:w="524" w:type="pct"/>
            <w:tcBorders>
              <w:bottom w:val="single" w:sz="4" w:space="0" w:color="auto"/>
            </w:tcBorders>
            <w:shd w:val="clear" w:color="auto" w:fill="auto"/>
            <w:noWrap/>
          </w:tcPr>
          <w:p w14:paraId="29186086" w14:textId="0C23F466" w:rsidR="00481E54" w:rsidRPr="00BB0F41" w:rsidRDefault="00481E54" w:rsidP="00481E54">
            <w:pPr>
              <w:jc w:val="center"/>
              <w:rPr>
                <w:rFonts w:ascii="Microsoft Sans Serif" w:hAnsi="Microsoft Sans Serif" w:cs="Microsoft Sans Serif"/>
                <w:bCs/>
                <w:iCs/>
                <w:color w:val="808080" w:themeColor="background1" w:themeShade="80"/>
                <w:sz w:val="18"/>
                <w:szCs w:val="18"/>
              </w:rPr>
            </w:pPr>
            <w:r>
              <w:rPr>
                <w:rFonts w:ascii="Microsoft Sans Serif" w:hAnsi="Microsoft Sans Serif" w:cs="Microsoft Sans Serif"/>
                <w:bCs/>
                <w:iCs/>
                <w:color w:val="808080" w:themeColor="background1" w:themeShade="80"/>
                <w:sz w:val="18"/>
                <w:szCs w:val="18"/>
              </w:rPr>
              <w:t>0..1</w:t>
            </w:r>
          </w:p>
        </w:tc>
        <w:tc>
          <w:tcPr>
            <w:tcW w:w="684" w:type="pct"/>
            <w:tcBorders>
              <w:bottom w:val="single" w:sz="4" w:space="0" w:color="auto"/>
            </w:tcBorders>
          </w:tcPr>
          <w:p w14:paraId="240803F1" w14:textId="3AEFD4A1" w:rsidR="00481E54" w:rsidRPr="00BB0F41" w:rsidRDefault="00481E54" w:rsidP="00481E54">
            <w:pPr>
              <w:jc w:val="center"/>
              <w:rPr>
                <w:rFonts w:ascii="Microsoft Sans Serif" w:hAnsi="Microsoft Sans Serif" w:cs="Microsoft Sans Serif"/>
                <w:bCs/>
                <w:iCs/>
                <w:color w:val="808080" w:themeColor="background1" w:themeShade="80"/>
                <w:sz w:val="18"/>
                <w:szCs w:val="18"/>
              </w:rPr>
            </w:pPr>
            <w:r>
              <w:rPr>
                <w:color w:val="808080" w:themeColor="background1" w:themeShade="80"/>
                <w:sz w:val="18"/>
              </w:rPr>
              <w:t>0..0</w:t>
            </w:r>
          </w:p>
        </w:tc>
        <w:tc>
          <w:tcPr>
            <w:tcW w:w="507" w:type="pct"/>
            <w:tcBorders>
              <w:bottom w:val="single" w:sz="4" w:space="0" w:color="auto"/>
            </w:tcBorders>
            <w:shd w:val="clear" w:color="auto" w:fill="auto"/>
            <w:noWrap/>
          </w:tcPr>
          <w:p w14:paraId="273BC036" w14:textId="1DBD08F8" w:rsidR="00481E54" w:rsidRPr="00BB0F41" w:rsidRDefault="00481E54" w:rsidP="00481E54">
            <w:pPr>
              <w:jc w:val="center"/>
              <w:rPr>
                <w:rFonts w:ascii="Microsoft Sans Serif" w:hAnsi="Microsoft Sans Serif" w:cs="Microsoft Sans Serif"/>
                <w:bCs/>
                <w:iCs/>
                <w:color w:val="808080" w:themeColor="background1" w:themeShade="80"/>
                <w:sz w:val="18"/>
                <w:szCs w:val="18"/>
              </w:rPr>
            </w:pPr>
            <w:r>
              <w:rPr>
                <w:rFonts w:ascii="Microsoft Sans Serif" w:hAnsi="Microsoft Sans Serif" w:cs="Microsoft Sans Serif"/>
                <w:bCs/>
                <w:iCs/>
                <w:color w:val="808080" w:themeColor="background1" w:themeShade="80"/>
                <w:sz w:val="18"/>
                <w:szCs w:val="18"/>
              </w:rPr>
              <w:t>TS</w:t>
            </w:r>
          </w:p>
        </w:tc>
        <w:tc>
          <w:tcPr>
            <w:tcW w:w="2210" w:type="pct"/>
            <w:tcBorders>
              <w:bottom w:val="single" w:sz="4" w:space="0" w:color="auto"/>
            </w:tcBorders>
            <w:shd w:val="clear" w:color="auto" w:fill="auto"/>
          </w:tcPr>
          <w:p w14:paraId="3A498EB1" w14:textId="0199105C" w:rsidR="00481E54" w:rsidRPr="00BB0F41" w:rsidRDefault="00481E54" w:rsidP="00481E54">
            <w:pPr>
              <w:rPr>
                <w:color w:val="808080" w:themeColor="background1" w:themeShade="80"/>
              </w:rPr>
            </w:pPr>
          </w:p>
        </w:tc>
      </w:tr>
      <w:tr w:rsidR="00481E54" w:rsidRPr="00751F7C" w14:paraId="15612502" w14:textId="77777777" w:rsidTr="00C4004E">
        <w:trPr>
          <w:trHeight w:val="255"/>
        </w:trPr>
        <w:tc>
          <w:tcPr>
            <w:tcW w:w="1075" w:type="pct"/>
            <w:tcBorders>
              <w:bottom w:val="single" w:sz="4" w:space="0" w:color="auto"/>
            </w:tcBorders>
            <w:shd w:val="clear" w:color="auto" w:fill="auto"/>
            <w:noWrap/>
          </w:tcPr>
          <w:p w14:paraId="515F5578" w14:textId="5CDC1185" w:rsidR="00481E54" w:rsidRPr="00BB0F41" w:rsidRDefault="00481E54" w:rsidP="00481E54">
            <w:pPr>
              <w:rPr>
                <w:rFonts w:ascii="Microsoft Sans Serif" w:hAnsi="Microsoft Sans Serif" w:cs="Microsoft Sans Serif"/>
                <w:bCs/>
                <w:iCs/>
                <w:color w:val="808080" w:themeColor="background1" w:themeShade="80"/>
                <w:sz w:val="18"/>
                <w:szCs w:val="18"/>
              </w:rPr>
            </w:pPr>
            <w:r w:rsidRPr="00BB0F41">
              <w:rPr>
                <w:rFonts w:ascii="Microsoft Sans Serif" w:hAnsi="Microsoft Sans Serif" w:cs="Microsoft Sans Serif"/>
                <w:bCs/>
                <w:iCs/>
                <w:color w:val="808080" w:themeColor="background1" w:themeShade="80"/>
                <w:sz w:val="18"/>
                <w:szCs w:val="18"/>
              </w:rPr>
              <w:t>certificateText</w:t>
            </w:r>
          </w:p>
        </w:tc>
        <w:tc>
          <w:tcPr>
            <w:tcW w:w="524" w:type="pct"/>
            <w:tcBorders>
              <w:bottom w:val="single" w:sz="4" w:space="0" w:color="auto"/>
            </w:tcBorders>
            <w:shd w:val="clear" w:color="auto" w:fill="auto"/>
            <w:noWrap/>
          </w:tcPr>
          <w:p w14:paraId="515EBCCD" w14:textId="780DDBD2" w:rsidR="00481E54" w:rsidRPr="00BB0F41" w:rsidRDefault="00481E54" w:rsidP="00481E54">
            <w:pPr>
              <w:jc w:val="center"/>
              <w:rPr>
                <w:rFonts w:ascii="Microsoft Sans Serif" w:hAnsi="Microsoft Sans Serif" w:cs="Microsoft Sans Serif"/>
                <w:bCs/>
                <w:iCs/>
                <w:color w:val="808080" w:themeColor="background1" w:themeShade="80"/>
                <w:sz w:val="18"/>
                <w:szCs w:val="18"/>
              </w:rPr>
            </w:pPr>
            <w:r>
              <w:rPr>
                <w:rFonts w:ascii="Microsoft Sans Serif" w:hAnsi="Microsoft Sans Serif" w:cs="Microsoft Sans Serif"/>
                <w:bCs/>
                <w:iCs/>
                <w:color w:val="808080" w:themeColor="background1" w:themeShade="80"/>
                <w:sz w:val="18"/>
                <w:szCs w:val="18"/>
              </w:rPr>
              <w:t>0..1</w:t>
            </w:r>
          </w:p>
        </w:tc>
        <w:tc>
          <w:tcPr>
            <w:tcW w:w="684" w:type="pct"/>
            <w:tcBorders>
              <w:bottom w:val="single" w:sz="4" w:space="0" w:color="auto"/>
            </w:tcBorders>
          </w:tcPr>
          <w:p w14:paraId="6BC29003" w14:textId="7520501B" w:rsidR="00481E54" w:rsidRPr="00BB0F41" w:rsidRDefault="00481E54" w:rsidP="00481E54">
            <w:pPr>
              <w:jc w:val="center"/>
              <w:rPr>
                <w:rFonts w:ascii="Microsoft Sans Serif" w:hAnsi="Microsoft Sans Serif" w:cs="Microsoft Sans Serif"/>
                <w:bCs/>
                <w:iCs/>
                <w:color w:val="808080" w:themeColor="background1" w:themeShade="80"/>
                <w:sz w:val="18"/>
                <w:szCs w:val="18"/>
              </w:rPr>
            </w:pPr>
            <w:r>
              <w:rPr>
                <w:color w:val="808080" w:themeColor="background1" w:themeShade="80"/>
                <w:sz w:val="18"/>
              </w:rPr>
              <w:t>0..0</w:t>
            </w:r>
          </w:p>
        </w:tc>
        <w:tc>
          <w:tcPr>
            <w:tcW w:w="507" w:type="pct"/>
            <w:tcBorders>
              <w:bottom w:val="single" w:sz="4" w:space="0" w:color="auto"/>
            </w:tcBorders>
            <w:shd w:val="clear" w:color="auto" w:fill="auto"/>
            <w:noWrap/>
          </w:tcPr>
          <w:p w14:paraId="3A7DE701" w14:textId="73AE138B" w:rsidR="00481E54" w:rsidRPr="00BB0F41" w:rsidRDefault="00481E54" w:rsidP="00481E54">
            <w:pPr>
              <w:jc w:val="center"/>
              <w:rPr>
                <w:rFonts w:ascii="Microsoft Sans Serif" w:hAnsi="Microsoft Sans Serif" w:cs="Microsoft Sans Serif"/>
                <w:bCs/>
                <w:iCs/>
                <w:color w:val="808080" w:themeColor="background1" w:themeShade="80"/>
                <w:sz w:val="18"/>
                <w:szCs w:val="18"/>
              </w:rPr>
            </w:pPr>
            <w:r>
              <w:rPr>
                <w:rFonts w:ascii="Microsoft Sans Serif" w:hAnsi="Microsoft Sans Serif" w:cs="Microsoft Sans Serif"/>
                <w:bCs/>
                <w:iCs/>
                <w:color w:val="808080" w:themeColor="background1" w:themeShade="80"/>
                <w:sz w:val="18"/>
                <w:szCs w:val="18"/>
              </w:rPr>
              <w:t>TS</w:t>
            </w:r>
          </w:p>
        </w:tc>
        <w:tc>
          <w:tcPr>
            <w:tcW w:w="2210" w:type="pct"/>
            <w:tcBorders>
              <w:bottom w:val="single" w:sz="4" w:space="0" w:color="auto"/>
            </w:tcBorders>
            <w:shd w:val="clear" w:color="auto" w:fill="auto"/>
          </w:tcPr>
          <w:p w14:paraId="0B13E5BC" w14:textId="0DA3B825" w:rsidR="00481E54" w:rsidRPr="00BB0F41" w:rsidRDefault="00481E54" w:rsidP="00481E54">
            <w:pPr>
              <w:rPr>
                <w:color w:val="808080" w:themeColor="background1" w:themeShade="80"/>
              </w:rPr>
            </w:pPr>
          </w:p>
        </w:tc>
      </w:tr>
    </w:tbl>
    <w:p w14:paraId="4AD56AAF" w14:textId="77777777" w:rsidR="00716728" w:rsidRPr="006045BE" w:rsidRDefault="00716728" w:rsidP="00716728">
      <w:pPr>
        <w:pStyle w:val="LeiptekstiNormalharva"/>
      </w:pPr>
    </w:p>
    <w:p w14:paraId="786A94D0" w14:textId="0EA1C36D" w:rsidR="00716728" w:rsidRDefault="00716728" w:rsidP="00716728">
      <w:pPr>
        <w:pStyle w:val="Otsikko3"/>
        <w:rPr>
          <w:lang w:val="en-US"/>
        </w:rPr>
      </w:pPr>
      <w:bookmarkStart w:id="38" w:name="_Toc451520456"/>
      <w:r>
        <w:rPr>
          <w:lang w:val="en-US"/>
        </w:rPr>
        <w:t xml:space="preserve">Sanomatyyppi </w:t>
      </w:r>
      <w:r w:rsidR="00782198">
        <w:rPr>
          <w:lang w:val="en-US"/>
        </w:rPr>
        <w:t>Document Event (RCMR_MT200001FI0</w:t>
      </w:r>
      <w:r>
        <w:rPr>
          <w:lang w:val="en-US"/>
        </w:rPr>
        <w:t>1)</w:t>
      </w:r>
      <w:bookmarkEnd w:id="38"/>
    </w:p>
    <w:p w14:paraId="2BDBD637" w14:textId="2884CEB7" w:rsidR="00716728" w:rsidRDefault="00716728" w:rsidP="00912091">
      <w:pPr>
        <w:pStyle w:val="LeiptekstiNormalharva"/>
      </w:pPr>
      <w:r>
        <w:t>Tällä sanomatyypillä palautetaan asiakirjoj</w:t>
      </w:r>
      <w:r w:rsidR="00A277E2">
        <w:t>en meta</w:t>
      </w:r>
      <w:r>
        <w:t>tiedot. Taulukossa 12 on määritelty sanomatyypin tietos</w:t>
      </w:r>
      <w:r>
        <w:t>i</w:t>
      </w:r>
      <w:r>
        <w:t>sältö. Jos elementti on pakollinen HL7 V3-tieto eikä siihen ole määritelty palautettavaksi tietoja, on käytett</w:t>
      </w:r>
      <w:r>
        <w:t>ä</w:t>
      </w:r>
      <w:r>
        <w:t>vä nullFlavor-attribuuttia. NullFlavor-attribuuttia käytetään seuraavasti:</w:t>
      </w:r>
    </w:p>
    <w:p w14:paraId="2BB5CFFA" w14:textId="77777777" w:rsidR="00716728" w:rsidRDefault="00716728" w:rsidP="00716728">
      <w:pPr>
        <w:numPr>
          <w:ilvl w:val="0"/>
          <w:numId w:val="21"/>
        </w:numPr>
        <w:jc w:val="left"/>
      </w:pPr>
      <w:r>
        <w:t>attribuutille annetaan arvoksi NA (not applicable)</w:t>
      </w:r>
    </w:p>
    <w:p w14:paraId="6EAF3548" w14:textId="720C7737" w:rsidR="00716728" w:rsidRDefault="00716728" w:rsidP="00716728">
      <w:pPr>
        <w:numPr>
          <w:ilvl w:val="0"/>
          <w:numId w:val="21"/>
        </w:numPr>
        <w:jc w:val="left"/>
      </w:pPr>
      <w:r>
        <w:t xml:space="preserve">esim. </w:t>
      </w:r>
      <w:r>
        <w:rPr>
          <w:rFonts w:cs="Arial"/>
          <w:color w:val="800000"/>
          <w:szCs w:val="20"/>
          <w:highlight w:val="white"/>
        </w:rPr>
        <w:t>&lt;time</w:t>
      </w:r>
      <w:r>
        <w:rPr>
          <w:rFonts w:cs="Arial"/>
          <w:color w:val="FF0000"/>
          <w:szCs w:val="20"/>
          <w:highlight w:val="white"/>
        </w:rPr>
        <w:t xml:space="preserve"> nullFlavor</w:t>
      </w:r>
      <w:r>
        <w:rPr>
          <w:rFonts w:cs="Arial"/>
          <w:color w:val="0000FF"/>
          <w:szCs w:val="20"/>
          <w:highlight w:val="white"/>
        </w:rPr>
        <w:t>="</w:t>
      </w:r>
      <w:r>
        <w:rPr>
          <w:rFonts w:cs="Arial"/>
          <w:color w:val="000000"/>
          <w:szCs w:val="20"/>
          <w:highlight w:val="white"/>
        </w:rPr>
        <w:t>NA</w:t>
      </w:r>
      <w:r>
        <w:rPr>
          <w:rFonts w:cs="Arial"/>
          <w:color w:val="0000FF"/>
          <w:szCs w:val="20"/>
          <w:highlight w:val="white"/>
        </w:rPr>
        <w:t>"/&gt;</w:t>
      </w:r>
    </w:p>
    <w:p w14:paraId="529C08F6" w14:textId="77777777" w:rsidR="00716728" w:rsidRPr="000F1A85" w:rsidRDefault="00716728" w:rsidP="00716728">
      <w:pPr>
        <w:pStyle w:val="Kuvanotsikko"/>
      </w:pPr>
      <w:r w:rsidRPr="000F1A85">
        <w:lastRenderedPageBreak/>
        <w:t xml:space="preserve">Taulukko </w:t>
      </w:r>
      <w:r>
        <w:t>12</w:t>
      </w:r>
      <w:r w:rsidRPr="000F1A85">
        <w:t>. Y</w:t>
      </w:r>
      <w:r>
        <w:t>hteenveto sanoma</w:t>
      </w:r>
      <w:r w:rsidRPr="000F1A85">
        <w:t>tyypin RCMR_MT200001FI01</w:t>
      </w:r>
      <w:r>
        <w:t xml:space="preserve"> Document Event</w:t>
      </w:r>
      <w:r w:rsidRPr="000F1A85">
        <w:t xml:space="preserve"> tietosisällöstä.</w:t>
      </w:r>
    </w:p>
    <w:tbl>
      <w:tblPr>
        <w:tblpPr w:leftFromText="141" w:rightFromText="141" w:vertAnchor="text" w:horzAnchor="margin" w:tblpY="18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2"/>
        <w:gridCol w:w="248"/>
        <w:gridCol w:w="98"/>
        <w:gridCol w:w="1212"/>
        <w:gridCol w:w="1418"/>
        <w:gridCol w:w="1275"/>
        <w:gridCol w:w="3755"/>
      </w:tblGrid>
      <w:tr w:rsidR="0039726A" w:rsidRPr="00B77645" w14:paraId="7E8A8389" w14:textId="77777777" w:rsidTr="00646EA8">
        <w:trPr>
          <w:trHeight w:val="420"/>
        </w:trPr>
        <w:tc>
          <w:tcPr>
            <w:tcW w:w="906" w:type="pct"/>
            <w:shd w:val="clear" w:color="auto" w:fill="auto"/>
          </w:tcPr>
          <w:p w14:paraId="47109E4F" w14:textId="00C2B673" w:rsidR="0039726A" w:rsidRPr="00C31FCB" w:rsidRDefault="001E2D18" w:rsidP="001E2D18">
            <w:pPr>
              <w:jc w:val="left"/>
              <w:rPr>
                <w:rFonts w:ascii="Microsoft Sans Serif" w:hAnsi="Microsoft Sans Serif" w:cs="Microsoft Sans Serif"/>
                <w:b/>
                <w:bCs/>
                <w:sz w:val="18"/>
                <w:szCs w:val="18"/>
              </w:rPr>
            </w:pPr>
            <w:r>
              <w:rPr>
                <w:rFonts w:ascii="Microsoft Sans Serif" w:hAnsi="Microsoft Sans Serif" w:cs="Microsoft Sans Serif"/>
                <w:b/>
                <w:bCs/>
                <w:sz w:val="18"/>
                <w:szCs w:val="18"/>
              </w:rPr>
              <w:t>Kentän nimi</w:t>
            </w:r>
          </w:p>
        </w:tc>
        <w:tc>
          <w:tcPr>
            <w:tcW w:w="797" w:type="pct"/>
            <w:gridSpan w:val="3"/>
            <w:shd w:val="clear" w:color="auto" w:fill="auto"/>
            <w:noWrap/>
          </w:tcPr>
          <w:p w14:paraId="6396077A" w14:textId="33C2E780" w:rsidR="0039726A" w:rsidRPr="00C31FCB" w:rsidRDefault="0039726A" w:rsidP="001E2D18">
            <w:pPr>
              <w:jc w:val="left"/>
              <w:rPr>
                <w:rFonts w:ascii="Microsoft Sans Serif" w:hAnsi="Microsoft Sans Serif" w:cs="Microsoft Sans Serif"/>
                <w:b/>
                <w:bCs/>
                <w:sz w:val="18"/>
                <w:szCs w:val="18"/>
              </w:rPr>
            </w:pPr>
            <w:r>
              <w:rPr>
                <w:rFonts w:ascii="Microsoft Sans Serif" w:hAnsi="Microsoft Sans Serif" w:cs="Microsoft Sans Serif"/>
                <w:b/>
                <w:bCs/>
                <w:sz w:val="18"/>
                <w:szCs w:val="18"/>
              </w:rPr>
              <w:t xml:space="preserve">Pakollisuus </w:t>
            </w:r>
            <w:r w:rsidR="000601E7">
              <w:rPr>
                <w:rFonts w:ascii="Microsoft Sans Serif" w:hAnsi="Microsoft Sans Serif" w:cs="Microsoft Sans Serif"/>
                <w:b/>
                <w:bCs/>
                <w:sz w:val="18"/>
                <w:szCs w:val="18"/>
              </w:rPr>
              <w:t>HL7-sanomassa</w:t>
            </w:r>
          </w:p>
        </w:tc>
        <w:tc>
          <w:tcPr>
            <w:tcW w:w="725" w:type="pct"/>
          </w:tcPr>
          <w:p w14:paraId="0783D11F" w14:textId="38818A0F" w:rsidR="0039726A" w:rsidRDefault="0039726A" w:rsidP="001E2D18">
            <w:pPr>
              <w:jc w:val="left"/>
              <w:rPr>
                <w:rFonts w:ascii="Microsoft Sans Serif" w:hAnsi="Microsoft Sans Serif" w:cs="Microsoft Sans Serif"/>
                <w:b/>
                <w:bCs/>
                <w:sz w:val="18"/>
                <w:szCs w:val="18"/>
              </w:rPr>
            </w:pPr>
            <w:r>
              <w:rPr>
                <w:rFonts w:ascii="Microsoft Sans Serif" w:hAnsi="Microsoft Sans Serif" w:cs="Microsoft Sans Serif"/>
                <w:b/>
                <w:bCs/>
                <w:sz w:val="18"/>
                <w:szCs w:val="18"/>
              </w:rPr>
              <w:t>Pakollisuus asia</w:t>
            </w:r>
            <w:r w:rsidR="000601E7">
              <w:rPr>
                <w:rFonts w:ascii="Microsoft Sans Serif" w:hAnsi="Microsoft Sans Serif" w:cs="Microsoft Sans Serif"/>
                <w:b/>
                <w:bCs/>
                <w:sz w:val="18"/>
                <w:szCs w:val="18"/>
              </w:rPr>
              <w:t>kastiedon arkiston san</w:t>
            </w:r>
            <w:r w:rsidR="000601E7">
              <w:rPr>
                <w:rFonts w:ascii="Microsoft Sans Serif" w:hAnsi="Microsoft Sans Serif" w:cs="Microsoft Sans Serif"/>
                <w:b/>
                <w:bCs/>
                <w:sz w:val="18"/>
                <w:szCs w:val="18"/>
              </w:rPr>
              <w:t>o</w:t>
            </w:r>
            <w:r w:rsidR="000601E7">
              <w:rPr>
                <w:rFonts w:ascii="Microsoft Sans Serif" w:hAnsi="Microsoft Sans Serif" w:cs="Microsoft Sans Serif"/>
                <w:b/>
                <w:bCs/>
                <w:sz w:val="18"/>
                <w:szCs w:val="18"/>
              </w:rPr>
              <w:t>massa</w:t>
            </w:r>
          </w:p>
        </w:tc>
        <w:tc>
          <w:tcPr>
            <w:tcW w:w="652" w:type="pct"/>
            <w:shd w:val="clear" w:color="auto" w:fill="auto"/>
          </w:tcPr>
          <w:p w14:paraId="0DA9B7CD" w14:textId="7376FD57" w:rsidR="0039726A" w:rsidRPr="00C31FCB" w:rsidRDefault="001E2D18" w:rsidP="001E2D18">
            <w:pPr>
              <w:jc w:val="left"/>
              <w:rPr>
                <w:rFonts w:ascii="Microsoft Sans Serif" w:hAnsi="Microsoft Sans Serif" w:cs="Microsoft Sans Serif"/>
                <w:b/>
                <w:bCs/>
                <w:sz w:val="18"/>
                <w:szCs w:val="18"/>
              </w:rPr>
            </w:pPr>
            <w:r>
              <w:rPr>
                <w:rFonts w:ascii="Microsoft Sans Serif" w:hAnsi="Microsoft Sans Serif" w:cs="Microsoft Sans Serif"/>
                <w:b/>
                <w:bCs/>
                <w:sz w:val="18"/>
                <w:szCs w:val="18"/>
              </w:rPr>
              <w:t>Tietotyyppi</w:t>
            </w:r>
          </w:p>
        </w:tc>
        <w:tc>
          <w:tcPr>
            <w:tcW w:w="1920" w:type="pct"/>
          </w:tcPr>
          <w:p w14:paraId="42FCFD34" w14:textId="3C6E332F" w:rsidR="0039726A" w:rsidRPr="006F3E54" w:rsidRDefault="0039726A" w:rsidP="001E2D18">
            <w:pPr>
              <w:jc w:val="left"/>
              <w:rPr>
                <w:b/>
                <w:bCs/>
                <w:color w:val="000000"/>
                <w:sz w:val="18"/>
                <w:szCs w:val="22"/>
              </w:rPr>
            </w:pPr>
            <w:r>
              <w:rPr>
                <w:b/>
                <w:bCs/>
                <w:color w:val="000000"/>
                <w:sz w:val="18"/>
                <w:szCs w:val="22"/>
              </w:rPr>
              <w:t xml:space="preserve">Selite ja käyttö asiakastiedon arkiston </w:t>
            </w:r>
            <w:r w:rsidRPr="00B310CA">
              <w:rPr>
                <w:b/>
                <w:bCs/>
                <w:color w:val="000000"/>
                <w:sz w:val="18"/>
                <w:szCs w:val="22"/>
              </w:rPr>
              <w:t>viestinvä</w:t>
            </w:r>
            <w:r>
              <w:rPr>
                <w:b/>
                <w:bCs/>
                <w:color w:val="000000"/>
                <w:sz w:val="18"/>
                <w:szCs w:val="22"/>
              </w:rPr>
              <w:t>lityksessä</w:t>
            </w:r>
          </w:p>
        </w:tc>
      </w:tr>
      <w:tr w:rsidR="0039726A" w:rsidRPr="00B77645" w14:paraId="1D7CF3DA" w14:textId="77777777" w:rsidTr="00646EA8">
        <w:trPr>
          <w:trHeight w:val="255"/>
        </w:trPr>
        <w:tc>
          <w:tcPr>
            <w:tcW w:w="906" w:type="pct"/>
            <w:shd w:val="clear" w:color="000000" w:fill="FF7C80"/>
            <w:noWrap/>
            <w:vAlign w:val="center"/>
          </w:tcPr>
          <w:p w14:paraId="22E52232" w14:textId="77777777" w:rsidR="0039726A" w:rsidRPr="00C31FCB" w:rsidRDefault="0039726A" w:rsidP="00FD60FA">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ClinicalDocument</w:t>
            </w:r>
          </w:p>
        </w:tc>
        <w:tc>
          <w:tcPr>
            <w:tcW w:w="797" w:type="pct"/>
            <w:gridSpan w:val="3"/>
            <w:shd w:val="clear" w:color="000000" w:fill="FF7C80"/>
            <w:noWrap/>
            <w:vAlign w:val="center"/>
          </w:tcPr>
          <w:p w14:paraId="4B5DA291" w14:textId="77777777" w:rsidR="0039726A" w:rsidRPr="00C31FCB" w:rsidRDefault="0039726A" w:rsidP="00FD60FA">
            <w:pPr>
              <w:jc w:val="center"/>
              <w:rPr>
                <w:rFonts w:ascii="Microsoft Sans Serif" w:hAnsi="Microsoft Sans Serif" w:cs="Microsoft Sans Serif"/>
                <w:sz w:val="18"/>
                <w:szCs w:val="18"/>
              </w:rPr>
            </w:pPr>
          </w:p>
        </w:tc>
        <w:tc>
          <w:tcPr>
            <w:tcW w:w="725" w:type="pct"/>
            <w:shd w:val="clear" w:color="000000" w:fill="FF7C80"/>
          </w:tcPr>
          <w:p w14:paraId="1417AE73" w14:textId="77777777" w:rsidR="0039726A" w:rsidRPr="00C31FCB" w:rsidRDefault="0039726A" w:rsidP="00FD60FA">
            <w:pPr>
              <w:rPr>
                <w:rFonts w:ascii="Microsoft Sans Serif" w:hAnsi="Microsoft Sans Serif" w:cs="Microsoft Sans Serif"/>
                <w:sz w:val="18"/>
                <w:szCs w:val="18"/>
              </w:rPr>
            </w:pPr>
          </w:p>
        </w:tc>
        <w:tc>
          <w:tcPr>
            <w:tcW w:w="652" w:type="pct"/>
            <w:shd w:val="clear" w:color="000000" w:fill="FF7C80"/>
            <w:noWrap/>
            <w:vAlign w:val="center"/>
          </w:tcPr>
          <w:p w14:paraId="62327CAD" w14:textId="74B6FB4C" w:rsidR="0039726A" w:rsidRPr="00C31FCB" w:rsidRDefault="0039726A" w:rsidP="000601E7">
            <w:pPr>
              <w:jc w:val="center"/>
              <w:rPr>
                <w:rFonts w:ascii="Microsoft Sans Serif" w:hAnsi="Microsoft Sans Serif" w:cs="Microsoft Sans Serif"/>
                <w:sz w:val="18"/>
                <w:szCs w:val="18"/>
              </w:rPr>
            </w:pPr>
          </w:p>
        </w:tc>
        <w:tc>
          <w:tcPr>
            <w:tcW w:w="1920" w:type="pct"/>
            <w:shd w:val="clear" w:color="000000" w:fill="FF7C80"/>
          </w:tcPr>
          <w:p w14:paraId="45E5D72F" w14:textId="77777777" w:rsidR="0039726A" w:rsidRPr="00C31FCB" w:rsidRDefault="0039726A" w:rsidP="00FD60FA">
            <w:pPr>
              <w:rPr>
                <w:rFonts w:ascii="Microsoft Sans Serif" w:hAnsi="Microsoft Sans Serif" w:cs="Microsoft Sans Serif"/>
                <w:sz w:val="18"/>
                <w:szCs w:val="18"/>
              </w:rPr>
            </w:pPr>
          </w:p>
        </w:tc>
      </w:tr>
      <w:tr w:rsidR="0039726A" w:rsidRPr="00B77645" w14:paraId="48C38492" w14:textId="77777777" w:rsidTr="00646EA8">
        <w:trPr>
          <w:trHeight w:val="255"/>
        </w:trPr>
        <w:tc>
          <w:tcPr>
            <w:tcW w:w="906" w:type="pct"/>
            <w:shd w:val="clear" w:color="auto" w:fill="auto"/>
            <w:noWrap/>
          </w:tcPr>
          <w:p w14:paraId="5DA3BA80" w14:textId="77777777" w:rsidR="0039726A" w:rsidRPr="00C31FCB" w:rsidRDefault="0039726A" w:rsidP="0039726A">
            <w:pPr>
              <w:rPr>
                <w:rFonts w:ascii="Microsoft Sans Serif" w:hAnsi="Microsoft Sans Serif" w:cs="Microsoft Sans Serif"/>
                <w:sz w:val="18"/>
                <w:szCs w:val="18"/>
              </w:rPr>
            </w:pPr>
            <w:r w:rsidRPr="00C31FCB">
              <w:rPr>
                <w:rFonts w:ascii="Microsoft Sans Serif" w:hAnsi="Microsoft Sans Serif" w:cs="Microsoft Sans Serif"/>
                <w:sz w:val="18"/>
                <w:szCs w:val="18"/>
              </w:rPr>
              <w:t>classCode</w:t>
            </w:r>
          </w:p>
        </w:tc>
        <w:tc>
          <w:tcPr>
            <w:tcW w:w="797" w:type="pct"/>
            <w:gridSpan w:val="3"/>
            <w:shd w:val="clear" w:color="auto" w:fill="auto"/>
            <w:noWrap/>
          </w:tcPr>
          <w:p w14:paraId="6D36A534" w14:textId="77777777" w:rsidR="0039726A" w:rsidRPr="00C31FCB" w:rsidRDefault="0039726A" w:rsidP="0039726A">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tcPr>
          <w:p w14:paraId="5E19C7C0" w14:textId="0FC1CAE8" w:rsidR="0039726A" w:rsidRPr="00C31FCB" w:rsidRDefault="0039726A" w:rsidP="0039726A">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652" w:type="pct"/>
            <w:shd w:val="clear" w:color="auto" w:fill="auto"/>
            <w:noWrap/>
          </w:tcPr>
          <w:p w14:paraId="646C9A86" w14:textId="1AFC5A1D" w:rsidR="0039726A" w:rsidRPr="00C31FCB" w:rsidRDefault="0039726A" w:rsidP="000601E7">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CS</w:t>
            </w:r>
          </w:p>
        </w:tc>
        <w:tc>
          <w:tcPr>
            <w:tcW w:w="1920" w:type="pct"/>
          </w:tcPr>
          <w:p w14:paraId="3570F068" w14:textId="77777777" w:rsidR="0039726A" w:rsidRPr="00C31FCB" w:rsidRDefault="0039726A" w:rsidP="0039726A">
            <w:pPr>
              <w:rPr>
                <w:rFonts w:ascii="Microsoft Sans Serif" w:hAnsi="Microsoft Sans Serif" w:cs="Microsoft Sans Serif"/>
                <w:sz w:val="18"/>
                <w:szCs w:val="18"/>
              </w:rPr>
            </w:pPr>
            <w:r w:rsidRPr="00C31FCB">
              <w:rPr>
                <w:rFonts w:ascii="Microsoft Sans Serif" w:hAnsi="Microsoft Sans Serif" w:cs="Microsoft Sans Serif"/>
                <w:sz w:val="18"/>
                <w:szCs w:val="18"/>
              </w:rPr>
              <w:t>DOCCLIN</w:t>
            </w:r>
          </w:p>
        </w:tc>
      </w:tr>
      <w:tr w:rsidR="0039726A" w:rsidRPr="00B77645" w14:paraId="288D25FB" w14:textId="77777777" w:rsidTr="00646EA8">
        <w:trPr>
          <w:trHeight w:val="255"/>
        </w:trPr>
        <w:tc>
          <w:tcPr>
            <w:tcW w:w="906" w:type="pct"/>
            <w:shd w:val="clear" w:color="auto" w:fill="auto"/>
            <w:noWrap/>
          </w:tcPr>
          <w:p w14:paraId="0FC1B720" w14:textId="77777777" w:rsidR="0039726A" w:rsidRPr="00C31FCB" w:rsidRDefault="0039726A" w:rsidP="0039726A">
            <w:pPr>
              <w:rPr>
                <w:rFonts w:ascii="Microsoft Sans Serif" w:hAnsi="Microsoft Sans Serif" w:cs="Microsoft Sans Serif"/>
                <w:sz w:val="18"/>
                <w:szCs w:val="18"/>
              </w:rPr>
            </w:pPr>
            <w:r w:rsidRPr="00C31FCB">
              <w:rPr>
                <w:rFonts w:ascii="Microsoft Sans Serif" w:hAnsi="Microsoft Sans Serif" w:cs="Microsoft Sans Serif"/>
                <w:sz w:val="18"/>
                <w:szCs w:val="18"/>
              </w:rPr>
              <w:t>moodCode</w:t>
            </w:r>
          </w:p>
        </w:tc>
        <w:tc>
          <w:tcPr>
            <w:tcW w:w="797" w:type="pct"/>
            <w:gridSpan w:val="3"/>
            <w:shd w:val="clear" w:color="auto" w:fill="auto"/>
            <w:noWrap/>
          </w:tcPr>
          <w:p w14:paraId="159AF130" w14:textId="77777777" w:rsidR="0039726A" w:rsidRPr="00C31FCB" w:rsidRDefault="0039726A" w:rsidP="0039726A">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tcPr>
          <w:p w14:paraId="3659021E" w14:textId="2FD72814" w:rsidR="0039726A" w:rsidRPr="00C31FCB" w:rsidRDefault="0039726A" w:rsidP="0039726A">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652" w:type="pct"/>
            <w:shd w:val="clear" w:color="auto" w:fill="auto"/>
            <w:noWrap/>
          </w:tcPr>
          <w:p w14:paraId="74237881" w14:textId="365A0405" w:rsidR="0039726A" w:rsidRPr="00C31FCB" w:rsidRDefault="0039726A" w:rsidP="000601E7">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CS</w:t>
            </w:r>
          </w:p>
        </w:tc>
        <w:tc>
          <w:tcPr>
            <w:tcW w:w="1920" w:type="pct"/>
          </w:tcPr>
          <w:p w14:paraId="0FD2E44D" w14:textId="77777777" w:rsidR="0039726A" w:rsidRPr="00C31FCB" w:rsidRDefault="0039726A" w:rsidP="0039726A">
            <w:pPr>
              <w:rPr>
                <w:rFonts w:ascii="Microsoft Sans Serif" w:hAnsi="Microsoft Sans Serif" w:cs="Microsoft Sans Serif"/>
                <w:sz w:val="18"/>
                <w:szCs w:val="18"/>
              </w:rPr>
            </w:pPr>
            <w:r w:rsidRPr="00C31FCB">
              <w:rPr>
                <w:rFonts w:ascii="Microsoft Sans Serif" w:hAnsi="Microsoft Sans Serif" w:cs="Microsoft Sans Serif"/>
                <w:sz w:val="18"/>
                <w:szCs w:val="18"/>
              </w:rPr>
              <w:t>EVN</w:t>
            </w:r>
          </w:p>
        </w:tc>
      </w:tr>
      <w:tr w:rsidR="0039726A" w:rsidRPr="00B77645" w14:paraId="06E4BA5B" w14:textId="77777777" w:rsidTr="00646EA8">
        <w:trPr>
          <w:trHeight w:val="255"/>
        </w:trPr>
        <w:tc>
          <w:tcPr>
            <w:tcW w:w="906" w:type="pct"/>
            <w:shd w:val="clear" w:color="auto" w:fill="auto"/>
            <w:noWrap/>
          </w:tcPr>
          <w:p w14:paraId="49F6D703" w14:textId="77777777" w:rsidR="0039726A" w:rsidRPr="00474E29" w:rsidRDefault="0039726A" w:rsidP="0039726A">
            <w:pPr>
              <w:rPr>
                <w:rFonts w:ascii="Microsoft Sans Serif" w:hAnsi="Microsoft Sans Serif" w:cs="Microsoft Sans Serif"/>
                <w:sz w:val="18"/>
                <w:szCs w:val="18"/>
              </w:rPr>
            </w:pPr>
            <w:r w:rsidRPr="00474E29">
              <w:rPr>
                <w:rFonts w:ascii="Microsoft Sans Serif" w:hAnsi="Microsoft Sans Serif" w:cs="Microsoft Sans Serif"/>
                <w:sz w:val="18"/>
                <w:szCs w:val="18"/>
              </w:rPr>
              <w:t>id</w:t>
            </w:r>
          </w:p>
        </w:tc>
        <w:tc>
          <w:tcPr>
            <w:tcW w:w="797" w:type="pct"/>
            <w:gridSpan w:val="3"/>
            <w:shd w:val="clear" w:color="auto" w:fill="auto"/>
            <w:noWrap/>
          </w:tcPr>
          <w:p w14:paraId="1DA37D36" w14:textId="77777777" w:rsidR="0039726A" w:rsidRPr="00474E29" w:rsidRDefault="0039726A" w:rsidP="0039726A">
            <w:pPr>
              <w:jc w:val="center"/>
              <w:rPr>
                <w:rFonts w:ascii="Microsoft Sans Serif" w:hAnsi="Microsoft Sans Serif" w:cs="Microsoft Sans Serif"/>
                <w:sz w:val="18"/>
                <w:szCs w:val="18"/>
              </w:rPr>
            </w:pPr>
            <w:r w:rsidRPr="00474E29">
              <w:rPr>
                <w:rFonts w:ascii="Microsoft Sans Serif" w:hAnsi="Microsoft Sans Serif" w:cs="Microsoft Sans Serif"/>
                <w:sz w:val="18"/>
                <w:szCs w:val="18"/>
              </w:rPr>
              <w:t>1..1</w:t>
            </w:r>
          </w:p>
        </w:tc>
        <w:tc>
          <w:tcPr>
            <w:tcW w:w="725" w:type="pct"/>
          </w:tcPr>
          <w:p w14:paraId="1FC57E08" w14:textId="09656728" w:rsidR="0039726A" w:rsidRPr="00474E29" w:rsidRDefault="0039726A" w:rsidP="0039726A">
            <w:pPr>
              <w:jc w:val="center"/>
              <w:rPr>
                <w:rFonts w:ascii="Microsoft Sans Serif" w:hAnsi="Microsoft Sans Serif" w:cs="Microsoft Sans Serif"/>
                <w:sz w:val="18"/>
                <w:szCs w:val="18"/>
              </w:rPr>
            </w:pPr>
            <w:r w:rsidRPr="00474E29">
              <w:rPr>
                <w:rFonts w:ascii="Microsoft Sans Serif" w:hAnsi="Microsoft Sans Serif" w:cs="Microsoft Sans Serif"/>
                <w:sz w:val="18"/>
                <w:szCs w:val="18"/>
              </w:rPr>
              <w:t>1..1</w:t>
            </w:r>
          </w:p>
        </w:tc>
        <w:tc>
          <w:tcPr>
            <w:tcW w:w="652" w:type="pct"/>
            <w:shd w:val="clear" w:color="auto" w:fill="auto"/>
            <w:noWrap/>
          </w:tcPr>
          <w:p w14:paraId="24074268" w14:textId="1E2580A8" w:rsidR="0039726A" w:rsidRPr="00474E29" w:rsidRDefault="0039726A" w:rsidP="000601E7">
            <w:pPr>
              <w:jc w:val="center"/>
              <w:rPr>
                <w:rFonts w:ascii="Microsoft Sans Serif" w:hAnsi="Microsoft Sans Serif" w:cs="Microsoft Sans Serif"/>
                <w:sz w:val="18"/>
                <w:szCs w:val="18"/>
              </w:rPr>
            </w:pPr>
            <w:r w:rsidRPr="00474E29">
              <w:rPr>
                <w:rFonts w:ascii="Microsoft Sans Serif" w:hAnsi="Microsoft Sans Serif" w:cs="Microsoft Sans Serif"/>
                <w:sz w:val="18"/>
                <w:szCs w:val="18"/>
              </w:rPr>
              <w:t>II</w:t>
            </w:r>
          </w:p>
        </w:tc>
        <w:tc>
          <w:tcPr>
            <w:tcW w:w="1920" w:type="pct"/>
          </w:tcPr>
          <w:p w14:paraId="458B55B0" w14:textId="77777777" w:rsidR="0039726A" w:rsidRDefault="0039726A" w:rsidP="0039726A">
            <w:pPr>
              <w:rPr>
                <w:rFonts w:ascii="Microsoft Sans Serif" w:hAnsi="Microsoft Sans Serif" w:cs="Microsoft Sans Serif"/>
                <w:sz w:val="18"/>
                <w:szCs w:val="18"/>
              </w:rPr>
            </w:pPr>
            <w:r w:rsidRPr="00474E29">
              <w:rPr>
                <w:rFonts w:ascii="Microsoft Sans Serif" w:hAnsi="Microsoft Sans Serif" w:cs="Microsoft Sans Serif"/>
                <w:sz w:val="18"/>
                <w:szCs w:val="18"/>
              </w:rPr>
              <w:t>Asi</w:t>
            </w:r>
            <w:r>
              <w:rPr>
                <w:rFonts w:ascii="Microsoft Sans Serif" w:hAnsi="Microsoft Sans Serif" w:cs="Microsoft Sans Serif"/>
                <w:sz w:val="18"/>
                <w:szCs w:val="18"/>
              </w:rPr>
              <w:t>akirjan yksilöintitunnus</w:t>
            </w:r>
          </w:p>
          <w:p w14:paraId="0D632CD6" w14:textId="77777777" w:rsidR="0039726A" w:rsidRDefault="0039726A" w:rsidP="0039726A">
            <w:pPr>
              <w:rPr>
                <w:rFonts w:ascii="Microsoft Sans Serif" w:hAnsi="Microsoft Sans Serif" w:cs="Microsoft Sans Serif"/>
                <w:sz w:val="18"/>
                <w:szCs w:val="18"/>
              </w:rPr>
            </w:pPr>
          </w:p>
          <w:p w14:paraId="30BBD6CC" w14:textId="77777777" w:rsidR="0039726A" w:rsidRDefault="0039726A" w:rsidP="0039726A">
            <w:pPr>
              <w:jc w:val="left"/>
              <w:rPr>
                <w:rFonts w:ascii="Microsoft Sans Serif" w:hAnsi="Microsoft Sans Serif" w:cs="Microsoft Sans Serif"/>
                <w:sz w:val="18"/>
                <w:szCs w:val="18"/>
              </w:rPr>
            </w:pPr>
            <w:r w:rsidRPr="00474E29">
              <w:rPr>
                <w:rFonts w:ascii="Microsoft Sans Serif" w:hAnsi="Microsoft Sans Serif" w:cs="Microsoft Sans Serif"/>
                <w:sz w:val="18"/>
                <w:szCs w:val="18"/>
              </w:rPr>
              <w:t>MR -sanoman sisälle kapseloidu</w:t>
            </w:r>
            <w:r>
              <w:rPr>
                <w:rFonts w:ascii="Microsoft Sans Serif" w:hAnsi="Microsoft Sans Serif" w:cs="Microsoft Sans Serif"/>
                <w:sz w:val="18"/>
                <w:szCs w:val="18"/>
              </w:rPr>
              <w:t>n dokume</w:t>
            </w:r>
            <w:r>
              <w:rPr>
                <w:rFonts w:ascii="Microsoft Sans Serif" w:hAnsi="Microsoft Sans Serif" w:cs="Microsoft Sans Serif"/>
                <w:sz w:val="18"/>
                <w:szCs w:val="18"/>
              </w:rPr>
              <w:t>n</w:t>
            </w:r>
            <w:r>
              <w:rPr>
                <w:rFonts w:ascii="Microsoft Sans Serif" w:hAnsi="Microsoft Sans Serif" w:cs="Microsoft Sans Serif"/>
                <w:sz w:val="18"/>
                <w:szCs w:val="18"/>
              </w:rPr>
              <w:t>tin yksilöivä tunniste</w:t>
            </w:r>
            <w:r w:rsidRPr="00474E29">
              <w:rPr>
                <w:rFonts w:ascii="Microsoft Sans Serif" w:hAnsi="Microsoft Sans Serif" w:cs="Microsoft Sans Serif"/>
                <w:sz w:val="18"/>
                <w:szCs w:val="18"/>
              </w:rPr>
              <w:t xml:space="preserve"> Esi</w:t>
            </w:r>
            <w:r>
              <w:rPr>
                <w:rFonts w:ascii="Microsoft Sans Serif" w:hAnsi="Microsoft Sans Serif" w:cs="Microsoft Sans Serif"/>
                <w:sz w:val="18"/>
                <w:szCs w:val="18"/>
              </w:rPr>
              <w:t xml:space="preserve">merkki: </w:t>
            </w:r>
            <w:r w:rsidRPr="00474E29">
              <w:rPr>
                <w:rFonts w:ascii="Microsoft Sans Serif" w:hAnsi="Microsoft Sans Serif" w:cs="Microsoft Sans Serif"/>
                <w:sz w:val="18"/>
                <w:szCs w:val="18"/>
              </w:rPr>
              <w:t>&lt;id root="1.2.246.10.2458998.11. 2008.746276"/&gt;</w:t>
            </w:r>
          </w:p>
          <w:p w14:paraId="312C2DC5" w14:textId="77777777" w:rsidR="0039726A" w:rsidRPr="00474E29" w:rsidRDefault="0039726A" w:rsidP="0039726A">
            <w:pPr>
              <w:rPr>
                <w:rFonts w:ascii="Microsoft Sans Serif" w:hAnsi="Microsoft Sans Serif" w:cs="Microsoft Sans Serif"/>
                <w:sz w:val="18"/>
                <w:szCs w:val="18"/>
              </w:rPr>
            </w:pPr>
          </w:p>
        </w:tc>
      </w:tr>
      <w:tr w:rsidR="0039726A" w:rsidRPr="00B77645" w14:paraId="7B32F5EF" w14:textId="77777777" w:rsidTr="00646EA8">
        <w:trPr>
          <w:trHeight w:val="858"/>
        </w:trPr>
        <w:tc>
          <w:tcPr>
            <w:tcW w:w="906" w:type="pct"/>
            <w:shd w:val="clear" w:color="auto" w:fill="auto"/>
            <w:noWrap/>
          </w:tcPr>
          <w:p w14:paraId="0FCDFC18" w14:textId="77777777" w:rsidR="0039726A" w:rsidRPr="00C31FCB" w:rsidRDefault="0039726A" w:rsidP="0039726A">
            <w:pPr>
              <w:rPr>
                <w:rFonts w:ascii="Microsoft Sans Serif" w:hAnsi="Microsoft Sans Serif" w:cs="Microsoft Sans Serif"/>
                <w:sz w:val="18"/>
                <w:szCs w:val="18"/>
              </w:rPr>
            </w:pPr>
            <w:r w:rsidRPr="00C31FCB">
              <w:rPr>
                <w:rFonts w:ascii="Microsoft Sans Serif" w:hAnsi="Microsoft Sans Serif" w:cs="Microsoft Sans Serif"/>
                <w:sz w:val="18"/>
                <w:szCs w:val="18"/>
              </w:rPr>
              <w:t>code</w:t>
            </w:r>
          </w:p>
        </w:tc>
        <w:tc>
          <w:tcPr>
            <w:tcW w:w="797" w:type="pct"/>
            <w:gridSpan w:val="3"/>
            <w:shd w:val="clear" w:color="auto" w:fill="auto"/>
            <w:noWrap/>
          </w:tcPr>
          <w:p w14:paraId="6C4CDFAF" w14:textId="77777777" w:rsidR="0039726A" w:rsidRPr="00C31FCB" w:rsidRDefault="0039726A" w:rsidP="0039726A">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tcPr>
          <w:p w14:paraId="2F1ABE16" w14:textId="50E38541" w:rsidR="0039726A" w:rsidRPr="00C31FCB" w:rsidRDefault="0039726A" w:rsidP="0039726A">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652" w:type="pct"/>
            <w:shd w:val="clear" w:color="auto" w:fill="auto"/>
            <w:noWrap/>
          </w:tcPr>
          <w:p w14:paraId="5C2E3AE7" w14:textId="5F071E1A" w:rsidR="0039726A" w:rsidRPr="00C31FCB" w:rsidRDefault="0039726A" w:rsidP="000601E7">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CE</w:t>
            </w:r>
          </w:p>
        </w:tc>
        <w:tc>
          <w:tcPr>
            <w:tcW w:w="1920" w:type="pct"/>
          </w:tcPr>
          <w:p w14:paraId="74969332" w14:textId="77777777" w:rsidR="0039726A" w:rsidRPr="00A0255E" w:rsidRDefault="0039726A" w:rsidP="0039726A">
            <w:pPr>
              <w:jc w:val="left"/>
              <w:rPr>
                <w:rFonts w:ascii="Microsoft Sans Serif" w:hAnsi="Microsoft Sans Serif" w:cs="Microsoft Sans Serif"/>
                <w:sz w:val="18"/>
                <w:szCs w:val="18"/>
              </w:rPr>
            </w:pPr>
            <w:r>
              <w:rPr>
                <w:rFonts w:ascii="Microsoft Sans Serif" w:hAnsi="Microsoft Sans Serif" w:cs="Microsoft Sans Serif"/>
                <w:sz w:val="18"/>
                <w:szCs w:val="18"/>
              </w:rPr>
              <w:t>HL7 V3 pakollinen tieto</w:t>
            </w:r>
          </w:p>
          <w:p w14:paraId="4F99D8DA" w14:textId="77777777" w:rsidR="0039726A" w:rsidRDefault="0039726A" w:rsidP="0039726A">
            <w:pPr>
              <w:rPr>
                <w:rFonts w:ascii="Microsoft Sans Serif" w:hAnsi="Microsoft Sans Serif" w:cs="Microsoft Sans Serif"/>
                <w:sz w:val="18"/>
                <w:szCs w:val="18"/>
              </w:rPr>
            </w:pPr>
          </w:p>
          <w:p w14:paraId="5C210E6B" w14:textId="77777777" w:rsidR="0039726A" w:rsidRPr="00A0255E" w:rsidRDefault="0039726A" w:rsidP="0039726A">
            <w:pPr>
              <w:rPr>
                <w:rFonts w:ascii="Microsoft Sans Serif" w:hAnsi="Microsoft Sans Serif" w:cs="Microsoft Sans Serif"/>
                <w:sz w:val="18"/>
                <w:szCs w:val="18"/>
              </w:rPr>
            </w:pPr>
            <w:r>
              <w:rPr>
                <w:rFonts w:ascii="Microsoft Sans Serif" w:hAnsi="Microsoft Sans Serif" w:cs="Microsoft Sans Serif"/>
                <w:sz w:val="18"/>
                <w:szCs w:val="18"/>
              </w:rPr>
              <w:t xml:space="preserve">&lt;code </w:t>
            </w:r>
            <w:r w:rsidRPr="00FC38BB">
              <w:rPr>
                <w:rFonts w:ascii="Microsoft Sans Serif" w:hAnsi="Microsoft Sans Serif" w:cs="Microsoft Sans Serif"/>
                <w:sz w:val="18"/>
                <w:szCs w:val="18"/>
              </w:rPr>
              <w:t>nullFlavor="NA"/&gt;</w:t>
            </w:r>
          </w:p>
        </w:tc>
      </w:tr>
      <w:tr w:rsidR="0039726A" w:rsidRPr="00B77645" w14:paraId="16B0EC0E" w14:textId="77777777" w:rsidTr="00646EA8">
        <w:trPr>
          <w:trHeight w:val="255"/>
        </w:trPr>
        <w:tc>
          <w:tcPr>
            <w:tcW w:w="906" w:type="pct"/>
            <w:shd w:val="clear" w:color="auto" w:fill="auto"/>
            <w:noWrap/>
          </w:tcPr>
          <w:p w14:paraId="6D11D492" w14:textId="77777777" w:rsidR="0039726A" w:rsidRPr="00C31FCB" w:rsidRDefault="0039726A" w:rsidP="0039726A">
            <w:pPr>
              <w:rPr>
                <w:rFonts w:ascii="Microsoft Sans Serif" w:hAnsi="Microsoft Sans Serif" w:cs="Microsoft Sans Serif"/>
                <w:sz w:val="18"/>
                <w:szCs w:val="18"/>
              </w:rPr>
            </w:pPr>
            <w:r>
              <w:rPr>
                <w:rFonts w:ascii="Microsoft Sans Serif" w:hAnsi="Microsoft Sans Serif" w:cs="Microsoft Sans Serif"/>
                <w:sz w:val="18"/>
                <w:szCs w:val="18"/>
              </w:rPr>
              <w:t>text</w:t>
            </w:r>
          </w:p>
        </w:tc>
        <w:tc>
          <w:tcPr>
            <w:tcW w:w="797" w:type="pct"/>
            <w:gridSpan w:val="3"/>
            <w:shd w:val="clear" w:color="auto" w:fill="auto"/>
            <w:noWrap/>
          </w:tcPr>
          <w:p w14:paraId="6014E3E4" w14:textId="77777777" w:rsidR="0039726A" w:rsidRPr="00C31FCB" w:rsidRDefault="0039726A" w:rsidP="0039726A">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725" w:type="pct"/>
          </w:tcPr>
          <w:p w14:paraId="052C1570" w14:textId="70AB0FA9" w:rsidR="0039726A" w:rsidRDefault="0039726A" w:rsidP="0039726A">
            <w:pPr>
              <w:jc w:val="center"/>
              <w:rPr>
                <w:rFonts w:ascii="Microsoft Sans Serif" w:hAnsi="Microsoft Sans Serif" w:cs="Microsoft Sans Serif"/>
                <w:sz w:val="18"/>
                <w:szCs w:val="18"/>
              </w:rPr>
            </w:pPr>
            <w:r>
              <w:rPr>
                <w:rFonts w:ascii="Microsoft Sans Serif" w:hAnsi="Microsoft Sans Serif" w:cs="Microsoft Sans Serif"/>
                <w:sz w:val="18"/>
                <w:szCs w:val="18"/>
              </w:rPr>
              <w:t>0..0</w:t>
            </w:r>
          </w:p>
        </w:tc>
        <w:tc>
          <w:tcPr>
            <w:tcW w:w="652" w:type="pct"/>
            <w:shd w:val="clear" w:color="auto" w:fill="auto"/>
            <w:noWrap/>
          </w:tcPr>
          <w:p w14:paraId="1C778F9A" w14:textId="7DAA3123" w:rsidR="0039726A" w:rsidRPr="00C31FCB" w:rsidRDefault="0039726A" w:rsidP="000601E7">
            <w:pPr>
              <w:jc w:val="center"/>
              <w:rPr>
                <w:rFonts w:ascii="Microsoft Sans Serif" w:hAnsi="Microsoft Sans Serif" w:cs="Microsoft Sans Serif"/>
                <w:sz w:val="18"/>
                <w:szCs w:val="18"/>
              </w:rPr>
            </w:pPr>
            <w:r>
              <w:rPr>
                <w:rFonts w:ascii="Microsoft Sans Serif" w:hAnsi="Microsoft Sans Serif" w:cs="Microsoft Sans Serif"/>
                <w:sz w:val="18"/>
                <w:szCs w:val="18"/>
              </w:rPr>
              <w:t>ED</w:t>
            </w:r>
          </w:p>
        </w:tc>
        <w:tc>
          <w:tcPr>
            <w:tcW w:w="1920" w:type="pct"/>
          </w:tcPr>
          <w:p w14:paraId="31CCBE65" w14:textId="77777777" w:rsidR="0039726A" w:rsidRPr="009D2423" w:rsidRDefault="0039726A" w:rsidP="0039726A">
            <w:pPr>
              <w:rPr>
                <w:rFonts w:ascii="Microsoft Sans Serif" w:hAnsi="Microsoft Sans Serif" w:cs="Microsoft Sans Serif"/>
                <w:sz w:val="18"/>
                <w:szCs w:val="18"/>
              </w:rPr>
            </w:pPr>
            <w:r>
              <w:rPr>
                <w:rFonts w:ascii="Microsoft Sans Serif" w:hAnsi="Microsoft Sans Serif" w:cs="Microsoft Sans Serif"/>
                <w:sz w:val="18"/>
                <w:szCs w:val="18"/>
              </w:rPr>
              <w:t>Ei käytetä tässä sanomatyypissä</w:t>
            </w:r>
          </w:p>
        </w:tc>
      </w:tr>
      <w:tr w:rsidR="00831956" w:rsidRPr="00B77645" w14:paraId="6BDEB5A1" w14:textId="77777777" w:rsidTr="00646EA8">
        <w:trPr>
          <w:trHeight w:val="255"/>
        </w:trPr>
        <w:tc>
          <w:tcPr>
            <w:tcW w:w="906" w:type="pct"/>
            <w:shd w:val="clear" w:color="auto" w:fill="auto"/>
            <w:noWrap/>
          </w:tcPr>
          <w:p w14:paraId="1C5C93E1" w14:textId="0D96D8C8" w:rsidR="00831956" w:rsidRPr="00C31FCB" w:rsidRDefault="00831956" w:rsidP="00831956">
            <w:pPr>
              <w:rPr>
                <w:rFonts w:ascii="Microsoft Sans Serif" w:hAnsi="Microsoft Sans Serif" w:cs="Microsoft Sans Serif"/>
                <w:sz w:val="18"/>
                <w:szCs w:val="18"/>
              </w:rPr>
            </w:pPr>
            <w:r w:rsidRPr="00C31FCB">
              <w:rPr>
                <w:rFonts w:ascii="Microsoft Sans Serif" w:hAnsi="Microsoft Sans Serif" w:cs="Microsoft Sans Serif"/>
                <w:sz w:val="18"/>
                <w:szCs w:val="18"/>
              </w:rPr>
              <w:t>statusCode</w:t>
            </w:r>
          </w:p>
        </w:tc>
        <w:tc>
          <w:tcPr>
            <w:tcW w:w="797" w:type="pct"/>
            <w:gridSpan w:val="3"/>
            <w:shd w:val="clear" w:color="auto" w:fill="auto"/>
            <w:noWrap/>
          </w:tcPr>
          <w:p w14:paraId="26A1DA75" w14:textId="77777777" w:rsidR="00831956" w:rsidRPr="00C31FCB" w:rsidRDefault="00831956" w:rsidP="0083195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tcPr>
          <w:p w14:paraId="56C06E6A" w14:textId="3664884D" w:rsidR="00831956" w:rsidRPr="00C31FCB" w:rsidRDefault="00831956" w:rsidP="0083195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652" w:type="pct"/>
            <w:shd w:val="clear" w:color="auto" w:fill="auto"/>
            <w:noWrap/>
          </w:tcPr>
          <w:p w14:paraId="2A468B6E" w14:textId="52E5D8F1" w:rsidR="00831956" w:rsidRPr="00C31FCB" w:rsidRDefault="00831956" w:rsidP="000601E7">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CS</w:t>
            </w:r>
          </w:p>
        </w:tc>
        <w:tc>
          <w:tcPr>
            <w:tcW w:w="1920" w:type="pct"/>
          </w:tcPr>
          <w:p w14:paraId="6F5FB507" w14:textId="77777777" w:rsidR="00831956" w:rsidRDefault="00831956" w:rsidP="00831956">
            <w:pPr>
              <w:jc w:val="left"/>
              <w:rPr>
                <w:rFonts w:ascii="Microsoft Sans Serif" w:hAnsi="Microsoft Sans Serif" w:cs="Microsoft Sans Serif"/>
                <w:sz w:val="18"/>
                <w:szCs w:val="18"/>
              </w:rPr>
            </w:pPr>
            <w:r>
              <w:rPr>
                <w:rFonts w:ascii="Microsoft Sans Serif" w:hAnsi="Microsoft Sans Serif" w:cs="Microsoft Sans Serif"/>
                <w:sz w:val="18"/>
                <w:szCs w:val="18"/>
              </w:rPr>
              <w:t>HL7 V3 pakollinen tieto</w:t>
            </w:r>
          </w:p>
          <w:p w14:paraId="45B0C4FB" w14:textId="77777777" w:rsidR="00831956" w:rsidRDefault="00831956" w:rsidP="00831956">
            <w:pPr>
              <w:jc w:val="left"/>
              <w:rPr>
                <w:rFonts w:ascii="Microsoft Sans Serif" w:hAnsi="Microsoft Sans Serif" w:cs="Microsoft Sans Serif"/>
                <w:sz w:val="18"/>
                <w:szCs w:val="18"/>
              </w:rPr>
            </w:pPr>
          </w:p>
          <w:p w14:paraId="29819931" w14:textId="6EBAC14F" w:rsidR="00831956" w:rsidRPr="00A0255E" w:rsidRDefault="00831956" w:rsidP="00831956">
            <w:pPr>
              <w:jc w:val="left"/>
              <w:rPr>
                <w:rFonts w:ascii="Microsoft Sans Serif" w:hAnsi="Microsoft Sans Serif" w:cs="Microsoft Sans Serif"/>
                <w:sz w:val="18"/>
                <w:szCs w:val="18"/>
              </w:rPr>
            </w:pPr>
            <w:r>
              <w:rPr>
                <w:rFonts w:ascii="Microsoft Sans Serif" w:hAnsi="Microsoft Sans Serif" w:cs="Microsoft Sans Serif"/>
                <w:sz w:val="18"/>
                <w:szCs w:val="18"/>
              </w:rPr>
              <w:t xml:space="preserve">&lt;statusCode </w:t>
            </w:r>
            <w:r w:rsidRPr="00FC38BB">
              <w:rPr>
                <w:rFonts w:ascii="Microsoft Sans Serif" w:hAnsi="Microsoft Sans Serif" w:cs="Microsoft Sans Serif"/>
                <w:sz w:val="18"/>
                <w:szCs w:val="18"/>
              </w:rPr>
              <w:t>nullFlavor="NA"/&gt;</w:t>
            </w:r>
          </w:p>
        </w:tc>
      </w:tr>
      <w:tr w:rsidR="00831956" w:rsidRPr="00B77645" w14:paraId="30496C1D" w14:textId="77777777" w:rsidTr="00646EA8">
        <w:trPr>
          <w:trHeight w:val="255"/>
        </w:trPr>
        <w:tc>
          <w:tcPr>
            <w:tcW w:w="906" w:type="pct"/>
            <w:shd w:val="clear" w:color="auto" w:fill="auto"/>
            <w:noWrap/>
          </w:tcPr>
          <w:p w14:paraId="59EAD09B" w14:textId="7EFDEEB0" w:rsidR="00831956" w:rsidRPr="00C31FCB" w:rsidRDefault="00831956" w:rsidP="00831956">
            <w:pPr>
              <w:rPr>
                <w:rFonts w:ascii="Microsoft Sans Serif" w:hAnsi="Microsoft Sans Serif" w:cs="Microsoft Sans Serif"/>
                <w:sz w:val="18"/>
                <w:szCs w:val="18"/>
              </w:rPr>
            </w:pPr>
            <w:r w:rsidRPr="00C31FCB">
              <w:rPr>
                <w:rFonts w:ascii="Microsoft Sans Serif" w:hAnsi="Microsoft Sans Serif" w:cs="Microsoft Sans Serif"/>
                <w:sz w:val="18"/>
                <w:szCs w:val="18"/>
              </w:rPr>
              <w:t>effectiveTime</w:t>
            </w:r>
          </w:p>
        </w:tc>
        <w:tc>
          <w:tcPr>
            <w:tcW w:w="797" w:type="pct"/>
            <w:gridSpan w:val="3"/>
            <w:shd w:val="clear" w:color="auto" w:fill="auto"/>
            <w:noWrap/>
          </w:tcPr>
          <w:p w14:paraId="2051B289" w14:textId="77777777" w:rsidR="00831956" w:rsidRPr="00C31FCB" w:rsidRDefault="00831956" w:rsidP="0083195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tcPr>
          <w:p w14:paraId="08958B9F" w14:textId="49CDC7C5" w:rsidR="00831956" w:rsidRPr="00C31FCB" w:rsidRDefault="00831956" w:rsidP="0083195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652" w:type="pct"/>
            <w:shd w:val="clear" w:color="auto" w:fill="auto"/>
            <w:noWrap/>
          </w:tcPr>
          <w:p w14:paraId="793AFEA5" w14:textId="338175EB" w:rsidR="00831956" w:rsidRPr="00C31FCB" w:rsidRDefault="00831956" w:rsidP="000601E7">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TS</w:t>
            </w:r>
          </w:p>
        </w:tc>
        <w:tc>
          <w:tcPr>
            <w:tcW w:w="1920" w:type="pct"/>
          </w:tcPr>
          <w:p w14:paraId="6747E7B7" w14:textId="77777777" w:rsidR="00831956" w:rsidRPr="00A0255E" w:rsidRDefault="00831956" w:rsidP="00831956">
            <w:pPr>
              <w:jc w:val="left"/>
              <w:rPr>
                <w:rFonts w:ascii="Microsoft Sans Serif" w:hAnsi="Microsoft Sans Serif" w:cs="Microsoft Sans Serif"/>
                <w:sz w:val="18"/>
                <w:szCs w:val="18"/>
              </w:rPr>
            </w:pPr>
            <w:r>
              <w:rPr>
                <w:rFonts w:ascii="Microsoft Sans Serif" w:hAnsi="Microsoft Sans Serif" w:cs="Microsoft Sans Serif"/>
                <w:sz w:val="18"/>
                <w:szCs w:val="18"/>
              </w:rPr>
              <w:t>HL7 V3 pakollinen tieto</w:t>
            </w:r>
          </w:p>
          <w:p w14:paraId="4C914759" w14:textId="77777777" w:rsidR="00831956" w:rsidRDefault="00831956" w:rsidP="00831956">
            <w:pPr>
              <w:rPr>
                <w:rFonts w:ascii="Microsoft Sans Serif" w:hAnsi="Microsoft Sans Serif" w:cs="Microsoft Sans Serif"/>
                <w:sz w:val="18"/>
                <w:szCs w:val="18"/>
              </w:rPr>
            </w:pPr>
          </w:p>
          <w:p w14:paraId="7C6B0270" w14:textId="0FA318DF" w:rsidR="00831956" w:rsidRPr="00A0255E" w:rsidRDefault="00831956" w:rsidP="00831956">
            <w:pPr>
              <w:rPr>
                <w:rFonts w:ascii="Microsoft Sans Serif" w:hAnsi="Microsoft Sans Serif" w:cs="Microsoft Sans Serif"/>
                <w:sz w:val="18"/>
                <w:szCs w:val="18"/>
              </w:rPr>
            </w:pPr>
            <w:r>
              <w:rPr>
                <w:rFonts w:ascii="Microsoft Sans Serif" w:hAnsi="Microsoft Sans Serif" w:cs="Microsoft Sans Serif"/>
                <w:sz w:val="18"/>
                <w:szCs w:val="18"/>
              </w:rPr>
              <w:t xml:space="preserve">&lt;effectiveTime </w:t>
            </w:r>
            <w:r w:rsidRPr="00FC38BB">
              <w:rPr>
                <w:rFonts w:ascii="Microsoft Sans Serif" w:hAnsi="Microsoft Sans Serif" w:cs="Microsoft Sans Serif"/>
                <w:sz w:val="18"/>
                <w:szCs w:val="18"/>
              </w:rPr>
              <w:t>nullFlavor="NA"/&gt;</w:t>
            </w:r>
          </w:p>
        </w:tc>
      </w:tr>
      <w:tr w:rsidR="00A277E2" w:rsidRPr="00B77645" w14:paraId="75B2F5E4" w14:textId="77777777" w:rsidTr="00646EA8">
        <w:trPr>
          <w:trHeight w:val="255"/>
        </w:trPr>
        <w:tc>
          <w:tcPr>
            <w:tcW w:w="906" w:type="pct"/>
            <w:shd w:val="clear" w:color="auto" w:fill="auto"/>
            <w:noWrap/>
          </w:tcPr>
          <w:p w14:paraId="0BC55DE5" w14:textId="7CAB0D8F" w:rsidR="00A277E2" w:rsidRPr="00C31FCB" w:rsidRDefault="00A277E2" w:rsidP="00831956">
            <w:pPr>
              <w:rPr>
                <w:rFonts w:ascii="Microsoft Sans Serif" w:hAnsi="Microsoft Sans Serif" w:cs="Microsoft Sans Serif"/>
                <w:sz w:val="18"/>
                <w:szCs w:val="18"/>
              </w:rPr>
            </w:pPr>
            <w:r w:rsidRPr="00D30195">
              <w:rPr>
                <w:rFonts w:ascii="Microsoft Sans Serif" w:hAnsi="Microsoft Sans Serif" w:cs="Microsoft Sans Serif"/>
                <w:sz w:val="18"/>
                <w:szCs w:val="18"/>
              </w:rPr>
              <w:t>availabilityTime</w:t>
            </w:r>
          </w:p>
        </w:tc>
        <w:tc>
          <w:tcPr>
            <w:tcW w:w="797" w:type="pct"/>
            <w:gridSpan w:val="3"/>
            <w:shd w:val="clear" w:color="auto" w:fill="auto"/>
            <w:noWrap/>
          </w:tcPr>
          <w:p w14:paraId="2DAFC700" w14:textId="77777777" w:rsidR="00A277E2" w:rsidRPr="00C31FCB" w:rsidRDefault="00A277E2" w:rsidP="0083195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725" w:type="pct"/>
          </w:tcPr>
          <w:p w14:paraId="7ABD3E2E" w14:textId="6251B51A" w:rsidR="00A277E2" w:rsidRPr="00C31FCB" w:rsidRDefault="00A277E2" w:rsidP="00831956">
            <w:pPr>
              <w:jc w:val="center"/>
              <w:rPr>
                <w:rFonts w:ascii="Microsoft Sans Serif" w:hAnsi="Microsoft Sans Serif" w:cs="Microsoft Sans Serif"/>
                <w:sz w:val="18"/>
                <w:szCs w:val="18"/>
              </w:rPr>
            </w:pPr>
            <w:r>
              <w:rPr>
                <w:rFonts w:ascii="Microsoft Sans Serif" w:hAnsi="Microsoft Sans Serif" w:cs="Microsoft Sans Serif"/>
                <w:sz w:val="18"/>
                <w:szCs w:val="18"/>
              </w:rPr>
              <w:t>0..0</w:t>
            </w:r>
          </w:p>
        </w:tc>
        <w:tc>
          <w:tcPr>
            <w:tcW w:w="652" w:type="pct"/>
            <w:shd w:val="clear" w:color="auto" w:fill="auto"/>
            <w:noWrap/>
          </w:tcPr>
          <w:p w14:paraId="4B72164D" w14:textId="4399B4E3" w:rsidR="00A277E2" w:rsidRPr="00C31FCB" w:rsidRDefault="00A277E2" w:rsidP="000601E7">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TS</w:t>
            </w:r>
          </w:p>
        </w:tc>
        <w:tc>
          <w:tcPr>
            <w:tcW w:w="1920" w:type="pct"/>
          </w:tcPr>
          <w:p w14:paraId="72CE76DD" w14:textId="69229914" w:rsidR="00A277E2" w:rsidRPr="00A0255E" w:rsidRDefault="00A277E2" w:rsidP="00831956">
            <w:pPr>
              <w:jc w:val="left"/>
              <w:rPr>
                <w:rFonts w:ascii="Microsoft Sans Serif" w:hAnsi="Microsoft Sans Serif" w:cs="Microsoft Sans Serif"/>
                <w:sz w:val="18"/>
                <w:szCs w:val="18"/>
              </w:rPr>
            </w:pPr>
            <w:r w:rsidRPr="00BB204D">
              <w:rPr>
                <w:rFonts w:ascii="Microsoft Sans Serif" w:hAnsi="Microsoft Sans Serif" w:cs="Microsoft Sans Serif"/>
                <w:sz w:val="18"/>
                <w:szCs w:val="18"/>
              </w:rPr>
              <w:t>Ei käytetä tässä sanomatyypissä</w:t>
            </w:r>
          </w:p>
        </w:tc>
      </w:tr>
      <w:tr w:rsidR="00A277E2" w:rsidRPr="00B77645" w14:paraId="63959D69" w14:textId="77777777" w:rsidTr="00646EA8">
        <w:trPr>
          <w:trHeight w:val="255"/>
        </w:trPr>
        <w:tc>
          <w:tcPr>
            <w:tcW w:w="906" w:type="pct"/>
            <w:shd w:val="clear" w:color="auto" w:fill="auto"/>
            <w:noWrap/>
          </w:tcPr>
          <w:p w14:paraId="6D902489" w14:textId="4F07B7A6" w:rsidR="00A277E2" w:rsidRPr="00C31FCB" w:rsidRDefault="00A277E2" w:rsidP="00831956">
            <w:pPr>
              <w:rPr>
                <w:rFonts w:ascii="Microsoft Sans Serif" w:hAnsi="Microsoft Sans Serif" w:cs="Microsoft Sans Serif"/>
                <w:sz w:val="18"/>
                <w:szCs w:val="18"/>
              </w:rPr>
            </w:pPr>
            <w:r w:rsidRPr="00C31FCB">
              <w:rPr>
                <w:rFonts w:ascii="Microsoft Sans Serif" w:hAnsi="Microsoft Sans Serif" w:cs="Microsoft Sans Serif"/>
                <w:sz w:val="18"/>
                <w:szCs w:val="18"/>
              </w:rPr>
              <w:t>confidentialityCode</w:t>
            </w:r>
          </w:p>
        </w:tc>
        <w:tc>
          <w:tcPr>
            <w:tcW w:w="797" w:type="pct"/>
            <w:gridSpan w:val="3"/>
            <w:shd w:val="clear" w:color="auto" w:fill="auto"/>
            <w:noWrap/>
          </w:tcPr>
          <w:p w14:paraId="4DD68D96" w14:textId="77777777" w:rsidR="00A277E2" w:rsidRPr="00C31FCB" w:rsidRDefault="00A277E2" w:rsidP="0083195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725" w:type="pct"/>
          </w:tcPr>
          <w:p w14:paraId="3CFCF6F9" w14:textId="0DE3A2A6" w:rsidR="00A277E2" w:rsidRPr="00C31FCB" w:rsidRDefault="00A277E2" w:rsidP="00831956">
            <w:pPr>
              <w:jc w:val="center"/>
              <w:rPr>
                <w:rFonts w:ascii="Microsoft Sans Serif" w:hAnsi="Microsoft Sans Serif" w:cs="Microsoft Sans Serif"/>
                <w:sz w:val="18"/>
                <w:szCs w:val="18"/>
              </w:rPr>
            </w:pPr>
            <w:r w:rsidRPr="00A46829">
              <w:rPr>
                <w:rFonts w:ascii="Microsoft Sans Serif" w:hAnsi="Microsoft Sans Serif" w:cs="Microsoft Sans Serif"/>
                <w:sz w:val="18"/>
                <w:szCs w:val="18"/>
              </w:rPr>
              <w:t>0..0</w:t>
            </w:r>
          </w:p>
        </w:tc>
        <w:tc>
          <w:tcPr>
            <w:tcW w:w="652" w:type="pct"/>
            <w:shd w:val="clear" w:color="auto" w:fill="auto"/>
            <w:noWrap/>
          </w:tcPr>
          <w:p w14:paraId="3B028A09" w14:textId="30941BD8" w:rsidR="00A277E2" w:rsidRPr="00C31FCB" w:rsidRDefault="00A277E2" w:rsidP="000601E7">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CE</w:t>
            </w:r>
          </w:p>
        </w:tc>
        <w:tc>
          <w:tcPr>
            <w:tcW w:w="1920" w:type="pct"/>
          </w:tcPr>
          <w:p w14:paraId="347E126D" w14:textId="6F577140" w:rsidR="00A277E2" w:rsidRPr="00A0255E" w:rsidRDefault="00A277E2" w:rsidP="00831956">
            <w:pPr>
              <w:rPr>
                <w:rFonts w:ascii="Microsoft Sans Serif" w:hAnsi="Microsoft Sans Serif" w:cs="Microsoft Sans Serif"/>
                <w:sz w:val="18"/>
                <w:szCs w:val="18"/>
              </w:rPr>
            </w:pPr>
            <w:r w:rsidRPr="00BB204D">
              <w:rPr>
                <w:rFonts w:ascii="Microsoft Sans Serif" w:hAnsi="Microsoft Sans Serif" w:cs="Microsoft Sans Serif"/>
                <w:sz w:val="18"/>
                <w:szCs w:val="18"/>
              </w:rPr>
              <w:t>Ei käytetä tässä sanomatyypissä</w:t>
            </w:r>
          </w:p>
        </w:tc>
      </w:tr>
      <w:tr w:rsidR="00A277E2" w:rsidRPr="00B77645" w14:paraId="262A6C72" w14:textId="77777777" w:rsidTr="00646EA8">
        <w:trPr>
          <w:trHeight w:val="255"/>
        </w:trPr>
        <w:tc>
          <w:tcPr>
            <w:tcW w:w="906" w:type="pct"/>
            <w:shd w:val="clear" w:color="auto" w:fill="auto"/>
            <w:noWrap/>
          </w:tcPr>
          <w:p w14:paraId="7DC4BFB9" w14:textId="7E55BC78" w:rsidR="00A277E2" w:rsidRPr="00C31FCB" w:rsidRDefault="00A277E2" w:rsidP="00831956">
            <w:pPr>
              <w:rPr>
                <w:rFonts w:ascii="Microsoft Sans Serif" w:hAnsi="Microsoft Sans Serif" w:cs="Microsoft Sans Serif"/>
                <w:sz w:val="18"/>
                <w:szCs w:val="18"/>
              </w:rPr>
            </w:pPr>
            <w:r w:rsidRPr="00C31FCB">
              <w:rPr>
                <w:rFonts w:ascii="Microsoft Sans Serif" w:hAnsi="Microsoft Sans Serif" w:cs="Microsoft Sans Serif"/>
                <w:sz w:val="18"/>
                <w:szCs w:val="18"/>
              </w:rPr>
              <w:t>reasonCode</w:t>
            </w:r>
          </w:p>
        </w:tc>
        <w:tc>
          <w:tcPr>
            <w:tcW w:w="797" w:type="pct"/>
            <w:gridSpan w:val="3"/>
            <w:shd w:val="clear" w:color="auto" w:fill="auto"/>
            <w:noWrap/>
          </w:tcPr>
          <w:p w14:paraId="7FFC22B3" w14:textId="77777777" w:rsidR="00A277E2" w:rsidRPr="00C31FCB" w:rsidRDefault="00A277E2" w:rsidP="0083195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725" w:type="pct"/>
          </w:tcPr>
          <w:p w14:paraId="0D40A8C2" w14:textId="610B56E9" w:rsidR="00A277E2" w:rsidRDefault="00A277E2" w:rsidP="00831956">
            <w:pPr>
              <w:jc w:val="center"/>
            </w:pPr>
            <w:r w:rsidRPr="00A46829">
              <w:rPr>
                <w:rFonts w:ascii="Microsoft Sans Serif" w:hAnsi="Microsoft Sans Serif" w:cs="Microsoft Sans Serif"/>
                <w:sz w:val="18"/>
                <w:szCs w:val="18"/>
              </w:rPr>
              <w:t>0..0</w:t>
            </w:r>
          </w:p>
        </w:tc>
        <w:tc>
          <w:tcPr>
            <w:tcW w:w="652" w:type="pct"/>
            <w:shd w:val="clear" w:color="auto" w:fill="auto"/>
            <w:noWrap/>
          </w:tcPr>
          <w:p w14:paraId="06CC2F08" w14:textId="1FF4CBF1" w:rsidR="00A277E2" w:rsidRPr="00C31FCB" w:rsidRDefault="00B20447" w:rsidP="000601E7">
            <w:pPr>
              <w:jc w:val="center"/>
              <w:rPr>
                <w:rFonts w:ascii="Microsoft Sans Serif" w:hAnsi="Microsoft Sans Serif" w:cs="Microsoft Sans Serif"/>
                <w:sz w:val="18"/>
                <w:szCs w:val="18"/>
              </w:rPr>
            </w:pPr>
            <w:hyperlink r:id="rId221" w:anchor="dt-CE" w:tooltip="../../../infrastructure/datatypes/datatypes.htm#dt-CE" w:history="1">
              <w:r w:rsidR="00A277E2" w:rsidRPr="00C31FCB">
                <w:rPr>
                  <w:rFonts w:ascii="Microsoft Sans Serif" w:hAnsi="Microsoft Sans Serif" w:cs="Microsoft Sans Serif"/>
                  <w:sz w:val="18"/>
                  <w:szCs w:val="18"/>
                </w:rPr>
                <w:t>CE</w:t>
              </w:r>
            </w:hyperlink>
          </w:p>
        </w:tc>
        <w:tc>
          <w:tcPr>
            <w:tcW w:w="1920" w:type="pct"/>
          </w:tcPr>
          <w:p w14:paraId="6234FF13" w14:textId="12764E7C" w:rsidR="00A277E2" w:rsidRPr="00A0255E" w:rsidRDefault="00A277E2" w:rsidP="00831956">
            <w:pPr>
              <w:jc w:val="left"/>
              <w:rPr>
                <w:rFonts w:ascii="Microsoft Sans Serif" w:hAnsi="Microsoft Sans Serif" w:cs="Microsoft Sans Serif"/>
                <w:sz w:val="18"/>
                <w:szCs w:val="18"/>
              </w:rPr>
            </w:pPr>
            <w:r w:rsidRPr="00BB204D">
              <w:rPr>
                <w:rFonts w:ascii="Microsoft Sans Serif" w:hAnsi="Microsoft Sans Serif" w:cs="Microsoft Sans Serif"/>
                <w:sz w:val="18"/>
                <w:szCs w:val="18"/>
              </w:rPr>
              <w:t>Ei käytetä tässä sanomatyypissä</w:t>
            </w:r>
          </w:p>
        </w:tc>
      </w:tr>
      <w:tr w:rsidR="00A277E2" w:rsidRPr="00B77645" w14:paraId="7FB20E8D" w14:textId="77777777" w:rsidTr="00646EA8">
        <w:trPr>
          <w:trHeight w:val="255"/>
        </w:trPr>
        <w:tc>
          <w:tcPr>
            <w:tcW w:w="906" w:type="pct"/>
            <w:shd w:val="clear" w:color="auto" w:fill="auto"/>
            <w:noWrap/>
          </w:tcPr>
          <w:p w14:paraId="448F2482" w14:textId="4B4F9E7F" w:rsidR="00A277E2" w:rsidRPr="00C31FCB" w:rsidRDefault="00A277E2" w:rsidP="00831956">
            <w:pPr>
              <w:rPr>
                <w:rFonts w:ascii="Microsoft Sans Serif" w:hAnsi="Microsoft Sans Serif" w:cs="Microsoft Sans Serif"/>
                <w:sz w:val="18"/>
                <w:szCs w:val="18"/>
              </w:rPr>
            </w:pPr>
            <w:r w:rsidRPr="00C31FCB">
              <w:rPr>
                <w:rFonts w:ascii="Microsoft Sans Serif" w:hAnsi="Microsoft Sans Serif" w:cs="Microsoft Sans Serif"/>
                <w:sz w:val="18"/>
                <w:szCs w:val="18"/>
              </w:rPr>
              <w:t>languageCode</w:t>
            </w:r>
          </w:p>
        </w:tc>
        <w:tc>
          <w:tcPr>
            <w:tcW w:w="797" w:type="pct"/>
            <w:gridSpan w:val="3"/>
            <w:shd w:val="clear" w:color="auto" w:fill="auto"/>
            <w:noWrap/>
          </w:tcPr>
          <w:p w14:paraId="427879ED" w14:textId="77777777" w:rsidR="00A277E2" w:rsidRPr="00C31FCB" w:rsidRDefault="00A277E2" w:rsidP="0083195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725" w:type="pct"/>
          </w:tcPr>
          <w:p w14:paraId="23B2552F" w14:textId="50D8B3F9" w:rsidR="00A277E2" w:rsidRPr="00C31FCB" w:rsidRDefault="00A277E2" w:rsidP="00831956">
            <w:pPr>
              <w:jc w:val="center"/>
              <w:rPr>
                <w:rFonts w:ascii="Microsoft Sans Serif" w:hAnsi="Microsoft Sans Serif" w:cs="Microsoft Sans Serif"/>
                <w:sz w:val="18"/>
                <w:szCs w:val="18"/>
              </w:rPr>
            </w:pPr>
            <w:r w:rsidRPr="00A46829">
              <w:rPr>
                <w:rFonts w:ascii="Microsoft Sans Serif" w:hAnsi="Microsoft Sans Serif" w:cs="Microsoft Sans Serif"/>
                <w:sz w:val="18"/>
                <w:szCs w:val="18"/>
              </w:rPr>
              <w:t>0..0</w:t>
            </w:r>
          </w:p>
        </w:tc>
        <w:tc>
          <w:tcPr>
            <w:tcW w:w="652" w:type="pct"/>
            <w:shd w:val="clear" w:color="auto" w:fill="auto"/>
            <w:noWrap/>
          </w:tcPr>
          <w:p w14:paraId="22EA45C0" w14:textId="5319E6A6" w:rsidR="00A277E2" w:rsidRPr="00C31FCB" w:rsidRDefault="00A277E2" w:rsidP="000601E7">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CS</w:t>
            </w:r>
          </w:p>
        </w:tc>
        <w:tc>
          <w:tcPr>
            <w:tcW w:w="1920" w:type="pct"/>
          </w:tcPr>
          <w:p w14:paraId="1082A9A0" w14:textId="2345653E" w:rsidR="00A277E2" w:rsidRPr="00A0255E" w:rsidRDefault="00A277E2" w:rsidP="00831956">
            <w:pPr>
              <w:jc w:val="left"/>
              <w:rPr>
                <w:rFonts w:ascii="Microsoft Sans Serif" w:hAnsi="Microsoft Sans Serif" w:cs="Microsoft Sans Serif"/>
                <w:sz w:val="18"/>
                <w:szCs w:val="18"/>
              </w:rPr>
            </w:pPr>
            <w:r w:rsidRPr="00BB204D">
              <w:rPr>
                <w:rFonts w:ascii="Microsoft Sans Serif" w:hAnsi="Microsoft Sans Serif" w:cs="Microsoft Sans Serif"/>
                <w:sz w:val="18"/>
                <w:szCs w:val="18"/>
              </w:rPr>
              <w:t>Ei käytetä tässä sanomatyypissä</w:t>
            </w:r>
          </w:p>
        </w:tc>
      </w:tr>
      <w:tr w:rsidR="00A277E2" w:rsidRPr="00B77645" w14:paraId="42409285" w14:textId="77777777" w:rsidTr="00646EA8">
        <w:trPr>
          <w:trHeight w:val="255"/>
        </w:trPr>
        <w:tc>
          <w:tcPr>
            <w:tcW w:w="906" w:type="pct"/>
            <w:shd w:val="clear" w:color="auto" w:fill="auto"/>
            <w:noWrap/>
          </w:tcPr>
          <w:p w14:paraId="6CE53699" w14:textId="7B9A5EA9" w:rsidR="00A277E2" w:rsidRPr="00C31FCB" w:rsidRDefault="00A277E2" w:rsidP="00831956">
            <w:pPr>
              <w:rPr>
                <w:rFonts w:ascii="Microsoft Sans Serif" w:hAnsi="Microsoft Sans Serif" w:cs="Microsoft Sans Serif"/>
                <w:sz w:val="18"/>
                <w:szCs w:val="18"/>
              </w:rPr>
            </w:pPr>
            <w:r w:rsidRPr="00C31FCB">
              <w:rPr>
                <w:rFonts w:ascii="Microsoft Sans Serif" w:hAnsi="Microsoft Sans Serif" w:cs="Microsoft Sans Serif"/>
                <w:sz w:val="18"/>
                <w:szCs w:val="18"/>
              </w:rPr>
              <w:t>setId</w:t>
            </w:r>
          </w:p>
        </w:tc>
        <w:tc>
          <w:tcPr>
            <w:tcW w:w="797" w:type="pct"/>
            <w:gridSpan w:val="3"/>
            <w:shd w:val="clear" w:color="auto" w:fill="auto"/>
            <w:noWrap/>
          </w:tcPr>
          <w:p w14:paraId="306C83B2" w14:textId="77777777" w:rsidR="00A277E2" w:rsidRPr="00C31FCB" w:rsidRDefault="00A277E2" w:rsidP="0083195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725" w:type="pct"/>
          </w:tcPr>
          <w:p w14:paraId="105A7A1D" w14:textId="70D08E2D" w:rsidR="00A277E2" w:rsidRDefault="00A277E2" w:rsidP="00831956">
            <w:pPr>
              <w:jc w:val="center"/>
              <w:rPr>
                <w:rFonts w:ascii="Microsoft Sans Serif" w:hAnsi="Microsoft Sans Serif" w:cs="Microsoft Sans Serif"/>
                <w:sz w:val="18"/>
                <w:szCs w:val="18"/>
              </w:rPr>
            </w:pPr>
            <w:r w:rsidRPr="00A46829">
              <w:rPr>
                <w:rFonts w:ascii="Microsoft Sans Serif" w:hAnsi="Microsoft Sans Serif" w:cs="Microsoft Sans Serif"/>
                <w:sz w:val="18"/>
                <w:szCs w:val="18"/>
              </w:rPr>
              <w:t>0..0</w:t>
            </w:r>
          </w:p>
        </w:tc>
        <w:tc>
          <w:tcPr>
            <w:tcW w:w="652" w:type="pct"/>
            <w:shd w:val="clear" w:color="auto" w:fill="auto"/>
            <w:noWrap/>
          </w:tcPr>
          <w:p w14:paraId="4E04FDBC" w14:textId="41630F9B" w:rsidR="00A277E2" w:rsidRPr="00C31FCB" w:rsidRDefault="00A277E2" w:rsidP="000601E7">
            <w:pPr>
              <w:jc w:val="center"/>
              <w:rPr>
                <w:rFonts w:ascii="Microsoft Sans Serif" w:hAnsi="Microsoft Sans Serif" w:cs="Microsoft Sans Serif"/>
                <w:sz w:val="18"/>
                <w:szCs w:val="18"/>
              </w:rPr>
            </w:pPr>
            <w:r>
              <w:rPr>
                <w:rFonts w:ascii="Microsoft Sans Serif" w:hAnsi="Microsoft Sans Serif" w:cs="Microsoft Sans Serif"/>
                <w:sz w:val="18"/>
                <w:szCs w:val="18"/>
              </w:rPr>
              <w:t>II</w:t>
            </w:r>
          </w:p>
        </w:tc>
        <w:tc>
          <w:tcPr>
            <w:tcW w:w="1920" w:type="pct"/>
          </w:tcPr>
          <w:p w14:paraId="3086E65F" w14:textId="7E413F5E" w:rsidR="00A277E2" w:rsidRPr="00A0255E" w:rsidRDefault="00A277E2" w:rsidP="00831956">
            <w:pPr>
              <w:jc w:val="left"/>
              <w:rPr>
                <w:rFonts w:ascii="Microsoft Sans Serif" w:hAnsi="Microsoft Sans Serif" w:cs="Microsoft Sans Serif"/>
                <w:sz w:val="18"/>
                <w:szCs w:val="18"/>
              </w:rPr>
            </w:pPr>
            <w:r w:rsidRPr="00BB204D">
              <w:rPr>
                <w:rFonts w:ascii="Microsoft Sans Serif" w:hAnsi="Microsoft Sans Serif" w:cs="Microsoft Sans Serif"/>
                <w:sz w:val="18"/>
                <w:szCs w:val="18"/>
              </w:rPr>
              <w:t>Ei käytetä tässä sanomatyypissä</w:t>
            </w:r>
          </w:p>
        </w:tc>
      </w:tr>
      <w:tr w:rsidR="00A277E2" w:rsidRPr="00B77645" w14:paraId="6C000097" w14:textId="77777777" w:rsidTr="00646EA8">
        <w:trPr>
          <w:trHeight w:val="255"/>
        </w:trPr>
        <w:tc>
          <w:tcPr>
            <w:tcW w:w="906" w:type="pct"/>
            <w:shd w:val="clear" w:color="auto" w:fill="auto"/>
            <w:noWrap/>
          </w:tcPr>
          <w:p w14:paraId="4241C126" w14:textId="24238325" w:rsidR="00A277E2" w:rsidRPr="00C31FCB" w:rsidRDefault="00A277E2" w:rsidP="00831956">
            <w:pPr>
              <w:rPr>
                <w:rFonts w:ascii="Microsoft Sans Serif" w:hAnsi="Microsoft Sans Serif" w:cs="Microsoft Sans Serif"/>
                <w:sz w:val="18"/>
                <w:szCs w:val="18"/>
              </w:rPr>
            </w:pPr>
            <w:r w:rsidRPr="00C31FCB">
              <w:rPr>
                <w:rFonts w:ascii="Microsoft Sans Serif" w:hAnsi="Microsoft Sans Serif" w:cs="Microsoft Sans Serif"/>
                <w:sz w:val="18"/>
                <w:szCs w:val="18"/>
              </w:rPr>
              <w:t>versionNumber</w:t>
            </w:r>
          </w:p>
        </w:tc>
        <w:tc>
          <w:tcPr>
            <w:tcW w:w="797" w:type="pct"/>
            <w:gridSpan w:val="3"/>
            <w:shd w:val="clear" w:color="auto" w:fill="auto"/>
            <w:noWrap/>
          </w:tcPr>
          <w:p w14:paraId="6F9B978F" w14:textId="77777777" w:rsidR="00A277E2" w:rsidRPr="00C31FCB" w:rsidRDefault="00A277E2" w:rsidP="0083195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725" w:type="pct"/>
          </w:tcPr>
          <w:p w14:paraId="6D0D6C62" w14:textId="5D59BF81" w:rsidR="00A277E2" w:rsidRPr="00C31FCB" w:rsidRDefault="00A277E2" w:rsidP="00831956">
            <w:pPr>
              <w:jc w:val="center"/>
              <w:rPr>
                <w:rFonts w:ascii="Microsoft Sans Serif" w:hAnsi="Microsoft Sans Serif" w:cs="Microsoft Sans Serif"/>
                <w:sz w:val="18"/>
                <w:szCs w:val="18"/>
              </w:rPr>
            </w:pPr>
            <w:r w:rsidRPr="00A46829">
              <w:rPr>
                <w:rFonts w:ascii="Microsoft Sans Serif" w:hAnsi="Microsoft Sans Serif" w:cs="Microsoft Sans Serif"/>
                <w:sz w:val="18"/>
                <w:szCs w:val="18"/>
              </w:rPr>
              <w:t>0..0</w:t>
            </w:r>
          </w:p>
        </w:tc>
        <w:tc>
          <w:tcPr>
            <w:tcW w:w="652" w:type="pct"/>
            <w:shd w:val="clear" w:color="auto" w:fill="auto"/>
            <w:noWrap/>
          </w:tcPr>
          <w:p w14:paraId="3F12311A" w14:textId="4FFB0C23" w:rsidR="00A277E2" w:rsidRPr="00C31FCB" w:rsidRDefault="00A277E2" w:rsidP="000601E7">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INT</w:t>
            </w:r>
          </w:p>
        </w:tc>
        <w:tc>
          <w:tcPr>
            <w:tcW w:w="1920" w:type="pct"/>
          </w:tcPr>
          <w:p w14:paraId="37F2785B" w14:textId="448E7EEA" w:rsidR="00A277E2" w:rsidRPr="00A0255E" w:rsidRDefault="00A277E2" w:rsidP="00831956">
            <w:pPr>
              <w:rPr>
                <w:rFonts w:ascii="Microsoft Sans Serif" w:hAnsi="Microsoft Sans Serif" w:cs="Microsoft Sans Serif"/>
                <w:sz w:val="18"/>
                <w:szCs w:val="18"/>
              </w:rPr>
            </w:pPr>
            <w:r w:rsidRPr="00BB204D">
              <w:rPr>
                <w:rFonts w:ascii="Microsoft Sans Serif" w:hAnsi="Microsoft Sans Serif" w:cs="Microsoft Sans Serif"/>
                <w:sz w:val="18"/>
                <w:szCs w:val="18"/>
              </w:rPr>
              <w:t>Ei käytetä tässä sanomatyypissä</w:t>
            </w:r>
          </w:p>
        </w:tc>
      </w:tr>
      <w:tr w:rsidR="00A277E2" w:rsidRPr="00B77645" w14:paraId="6227B27D" w14:textId="77777777" w:rsidTr="00646EA8">
        <w:trPr>
          <w:trHeight w:val="255"/>
        </w:trPr>
        <w:tc>
          <w:tcPr>
            <w:tcW w:w="906" w:type="pct"/>
            <w:shd w:val="clear" w:color="auto" w:fill="auto"/>
            <w:noWrap/>
          </w:tcPr>
          <w:p w14:paraId="57239046" w14:textId="3B5CCFE9" w:rsidR="00A277E2" w:rsidRPr="00C31FCB" w:rsidRDefault="00A277E2" w:rsidP="00831956">
            <w:pPr>
              <w:rPr>
                <w:rFonts w:ascii="Microsoft Sans Serif" w:hAnsi="Microsoft Sans Serif" w:cs="Microsoft Sans Serif"/>
                <w:sz w:val="18"/>
                <w:szCs w:val="18"/>
              </w:rPr>
            </w:pPr>
            <w:r w:rsidRPr="00C31FCB">
              <w:rPr>
                <w:rFonts w:ascii="Microsoft Sans Serif" w:hAnsi="Microsoft Sans Serif" w:cs="Microsoft Sans Serif"/>
                <w:sz w:val="18"/>
                <w:szCs w:val="18"/>
              </w:rPr>
              <w:t>completionCode</w:t>
            </w:r>
          </w:p>
        </w:tc>
        <w:tc>
          <w:tcPr>
            <w:tcW w:w="797" w:type="pct"/>
            <w:gridSpan w:val="3"/>
            <w:shd w:val="clear" w:color="auto" w:fill="auto"/>
            <w:noWrap/>
          </w:tcPr>
          <w:p w14:paraId="0A62AB2B" w14:textId="77777777" w:rsidR="00A277E2" w:rsidRPr="00C31FCB" w:rsidRDefault="00A277E2" w:rsidP="0083195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725" w:type="pct"/>
          </w:tcPr>
          <w:p w14:paraId="56C04F4C" w14:textId="4CA4C6DD" w:rsidR="00A277E2" w:rsidRPr="00C31FCB" w:rsidRDefault="00A277E2" w:rsidP="00831956">
            <w:pPr>
              <w:jc w:val="center"/>
              <w:rPr>
                <w:rFonts w:ascii="Microsoft Sans Serif" w:hAnsi="Microsoft Sans Serif" w:cs="Microsoft Sans Serif"/>
                <w:sz w:val="18"/>
                <w:szCs w:val="18"/>
              </w:rPr>
            </w:pPr>
            <w:r w:rsidRPr="00A46829">
              <w:rPr>
                <w:rFonts w:ascii="Microsoft Sans Serif" w:hAnsi="Microsoft Sans Serif" w:cs="Microsoft Sans Serif"/>
                <w:sz w:val="18"/>
                <w:szCs w:val="18"/>
              </w:rPr>
              <w:t>0..0</w:t>
            </w:r>
          </w:p>
        </w:tc>
        <w:tc>
          <w:tcPr>
            <w:tcW w:w="652" w:type="pct"/>
            <w:shd w:val="clear" w:color="auto" w:fill="auto"/>
            <w:noWrap/>
          </w:tcPr>
          <w:p w14:paraId="064D4D04" w14:textId="4C0E2C24" w:rsidR="00A277E2" w:rsidRPr="00C31FCB" w:rsidRDefault="00A277E2" w:rsidP="000601E7">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CE</w:t>
            </w:r>
          </w:p>
        </w:tc>
        <w:tc>
          <w:tcPr>
            <w:tcW w:w="1920" w:type="pct"/>
          </w:tcPr>
          <w:p w14:paraId="5E90555D" w14:textId="2077AF2C" w:rsidR="00A277E2" w:rsidRPr="009F4E9C" w:rsidRDefault="00A277E2" w:rsidP="00831956">
            <w:pPr>
              <w:rPr>
                <w:rFonts w:ascii="Microsoft Sans Serif" w:hAnsi="Microsoft Sans Serif" w:cs="Microsoft Sans Serif"/>
                <w:sz w:val="18"/>
                <w:szCs w:val="18"/>
              </w:rPr>
            </w:pPr>
            <w:r w:rsidRPr="00BB204D">
              <w:rPr>
                <w:rFonts w:ascii="Microsoft Sans Serif" w:hAnsi="Microsoft Sans Serif" w:cs="Microsoft Sans Serif"/>
                <w:sz w:val="18"/>
                <w:szCs w:val="18"/>
              </w:rPr>
              <w:t>Ei käytetä tässä sanomatyypissä</w:t>
            </w:r>
          </w:p>
        </w:tc>
      </w:tr>
      <w:tr w:rsidR="00A277E2" w:rsidRPr="00B77645" w14:paraId="2813DC4F" w14:textId="77777777" w:rsidTr="00646EA8">
        <w:trPr>
          <w:trHeight w:val="255"/>
        </w:trPr>
        <w:tc>
          <w:tcPr>
            <w:tcW w:w="906" w:type="pct"/>
            <w:shd w:val="clear" w:color="auto" w:fill="auto"/>
            <w:noWrap/>
          </w:tcPr>
          <w:p w14:paraId="27F76038" w14:textId="211D8DC3" w:rsidR="00A277E2" w:rsidRPr="00C31FCB" w:rsidRDefault="00A277E2" w:rsidP="00831956">
            <w:pPr>
              <w:rPr>
                <w:rFonts w:ascii="Microsoft Sans Serif" w:hAnsi="Microsoft Sans Serif" w:cs="Microsoft Sans Serif"/>
                <w:sz w:val="18"/>
                <w:szCs w:val="18"/>
              </w:rPr>
            </w:pPr>
            <w:r w:rsidRPr="00C31FCB">
              <w:rPr>
                <w:rFonts w:ascii="Microsoft Sans Serif" w:hAnsi="Microsoft Sans Serif" w:cs="Microsoft Sans Serif"/>
                <w:sz w:val="18"/>
                <w:szCs w:val="18"/>
              </w:rPr>
              <w:t>storageCode</w:t>
            </w:r>
          </w:p>
        </w:tc>
        <w:tc>
          <w:tcPr>
            <w:tcW w:w="797" w:type="pct"/>
            <w:gridSpan w:val="3"/>
            <w:shd w:val="clear" w:color="auto" w:fill="auto"/>
            <w:noWrap/>
          </w:tcPr>
          <w:p w14:paraId="58331304" w14:textId="77777777" w:rsidR="00A277E2" w:rsidRPr="00C31FCB" w:rsidRDefault="00A277E2" w:rsidP="0083195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725" w:type="pct"/>
          </w:tcPr>
          <w:p w14:paraId="30BDC9EC" w14:textId="596A5F15" w:rsidR="00A277E2" w:rsidRPr="00C31FCB" w:rsidRDefault="00A277E2" w:rsidP="00831956">
            <w:pPr>
              <w:jc w:val="center"/>
              <w:rPr>
                <w:rFonts w:ascii="Microsoft Sans Serif" w:hAnsi="Microsoft Sans Serif" w:cs="Microsoft Sans Serif"/>
                <w:sz w:val="18"/>
                <w:szCs w:val="18"/>
              </w:rPr>
            </w:pPr>
            <w:r w:rsidRPr="00A46829">
              <w:rPr>
                <w:rFonts w:ascii="Microsoft Sans Serif" w:hAnsi="Microsoft Sans Serif" w:cs="Microsoft Sans Serif"/>
                <w:sz w:val="18"/>
                <w:szCs w:val="18"/>
              </w:rPr>
              <w:t>0..0</w:t>
            </w:r>
          </w:p>
        </w:tc>
        <w:tc>
          <w:tcPr>
            <w:tcW w:w="652" w:type="pct"/>
            <w:shd w:val="clear" w:color="auto" w:fill="auto"/>
            <w:noWrap/>
          </w:tcPr>
          <w:p w14:paraId="3A6D7604" w14:textId="4ABC3158" w:rsidR="00A277E2" w:rsidRPr="00C31FCB" w:rsidRDefault="00A277E2" w:rsidP="000601E7">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CE</w:t>
            </w:r>
          </w:p>
        </w:tc>
        <w:tc>
          <w:tcPr>
            <w:tcW w:w="1920" w:type="pct"/>
          </w:tcPr>
          <w:p w14:paraId="14555112" w14:textId="3A7F3A41" w:rsidR="00A277E2" w:rsidRDefault="00A277E2" w:rsidP="00831956">
            <w:pPr>
              <w:rPr>
                <w:rFonts w:ascii="Microsoft Sans Serif" w:hAnsi="Microsoft Sans Serif" w:cs="Microsoft Sans Serif"/>
                <w:b/>
                <w:sz w:val="18"/>
                <w:szCs w:val="18"/>
              </w:rPr>
            </w:pPr>
            <w:r w:rsidRPr="00BB204D">
              <w:rPr>
                <w:rFonts w:ascii="Microsoft Sans Serif" w:hAnsi="Microsoft Sans Serif" w:cs="Microsoft Sans Serif"/>
                <w:sz w:val="18"/>
                <w:szCs w:val="18"/>
              </w:rPr>
              <w:t>Ei käytetä tässä sanomatyypissä</w:t>
            </w:r>
          </w:p>
        </w:tc>
      </w:tr>
      <w:tr w:rsidR="00A277E2" w:rsidRPr="00B77645" w14:paraId="08EDA81C" w14:textId="77777777" w:rsidTr="00646EA8">
        <w:trPr>
          <w:trHeight w:val="255"/>
        </w:trPr>
        <w:tc>
          <w:tcPr>
            <w:tcW w:w="906" w:type="pct"/>
            <w:tcBorders>
              <w:bottom w:val="single" w:sz="4" w:space="0" w:color="auto"/>
            </w:tcBorders>
            <w:shd w:val="clear" w:color="auto" w:fill="auto"/>
            <w:noWrap/>
          </w:tcPr>
          <w:p w14:paraId="1CF78217" w14:textId="567CF1ED" w:rsidR="00A277E2" w:rsidRPr="00C31FCB" w:rsidRDefault="00A277E2" w:rsidP="00831956">
            <w:pPr>
              <w:rPr>
                <w:rFonts w:ascii="Microsoft Sans Serif" w:hAnsi="Microsoft Sans Serif" w:cs="Microsoft Sans Serif"/>
                <w:sz w:val="18"/>
                <w:szCs w:val="18"/>
              </w:rPr>
            </w:pPr>
            <w:r w:rsidRPr="00C31FCB">
              <w:rPr>
                <w:rFonts w:ascii="Microsoft Sans Serif" w:hAnsi="Microsoft Sans Serif" w:cs="Microsoft Sans Serif"/>
                <w:sz w:val="18"/>
                <w:szCs w:val="18"/>
              </w:rPr>
              <w:t>copyTime</w:t>
            </w:r>
          </w:p>
        </w:tc>
        <w:tc>
          <w:tcPr>
            <w:tcW w:w="797" w:type="pct"/>
            <w:gridSpan w:val="3"/>
            <w:tcBorders>
              <w:bottom w:val="single" w:sz="4" w:space="0" w:color="auto"/>
            </w:tcBorders>
            <w:shd w:val="clear" w:color="auto" w:fill="auto"/>
            <w:noWrap/>
          </w:tcPr>
          <w:p w14:paraId="5E467975" w14:textId="77777777" w:rsidR="00A277E2" w:rsidRPr="00C31FCB" w:rsidRDefault="00A277E2" w:rsidP="0083195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725" w:type="pct"/>
            <w:tcBorders>
              <w:bottom w:val="single" w:sz="4" w:space="0" w:color="auto"/>
            </w:tcBorders>
          </w:tcPr>
          <w:p w14:paraId="0210232D" w14:textId="6FDFCB33" w:rsidR="00A277E2" w:rsidRPr="00C31FCB" w:rsidRDefault="00A277E2" w:rsidP="00831956">
            <w:pPr>
              <w:jc w:val="center"/>
              <w:rPr>
                <w:rFonts w:ascii="Microsoft Sans Serif" w:hAnsi="Microsoft Sans Serif" w:cs="Microsoft Sans Serif"/>
                <w:sz w:val="18"/>
                <w:szCs w:val="18"/>
              </w:rPr>
            </w:pPr>
            <w:r w:rsidRPr="00A46829">
              <w:rPr>
                <w:rFonts w:ascii="Microsoft Sans Serif" w:hAnsi="Microsoft Sans Serif" w:cs="Microsoft Sans Serif"/>
                <w:sz w:val="18"/>
                <w:szCs w:val="18"/>
              </w:rPr>
              <w:t>0..0</w:t>
            </w:r>
          </w:p>
        </w:tc>
        <w:tc>
          <w:tcPr>
            <w:tcW w:w="652" w:type="pct"/>
            <w:tcBorders>
              <w:bottom w:val="single" w:sz="4" w:space="0" w:color="auto"/>
            </w:tcBorders>
            <w:shd w:val="clear" w:color="auto" w:fill="auto"/>
            <w:noWrap/>
          </w:tcPr>
          <w:p w14:paraId="50AE53D2" w14:textId="230B42D8" w:rsidR="00A277E2" w:rsidRPr="00C31FCB" w:rsidRDefault="00A277E2" w:rsidP="000601E7">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TS</w:t>
            </w:r>
          </w:p>
        </w:tc>
        <w:tc>
          <w:tcPr>
            <w:tcW w:w="1920" w:type="pct"/>
            <w:tcBorders>
              <w:bottom w:val="single" w:sz="4" w:space="0" w:color="auto"/>
            </w:tcBorders>
          </w:tcPr>
          <w:p w14:paraId="4AD282B8" w14:textId="6D34872A" w:rsidR="00A277E2" w:rsidRPr="009F4E9C" w:rsidRDefault="00A277E2" w:rsidP="00831956">
            <w:pPr>
              <w:rPr>
                <w:rFonts w:ascii="Microsoft Sans Serif" w:hAnsi="Microsoft Sans Serif" w:cs="Microsoft Sans Serif"/>
                <w:b/>
                <w:sz w:val="18"/>
                <w:szCs w:val="18"/>
              </w:rPr>
            </w:pPr>
            <w:r w:rsidRPr="00BB204D">
              <w:rPr>
                <w:rFonts w:ascii="Microsoft Sans Serif" w:hAnsi="Microsoft Sans Serif" w:cs="Microsoft Sans Serif"/>
                <w:sz w:val="18"/>
                <w:szCs w:val="18"/>
              </w:rPr>
              <w:t>Ei käytetä tässä sanomatyypissä</w:t>
            </w:r>
          </w:p>
        </w:tc>
      </w:tr>
      <w:tr w:rsidR="00831956" w:rsidRPr="00B77645" w14:paraId="4150C03E" w14:textId="77777777" w:rsidTr="00646EA8">
        <w:trPr>
          <w:trHeight w:val="255"/>
        </w:trPr>
        <w:tc>
          <w:tcPr>
            <w:tcW w:w="906" w:type="pct"/>
            <w:shd w:val="clear" w:color="auto" w:fill="E5B8B7" w:themeFill="accent2" w:themeFillTint="66"/>
            <w:noWrap/>
          </w:tcPr>
          <w:p w14:paraId="2056F6CB" w14:textId="764E1825" w:rsidR="00831956" w:rsidRPr="00C31FCB" w:rsidRDefault="00831956" w:rsidP="00831956">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subject</w:t>
            </w:r>
          </w:p>
        </w:tc>
        <w:tc>
          <w:tcPr>
            <w:tcW w:w="797" w:type="pct"/>
            <w:gridSpan w:val="3"/>
            <w:shd w:val="clear" w:color="auto" w:fill="E5B8B7" w:themeFill="accent2" w:themeFillTint="66"/>
            <w:noWrap/>
          </w:tcPr>
          <w:p w14:paraId="43467B33" w14:textId="77777777" w:rsidR="00831956" w:rsidRPr="00C31FCB" w:rsidRDefault="00831956" w:rsidP="0083195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725" w:type="pct"/>
            <w:shd w:val="clear" w:color="auto" w:fill="E5B8B7" w:themeFill="accent2" w:themeFillTint="66"/>
          </w:tcPr>
          <w:p w14:paraId="75B3B207" w14:textId="7E90D9C4" w:rsidR="00831956" w:rsidRPr="00C31FCB" w:rsidRDefault="00831956" w:rsidP="00831956">
            <w:pPr>
              <w:jc w:val="center"/>
              <w:rPr>
                <w:rFonts w:ascii="Microsoft Sans Serif" w:hAnsi="Microsoft Sans Serif" w:cs="Microsoft Sans Serif"/>
                <w:sz w:val="18"/>
                <w:szCs w:val="18"/>
              </w:rPr>
            </w:pPr>
            <w:r>
              <w:rPr>
                <w:rFonts w:ascii="Microsoft Sans Serif" w:hAnsi="Microsoft Sans Serif" w:cs="Microsoft Sans Serif"/>
                <w:sz w:val="18"/>
                <w:szCs w:val="18"/>
              </w:rPr>
              <w:t>0..0</w:t>
            </w:r>
          </w:p>
        </w:tc>
        <w:tc>
          <w:tcPr>
            <w:tcW w:w="652" w:type="pct"/>
            <w:shd w:val="clear" w:color="auto" w:fill="E5B8B7" w:themeFill="accent2" w:themeFillTint="66"/>
            <w:noWrap/>
          </w:tcPr>
          <w:p w14:paraId="01F128E0" w14:textId="18B1BD31" w:rsidR="00831956" w:rsidRPr="00C31FCB" w:rsidRDefault="00831956" w:rsidP="000601E7">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SET&lt;Subject&gt;</w:t>
            </w:r>
          </w:p>
        </w:tc>
        <w:tc>
          <w:tcPr>
            <w:tcW w:w="1920" w:type="pct"/>
            <w:shd w:val="clear" w:color="auto" w:fill="E5B8B7" w:themeFill="accent2" w:themeFillTint="66"/>
          </w:tcPr>
          <w:p w14:paraId="1BB9C895" w14:textId="1D268E2D" w:rsidR="00831956" w:rsidRPr="00AE06C6" w:rsidRDefault="00831956" w:rsidP="00831956">
            <w:pPr>
              <w:rPr>
                <w:rFonts w:ascii="Microsoft Sans Serif" w:hAnsi="Microsoft Sans Serif" w:cs="Microsoft Sans Serif"/>
                <w:sz w:val="18"/>
                <w:szCs w:val="18"/>
              </w:rPr>
            </w:pPr>
            <w:r>
              <w:rPr>
                <w:rFonts w:ascii="Microsoft Sans Serif" w:hAnsi="Microsoft Sans Serif" w:cs="Microsoft Sans Serif"/>
                <w:sz w:val="18"/>
                <w:szCs w:val="18"/>
              </w:rPr>
              <w:t>Rakennetta e</w:t>
            </w:r>
            <w:r w:rsidRPr="00AE06C6">
              <w:rPr>
                <w:rFonts w:ascii="Microsoft Sans Serif" w:hAnsi="Microsoft Sans Serif" w:cs="Microsoft Sans Serif"/>
                <w:sz w:val="18"/>
                <w:szCs w:val="18"/>
              </w:rPr>
              <w:t>i käytetä</w:t>
            </w:r>
            <w:r w:rsidR="00A277E2">
              <w:rPr>
                <w:rFonts w:ascii="Microsoft Sans Serif" w:hAnsi="Microsoft Sans Serif" w:cs="Microsoft Sans Serif"/>
                <w:sz w:val="18"/>
                <w:szCs w:val="18"/>
              </w:rPr>
              <w:t xml:space="preserve"> meta</w:t>
            </w:r>
            <w:r>
              <w:rPr>
                <w:rFonts w:ascii="Microsoft Sans Serif" w:hAnsi="Microsoft Sans Serif" w:cs="Microsoft Sans Serif"/>
                <w:sz w:val="18"/>
                <w:szCs w:val="18"/>
              </w:rPr>
              <w:t>tietojen palautu</w:t>
            </w:r>
            <w:r>
              <w:rPr>
                <w:rFonts w:ascii="Microsoft Sans Serif" w:hAnsi="Microsoft Sans Serif" w:cs="Microsoft Sans Serif"/>
                <w:sz w:val="18"/>
                <w:szCs w:val="18"/>
              </w:rPr>
              <w:t>k</w:t>
            </w:r>
            <w:r>
              <w:rPr>
                <w:rFonts w:ascii="Microsoft Sans Serif" w:hAnsi="Microsoft Sans Serif" w:cs="Microsoft Sans Serif"/>
                <w:sz w:val="18"/>
                <w:szCs w:val="18"/>
              </w:rPr>
              <w:t>sessa</w:t>
            </w:r>
          </w:p>
        </w:tc>
      </w:tr>
      <w:tr w:rsidR="00831956" w:rsidRPr="00B77645" w14:paraId="07EEA704" w14:textId="77777777" w:rsidTr="00646EA8">
        <w:trPr>
          <w:trHeight w:val="255"/>
        </w:trPr>
        <w:tc>
          <w:tcPr>
            <w:tcW w:w="906" w:type="pct"/>
            <w:tcBorders>
              <w:bottom w:val="single" w:sz="4" w:space="0" w:color="auto"/>
            </w:tcBorders>
            <w:shd w:val="clear" w:color="auto" w:fill="auto"/>
            <w:noWrap/>
          </w:tcPr>
          <w:p w14:paraId="51EBD946" w14:textId="7B8312AA" w:rsidR="00831956" w:rsidRPr="00C31FCB" w:rsidRDefault="00B20447" w:rsidP="00831956">
            <w:pPr>
              <w:rPr>
                <w:rFonts w:ascii="Microsoft Sans Serif" w:hAnsi="Microsoft Sans Serif" w:cs="Microsoft Sans Serif"/>
                <w:color w:val="A6A6A6"/>
                <w:sz w:val="18"/>
                <w:szCs w:val="18"/>
              </w:rPr>
            </w:pPr>
            <w:hyperlink r:id="rId222" w:anchor="Participation-typeCode-att" w:tooltip="../../../infrastructure/rim/rim.htm#Participation-typeCode-att" w:history="1">
              <w:r w:rsidR="00831956" w:rsidRPr="00C31FCB">
                <w:rPr>
                  <w:rFonts w:ascii="Microsoft Sans Serif" w:hAnsi="Microsoft Sans Serif" w:cs="Microsoft Sans Serif"/>
                  <w:color w:val="A6A6A6"/>
                  <w:sz w:val="18"/>
                  <w:szCs w:val="18"/>
                </w:rPr>
                <w:t>typeCode</w:t>
              </w:r>
            </w:hyperlink>
          </w:p>
        </w:tc>
        <w:tc>
          <w:tcPr>
            <w:tcW w:w="797" w:type="pct"/>
            <w:gridSpan w:val="3"/>
            <w:tcBorders>
              <w:bottom w:val="single" w:sz="4" w:space="0" w:color="auto"/>
            </w:tcBorders>
            <w:shd w:val="clear" w:color="auto" w:fill="auto"/>
            <w:noWrap/>
          </w:tcPr>
          <w:p w14:paraId="5FFB2898" w14:textId="77777777" w:rsidR="00831956" w:rsidRPr="00C31FCB" w:rsidRDefault="00831956" w:rsidP="0083195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725" w:type="pct"/>
            <w:tcBorders>
              <w:bottom w:val="single" w:sz="4" w:space="0" w:color="auto"/>
            </w:tcBorders>
          </w:tcPr>
          <w:p w14:paraId="1319D099" w14:textId="56250E69" w:rsidR="00831956" w:rsidRPr="00D30195" w:rsidRDefault="00831956" w:rsidP="00831956">
            <w:pPr>
              <w:jc w:val="center"/>
              <w:rPr>
                <w:rFonts w:ascii="Microsoft Sans Serif" w:hAnsi="Microsoft Sans Serif" w:cs="Microsoft Sans Serif"/>
                <w:sz w:val="18"/>
                <w:szCs w:val="18"/>
              </w:rPr>
            </w:pPr>
            <w:r>
              <w:rPr>
                <w:rFonts w:ascii="Microsoft Sans Serif" w:hAnsi="Microsoft Sans Serif" w:cs="Microsoft Sans Serif"/>
                <w:color w:val="A6A6A6"/>
                <w:sz w:val="18"/>
                <w:szCs w:val="18"/>
              </w:rPr>
              <w:t>0..0</w:t>
            </w:r>
          </w:p>
        </w:tc>
        <w:tc>
          <w:tcPr>
            <w:tcW w:w="652" w:type="pct"/>
            <w:tcBorders>
              <w:bottom w:val="single" w:sz="4" w:space="0" w:color="auto"/>
            </w:tcBorders>
            <w:shd w:val="clear" w:color="auto" w:fill="auto"/>
            <w:noWrap/>
          </w:tcPr>
          <w:p w14:paraId="41514B13" w14:textId="0F1AD2E8" w:rsidR="00831956" w:rsidRPr="00C31FCB" w:rsidRDefault="00831956" w:rsidP="000601E7">
            <w:pPr>
              <w:jc w:val="center"/>
              <w:rPr>
                <w:rFonts w:ascii="Microsoft Sans Serif" w:hAnsi="Microsoft Sans Serif" w:cs="Microsoft Sans Serif"/>
                <w:color w:val="A6A6A6"/>
                <w:sz w:val="18"/>
                <w:szCs w:val="18"/>
              </w:rPr>
            </w:pPr>
            <w:r w:rsidRPr="00D30195">
              <w:rPr>
                <w:rFonts w:ascii="Microsoft Sans Serif" w:hAnsi="Microsoft Sans Serif" w:cs="Microsoft Sans Serif"/>
                <w:sz w:val="18"/>
                <w:szCs w:val="18"/>
              </w:rPr>
              <w:t>CS</w:t>
            </w:r>
          </w:p>
        </w:tc>
        <w:tc>
          <w:tcPr>
            <w:tcW w:w="1920" w:type="pct"/>
            <w:tcBorders>
              <w:bottom w:val="single" w:sz="4" w:space="0" w:color="auto"/>
            </w:tcBorders>
          </w:tcPr>
          <w:p w14:paraId="66B9FB68" w14:textId="11260B10" w:rsidR="00831956" w:rsidRPr="00C31FCB" w:rsidRDefault="00831956" w:rsidP="00831956">
            <w:pPr>
              <w:rPr>
                <w:rFonts w:ascii="Microsoft Sans Serif" w:hAnsi="Microsoft Sans Serif" w:cs="Microsoft Sans Serif"/>
                <w:color w:val="A6A6A6"/>
                <w:sz w:val="18"/>
                <w:szCs w:val="18"/>
              </w:rPr>
            </w:pPr>
          </w:p>
        </w:tc>
      </w:tr>
      <w:tr w:rsidR="00831956" w:rsidRPr="00B77645" w14:paraId="4D90D7BA" w14:textId="77777777" w:rsidTr="00646EA8">
        <w:trPr>
          <w:trHeight w:val="255"/>
        </w:trPr>
        <w:tc>
          <w:tcPr>
            <w:tcW w:w="906" w:type="pct"/>
            <w:shd w:val="clear" w:color="000000" w:fill="FFFF57"/>
            <w:noWrap/>
          </w:tcPr>
          <w:p w14:paraId="6989FCF2" w14:textId="5B637255" w:rsidR="00831956" w:rsidRPr="00C31FCB" w:rsidRDefault="00831956" w:rsidP="00831956">
            <w:pPr>
              <w:rPr>
                <w:rFonts w:ascii="Microsoft Sans Serif" w:hAnsi="Microsoft Sans Serif" w:cs="Microsoft Sans Serif"/>
                <w:b/>
                <w:bCs/>
                <w:color w:val="A6A6A6"/>
                <w:sz w:val="18"/>
                <w:szCs w:val="18"/>
              </w:rPr>
            </w:pPr>
            <w:r w:rsidRPr="00C31FCB">
              <w:rPr>
                <w:rFonts w:ascii="Microsoft Sans Serif" w:hAnsi="Microsoft Sans Serif" w:cs="Microsoft Sans Serif"/>
                <w:b/>
                <w:bCs/>
                <w:color w:val="A6A6A6"/>
                <w:sz w:val="18"/>
                <w:szCs w:val="18"/>
              </w:rPr>
              <w:t>subjectRole</w:t>
            </w:r>
          </w:p>
        </w:tc>
        <w:tc>
          <w:tcPr>
            <w:tcW w:w="797" w:type="pct"/>
            <w:gridSpan w:val="3"/>
            <w:shd w:val="clear" w:color="000000" w:fill="FFFF57"/>
            <w:noWrap/>
          </w:tcPr>
          <w:p w14:paraId="6DB9CE77" w14:textId="77777777" w:rsidR="00831956" w:rsidRPr="00C31FCB" w:rsidRDefault="00831956" w:rsidP="0083195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725" w:type="pct"/>
            <w:shd w:val="clear" w:color="000000" w:fill="FFFF57"/>
          </w:tcPr>
          <w:p w14:paraId="7EF71F23" w14:textId="4E7C38F8" w:rsidR="00831956" w:rsidRPr="00C31FCB" w:rsidRDefault="00831956" w:rsidP="00831956">
            <w:pPr>
              <w:jc w:val="center"/>
              <w:rPr>
                <w:rFonts w:ascii="Microsoft Sans Serif" w:hAnsi="Microsoft Sans Serif" w:cs="Microsoft Sans Serif"/>
                <w:color w:val="A6A6A6"/>
                <w:sz w:val="18"/>
                <w:szCs w:val="18"/>
              </w:rPr>
            </w:pPr>
            <w:r>
              <w:rPr>
                <w:rFonts w:ascii="Microsoft Sans Serif" w:hAnsi="Microsoft Sans Serif" w:cs="Microsoft Sans Serif"/>
                <w:color w:val="A6A6A6"/>
                <w:sz w:val="18"/>
                <w:szCs w:val="18"/>
              </w:rPr>
              <w:t>0..0</w:t>
            </w:r>
          </w:p>
        </w:tc>
        <w:tc>
          <w:tcPr>
            <w:tcW w:w="652" w:type="pct"/>
            <w:shd w:val="clear" w:color="000000" w:fill="FFFF57"/>
            <w:noWrap/>
          </w:tcPr>
          <w:p w14:paraId="0C32A36B" w14:textId="2CF99C8A" w:rsidR="00831956" w:rsidRPr="00C31FCB" w:rsidRDefault="00831956" w:rsidP="000601E7">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SubjectRole</w:t>
            </w:r>
          </w:p>
        </w:tc>
        <w:tc>
          <w:tcPr>
            <w:tcW w:w="1920" w:type="pct"/>
            <w:shd w:val="clear" w:color="000000" w:fill="FFFF57"/>
          </w:tcPr>
          <w:p w14:paraId="0DB400D6" w14:textId="7F903C3A" w:rsidR="00831956" w:rsidRPr="00C31FCB" w:rsidRDefault="00831956" w:rsidP="00831956">
            <w:pPr>
              <w:rPr>
                <w:rFonts w:ascii="Microsoft Sans Serif" w:hAnsi="Microsoft Sans Serif" w:cs="Microsoft Sans Serif"/>
                <w:color w:val="A6A6A6"/>
                <w:sz w:val="18"/>
                <w:szCs w:val="18"/>
              </w:rPr>
            </w:pPr>
          </w:p>
        </w:tc>
      </w:tr>
      <w:tr w:rsidR="00831956" w:rsidRPr="00B77645" w14:paraId="1BF237BE" w14:textId="77777777" w:rsidTr="00646EA8">
        <w:trPr>
          <w:trHeight w:val="255"/>
        </w:trPr>
        <w:tc>
          <w:tcPr>
            <w:tcW w:w="906" w:type="pct"/>
            <w:shd w:val="clear" w:color="auto" w:fill="auto"/>
            <w:noWrap/>
          </w:tcPr>
          <w:p w14:paraId="48B0C712" w14:textId="623DF8DC" w:rsidR="00831956" w:rsidRPr="00C31FCB" w:rsidRDefault="00B20447" w:rsidP="00831956">
            <w:pPr>
              <w:rPr>
                <w:rFonts w:ascii="Microsoft Sans Serif" w:hAnsi="Microsoft Sans Serif" w:cs="Microsoft Sans Serif"/>
                <w:color w:val="A6A6A6"/>
                <w:sz w:val="18"/>
                <w:szCs w:val="18"/>
              </w:rPr>
            </w:pPr>
            <w:hyperlink r:id="rId223" w:anchor="Role-classCode-att" w:tooltip="../../../infrastructure/rim/rim.htm#Role-classCode-att" w:history="1">
              <w:r w:rsidR="00831956" w:rsidRPr="00C31FCB">
                <w:rPr>
                  <w:rFonts w:ascii="Microsoft Sans Serif" w:hAnsi="Microsoft Sans Serif" w:cs="Microsoft Sans Serif"/>
                  <w:color w:val="A6A6A6"/>
                  <w:sz w:val="18"/>
                  <w:szCs w:val="18"/>
                </w:rPr>
                <w:t>classCode</w:t>
              </w:r>
            </w:hyperlink>
          </w:p>
        </w:tc>
        <w:tc>
          <w:tcPr>
            <w:tcW w:w="797" w:type="pct"/>
            <w:gridSpan w:val="3"/>
            <w:shd w:val="clear" w:color="auto" w:fill="auto"/>
            <w:noWrap/>
          </w:tcPr>
          <w:p w14:paraId="40D1E8D6" w14:textId="77777777" w:rsidR="00831956" w:rsidRPr="00C31FCB" w:rsidRDefault="00831956" w:rsidP="0083195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725" w:type="pct"/>
          </w:tcPr>
          <w:p w14:paraId="5F050B67" w14:textId="71CB7AA9" w:rsidR="00831956" w:rsidRDefault="00831956" w:rsidP="00831956">
            <w:pPr>
              <w:jc w:val="center"/>
            </w:pPr>
            <w:r w:rsidRPr="00830306">
              <w:rPr>
                <w:rFonts w:ascii="Microsoft Sans Serif" w:hAnsi="Microsoft Sans Serif" w:cs="Microsoft Sans Serif"/>
                <w:color w:val="A6A6A6"/>
                <w:sz w:val="18"/>
                <w:szCs w:val="18"/>
              </w:rPr>
              <w:t>0..0</w:t>
            </w:r>
          </w:p>
        </w:tc>
        <w:tc>
          <w:tcPr>
            <w:tcW w:w="652" w:type="pct"/>
            <w:shd w:val="clear" w:color="auto" w:fill="auto"/>
            <w:noWrap/>
          </w:tcPr>
          <w:p w14:paraId="4FDE37C7" w14:textId="5EF7AF18" w:rsidR="00831956" w:rsidRPr="00C31FCB" w:rsidRDefault="00B20447" w:rsidP="000601E7">
            <w:pPr>
              <w:jc w:val="center"/>
              <w:rPr>
                <w:rFonts w:ascii="Microsoft Sans Serif" w:hAnsi="Microsoft Sans Serif" w:cs="Microsoft Sans Serif"/>
                <w:color w:val="A6A6A6"/>
                <w:sz w:val="18"/>
                <w:szCs w:val="18"/>
              </w:rPr>
            </w:pPr>
            <w:hyperlink r:id="rId224" w:anchor="dt-CS" w:tooltip="../../../infrastructure/datatypes/datatypes.htm#dt-CS" w:history="1">
              <w:r w:rsidR="00831956" w:rsidRPr="00C31FCB">
                <w:rPr>
                  <w:rFonts w:ascii="Microsoft Sans Serif" w:hAnsi="Microsoft Sans Serif" w:cs="Microsoft Sans Serif"/>
                  <w:color w:val="A6A6A6"/>
                  <w:sz w:val="18"/>
                  <w:szCs w:val="18"/>
                </w:rPr>
                <w:t>CS</w:t>
              </w:r>
            </w:hyperlink>
          </w:p>
        </w:tc>
        <w:tc>
          <w:tcPr>
            <w:tcW w:w="1920" w:type="pct"/>
          </w:tcPr>
          <w:p w14:paraId="1B0EA590" w14:textId="63522AB9" w:rsidR="00831956" w:rsidRPr="00C31FCB" w:rsidRDefault="00831956" w:rsidP="00831956">
            <w:pPr>
              <w:rPr>
                <w:rFonts w:ascii="Microsoft Sans Serif" w:hAnsi="Microsoft Sans Serif" w:cs="Microsoft Sans Serif"/>
                <w:color w:val="A6A6A6"/>
                <w:sz w:val="18"/>
                <w:szCs w:val="18"/>
              </w:rPr>
            </w:pPr>
          </w:p>
        </w:tc>
      </w:tr>
      <w:tr w:rsidR="00831956" w:rsidRPr="00B77645" w14:paraId="0C033753" w14:textId="77777777" w:rsidTr="00646EA8">
        <w:trPr>
          <w:trHeight w:val="255"/>
        </w:trPr>
        <w:tc>
          <w:tcPr>
            <w:tcW w:w="906" w:type="pct"/>
            <w:shd w:val="clear" w:color="auto" w:fill="auto"/>
            <w:noWrap/>
          </w:tcPr>
          <w:p w14:paraId="365130DE" w14:textId="7EF6F641" w:rsidR="00831956" w:rsidRPr="00C31FCB" w:rsidRDefault="00B20447" w:rsidP="00831956">
            <w:pPr>
              <w:rPr>
                <w:rFonts w:ascii="Microsoft Sans Serif" w:hAnsi="Microsoft Sans Serif" w:cs="Microsoft Sans Serif"/>
                <w:color w:val="A6A6A6"/>
                <w:sz w:val="18"/>
                <w:szCs w:val="18"/>
              </w:rPr>
            </w:pPr>
            <w:hyperlink r:id="rId225" w:anchor="Role-code-att" w:tooltip="../../../infrastructure/rim/rim.htm#Role-code-att" w:history="1">
              <w:r w:rsidR="00831956" w:rsidRPr="00C31FCB">
                <w:rPr>
                  <w:rFonts w:ascii="Microsoft Sans Serif" w:hAnsi="Microsoft Sans Serif" w:cs="Microsoft Sans Serif"/>
                  <w:color w:val="A6A6A6"/>
                  <w:sz w:val="18"/>
                  <w:szCs w:val="18"/>
                </w:rPr>
                <w:t>code</w:t>
              </w:r>
            </w:hyperlink>
          </w:p>
        </w:tc>
        <w:tc>
          <w:tcPr>
            <w:tcW w:w="797" w:type="pct"/>
            <w:gridSpan w:val="3"/>
            <w:shd w:val="clear" w:color="auto" w:fill="auto"/>
            <w:noWrap/>
          </w:tcPr>
          <w:p w14:paraId="63CC7B01" w14:textId="77777777" w:rsidR="00831956" w:rsidRPr="00C31FCB" w:rsidRDefault="00831956" w:rsidP="0083195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725" w:type="pct"/>
          </w:tcPr>
          <w:p w14:paraId="1F0C003A" w14:textId="262D8F1F" w:rsidR="00831956" w:rsidRDefault="00831956" w:rsidP="00831956">
            <w:pPr>
              <w:jc w:val="center"/>
            </w:pPr>
            <w:r w:rsidRPr="00830306">
              <w:rPr>
                <w:rFonts w:ascii="Microsoft Sans Serif" w:hAnsi="Microsoft Sans Serif" w:cs="Microsoft Sans Serif"/>
                <w:color w:val="A6A6A6"/>
                <w:sz w:val="18"/>
                <w:szCs w:val="18"/>
              </w:rPr>
              <w:t>0..0</w:t>
            </w:r>
          </w:p>
        </w:tc>
        <w:tc>
          <w:tcPr>
            <w:tcW w:w="652" w:type="pct"/>
            <w:shd w:val="clear" w:color="auto" w:fill="auto"/>
            <w:noWrap/>
          </w:tcPr>
          <w:p w14:paraId="3697C4B5" w14:textId="67BB7F35" w:rsidR="00831956" w:rsidRPr="00C31FCB" w:rsidRDefault="00B20447" w:rsidP="000601E7">
            <w:pPr>
              <w:jc w:val="center"/>
              <w:rPr>
                <w:rFonts w:ascii="Microsoft Sans Serif" w:hAnsi="Microsoft Sans Serif" w:cs="Microsoft Sans Serif"/>
                <w:color w:val="A6A6A6"/>
                <w:sz w:val="18"/>
                <w:szCs w:val="18"/>
              </w:rPr>
            </w:pPr>
            <w:hyperlink r:id="rId226" w:anchor="dt-CE" w:tooltip="../../../infrastructure/datatypes/datatypes.htm#dt-CE" w:history="1">
              <w:r w:rsidR="00831956" w:rsidRPr="00C31FCB">
                <w:rPr>
                  <w:rFonts w:ascii="Microsoft Sans Serif" w:hAnsi="Microsoft Sans Serif" w:cs="Microsoft Sans Serif"/>
                  <w:color w:val="A6A6A6"/>
                  <w:sz w:val="18"/>
                  <w:szCs w:val="18"/>
                </w:rPr>
                <w:t>CE</w:t>
              </w:r>
            </w:hyperlink>
          </w:p>
        </w:tc>
        <w:tc>
          <w:tcPr>
            <w:tcW w:w="1920" w:type="pct"/>
          </w:tcPr>
          <w:p w14:paraId="77622A71" w14:textId="331670ED" w:rsidR="00831956" w:rsidRPr="00C31FCB" w:rsidRDefault="00831956" w:rsidP="00831956">
            <w:pPr>
              <w:rPr>
                <w:rFonts w:ascii="Microsoft Sans Serif" w:hAnsi="Microsoft Sans Serif" w:cs="Microsoft Sans Serif"/>
                <w:color w:val="A6A6A6"/>
                <w:sz w:val="18"/>
                <w:szCs w:val="18"/>
              </w:rPr>
            </w:pPr>
          </w:p>
        </w:tc>
      </w:tr>
      <w:tr w:rsidR="00831956" w:rsidRPr="00B77645" w14:paraId="3805759A" w14:textId="77777777" w:rsidTr="00646EA8">
        <w:trPr>
          <w:trHeight w:val="255"/>
        </w:trPr>
        <w:tc>
          <w:tcPr>
            <w:tcW w:w="906" w:type="pct"/>
            <w:shd w:val="clear" w:color="auto" w:fill="auto"/>
            <w:noWrap/>
          </w:tcPr>
          <w:p w14:paraId="726E31CF" w14:textId="4607C4D1" w:rsidR="00831956" w:rsidRPr="00C31FCB" w:rsidRDefault="00B20447" w:rsidP="00831956">
            <w:pPr>
              <w:rPr>
                <w:rFonts w:ascii="Microsoft Sans Serif" w:hAnsi="Microsoft Sans Serif" w:cs="Microsoft Sans Serif"/>
                <w:color w:val="A6A6A6"/>
                <w:sz w:val="18"/>
                <w:szCs w:val="18"/>
              </w:rPr>
            </w:pPr>
            <w:hyperlink r:id="rId227" w:anchor="Role-addr-att" w:tooltip="../../../infrastructure/rim/rim.htm#Role-addr-att" w:history="1">
              <w:r w:rsidR="00831956" w:rsidRPr="00C31FCB">
                <w:rPr>
                  <w:rFonts w:ascii="Microsoft Sans Serif" w:hAnsi="Microsoft Sans Serif" w:cs="Microsoft Sans Serif"/>
                  <w:color w:val="A6A6A6"/>
                  <w:sz w:val="18"/>
                  <w:szCs w:val="18"/>
                </w:rPr>
                <w:t>addr</w:t>
              </w:r>
            </w:hyperlink>
          </w:p>
        </w:tc>
        <w:tc>
          <w:tcPr>
            <w:tcW w:w="797" w:type="pct"/>
            <w:gridSpan w:val="3"/>
            <w:shd w:val="clear" w:color="auto" w:fill="auto"/>
            <w:noWrap/>
          </w:tcPr>
          <w:p w14:paraId="0879B70E" w14:textId="77777777" w:rsidR="00831956" w:rsidRPr="00C31FCB" w:rsidRDefault="00831956" w:rsidP="0083195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w:t>
            </w:r>
          </w:p>
        </w:tc>
        <w:tc>
          <w:tcPr>
            <w:tcW w:w="725" w:type="pct"/>
          </w:tcPr>
          <w:p w14:paraId="18E8EF97" w14:textId="3CD85721" w:rsidR="00831956" w:rsidRDefault="00831956" w:rsidP="00831956">
            <w:pPr>
              <w:jc w:val="center"/>
            </w:pPr>
            <w:r w:rsidRPr="00830306">
              <w:rPr>
                <w:rFonts w:ascii="Microsoft Sans Serif" w:hAnsi="Microsoft Sans Serif" w:cs="Microsoft Sans Serif"/>
                <w:color w:val="A6A6A6"/>
                <w:sz w:val="18"/>
                <w:szCs w:val="18"/>
              </w:rPr>
              <w:t>0..0</w:t>
            </w:r>
          </w:p>
        </w:tc>
        <w:tc>
          <w:tcPr>
            <w:tcW w:w="652" w:type="pct"/>
            <w:shd w:val="clear" w:color="auto" w:fill="auto"/>
            <w:noWrap/>
          </w:tcPr>
          <w:p w14:paraId="40705A4B" w14:textId="3F577324" w:rsidR="00831956" w:rsidRPr="00C31FCB" w:rsidRDefault="00B20447" w:rsidP="000601E7">
            <w:pPr>
              <w:jc w:val="center"/>
              <w:rPr>
                <w:rFonts w:ascii="Microsoft Sans Serif" w:hAnsi="Microsoft Sans Serif" w:cs="Microsoft Sans Serif"/>
                <w:color w:val="A6A6A6"/>
                <w:sz w:val="18"/>
                <w:szCs w:val="18"/>
              </w:rPr>
            </w:pPr>
            <w:hyperlink r:id="rId228" w:anchor="dt-AD" w:tooltip="../../../infrastructure/datatypes/datatypes.htm#dt-AD" w:history="1">
              <w:r w:rsidR="00831956" w:rsidRPr="00C31FCB">
                <w:rPr>
                  <w:rFonts w:ascii="Microsoft Sans Serif" w:hAnsi="Microsoft Sans Serif" w:cs="Microsoft Sans Serif"/>
                  <w:color w:val="A6A6A6"/>
                  <w:sz w:val="18"/>
                  <w:szCs w:val="18"/>
                </w:rPr>
                <w:t>BAG&lt;AD&gt;</w:t>
              </w:r>
            </w:hyperlink>
          </w:p>
        </w:tc>
        <w:tc>
          <w:tcPr>
            <w:tcW w:w="1920" w:type="pct"/>
          </w:tcPr>
          <w:p w14:paraId="3144D0A7" w14:textId="4016CEC9" w:rsidR="00831956" w:rsidRPr="00C31FCB" w:rsidRDefault="00831956" w:rsidP="00831956">
            <w:pPr>
              <w:rPr>
                <w:rFonts w:ascii="Microsoft Sans Serif" w:hAnsi="Microsoft Sans Serif" w:cs="Microsoft Sans Serif"/>
                <w:color w:val="A6A6A6"/>
                <w:sz w:val="18"/>
                <w:szCs w:val="18"/>
              </w:rPr>
            </w:pPr>
          </w:p>
        </w:tc>
      </w:tr>
      <w:tr w:rsidR="00831956" w:rsidRPr="00B77645" w14:paraId="6E8A5AFE" w14:textId="77777777" w:rsidTr="00646EA8">
        <w:trPr>
          <w:trHeight w:val="255"/>
        </w:trPr>
        <w:tc>
          <w:tcPr>
            <w:tcW w:w="906" w:type="pct"/>
            <w:tcBorders>
              <w:bottom w:val="single" w:sz="4" w:space="0" w:color="auto"/>
            </w:tcBorders>
            <w:shd w:val="clear" w:color="auto" w:fill="auto"/>
            <w:noWrap/>
          </w:tcPr>
          <w:p w14:paraId="447D741B" w14:textId="5A95CE43" w:rsidR="00831956" w:rsidRPr="00C31FCB" w:rsidRDefault="00B20447" w:rsidP="00831956">
            <w:pPr>
              <w:rPr>
                <w:rFonts w:ascii="Microsoft Sans Serif" w:hAnsi="Microsoft Sans Serif" w:cs="Microsoft Sans Serif"/>
                <w:color w:val="A6A6A6"/>
                <w:sz w:val="18"/>
                <w:szCs w:val="18"/>
              </w:rPr>
            </w:pPr>
            <w:hyperlink r:id="rId229" w:anchor="Role-telecom-att" w:tooltip="../../../infrastructure/rim/rim.htm#Role-telecom-att" w:history="1">
              <w:r w:rsidR="00831956" w:rsidRPr="00C31FCB">
                <w:rPr>
                  <w:rFonts w:ascii="Microsoft Sans Serif" w:hAnsi="Microsoft Sans Serif" w:cs="Microsoft Sans Serif"/>
                  <w:color w:val="A6A6A6"/>
                  <w:sz w:val="18"/>
                  <w:szCs w:val="18"/>
                </w:rPr>
                <w:t>telecom</w:t>
              </w:r>
            </w:hyperlink>
          </w:p>
        </w:tc>
        <w:tc>
          <w:tcPr>
            <w:tcW w:w="797" w:type="pct"/>
            <w:gridSpan w:val="3"/>
            <w:tcBorders>
              <w:bottom w:val="single" w:sz="4" w:space="0" w:color="auto"/>
            </w:tcBorders>
            <w:shd w:val="clear" w:color="auto" w:fill="auto"/>
            <w:noWrap/>
          </w:tcPr>
          <w:p w14:paraId="1BDBFD83" w14:textId="77777777" w:rsidR="00831956" w:rsidRPr="00C31FCB" w:rsidRDefault="00831956" w:rsidP="0083195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w:t>
            </w:r>
          </w:p>
        </w:tc>
        <w:tc>
          <w:tcPr>
            <w:tcW w:w="725" w:type="pct"/>
            <w:tcBorders>
              <w:bottom w:val="single" w:sz="4" w:space="0" w:color="auto"/>
            </w:tcBorders>
          </w:tcPr>
          <w:p w14:paraId="3B98FC98" w14:textId="52934FAC" w:rsidR="00831956" w:rsidRDefault="00831956" w:rsidP="00831956">
            <w:pPr>
              <w:jc w:val="center"/>
            </w:pPr>
            <w:r w:rsidRPr="00830306">
              <w:rPr>
                <w:rFonts w:ascii="Microsoft Sans Serif" w:hAnsi="Microsoft Sans Serif" w:cs="Microsoft Sans Serif"/>
                <w:color w:val="A6A6A6"/>
                <w:sz w:val="18"/>
                <w:szCs w:val="18"/>
              </w:rPr>
              <w:t>0..0</w:t>
            </w:r>
          </w:p>
        </w:tc>
        <w:tc>
          <w:tcPr>
            <w:tcW w:w="652" w:type="pct"/>
            <w:tcBorders>
              <w:bottom w:val="single" w:sz="4" w:space="0" w:color="auto"/>
            </w:tcBorders>
            <w:shd w:val="clear" w:color="auto" w:fill="auto"/>
            <w:noWrap/>
          </w:tcPr>
          <w:p w14:paraId="61994BED" w14:textId="6D3594C3" w:rsidR="00831956" w:rsidRPr="00C31FCB" w:rsidRDefault="00B20447" w:rsidP="000601E7">
            <w:pPr>
              <w:jc w:val="center"/>
              <w:rPr>
                <w:rFonts w:ascii="Microsoft Sans Serif" w:hAnsi="Microsoft Sans Serif" w:cs="Microsoft Sans Serif"/>
                <w:color w:val="A6A6A6"/>
                <w:sz w:val="18"/>
                <w:szCs w:val="18"/>
              </w:rPr>
            </w:pPr>
            <w:hyperlink r:id="rId230" w:anchor="dt-TEL" w:tooltip="../../../infrastructure/datatypes/datatypes.htm#dt-TEL" w:history="1">
              <w:r w:rsidR="00831956" w:rsidRPr="00C31FCB">
                <w:rPr>
                  <w:rFonts w:ascii="Microsoft Sans Serif" w:hAnsi="Microsoft Sans Serif" w:cs="Microsoft Sans Serif"/>
                  <w:color w:val="A6A6A6"/>
                  <w:sz w:val="18"/>
                  <w:szCs w:val="18"/>
                </w:rPr>
                <w:t>BAG&lt;TEL&gt;</w:t>
              </w:r>
            </w:hyperlink>
          </w:p>
        </w:tc>
        <w:tc>
          <w:tcPr>
            <w:tcW w:w="1920" w:type="pct"/>
            <w:tcBorders>
              <w:bottom w:val="single" w:sz="4" w:space="0" w:color="auto"/>
            </w:tcBorders>
          </w:tcPr>
          <w:p w14:paraId="5102ABEC" w14:textId="1EE88DD4" w:rsidR="00831956" w:rsidRPr="00C31FCB" w:rsidRDefault="00831956" w:rsidP="00831956">
            <w:pPr>
              <w:rPr>
                <w:rFonts w:ascii="Microsoft Sans Serif" w:hAnsi="Microsoft Sans Serif" w:cs="Microsoft Sans Serif"/>
                <w:color w:val="A6A6A6"/>
                <w:sz w:val="18"/>
                <w:szCs w:val="18"/>
              </w:rPr>
            </w:pPr>
          </w:p>
        </w:tc>
      </w:tr>
      <w:tr w:rsidR="00831956" w:rsidRPr="00B77645" w14:paraId="28C9CAC7" w14:textId="77777777" w:rsidTr="00646EA8">
        <w:trPr>
          <w:trHeight w:val="255"/>
        </w:trPr>
        <w:tc>
          <w:tcPr>
            <w:tcW w:w="906" w:type="pct"/>
            <w:shd w:val="clear" w:color="000000" w:fill="58E345"/>
            <w:noWrap/>
          </w:tcPr>
          <w:p w14:paraId="4CD1AF72" w14:textId="3A014164" w:rsidR="00831956" w:rsidRPr="00C31FCB" w:rsidRDefault="00831956" w:rsidP="00831956">
            <w:pPr>
              <w:rPr>
                <w:rFonts w:ascii="Microsoft Sans Serif" w:hAnsi="Microsoft Sans Serif" w:cs="Microsoft Sans Serif"/>
                <w:b/>
                <w:bCs/>
                <w:color w:val="A6A6A6"/>
                <w:sz w:val="18"/>
                <w:szCs w:val="18"/>
              </w:rPr>
            </w:pPr>
            <w:r w:rsidRPr="00C31FCB">
              <w:rPr>
                <w:rFonts w:ascii="Microsoft Sans Serif" w:hAnsi="Microsoft Sans Serif" w:cs="Microsoft Sans Serif"/>
                <w:b/>
                <w:bCs/>
                <w:color w:val="A6A6A6"/>
                <w:sz w:val="18"/>
                <w:szCs w:val="18"/>
              </w:rPr>
              <w:t>subject</w:t>
            </w:r>
          </w:p>
        </w:tc>
        <w:tc>
          <w:tcPr>
            <w:tcW w:w="797" w:type="pct"/>
            <w:gridSpan w:val="3"/>
            <w:shd w:val="clear" w:color="000000" w:fill="58E345"/>
            <w:noWrap/>
          </w:tcPr>
          <w:p w14:paraId="234474EB" w14:textId="77777777" w:rsidR="00831956" w:rsidRPr="00C31FCB" w:rsidRDefault="00831956" w:rsidP="0083195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725" w:type="pct"/>
            <w:shd w:val="clear" w:color="000000" w:fill="58E345"/>
          </w:tcPr>
          <w:p w14:paraId="607195AB" w14:textId="7FE8C893" w:rsidR="00831956" w:rsidRPr="00C31FCB" w:rsidRDefault="00831956" w:rsidP="00831956">
            <w:pPr>
              <w:jc w:val="center"/>
              <w:rPr>
                <w:rFonts w:ascii="Microsoft Sans Serif" w:hAnsi="Microsoft Sans Serif" w:cs="Microsoft Sans Serif"/>
                <w:color w:val="A6A6A6"/>
                <w:sz w:val="18"/>
                <w:szCs w:val="18"/>
              </w:rPr>
            </w:pPr>
            <w:r>
              <w:rPr>
                <w:rFonts w:ascii="Microsoft Sans Serif" w:hAnsi="Microsoft Sans Serif" w:cs="Microsoft Sans Serif"/>
                <w:color w:val="A6A6A6"/>
                <w:sz w:val="18"/>
                <w:szCs w:val="18"/>
              </w:rPr>
              <w:t>0..0</w:t>
            </w:r>
          </w:p>
        </w:tc>
        <w:tc>
          <w:tcPr>
            <w:tcW w:w="652" w:type="pct"/>
            <w:shd w:val="clear" w:color="000000" w:fill="58E345"/>
            <w:noWrap/>
          </w:tcPr>
          <w:p w14:paraId="1446204F" w14:textId="74684D7C" w:rsidR="00831956" w:rsidRPr="00C31FCB" w:rsidRDefault="00831956" w:rsidP="000601E7">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SubjectPe</w:t>
            </w:r>
            <w:r w:rsidRPr="00C31FCB">
              <w:rPr>
                <w:rFonts w:ascii="Microsoft Sans Serif" w:hAnsi="Microsoft Sans Serif" w:cs="Microsoft Sans Serif"/>
                <w:color w:val="A6A6A6"/>
                <w:sz w:val="18"/>
                <w:szCs w:val="18"/>
              </w:rPr>
              <w:t>r</w:t>
            </w:r>
            <w:r w:rsidRPr="00C31FCB">
              <w:rPr>
                <w:rFonts w:ascii="Microsoft Sans Serif" w:hAnsi="Microsoft Sans Serif" w:cs="Microsoft Sans Serif"/>
                <w:color w:val="A6A6A6"/>
                <w:sz w:val="18"/>
                <w:szCs w:val="18"/>
              </w:rPr>
              <w:t>son</w:t>
            </w:r>
          </w:p>
        </w:tc>
        <w:tc>
          <w:tcPr>
            <w:tcW w:w="1920" w:type="pct"/>
            <w:shd w:val="clear" w:color="000000" w:fill="58E345"/>
          </w:tcPr>
          <w:p w14:paraId="61522E5F" w14:textId="2E45775F" w:rsidR="00831956" w:rsidRPr="00C31FCB" w:rsidRDefault="00831956" w:rsidP="00831956">
            <w:pPr>
              <w:rPr>
                <w:rFonts w:ascii="Microsoft Sans Serif" w:hAnsi="Microsoft Sans Serif" w:cs="Microsoft Sans Serif"/>
                <w:color w:val="A6A6A6"/>
                <w:sz w:val="18"/>
                <w:szCs w:val="18"/>
              </w:rPr>
            </w:pPr>
          </w:p>
        </w:tc>
      </w:tr>
      <w:tr w:rsidR="00831956" w:rsidRPr="00B77645" w14:paraId="2108BF4B" w14:textId="77777777" w:rsidTr="00646EA8">
        <w:trPr>
          <w:trHeight w:val="255"/>
        </w:trPr>
        <w:tc>
          <w:tcPr>
            <w:tcW w:w="906" w:type="pct"/>
            <w:shd w:val="clear" w:color="auto" w:fill="auto"/>
            <w:noWrap/>
          </w:tcPr>
          <w:p w14:paraId="60750D15" w14:textId="3C3BD9FF" w:rsidR="00831956" w:rsidRPr="00C31FCB" w:rsidRDefault="00B20447" w:rsidP="00831956">
            <w:pPr>
              <w:rPr>
                <w:rFonts w:ascii="Microsoft Sans Serif" w:hAnsi="Microsoft Sans Serif" w:cs="Microsoft Sans Serif"/>
                <w:color w:val="A6A6A6"/>
                <w:sz w:val="18"/>
                <w:szCs w:val="18"/>
              </w:rPr>
            </w:pPr>
            <w:hyperlink r:id="rId231" w:anchor="Entity-classCode-att" w:tooltip="../../../infrastructure/rim/rim.htm#Entity-classCode-att" w:history="1">
              <w:r w:rsidR="00831956" w:rsidRPr="00C31FCB">
                <w:rPr>
                  <w:rFonts w:ascii="Microsoft Sans Serif" w:hAnsi="Microsoft Sans Serif" w:cs="Microsoft Sans Serif"/>
                  <w:color w:val="A6A6A6"/>
                  <w:sz w:val="18"/>
                  <w:szCs w:val="18"/>
                </w:rPr>
                <w:t>classCode</w:t>
              </w:r>
            </w:hyperlink>
          </w:p>
        </w:tc>
        <w:tc>
          <w:tcPr>
            <w:tcW w:w="797" w:type="pct"/>
            <w:gridSpan w:val="3"/>
            <w:shd w:val="clear" w:color="auto" w:fill="auto"/>
            <w:noWrap/>
          </w:tcPr>
          <w:p w14:paraId="0583C1D6" w14:textId="77777777" w:rsidR="00831956" w:rsidRPr="00C31FCB" w:rsidRDefault="00831956" w:rsidP="0083195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725" w:type="pct"/>
          </w:tcPr>
          <w:p w14:paraId="7EB4ACDF" w14:textId="0C89C013" w:rsidR="00831956" w:rsidRDefault="00831956" w:rsidP="00831956">
            <w:pPr>
              <w:jc w:val="center"/>
            </w:pPr>
            <w:r w:rsidRPr="007B0176">
              <w:rPr>
                <w:rFonts w:ascii="Microsoft Sans Serif" w:hAnsi="Microsoft Sans Serif" w:cs="Microsoft Sans Serif"/>
                <w:color w:val="A6A6A6"/>
                <w:sz w:val="18"/>
                <w:szCs w:val="18"/>
              </w:rPr>
              <w:t>0..0</w:t>
            </w:r>
          </w:p>
        </w:tc>
        <w:tc>
          <w:tcPr>
            <w:tcW w:w="652" w:type="pct"/>
            <w:shd w:val="clear" w:color="auto" w:fill="auto"/>
            <w:noWrap/>
          </w:tcPr>
          <w:p w14:paraId="2AAFF51A" w14:textId="299971EF" w:rsidR="00831956" w:rsidRPr="00C31FCB" w:rsidRDefault="00B20447" w:rsidP="000601E7">
            <w:pPr>
              <w:jc w:val="center"/>
              <w:rPr>
                <w:rFonts w:ascii="Microsoft Sans Serif" w:hAnsi="Microsoft Sans Serif" w:cs="Microsoft Sans Serif"/>
                <w:color w:val="A6A6A6"/>
                <w:sz w:val="18"/>
                <w:szCs w:val="18"/>
              </w:rPr>
            </w:pPr>
            <w:hyperlink r:id="rId232" w:anchor="dt-CS" w:tooltip="../../../infrastructure/datatypes/datatypes.htm#dt-CS" w:history="1">
              <w:r w:rsidR="00831956" w:rsidRPr="00C31FCB">
                <w:rPr>
                  <w:rFonts w:ascii="Microsoft Sans Serif" w:hAnsi="Microsoft Sans Serif" w:cs="Microsoft Sans Serif"/>
                  <w:color w:val="A6A6A6"/>
                  <w:sz w:val="18"/>
                  <w:szCs w:val="18"/>
                </w:rPr>
                <w:t>CS</w:t>
              </w:r>
            </w:hyperlink>
          </w:p>
        </w:tc>
        <w:tc>
          <w:tcPr>
            <w:tcW w:w="1920" w:type="pct"/>
          </w:tcPr>
          <w:p w14:paraId="3B5AAF6D" w14:textId="79F161A4" w:rsidR="00831956" w:rsidRPr="00C31FCB" w:rsidRDefault="00831956" w:rsidP="00831956">
            <w:pPr>
              <w:rPr>
                <w:rFonts w:ascii="Microsoft Sans Serif" w:hAnsi="Microsoft Sans Serif" w:cs="Microsoft Sans Serif"/>
                <w:color w:val="A6A6A6"/>
                <w:sz w:val="18"/>
                <w:szCs w:val="18"/>
              </w:rPr>
            </w:pPr>
          </w:p>
        </w:tc>
      </w:tr>
      <w:tr w:rsidR="00831956" w:rsidRPr="00B77645" w14:paraId="189B3CA0" w14:textId="77777777" w:rsidTr="00646EA8">
        <w:trPr>
          <w:trHeight w:val="255"/>
        </w:trPr>
        <w:tc>
          <w:tcPr>
            <w:tcW w:w="906" w:type="pct"/>
            <w:shd w:val="clear" w:color="auto" w:fill="auto"/>
            <w:noWrap/>
          </w:tcPr>
          <w:p w14:paraId="679F59CA" w14:textId="1E0326BA" w:rsidR="00831956" w:rsidRPr="00C31FCB" w:rsidRDefault="00B20447" w:rsidP="00831956">
            <w:pPr>
              <w:rPr>
                <w:rFonts w:ascii="Microsoft Sans Serif" w:hAnsi="Microsoft Sans Serif" w:cs="Microsoft Sans Serif"/>
                <w:color w:val="A6A6A6"/>
                <w:sz w:val="18"/>
                <w:szCs w:val="18"/>
              </w:rPr>
            </w:pPr>
            <w:hyperlink r:id="rId233" w:anchor="Entity-determinerCode-att" w:tooltip="../../../infrastructure/rim/rim.htm#Entity-determinerCode-att" w:history="1">
              <w:r w:rsidR="00831956" w:rsidRPr="00C31FCB">
                <w:rPr>
                  <w:rFonts w:ascii="Microsoft Sans Serif" w:hAnsi="Microsoft Sans Serif" w:cs="Microsoft Sans Serif"/>
                  <w:color w:val="A6A6A6"/>
                  <w:sz w:val="18"/>
                  <w:szCs w:val="18"/>
                </w:rPr>
                <w:t>determinerCode</w:t>
              </w:r>
            </w:hyperlink>
          </w:p>
        </w:tc>
        <w:tc>
          <w:tcPr>
            <w:tcW w:w="797" w:type="pct"/>
            <w:gridSpan w:val="3"/>
            <w:shd w:val="clear" w:color="auto" w:fill="auto"/>
            <w:noWrap/>
          </w:tcPr>
          <w:p w14:paraId="67448767" w14:textId="77777777" w:rsidR="00831956" w:rsidRPr="00C31FCB" w:rsidRDefault="00831956" w:rsidP="0083195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725" w:type="pct"/>
          </w:tcPr>
          <w:p w14:paraId="478D6139" w14:textId="1B9A4BEE" w:rsidR="00831956" w:rsidRDefault="00831956" w:rsidP="00831956">
            <w:pPr>
              <w:jc w:val="center"/>
            </w:pPr>
            <w:r w:rsidRPr="007B0176">
              <w:rPr>
                <w:rFonts w:ascii="Microsoft Sans Serif" w:hAnsi="Microsoft Sans Serif" w:cs="Microsoft Sans Serif"/>
                <w:color w:val="A6A6A6"/>
                <w:sz w:val="18"/>
                <w:szCs w:val="18"/>
              </w:rPr>
              <w:t>0..0</w:t>
            </w:r>
          </w:p>
        </w:tc>
        <w:tc>
          <w:tcPr>
            <w:tcW w:w="652" w:type="pct"/>
            <w:shd w:val="clear" w:color="auto" w:fill="auto"/>
            <w:noWrap/>
          </w:tcPr>
          <w:p w14:paraId="4B0B5F45" w14:textId="7D6284CB" w:rsidR="00831956" w:rsidRPr="00C31FCB" w:rsidRDefault="00B20447" w:rsidP="000601E7">
            <w:pPr>
              <w:jc w:val="center"/>
              <w:rPr>
                <w:rFonts w:ascii="Microsoft Sans Serif" w:hAnsi="Microsoft Sans Serif" w:cs="Microsoft Sans Serif"/>
                <w:color w:val="A6A6A6"/>
                <w:sz w:val="18"/>
                <w:szCs w:val="18"/>
              </w:rPr>
            </w:pPr>
            <w:hyperlink r:id="rId234" w:anchor="dt-CS" w:tooltip="../../../infrastructure/datatypes/datatypes.htm#dt-CS" w:history="1">
              <w:r w:rsidR="00831956" w:rsidRPr="00C31FCB">
                <w:rPr>
                  <w:rFonts w:ascii="Microsoft Sans Serif" w:hAnsi="Microsoft Sans Serif" w:cs="Microsoft Sans Serif"/>
                  <w:color w:val="A6A6A6"/>
                  <w:sz w:val="18"/>
                  <w:szCs w:val="18"/>
                </w:rPr>
                <w:t>CS</w:t>
              </w:r>
            </w:hyperlink>
          </w:p>
        </w:tc>
        <w:tc>
          <w:tcPr>
            <w:tcW w:w="1920" w:type="pct"/>
          </w:tcPr>
          <w:p w14:paraId="0E52C6A4" w14:textId="60E3CB82" w:rsidR="00831956" w:rsidRPr="00C31FCB" w:rsidRDefault="00831956" w:rsidP="00831956">
            <w:pPr>
              <w:rPr>
                <w:rFonts w:ascii="Microsoft Sans Serif" w:hAnsi="Microsoft Sans Serif" w:cs="Microsoft Sans Serif"/>
                <w:color w:val="A6A6A6"/>
                <w:sz w:val="18"/>
                <w:szCs w:val="18"/>
              </w:rPr>
            </w:pPr>
          </w:p>
        </w:tc>
      </w:tr>
      <w:tr w:rsidR="00831956" w:rsidRPr="00B77645" w14:paraId="4DDEC084" w14:textId="77777777" w:rsidTr="00646EA8">
        <w:trPr>
          <w:trHeight w:val="255"/>
        </w:trPr>
        <w:tc>
          <w:tcPr>
            <w:tcW w:w="906" w:type="pct"/>
            <w:shd w:val="clear" w:color="auto" w:fill="auto"/>
            <w:noWrap/>
          </w:tcPr>
          <w:p w14:paraId="16717EB3" w14:textId="6A47D5D9" w:rsidR="00831956" w:rsidRPr="00C31FCB" w:rsidRDefault="00B20447" w:rsidP="00831956">
            <w:pPr>
              <w:rPr>
                <w:rFonts w:ascii="Microsoft Sans Serif" w:hAnsi="Microsoft Sans Serif" w:cs="Microsoft Sans Serif"/>
                <w:color w:val="A6A6A6"/>
                <w:sz w:val="18"/>
                <w:szCs w:val="18"/>
              </w:rPr>
            </w:pPr>
            <w:hyperlink r:id="rId235" w:anchor="Entity-name-att" w:tooltip="../../../infrastructure/rim/rim.htm#Entity-name-att" w:history="1">
              <w:r w:rsidR="00831956" w:rsidRPr="00C31FCB">
                <w:rPr>
                  <w:rFonts w:ascii="Microsoft Sans Serif" w:hAnsi="Microsoft Sans Serif" w:cs="Microsoft Sans Serif"/>
                  <w:color w:val="A6A6A6"/>
                  <w:sz w:val="18"/>
                  <w:szCs w:val="18"/>
                </w:rPr>
                <w:t>name</w:t>
              </w:r>
            </w:hyperlink>
          </w:p>
        </w:tc>
        <w:tc>
          <w:tcPr>
            <w:tcW w:w="797" w:type="pct"/>
            <w:gridSpan w:val="3"/>
            <w:shd w:val="clear" w:color="auto" w:fill="auto"/>
            <w:noWrap/>
          </w:tcPr>
          <w:p w14:paraId="1B1651D3" w14:textId="77777777" w:rsidR="00831956" w:rsidRPr="00C31FCB" w:rsidRDefault="00831956" w:rsidP="0083195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w:t>
            </w:r>
          </w:p>
        </w:tc>
        <w:tc>
          <w:tcPr>
            <w:tcW w:w="725" w:type="pct"/>
          </w:tcPr>
          <w:p w14:paraId="1CE8B65C" w14:textId="095FB7B1" w:rsidR="00831956" w:rsidRDefault="00831956" w:rsidP="00831956">
            <w:pPr>
              <w:jc w:val="center"/>
            </w:pPr>
            <w:r w:rsidRPr="007B0176">
              <w:rPr>
                <w:rFonts w:ascii="Microsoft Sans Serif" w:hAnsi="Microsoft Sans Serif" w:cs="Microsoft Sans Serif"/>
                <w:color w:val="A6A6A6"/>
                <w:sz w:val="18"/>
                <w:szCs w:val="18"/>
              </w:rPr>
              <w:t>0..0</w:t>
            </w:r>
          </w:p>
        </w:tc>
        <w:tc>
          <w:tcPr>
            <w:tcW w:w="652" w:type="pct"/>
            <w:shd w:val="clear" w:color="auto" w:fill="auto"/>
            <w:noWrap/>
          </w:tcPr>
          <w:p w14:paraId="424DD95A" w14:textId="604046CB" w:rsidR="00831956" w:rsidRPr="00C31FCB" w:rsidRDefault="00B20447" w:rsidP="000601E7">
            <w:pPr>
              <w:jc w:val="center"/>
              <w:rPr>
                <w:rFonts w:ascii="Microsoft Sans Serif" w:hAnsi="Microsoft Sans Serif" w:cs="Microsoft Sans Serif"/>
                <w:color w:val="A6A6A6"/>
                <w:sz w:val="18"/>
                <w:szCs w:val="18"/>
              </w:rPr>
            </w:pPr>
            <w:hyperlink r:id="rId236" w:anchor="dt-PN" w:tooltip="../../../infrastructure/datatypes/datatypes.htm#dt-PN" w:history="1">
              <w:r w:rsidR="00831956" w:rsidRPr="00C31FCB">
                <w:rPr>
                  <w:rFonts w:ascii="Microsoft Sans Serif" w:hAnsi="Microsoft Sans Serif" w:cs="Microsoft Sans Serif"/>
                  <w:color w:val="A6A6A6"/>
                  <w:sz w:val="18"/>
                  <w:szCs w:val="18"/>
                </w:rPr>
                <w:t>BAG&lt;PN&gt;</w:t>
              </w:r>
            </w:hyperlink>
          </w:p>
        </w:tc>
        <w:tc>
          <w:tcPr>
            <w:tcW w:w="1920" w:type="pct"/>
          </w:tcPr>
          <w:p w14:paraId="3F983965" w14:textId="0F81312A" w:rsidR="00831956" w:rsidRPr="00C31FCB" w:rsidRDefault="00831956" w:rsidP="00831956">
            <w:pPr>
              <w:rPr>
                <w:rFonts w:ascii="Microsoft Sans Serif" w:hAnsi="Microsoft Sans Serif" w:cs="Microsoft Sans Serif"/>
                <w:color w:val="A6A6A6"/>
                <w:sz w:val="18"/>
                <w:szCs w:val="18"/>
              </w:rPr>
            </w:pPr>
          </w:p>
        </w:tc>
      </w:tr>
      <w:tr w:rsidR="00831956" w:rsidRPr="00B77645" w14:paraId="2F80DF17" w14:textId="77777777" w:rsidTr="00646EA8">
        <w:trPr>
          <w:trHeight w:val="255"/>
        </w:trPr>
        <w:tc>
          <w:tcPr>
            <w:tcW w:w="906" w:type="pct"/>
            <w:shd w:val="clear" w:color="auto" w:fill="auto"/>
            <w:noWrap/>
          </w:tcPr>
          <w:p w14:paraId="758C6636" w14:textId="3BC4FF41" w:rsidR="00831956" w:rsidRPr="00C31FCB" w:rsidRDefault="00B20447" w:rsidP="00831956">
            <w:pPr>
              <w:rPr>
                <w:rFonts w:ascii="Microsoft Sans Serif" w:hAnsi="Microsoft Sans Serif" w:cs="Microsoft Sans Serif"/>
                <w:color w:val="A6A6A6"/>
                <w:sz w:val="18"/>
                <w:szCs w:val="18"/>
              </w:rPr>
            </w:pPr>
            <w:hyperlink r:id="rId237" w:anchor="LivingSubject-administrativeGenderCode-att" w:tooltip="../../../infrastructure/rim/rim.htm#LivingSubject-administrativeGenderCode-att" w:history="1">
              <w:r w:rsidR="00831956" w:rsidRPr="00C31FCB">
                <w:rPr>
                  <w:rFonts w:ascii="Microsoft Sans Serif" w:hAnsi="Microsoft Sans Serif" w:cs="Microsoft Sans Serif"/>
                  <w:color w:val="A6A6A6"/>
                  <w:sz w:val="16"/>
                  <w:szCs w:val="18"/>
                </w:rPr>
                <w:t>administrativeGe</w:t>
              </w:r>
              <w:r w:rsidR="00831956" w:rsidRPr="00C31FCB">
                <w:rPr>
                  <w:rFonts w:ascii="Microsoft Sans Serif" w:hAnsi="Microsoft Sans Serif" w:cs="Microsoft Sans Serif"/>
                  <w:color w:val="A6A6A6"/>
                  <w:sz w:val="16"/>
                  <w:szCs w:val="18"/>
                </w:rPr>
                <w:t>n</w:t>
              </w:r>
              <w:r w:rsidR="00831956" w:rsidRPr="00C31FCB">
                <w:rPr>
                  <w:rFonts w:ascii="Microsoft Sans Serif" w:hAnsi="Microsoft Sans Serif" w:cs="Microsoft Sans Serif"/>
                  <w:color w:val="A6A6A6"/>
                  <w:sz w:val="16"/>
                  <w:szCs w:val="18"/>
                </w:rPr>
                <w:t>derCode</w:t>
              </w:r>
            </w:hyperlink>
          </w:p>
        </w:tc>
        <w:tc>
          <w:tcPr>
            <w:tcW w:w="797" w:type="pct"/>
            <w:gridSpan w:val="3"/>
            <w:shd w:val="clear" w:color="auto" w:fill="auto"/>
            <w:noWrap/>
          </w:tcPr>
          <w:p w14:paraId="263A12CA" w14:textId="77777777" w:rsidR="00831956" w:rsidRPr="00C31FCB" w:rsidRDefault="00831956" w:rsidP="0083195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725" w:type="pct"/>
          </w:tcPr>
          <w:p w14:paraId="1D8F66D0" w14:textId="3816A6B1" w:rsidR="00831956" w:rsidRDefault="00831956" w:rsidP="00831956">
            <w:pPr>
              <w:jc w:val="center"/>
            </w:pPr>
            <w:r w:rsidRPr="007B0176">
              <w:rPr>
                <w:rFonts w:ascii="Microsoft Sans Serif" w:hAnsi="Microsoft Sans Serif" w:cs="Microsoft Sans Serif"/>
                <w:color w:val="A6A6A6"/>
                <w:sz w:val="18"/>
                <w:szCs w:val="18"/>
              </w:rPr>
              <w:t>0..0</w:t>
            </w:r>
          </w:p>
        </w:tc>
        <w:tc>
          <w:tcPr>
            <w:tcW w:w="652" w:type="pct"/>
            <w:shd w:val="clear" w:color="auto" w:fill="auto"/>
            <w:noWrap/>
          </w:tcPr>
          <w:p w14:paraId="1CEF9BE3" w14:textId="39AF8508" w:rsidR="00831956" w:rsidRPr="00C31FCB" w:rsidRDefault="00B20447" w:rsidP="000601E7">
            <w:pPr>
              <w:jc w:val="center"/>
              <w:rPr>
                <w:rFonts w:ascii="Microsoft Sans Serif" w:hAnsi="Microsoft Sans Serif" w:cs="Microsoft Sans Serif"/>
                <w:color w:val="A6A6A6"/>
                <w:sz w:val="18"/>
                <w:szCs w:val="18"/>
              </w:rPr>
            </w:pPr>
            <w:hyperlink r:id="rId238" w:anchor="dt-CE" w:tooltip="../../../infrastructure/datatypes/datatypes.htm#dt-CE" w:history="1">
              <w:r w:rsidR="00831956" w:rsidRPr="00C31FCB">
                <w:rPr>
                  <w:rFonts w:ascii="Microsoft Sans Serif" w:hAnsi="Microsoft Sans Serif" w:cs="Microsoft Sans Serif"/>
                  <w:color w:val="A6A6A6"/>
                  <w:sz w:val="18"/>
                  <w:szCs w:val="18"/>
                </w:rPr>
                <w:t>CE</w:t>
              </w:r>
            </w:hyperlink>
          </w:p>
        </w:tc>
        <w:tc>
          <w:tcPr>
            <w:tcW w:w="1920" w:type="pct"/>
          </w:tcPr>
          <w:p w14:paraId="2F3C1866" w14:textId="793D3271" w:rsidR="00831956" w:rsidRPr="00C31FCB" w:rsidRDefault="00831956" w:rsidP="00831956">
            <w:pPr>
              <w:rPr>
                <w:rFonts w:ascii="Microsoft Sans Serif" w:hAnsi="Microsoft Sans Serif" w:cs="Microsoft Sans Serif"/>
                <w:color w:val="A6A6A6"/>
                <w:sz w:val="18"/>
                <w:szCs w:val="18"/>
              </w:rPr>
            </w:pPr>
          </w:p>
        </w:tc>
      </w:tr>
      <w:tr w:rsidR="00831956" w:rsidRPr="00B77645" w14:paraId="29B1D3A9" w14:textId="77777777" w:rsidTr="00646EA8">
        <w:trPr>
          <w:trHeight w:val="255"/>
        </w:trPr>
        <w:tc>
          <w:tcPr>
            <w:tcW w:w="906" w:type="pct"/>
            <w:tcBorders>
              <w:bottom w:val="single" w:sz="4" w:space="0" w:color="auto"/>
            </w:tcBorders>
            <w:shd w:val="clear" w:color="auto" w:fill="auto"/>
            <w:noWrap/>
          </w:tcPr>
          <w:p w14:paraId="7DFB4D9E" w14:textId="50FF9D2A" w:rsidR="00831956" w:rsidRPr="00C31FCB" w:rsidRDefault="00B20447" w:rsidP="00831956">
            <w:pPr>
              <w:rPr>
                <w:rFonts w:ascii="Microsoft Sans Serif" w:hAnsi="Microsoft Sans Serif" w:cs="Microsoft Sans Serif"/>
                <w:color w:val="A6A6A6"/>
                <w:sz w:val="18"/>
                <w:szCs w:val="18"/>
              </w:rPr>
            </w:pPr>
            <w:hyperlink r:id="rId239" w:anchor="LivingSubject-birthTime-att" w:tooltip="../../../infrastructure/rim/rim.htm#LivingSubject-birthTime-att" w:history="1">
              <w:r w:rsidR="00831956" w:rsidRPr="00C31FCB">
                <w:rPr>
                  <w:rFonts w:ascii="Microsoft Sans Serif" w:hAnsi="Microsoft Sans Serif" w:cs="Microsoft Sans Serif"/>
                  <w:color w:val="A6A6A6"/>
                  <w:sz w:val="18"/>
                  <w:szCs w:val="18"/>
                </w:rPr>
                <w:t>birthTime</w:t>
              </w:r>
            </w:hyperlink>
          </w:p>
        </w:tc>
        <w:tc>
          <w:tcPr>
            <w:tcW w:w="797" w:type="pct"/>
            <w:gridSpan w:val="3"/>
            <w:tcBorders>
              <w:bottom w:val="single" w:sz="4" w:space="0" w:color="auto"/>
            </w:tcBorders>
            <w:shd w:val="clear" w:color="auto" w:fill="auto"/>
            <w:noWrap/>
          </w:tcPr>
          <w:p w14:paraId="2CDDA58E" w14:textId="77777777" w:rsidR="00831956" w:rsidRPr="00C31FCB" w:rsidRDefault="00831956" w:rsidP="0083195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725" w:type="pct"/>
            <w:tcBorders>
              <w:bottom w:val="single" w:sz="4" w:space="0" w:color="auto"/>
            </w:tcBorders>
          </w:tcPr>
          <w:p w14:paraId="127D7C48" w14:textId="5805A047" w:rsidR="00831956" w:rsidRDefault="00831956" w:rsidP="00831956">
            <w:pPr>
              <w:jc w:val="center"/>
            </w:pPr>
            <w:r w:rsidRPr="007B0176">
              <w:rPr>
                <w:rFonts w:ascii="Microsoft Sans Serif" w:hAnsi="Microsoft Sans Serif" w:cs="Microsoft Sans Serif"/>
                <w:color w:val="A6A6A6"/>
                <w:sz w:val="18"/>
                <w:szCs w:val="18"/>
              </w:rPr>
              <w:t>0..0</w:t>
            </w:r>
          </w:p>
        </w:tc>
        <w:tc>
          <w:tcPr>
            <w:tcW w:w="652" w:type="pct"/>
            <w:tcBorders>
              <w:bottom w:val="single" w:sz="4" w:space="0" w:color="auto"/>
            </w:tcBorders>
            <w:shd w:val="clear" w:color="auto" w:fill="auto"/>
            <w:noWrap/>
          </w:tcPr>
          <w:p w14:paraId="4E24F581" w14:textId="32B630DE" w:rsidR="00831956" w:rsidRPr="00C31FCB" w:rsidRDefault="00B20447" w:rsidP="000601E7">
            <w:pPr>
              <w:jc w:val="center"/>
              <w:rPr>
                <w:rFonts w:ascii="Microsoft Sans Serif" w:hAnsi="Microsoft Sans Serif" w:cs="Microsoft Sans Serif"/>
                <w:color w:val="A6A6A6"/>
                <w:sz w:val="18"/>
                <w:szCs w:val="18"/>
              </w:rPr>
            </w:pPr>
            <w:hyperlink r:id="rId240" w:anchor="dt-TS" w:tooltip="../../../infrastructure/datatypes/datatypes.htm#dt-TS" w:history="1">
              <w:r w:rsidR="00831956" w:rsidRPr="00C31FCB">
                <w:rPr>
                  <w:rFonts w:ascii="Microsoft Sans Serif" w:hAnsi="Microsoft Sans Serif" w:cs="Microsoft Sans Serif"/>
                  <w:color w:val="A6A6A6"/>
                  <w:sz w:val="18"/>
                  <w:szCs w:val="18"/>
                </w:rPr>
                <w:t>TS</w:t>
              </w:r>
            </w:hyperlink>
          </w:p>
        </w:tc>
        <w:tc>
          <w:tcPr>
            <w:tcW w:w="1920" w:type="pct"/>
            <w:tcBorders>
              <w:bottom w:val="single" w:sz="4" w:space="0" w:color="auto"/>
            </w:tcBorders>
          </w:tcPr>
          <w:p w14:paraId="7AEB2330" w14:textId="3942C155" w:rsidR="00831956" w:rsidRPr="00C31FCB" w:rsidRDefault="00831956" w:rsidP="00831956">
            <w:pPr>
              <w:rPr>
                <w:rFonts w:ascii="Microsoft Sans Serif" w:hAnsi="Microsoft Sans Serif" w:cs="Microsoft Sans Serif"/>
                <w:color w:val="A6A6A6"/>
                <w:sz w:val="18"/>
                <w:szCs w:val="18"/>
              </w:rPr>
            </w:pPr>
          </w:p>
        </w:tc>
      </w:tr>
      <w:tr w:rsidR="00831956" w:rsidRPr="00B77645" w14:paraId="38286E66" w14:textId="77777777" w:rsidTr="00646EA8">
        <w:trPr>
          <w:trHeight w:val="255"/>
        </w:trPr>
        <w:tc>
          <w:tcPr>
            <w:tcW w:w="906" w:type="pct"/>
            <w:shd w:val="clear" w:color="auto" w:fill="E5B8B7" w:themeFill="accent2" w:themeFillTint="66"/>
            <w:noWrap/>
          </w:tcPr>
          <w:p w14:paraId="2611D18A" w14:textId="472C9368" w:rsidR="00831956" w:rsidRPr="00C31FCB" w:rsidRDefault="00831956" w:rsidP="00831956">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recordTarget</w:t>
            </w:r>
          </w:p>
        </w:tc>
        <w:tc>
          <w:tcPr>
            <w:tcW w:w="797" w:type="pct"/>
            <w:gridSpan w:val="3"/>
            <w:shd w:val="clear" w:color="auto" w:fill="E5B8B7" w:themeFill="accent2" w:themeFillTint="66"/>
            <w:noWrap/>
          </w:tcPr>
          <w:p w14:paraId="14A05821" w14:textId="77777777" w:rsidR="00831956" w:rsidRPr="00C31FCB" w:rsidRDefault="00831956" w:rsidP="0083195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w:t>
            </w:r>
          </w:p>
        </w:tc>
        <w:tc>
          <w:tcPr>
            <w:tcW w:w="725" w:type="pct"/>
            <w:shd w:val="clear" w:color="auto" w:fill="E5B8B7" w:themeFill="accent2" w:themeFillTint="66"/>
          </w:tcPr>
          <w:p w14:paraId="389D7F15" w14:textId="2E9BCA74" w:rsidR="00831956" w:rsidRPr="00C31FCB" w:rsidRDefault="00831956" w:rsidP="0083195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w:t>
            </w:r>
          </w:p>
        </w:tc>
        <w:tc>
          <w:tcPr>
            <w:tcW w:w="652" w:type="pct"/>
            <w:shd w:val="clear" w:color="auto" w:fill="E5B8B7" w:themeFill="accent2" w:themeFillTint="66"/>
            <w:noWrap/>
          </w:tcPr>
          <w:p w14:paraId="666197EB" w14:textId="75898AC4" w:rsidR="00831956" w:rsidRPr="00C31FCB" w:rsidRDefault="00831956" w:rsidP="000601E7">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SET&lt;RecordTarget&gt;</w:t>
            </w:r>
          </w:p>
        </w:tc>
        <w:tc>
          <w:tcPr>
            <w:tcW w:w="1920" w:type="pct"/>
            <w:shd w:val="clear" w:color="auto" w:fill="E5B8B7" w:themeFill="accent2" w:themeFillTint="66"/>
          </w:tcPr>
          <w:p w14:paraId="490DF979" w14:textId="47313E37" w:rsidR="00831956" w:rsidRPr="00AE06C6" w:rsidRDefault="00831956" w:rsidP="00831956">
            <w:pPr>
              <w:rPr>
                <w:rFonts w:ascii="Microsoft Sans Serif" w:hAnsi="Microsoft Sans Serif" w:cs="Microsoft Sans Serif"/>
                <w:sz w:val="18"/>
                <w:szCs w:val="18"/>
              </w:rPr>
            </w:pPr>
            <w:r w:rsidRPr="00AE06C6">
              <w:rPr>
                <w:rFonts w:ascii="Microsoft Sans Serif" w:hAnsi="Microsoft Sans Serif" w:cs="Microsoft Sans Serif"/>
                <w:sz w:val="18"/>
                <w:szCs w:val="18"/>
              </w:rPr>
              <w:t>Asiakkaan tiedot</w:t>
            </w:r>
          </w:p>
        </w:tc>
      </w:tr>
      <w:tr w:rsidR="00831956" w:rsidRPr="00B77645" w14:paraId="7AF44D27" w14:textId="77777777" w:rsidTr="00646EA8">
        <w:trPr>
          <w:trHeight w:val="255"/>
        </w:trPr>
        <w:tc>
          <w:tcPr>
            <w:tcW w:w="906" w:type="pct"/>
            <w:tcBorders>
              <w:bottom w:val="single" w:sz="4" w:space="0" w:color="auto"/>
            </w:tcBorders>
            <w:shd w:val="clear" w:color="auto" w:fill="auto"/>
            <w:noWrap/>
          </w:tcPr>
          <w:p w14:paraId="022017EC" w14:textId="62F0B3DE" w:rsidR="00831956" w:rsidRPr="00C31FCB" w:rsidRDefault="00B20447" w:rsidP="00831956">
            <w:pPr>
              <w:rPr>
                <w:rFonts w:ascii="Microsoft Sans Serif" w:hAnsi="Microsoft Sans Serif" w:cs="Microsoft Sans Serif"/>
                <w:sz w:val="18"/>
                <w:szCs w:val="18"/>
              </w:rPr>
            </w:pPr>
            <w:hyperlink r:id="rId241" w:anchor="Participation-typeCode-att" w:tooltip="../../../infrastructure/rim/rim.htm#Participation-typeCode-att" w:history="1">
              <w:r w:rsidR="00831956" w:rsidRPr="00C31FCB">
                <w:rPr>
                  <w:rFonts w:ascii="Microsoft Sans Serif" w:hAnsi="Microsoft Sans Serif" w:cs="Microsoft Sans Serif"/>
                  <w:sz w:val="18"/>
                  <w:szCs w:val="18"/>
                </w:rPr>
                <w:t>typeCode</w:t>
              </w:r>
            </w:hyperlink>
          </w:p>
        </w:tc>
        <w:tc>
          <w:tcPr>
            <w:tcW w:w="797" w:type="pct"/>
            <w:gridSpan w:val="3"/>
            <w:tcBorders>
              <w:bottom w:val="single" w:sz="4" w:space="0" w:color="auto"/>
            </w:tcBorders>
            <w:shd w:val="clear" w:color="auto" w:fill="auto"/>
            <w:noWrap/>
          </w:tcPr>
          <w:p w14:paraId="24427C8C" w14:textId="77777777" w:rsidR="00831956" w:rsidRPr="00C31FCB" w:rsidRDefault="00831956" w:rsidP="0083195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tcBorders>
              <w:bottom w:val="single" w:sz="4" w:space="0" w:color="auto"/>
            </w:tcBorders>
          </w:tcPr>
          <w:p w14:paraId="0B81B82B" w14:textId="29B28B66" w:rsidR="00831956" w:rsidRDefault="00831956" w:rsidP="00831956">
            <w:pPr>
              <w:jc w:val="center"/>
            </w:pPr>
            <w:r w:rsidRPr="00C31FCB">
              <w:rPr>
                <w:rFonts w:ascii="Microsoft Sans Serif" w:hAnsi="Microsoft Sans Serif" w:cs="Microsoft Sans Serif"/>
                <w:sz w:val="18"/>
                <w:szCs w:val="18"/>
              </w:rPr>
              <w:t>1..1</w:t>
            </w:r>
          </w:p>
        </w:tc>
        <w:tc>
          <w:tcPr>
            <w:tcW w:w="652" w:type="pct"/>
            <w:tcBorders>
              <w:bottom w:val="single" w:sz="4" w:space="0" w:color="auto"/>
            </w:tcBorders>
            <w:shd w:val="clear" w:color="auto" w:fill="auto"/>
            <w:noWrap/>
          </w:tcPr>
          <w:p w14:paraId="25B0C91A" w14:textId="20D44C59" w:rsidR="00831956" w:rsidRPr="00C31FCB" w:rsidRDefault="00B20447" w:rsidP="000601E7">
            <w:pPr>
              <w:jc w:val="center"/>
              <w:rPr>
                <w:rFonts w:ascii="Microsoft Sans Serif" w:hAnsi="Microsoft Sans Serif" w:cs="Microsoft Sans Serif"/>
                <w:sz w:val="18"/>
                <w:szCs w:val="18"/>
              </w:rPr>
            </w:pPr>
            <w:hyperlink r:id="rId242" w:anchor="dt-CS" w:tooltip="../../../infrastructure/datatypes/datatypes.htm#dt-CS" w:history="1">
              <w:r w:rsidR="00831956" w:rsidRPr="00C31FCB">
                <w:rPr>
                  <w:rFonts w:ascii="Microsoft Sans Serif" w:hAnsi="Microsoft Sans Serif" w:cs="Microsoft Sans Serif"/>
                  <w:sz w:val="18"/>
                  <w:szCs w:val="18"/>
                </w:rPr>
                <w:t>CS</w:t>
              </w:r>
            </w:hyperlink>
          </w:p>
        </w:tc>
        <w:tc>
          <w:tcPr>
            <w:tcW w:w="1920" w:type="pct"/>
            <w:tcBorders>
              <w:bottom w:val="single" w:sz="4" w:space="0" w:color="auto"/>
            </w:tcBorders>
          </w:tcPr>
          <w:p w14:paraId="0A1FA472" w14:textId="325ADD83" w:rsidR="00831956" w:rsidRPr="00C31FCB" w:rsidRDefault="00831956" w:rsidP="00831956">
            <w:pPr>
              <w:rPr>
                <w:rFonts w:ascii="Microsoft Sans Serif" w:hAnsi="Microsoft Sans Serif" w:cs="Microsoft Sans Serif"/>
                <w:sz w:val="18"/>
                <w:szCs w:val="18"/>
              </w:rPr>
            </w:pPr>
            <w:r w:rsidRPr="00C31FCB">
              <w:rPr>
                <w:rFonts w:ascii="Microsoft Sans Serif" w:hAnsi="Microsoft Sans Serif" w:cs="Microsoft Sans Serif"/>
                <w:sz w:val="18"/>
                <w:szCs w:val="18"/>
              </w:rPr>
              <w:t>RCT</w:t>
            </w:r>
          </w:p>
        </w:tc>
      </w:tr>
      <w:tr w:rsidR="00831956" w:rsidRPr="00B77645" w14:paraId="48E281BB" w14:textId="77777777" w:rsidTr="00646EA8">
        <w:trPr>
          <w:trHeight w:val="255"/>
        </w:trPr>
        <w:tc>
          <w:tcPr>
            <w:tcW w:w="906" w:type="pct"/>
            <w:tcBorders>
              <w:top w:val="single" w:sz="4" w:space="0" w:color="auto"/>
              <w:left w:val="single" w:sz="4" w:space="0" w:color="auto"/>
              <w:bottom w:val="single" w:sz="4" w:space="0" w:color="auto"/>
              <w:right w:val="single" w:sz="4" w:space="0" w:color="auto"/>
            </w:tcBorders>
            <w:shd w:val="clear" w:color="FFFF99" w:fill="FFFF57"/>
            <w:noWrap/>
          </w:tcPr>
          <w:p w14:paraId="0940C3A9" w14:textId="2E5680D6" w:rsidR="00831956" w:rsidRPr="00C31FCB" w:rsidRDefault="00831956" w:rsidP="00831956">
            <w:pPr>
              <w:rPr>
                <w:rFonts w:ascii="Microsoft Sans Serif" w:hAnsi="Microsoft Sans Serif" w:cs="Microsoft Sans Serif"/>
                <w:b/>
                <w:bCs/>
                <w:i/>
                <w:iCs/>
                <w:sz w:val="18"/>
                <w:szCs w:val="18"/>
              </w:rPr>
            </w:pPr>
            <w:r w:rsidRPr="00C31FCB">
              <w:rPr>
                <w:rFonts w:ascii="Microsoft Sans Serif" w:hAnsi="Microsoft Sans Serif" w:cs="Microsoft Sans Serif"/>
                <w:b/>
                <w:bCs/>
                <w:i/>
                <w:iCs/>
                <w:sz w:val="18"/>
                <w:szCs w:val="18"/>
              </w:rPr>
              <w:t>patient</w:t>
            </w:r>
          </w:p>
        </w:tc>
        <w:tc>
          <w:tcPr>
            <w:tcW w:w="797" w:type="pct"/>
            <w:gridSpan w:val="3"/>
            <w:tcBorders>
              <w:top w:val="single" w:sz="4" w:space="0" w:color="auto"/>
              <w:left w:val="single" w:sz="4" w:space="0" w:color="auto"/>
              <w:bottom w:val="single" w:sz="4" w:space="0" w:color="auto"/>
              <w:right w:val="single" w:sz="4" w:space="0" w:color="auto"/>
            </w:tcBorders>
            <w:shd w:val="clear" w:color="FFFF99" w:fill="FFFF57"/>
            <w:noWrap/>
          </w:tcPr>
          <w:p w14:paraId="149EF2DA" w14:textId="77777777" w:rsidR="00831956" w:rsidRPr="00C31FCB" w:rsidRDefault="00831956" w:rsidP="0083195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tcBorders>
              <w:top w:val="single" w:sz="4" w:space="0" w:color="auto"/>
              <w:left w:val="single" w:sz="4" w:space="0" w:color="auto"/>
              <w:bottom w:val="single" w:sz="4" w:space="0" w:color="auto"/>
              <w:right w:val="single" w:sz="4" w:space="0" w:color="auto"/>
            </w:tcBorders>
            <w:shd w:val="clear" w:color="FFFF99" w:fill="FFFF57"/>
          </w:tcPr>
          <w:p w14:paraId="1031131A" w14:textId="4F59046E" w:rsidR="00831956" w:rsidRDefault="00831956" w:rsidP="00831956">
            <w:pPr>
              <w:jc w:val="center"/>
            </w:pPr>
            <w:r w:rsidRPr="00C31FCB">
              <w:rPr>
                <w:rFonts w:ascii="Microsoft Sans Serif" w:hAnsi="Microsoft Sans Serif" w:cs="Microsoft Sans Serif"/>
                <w:sz w:val="18"/>
                <w:szCs w:val="18"/>
              </w:rPr>
              <w:t>1..1</w:t>
            </w:r>
          </w:p>
        </w:tc>
        <w:tc>
          <w:tcPr>
            <w:tcW w:w="652" w:type="pct"/>
            <w:tcBorders>
              <w:top w:val="single" w:sz="4" w:space="0" w:color="auto"/>
              <w:left w:val="single" w:sz="4" w:space="0" w:color="auto"/>
              <w:bottom w:val="single" w:sz="4" w:space="0" w:color="auto"/>
              <w:right w:val="single" w:sz="4" w:space="0" w:color="auto"/>
            </w:tcBorders>
            <w:shd w:val="clear" w:color="FFFF99" w:fill="FFFF57"/>
            <w:noWrap/>
          </w:tcPr>
          <w:p w14:paraId="30D76179" w14:textId="5EE4F252" w:rsidR="00831956" w:rsidRPr="00C31FCB" w:rsidRDefault="00B20447" w:rsidP="000601E7">
            <w:pPr>
              <w:jc w:val="center"/>
              <w:rPr>
                <w:rFonts w:ascii="Microsoft Sans Serif" w:hAnsi="Microsoft Sans Serif" w:cs="Microsoft Sans Serif"/>
                <w:sz w:val="18"/>
                <w:szCs w:val="18"/>
              </w:rPr>
            </w:pPr>
            <w:hyperlink r:id="rId243" w:tooltip="../../../domains/ct/editable/COCT_HD050000.xls" w:history="1">
              <w:r w:rsidR="00831956" w:rsidRPr="00C31FCB">
                <w:rPr>
                  <w:rFonts w:ascii="Microsoft Sans Serif" w:hAnsi="Microsoft Sans Serif" w:cs="Microsoft Sans Serif"/>
                  <w:sz w:val="18"/>
                  <w:szCs w:val="18"/>
                </w:rPr>
                <w:t>COCT_MT050000UV01</w:t>
              </w:r>
            </w:hyperlink>
          </w:p>
        </w:tc>
        <w:tc>
          <w:tcPr>
            <w:tcW w:w="1920" w:type="pct"/>
            <w:tcBorders>
              <w:top w:val="single" w:sz="4" w:space="0" w:color="auto"/>
              <w:left w:val="single" w:sz="4" w:space="0" w:color="auto"/>
              <w:bottom w:val="single" w:sz="4" w:space="0" w:color="auto"/>
              <w:right w:val="single" w:sz="4" w:space="0" w:color="auto"/>
            </w:tcBorders>
            <w:shd w:val="clear" w:color="FFFF99" w:fill="FFFF57"/>
          </w:tcPr>
          <w:p w14:paraId="51C33559" w14:textId="76FEF6FF" w:rsidR="00831956" w:rsidRPr="00C31FCB" w:rsidRDefault="00831956" w:rsidP="00831956">
            <w:pPr>
              <w:rPr>
                <w:rFonts w:ascii="Microsoft Sans Serif" w:hAnsi="Microsoft Sans Serif" w:cs="Microsoft Sans Serif"/>
                <w:sz w:val="18"/>
                <w:szCs w:val="18"/>
              </w:rPr>
            </w:pPr>
            <w:r>
              <w:rPr>
                <w:rFonts w:ascii="Microsoft Sans Serif" w:hAnsi="Microsoft Sans Serif" w:cs="Microsoft Sans Serif"/>
                <w:sz w:val="18"/>
                <w:szCs w:val="18"/>
              </w:rPr>
              <w:t>R_PatientUniversal CMET</w:t>
            </w:r>
          </w:p>
        </w:tc>
      </w:tr>
      <w:tr w:rsidR="00831956" w:rsidRPr="00B77645" w14:paraId="3A4ACD10" w14:textId="77777777" w:rsidTr="00646EA8">
        <w:trPr>
          <w:trHeight w:val="255"/>
        </w:trPr>
        <w:tc>
          <w:tcPr>
            <w:tcW w:w="906" w:type="pct"/>
            <w:tcBorders>
              <w:top w:val="single" w:sz="4" w:space="0" w:color="auto"/>
            </w:tcBorders>
            <w:shd w:val="clear" w:color="auto" w:fill="FFFF57"/>
            <w:noWrap/>
          </w:tcPr>
          <w:p w14:paraId="3497BA14" w14:textId="3A0899BF" w:rsidR="00831956" w:rsidRPr="00C31FCB" w:rsidRDefault="00831956" w:rsidP="00831956">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patient</w:t>
            </w:r>
          </w:p>
        </w:tc>
        <w:tc>
          <w:tcPr>
            <w:tcW w:w="797" w:type="pct"/>
            <w:gridSpan w:val="3"/>
            <w:tcBorders>
              <w:top w:val="single" w:sz="4" w:space="0" w:color="auto"/>
            </w:tcBorders>
            <w:shd w:val="clear" w:color="auto" w:fill="FFFF57"/>
            <w:noWrap/>
          </w:tcPr>
          <w:p w14:paraId="3BCA4E42" w14:textId="77777777" w:rsidR="00831956" w:rsidRPr="00C31FCB" w:rsidRDefault="00831956" w:rsidP="0083195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tcBorders>
              <w:top w:val="single" w:sz="4" w:space="0" w:color="auto"/>
            </w:tcBorders>
            <w:shd w:val="clear" w:color="auto" w:fill="FFFF57"/>
          </w:tcPr>
          <w:p w14:paraId="1559A014" w14:textId="250BBFE9" w:rsidR="00831956" w:rsidRPr="00C31FCB" w:rsidRDefault="00831956" w:rsidP="00831956">
            <w:pPr>
              <w:jc w:val="center"/>
              <w:rPr>
                <w:rFonts w:ascii="Microsoft Sans Serif" w:hAnsi="Microsoft Sans Serif" w:cs="Microsoft Sans Serif"/>
                <w:b/>
                <w:sz w:val="18"/>
                <w:szCs w:val="18"/>
              </w:rPr>
            </w:pPr>
            <w:r w:rsidRPr="00C31FCB">
              <w:rPr>
                <w:rFonts w:ascii="Microsoft Sans Serif" w:hAnsi="Microsoft Sans Serif" w:cs="Microsoft Sans Serif"/>
                <w:sz w:val="18"/>
                <w:szCs w:val="18"/>
              </w:rPr>
              <w:t>1..1</w:t>
            </w:r>
          </w:p>
        </w:tc>
        <w:tc>
          <w:tcPr>
            <w:tcW w:w="652" w:type="pct"/>
            <w:tcBorders>
              <w:top w:val="single" w:sz="4" w:space="0" w:color="auto"/>
            </w:tcBorders>
            <w:shd w:val="clear" w:color="auto" w:fill="FFFF57"/>
            <w:noWrap/>
          </w:tcPr>
          <w:p w14:paraId="5B290E45" w14:textId="323E268C" w:rsidR="00831956" w:rsidRPr="00C31FCB" w:rsidRDefault="00831956" w:rsidP="000601E7">
            <w:pPr>
              <w:jc w:val="center"/>
              <w:rPr>
                <w:rFonts w:ascii="Microsoft Sans Serif" w:hAnsi="Microsoft Sans Serif" w:cs="Microsoft Sans Serif"/>
                <w:b/>
                <w:sz w:val="18"/>
                <w:szCs w:val="18"/>
              </w:rPr>
            </w:pPr>
          </w:p>
        </w:tc>
        <w:tc>
          <w:tcPr>
            <w:tcW w:w="1920" w:type="pct"/>
            <w:tcBorders>
              <w:top w:val="single" w:sz="4" w:space="0" w:color="auto"/>
            </w:tcBorders>
            <w:shd w:val="clear" w:color="auto" w:fill="FFFF57"/>
          </w:tcPr>
          <w:p w14:paraId="5115542B" w14:textId="4293C565" w:rsidR="00831956" w:rsidRPr="00C31FCB" w:rsidRDefault="00831956" w:rsidP="00831956">
            <w:pPr>
              <w:rPr>
                <w:rFonts w:ascii="Microsoft Sans Serif" w:hAnsi="Microsoft Sans Serif" w:cs="Microsoft Sans Serif"/>
                <w:b/>
                <w:sz w:val="18"/>
                <w:szCs w:val="18"/>
              </w:rPr>
            </w:pPr>
          </w:p>
        </w:tc>
      </w:tr>
      <w:tr w:rsidR="00831956" w:rsidRPr="00B77645" w14:paraId="3064503E" w14:textId="77777777" w:rsidTr="00646EA8">
        <w:trPr>
          <w:trHeight w:val="255"/>
        </w:trPr>
        <w:tc>
          <w:tcPr>
            <w:tcW w:w="906" w:type="pct"/>
            <w:shd w:val="clear" w:color="auto" w:fill="auto"/>
            <w:noWrap/>
          </w:tcPr>
          <w:p w14:paraId="62A9B7AD" w14:textId="3BD702D0" w:rsidR="00831956" w:rsidRPr="00C31FCB" w:rsidRDefault="00831956" w:rsidP="00831956">
            <w:pPr>
              <w:rPr>
                <w:rFonts w:ascii="Microsoft Sans Serif" w:hAnsi="Microsoft Sans Serif" w:cs="Microsoft Sans Serif"/>
                <w:bCs/>
                <w:sz w:val="18"/>
                <w:szCs w:val="18"/>
              </w:rPr>
            </w:pPr>
            <w:r w:rsidRPr="00C31FCB">
              <w:rPr>
                <w:rFonts w:ascii="Microsoft Sans Serif" w:hAnsi="Microsoft Sans Serif" w:cs="Microsoft Sans Serif"/>
                <w:bCs/>
                <w:sz w:val="18"/>
                <w:szCs w:val="18"/>
              </w:rPr>
              <w:t>classCode</w:t>
            </w:r>
          </w:p>
        </w:tc>
        <w:tc>
          <w:tcPr>
            <w:tcW w:w="797" w:type="pct"/>
            <w:gridSpan w:val="3"/>
            <w:shd w:val="clear" w:color="auto" w:fill="auto"/>
            <w:noWrap/>
          </w:tcPr>
          <w:p w14:paraId="23F85206" w14:textId="77777777" w:rsidR="00831956" w:rsidRPr="00C31FCB" w:rsidRDefault="00831956" w:rsidP="0083195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tcPr>
          <w:p w14:paraId="2EDAB5EC" w14:textId="4ECE2037" w:rsidR="00831956" w:rsidRPr="00C31FCB" w:rsidRDefault="00831956" w:rsidP="0083195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652" w:type="pct"/>
            <w:shd w:val="clear" w:color="auto" w:fill="auto"/>
            <w:noWrap/>
          </w:tcPr>
          <w:p w14:paraId="086F726C" w14:textId="52234A00" w:rsidR="00831956" w:rsidRPr="00C31FCB" w:rsidRDefault="00831956" w:rsidP="000601E7">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CS</w:t>
            </w:r>
          </w:p>
        </w:tc>
        <w:tc>
          <w:tcPr>
            <w:tcW w:w="1920" w:type="pct"/>
          </w:tcPr>
          <w:p w14:paraId="36853C3A" w14:textId="777E1ACC" w:rsidR="00831956" w:rsidRPr="00C31FCB" w:rsidRDefault="00831956" w:rsidP="00831956">
            <w:pPr>
              <w:rPr>
                <w:rFonts w:ascii="Microsoft Sans Serif" w:hAnsi="Microsoft Sans Serif" w:cs="Microsoft Sans Serif"/>
                <w:sz w:val="18"/>
                <w:szCs w:val="18"/>
              </w:rPr>
            </w:pPr>
            <w:r>
              <w:rPr>
                <w:rFonts w:ascii="Microsoft Sans Serif" w:hAnsi="Microsoft Sans Serif" w:cs="Microsoft Sans Serif"/>
                <w:sz w:val="18"/>
                <w:szCs w:val="18"/>
              </w:rPr>
              <w:t>PAT</w:t>
            </w:r>
          </w:p>
        </w:tc>
      </w:tr>
      <w:tr w:rsidR="00831956" w:rsidRPr="00126D9C" w14:paraId="79566790" w14:textId="77777777" w:rsidTr="00646EA8">
        <w:trPr>
          <w:trHeight w:val="255"/>
        </w:trPr>
        <w:tc>
          <w:tcPr>
            <w:tcW w:w="906" w:type="pct"/>
            <w:shd w:val="clear" w:color="auto" w:fill="auto"/>
            <w:noWrap/>
          </w:tcPr>
          <w:p w14:paraId="136725D4" w14:textId="51424C83" w:rsidR="00831956" w:rsidRPr="00C31FCB" w:rsidRDefault="00831956" w:rsidP="00831956">
            <w:pPr>
              <w:rPr>
                <w:rFonts w:ascii="Microsoft Sans Serif" w:hAnsi="Microsoft Sans Serif" w:cs="Microsoft Sans Serif"/>
                <w:bCs/>
                <w:sz w:val="18"/>
                <w:szCs w:val="18"/>
              </w:rPr>
            </w:pPr>
            <w:r w:rsidRPr="00C31FCB">
              <w:rPr>
                <w:rFonts w:ascii="Microsoft Sans Serif" w:hAnsi="Microsoft Sans Serif" w:cs="Microsoft Sans Serif"/>
                <w:bCs/>
                <w:sz w:val="18"/>
                <w:szCs w:val="18"/>
              </w:rPr>
              <w:t>id</w:t>
            </w:r>
          </w:p>
        </w:tc>
        <w:tc>
          <w:tcPr>
            <w:tcW w:w="797" w:type="pct"/>
            <w:gridSpan w:val="3"/>
            <w:shd w:val="clear" w:color="auto" w:fill="auto"/>
            <w:noWrap/>
          </w:tcPr>
          <w:p w14:paraId="7722FE8B" w14:textId="77777777" w:rsidR="00831956" w:rsidRPr="00C31FCB" w:rsidRDefault="00831956" w:rsidP="0083195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w:t>
            </w:r>
          </w:p>
        </w:tc>
        <w:tc>
          <w:tcPr>
            <w:tcW w:w="725" w:type="pct"/>
          </w:tcPr>
          <w:p w14:paraId="6538B426" w14:textId="54B6BE43" w:rsidR="00831956" w:rsidRPr="00C31FCB" w:rsidRDefault="00831956" w:rsidP="0083195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w:t>
            </w:r>
          </w:p>
        </w:tc>
        <w:tc>
          <w:tcPr>
            <w:tcW w:w="652" w:type="pct"/>
            <w:shd w:val="clear" w:color="auto" w:fill="auto"/>
            <w:noWrap/>
          </w:tcPr>
          <w:p w14:paraId="148C141C" w14:textId="04DB1EC9" w:rsidR="00831956" w:rsidRPr="00C31FCB" w:rsidRDefault="00831956" w:rsidP="000601E7">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SET &lt;II&gt;</w:t>
            </w:r>
          </w:p>
        </w:tc>
        <w:tc>
          <w:tcPr>
            <w:tcW w:w="1920" w:type="pct"/>
          </w:tcPr>
          <w:p w14:paraId="5CEC2227" w14:textId="77777777" w:rsidR="00831956" w:rsidRDefault="00831956" w:rsidP="00831956">
            <w:pPr>
              <w:jc w:val="left"/>
              <w:rPr>
                <w:rFonts w:ascii="Microsoft Sans Serif" w:hAnsi="Microsoft Sans Serif" w:cs="Microsoft Sans Serif"/>
                <w:sz w:val="18"/>
                <w:szCs w:val="18"/>
              </w:rPr>
            </w:pPr>
            <w:r>
              <w:rPr>
                <w:rFonts w:ascii="Microsoft Sans Serif" w:hAnsi="Microsoft Sans Serif" w:cs="Microsoft Sans Serif"/>
                <w:sz w:val="18"/>
                <w:szCs w:val="18"/>
              </w:rPr>
              <w:t>Asiakkaan henkilötunnus</w:t>
            </w:r>
          </w:p>
          <w:p w14:paraId="69E723E8" w14:textId="77777777" w:rsidR="00831956" w:rsidRDefault="00831956" w:rsidP="00831956">
            <w:pPr>
              <w:jc w:val="left"/>
              <w:rPr>
                <w:rFonts w:ascii="Microsoft Sans Serif" w:hAnsi="Microsoft Sans Serif" w:cs="Microsoft Sans Serif"/>
                <w:sz w:val="18"/>
                <w:szCs w:val="18"/>
              </w:rPr>
            </w:pPr>
          </w:p>
          <w:p w14:paraId="63597124" w14:textId="398C2A5F" w:rsidR="00831956" w:rsidRPr="00C21B2B" w:rsidRDefault="00831956" w:rsidP="00831956">
            <w:pPr>
              <w:jc w:val="left"/>
              <w:rPr>
                <w:rFonts w:ascii="Microsoft Sans Serif" w:hAnsi="Microsoft Sans Serif" w:cs="Microsoft Sans Serif"/>
                <w:sz w:val="18"/>
                <w:szCs w:val="18"/>
              </w:rPr>
            </w:pPr>
            <w:r>
              <w:rPr>
                <w:rFonts w:ascii="Microsoft Sans Serif" w:hAnsi="Microsoft Sans Serif" w:cs="Microsoft Sans Serif"/>
                <w:sz w:val="18"/>
                <w:szCs w:val="18"/>
              </w:rPr>
              <w:t>Virallinen henkilötunnus tai tilapäinen yks</w:t>
            </w:r>
            <w:r>
              <w:rPr>
                <w:rFonts w:ascii="Microsoft Sans Serif" w:hAnsi="Microsoft Sans Serif" w:cs="Microsoft Sans Serif"/>
                <w:sz w:val="18"/>
                <w:szCs w:val="18"/>
              </w:rPr>
              <w:t>i</w:t>
            </w:r>
            <w:r>
              <w:rPr>
                <w:rFonts w:ascii="Microsoft Sans Serif" w:hAnsi="Microsoft Sans Serif" w:cs="Microsoft Sans Serif"/>
                <w:sz w:val="18"/>
                <w:szCs w:val="18"/>
              </w:rPr>
              <w:t>löinti</w:t>
            </w:r>
            <w:r w:rsidRPr="00444134">
              <w:rPr>
                <w:rFonts w:ascii="Microsoft Sans Serif" w:hAnsi="Microsoft Sans Serif" w:cs="Microsoft Sans Serif"/>
                <w:sz w:val="18"/>
                <w:szCs w:val="18"/>
              </w:rPr>
              <w:t xml:space="preserve">tunnus </w:t>
            </w:r>
            <w:r w:rsidRPr="00C31FCB">
              <w:rPr>
                <w:rFonts w:ascii="Microsoft Sans Serif" w:hAnsi="Microsoft Sans Serif" w:cs="Microsoft Sans Serif"/>
                <w:sz w:val="18"/>
                <w:szCs w:val="18"/>
              </w:rPr>
              <w:t>Esimerkki: &lt;id extens</w:t>
            </w:r>
            <w:r w:rsidRPr="00C31FCB">
              <w:rPr>
                <w:rFonts w:ascii="Microsoft Sans Serif" w:hAnsi="Microsoft Sans Serif" w:cs="Microsoft Sans Serif"/>
                <w:sz w:val="18"/>
                <w:szCs w:val="18"/>
              </w:rPr>
              <w:t>i</w:t>
            </w:r>
            <w:r w:rsidRPr="00C31FCB">
              <w:rPr>
                <w:rFonts w:ascii="Microsoft Sans Serif" w:hAnsi="Microsoft Sans Serif" w:cs="Microsoft Sans Serif"/>
                <w:sz w:val="18"/>
                <w:szCs w:val="18"/>
              </w:rPr>
              <w:t>on="291274-XXXX" root="1.2.246.</w:t>
            </w:r>
            <w:r>
              <w:rPr>
                <w:rFonts w:ascii="Microsoft Sans Serif" w:hAnsi="Microsoft Sans Serif" w:cs="Microsoft Sans Serif"/>
                <w:sz w:val="18"/>
                <w:szCs w:val="18"/>
              </w:rPr>
              <w:t>21</w:t>
            </w:r>
            <w:r w:rsidRPr="00C31FCB">
              <w:rPr>
                <w:rFonts w:ascii="Microsoft Sans Serif" w:hAnsi="Microsoft Sans Serif" w:cs="Microsoft Sans Serif"/>
                <w:sz w:val="18"/>
                <w:szCs w:val="18"/>
              </w:rPr>
              <w:t>"/&gt;</w:t>
            </w:r>
          </w:p>
        </w:tc>
      </w:tr>
      <w:tr w:rsidR="00831956" w:rsidRPr="00BC61D3" w14:paraId="38DD2ABF" w14:textId="77777777" w:rsidTr="00646EA8">
        <w:trPr>
          <w:trHeight w:val="255"/>
        </w:trPr>
        <w:tc>
          <w:tcPr>
            <w:tcW w:w="906" w:type="pct"/>
            <w:shd w:val="clear" w:color="auto" w:fill="auto"/>
            <w:noWrap/>
          </w:tcPr>
          <w:p w14:paraId="02CFF853" w14:textId="3CDE5C6A" w:rsidR="00831956" w:rsidRPr="00C31FCB" w:rsidRDefault="00831956" w:rsidP="00831956">
            <w:pPr>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addr</w:t>
            </w:r>
          </w:p>
        </w:tc>
        <w:tc>
          <w:tcPr>
            <w:tcW w:w="797" w:type="pct"/>
            <w:gridSpan w:val="3"/>
            <w:shd w:val="clear" w:color="auto" w:fill="auto"/>
            <w:noWrap/>
          </w:tcPr>
          <w:p w14:paraId="7F76491D" w14:textId="77777777" w:rsidR="00831956" w:rsidRPr="00C31FCB" w:rsidRDefault="00831956" w:rsidP="00831956">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w:t>
            </w:r>
          </w:p>
        </w:tc>
        <w:tc>
          <w:tcPr>
            <w:tcW w:w="725" w:type="pct"/>
          </w:tcPr>
          <w:p w14:paraId="4CCD3BFB" w14:textId="4210734C" w:rsidR="00831956" w:rsidRPr="00C31FCB" w:rsidRDefault="00831956" w:rsidP="00831956">
            <w:pPr>
              <w:jc w:val="center"/>
              <w:rPr>
                <w:rFonts w:ascii="Microsoft Sans Serif" w:hAnsi="Microsoft Sans Serif" w:cs="Microsoft Sans Serif"/>
                <w:sz w:val="18"/>
                <w:szCs w:val="18"/>
                <w:lang w:val="en-US"/>
              </w:rPr>
            </w:pPr>
            <w:r>
              <w:rPr>
                <w:rFonts w:ascii="Microsoft Sans Serif" w:hAnsi="Microsoft Sans Serif" w:cs="Microsoft Sans Serif"/>
                <w:sz w:val="18"/>
                <w:szCs w:val="18"/>
                <w:lang w:val="en-US"/>
              </w:rPr>
              <w:t>0..0</w:t>
            </w:r>
          </w:p>
        </w:tc>
        <w:tc>
          <w:tcPr>
            <w:tcW w:w="652" w:type="pct"/>
            <w:shd w:val="clear" w:color="auto" w:fill="auto"/>
            <w:noWrap/>
          </w:tcPr>
          <w:p w14:paraId="77DFC9E1" w14:textId="65CEE251" w:rsidR="00831956" w:rsidRPr="00C31FCB" w:rsidRDefault="00831956" w:rsidP="000601E7">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BAG &lt;AD&gt;</w:t>
            </w:r>
          </w:p>
        </w:tc>
        <w:tc>
          <w:tcPr>
            <w:tcW w:w="1920" w:type="pct"/>
          </w:tcPr>
          <w:p w14:paraId="5F50C688" w14:textId="55B5DCA4" w:rsidR="00831956" w:rsidRPr="00C21B2B" w:rsidRDefault="00831956" w:rsidP="00831956">
            <w:pPr>
              <w:rPr>
                <w:rFonts w:ascii="Microsoft Sans Serif" w:hAnsi="Microsoft Sans Serif" w:cs="Microsoft Sans Serif"/>
                <w:sz w:val="18"/>
                <w:szCs w:val="18"/>
                <w:lang w:val="en-US"/>
              </w:rPr>
            </w:pPr>
            <w:r>
              <w:rPr>
                <w:rFonts w:ascii="Microsoft Sans Serif" w:hAnsi="Microsoft Sans Serif" w:cs="Microsoft Sans Serif"/>
                <w:sz w:val="18"/>
                <w:szCs w:val="18"/>
              </w:rPr>
              <w:t>Ei käytetä</w:t>
            </w:r>
          </w:p>
        </w:tc>
      </w:tr>
      <w:tr w:rsidR="00831956" w:rsidRPr="003D0AF3" w14:paraId="1C34A289" w14:textId="77777777" w:rsidTr="00646EA8">
        <w:trPr>
          <w:trHeight w:val="255"/>
        </w:trPr>
        <w:tc>
          <w:tcPr>
            <w:tcW w:w="906" w:type="pct"/>
            <w:shd w:val="clear" w:color="auto" w:fill="auto"/>
            <w:noWrap/>
          </w:tcPr>
          <w:p w14:paraId="17BDA4FA" w14:textId="6FC0E248" w:rsidR="00831956" w:rsidRPr="00C31FCB" w:rsidRDefault="00831956" w:rsidP="00831956">
            <w:pPr>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telecom</w:t>
            </w:r>
          </w:p>
        </w:tc>
        <w:tc>
          <w:tcPr>
            <w:tcW w:w="797" w:type="pct"/>
            <w:gridSpan w:val="3"/>
            <w:shd w:val="clear" w:color="auto" w:fill="auto"/>
            <w:noWrap/>
          </w:tcPr>
          <w:p w14:paraId="616EB826" w14:textId="77777777" w:rsidR="00831956" w:rsidRPr="00C31FCB" w:rsidRDefault="00831956" w:rsidP="00831956">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w:t>
            </w:r>
          </w:p>
        </w:tc>
        <w:tc>
          <w:tcPr>
            <w:tcW w:w="725" w:type="pct"/>
          </w:tcPr>
          <w:p w14:paraId="727FC3E4" w14:textId="5D8938EA" w:rsidR="00831956" w:rsidRPr="00C31FCB" w:rsidRDefault="00831956" w:rsidP="00831956">
            <w:pPr>
              <w:jc w:val="center"/>
              <w:rPr>
                <w:rFonts w:ascii="Microsoft Sans Serif" w:hAnsi="Microsoft Sans Serif" w:cs="Microsoft Sans Serif"/>
                <w:sz w:val="18"/>
                <w:szCs w:val="18"/>
                <w:lang w:val="en-US"/>
              </w:rPr>
            </w:pPr>
            <w:r>
              <w:rPr>
                <w:rFonts w:ascii="Microsoft Sans Serif" w:hAnsi="Microsoft Sans Serif" w:cs="Microsoft Sans Serif"/>
                <w:sz w:val="18"/>
                <w:szCs w:val="18"/>
                <w:lang w:val="en-US"/>
              </w:rPr>
              <w:t>0..0</w:t>
            </w:r>
          </w:p>
        </w:tc>
        <w:tc>
          <w:tcPr>
            <w:tcW w:w="652" w:type="pct"/>
            <w:shd w:val="clear" w:color="auto" w:fill="auto"/>
            <w:noWrap/>
          </w:tcPr>
          <w:p w14:paraId="6F9B85E2" w14:textId="3D79535C" w:rsidR="00831956" w:rsidRPr="00C31FCB" w:rsidRDefault="00831956" w:rsidP="000601E7">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BAG &lt;TEL&gt;</w:t>
            </w:r>
          </w:p>
        </w:tc>
        <w:tc>
          <w:tcPr>
            <w:tcW w:w="1920" w:type="pct"/>
          </w:tcPr>
          <w:p w14:paraId="3C6C2783" w14:textId="30C424B4" w:rsidR="00831956" w:rsidRPr="006A7FE9" w:rsidRDefault="00831956" w:rsidP="00831956">
            <w:pPr>
              <w:rPr>
                <w:rFonts w:ascii="Microsoft Sans Serif" w:hAnsi="Microsoft Sans Serif" w:cs="Microsoft Sans Serif"/>
                <w:b/>
                <w:sz w:val="18"/>
                <w:szCs w:val="18"/>
                <w:lang w:val="en-US"/>
              </w:rPr>
            </w:pPr>
            <w:r>
              <w:rPr>
                <w:rFonts w:ascii="Microsoft Sans Serif" w:hAnsi="Microsoft Sans Serif" w:cs="Microsoft Sans Serif"/>
                <w:sz w:val="18"/>
                <w:szCs w:val="18"/>
              </w:rPr>
              <w:t xml:space="preserve">Ei käytetä </w:t>
            </w:r>
          </w:p>
        </w:tc>
      </w:tr>
      <w:tr w:rsidR="00831956" w:rsidRPr="00444134" w14:paraId="7F6EA680" w14:textId="77777777" w:rsidTr="00646EA8">
        <w:trPr>
          <w:trHeight w:val="255"/>
        </w:trPr>
        <w:tc>
          <w:tcPr>
            <w:tcW w:w="906" w:type="pct"/>
            <w:shd w:val="clear" w:color="auto" w:fill="auto"/>
            <w:noWrap/>
          </w:tcPr>
          <w:p w14:paraId="2A4C225C" w14:textId="5F53E6A5" w:rsidR="00831956" w:rsidRPr="00C31FCB" w:rsidRDefault="00831956" w:rsidP="00831956">
            <w:pPr>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statusCode</w:t>
            </w:r>
          </w:p>
        </w:tc>
        <w:tc>
          <w:tcPr>
            <w:tcW w:w="797" w:type="pct"/>
            <w:gridSpan w:val="3"/>
            <w:shd w:val="clear" w:color="auto" w:fill="auto"/>
            <w:noWrap/>
          </w:tcPr>
          <w:p w14:paraId="45CEECED" w14:textId="77777777" w:rsidR="00831956" w:rsidRPr="00C31FCB" w:rsidRDefault="00831956" w:rsidP="00831956">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1..1</w:t>
            </w:r>
          </w:p>
        </w:tc>
        <w:tc>
          <w:tcPr>
            <w:tcW w:w="725" w:type="pct"/>
          </w:tcPr>
          <w:p w14:paraId="7B1F6A37" w14:textId="0DD138E1" w:rsidR="00831956" w:rsidRPr="00C31FCB" w:rsidRDefault="00831956" w:rsidP="00831956">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1..1</w:t>
            </w:r>
          </w:p>
        </w:tc>
        <w:tc>
          <w:tcPr>
            <w:tcW w:w="652" w:type="pct"/>
            <w:shd w:val="clear" w:color="auto" w:fill="auto"/>
            <w:noWrap/>
          </w:tcPr>
          <w:p w14:paraId="2E642135" w14:textId="35FE62C2" w:rsidR="00831956" w:rsidRPr="00C31FCB" w:rsidRDefault="00831956" w:rsidP="000601E7">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CS</w:t>
            </w:r>
          </w:p>
        </w:tc>
        <w:tc>
          <w:tcPr>
            <w:tcW w:w="1920" w:type="pct"/>
          </w:tcPr>
          <w:p w14:paraId="525AB150" w14:textId="77777777" w:rsidR="00831956" w:rsidRPr="00C21B2B" w:rsidRDefault="00831956" w:rsidP="00831956">
            <w:pPr>
              <w:rPr>
                <w:rFonts w:ascii="Microsoft Sans Serif" w:hAnsi="Microsoft Sans Serif" w:cs="Microsoft Sans Serif"/>
                <w:sz w:val="18"/>
                <w:szCs w:val="18"/>
              </w:rPr>
            </w:pPr>
            <w:r w:rsidRPr="00C21B2B">
              <w:rPr>
                <w:rFonts w:ascii="Microsoft Sans Serif" w:hAnsi="Microsoft Sans Serif" w:cs="Microsoft Sans Serif"/>
                <w:sz w:val="18"/>
                <w:szCs w:val="18"/>
              </w:rPr>
              <w:t>HL7 V3 pakollinen tieto.</w:t>
            </w:r>
          </w:p>
          <w:p w14:paraId="7C5139B4" w14:textId="77777777" w:rsidR="00831956" w:rsidRPr="00C21B2B" w:rsidRDefault="00831956" w:rsidP="00831956">
            <w:pPr>
              <w:rPr>
                <w:rFonts w:ascii="Microsoft Sans Serif" w:hAnsi="Microsoft Sans Serif" w:cs="Microsoft Sans Serif"/>
                <w:sz w:val="18"/>
                <w:szCs w:val="18"/>
              </w:rPr>
            </w:pPr>
          </w:p>
          <w:p w14:paraId="531FA0F5" w14:textId="0D5A6150" w:rsidR="00831956" w:rsidRDefault="00831956" w:rsidP="00831956">
            <w:pPr>
              <w:rPr>
                <w:rFonts w:ascii="Microsoft Sans Serif" w:hAnsi="Microsoft Sans Serif" w:cs="Microsoft Sans Serif"/>
                <w:b/>
                <w:sz w:val="18"/>
                <w:szCs w:val="18"/>
              </w:rPr>
            </w:pPr>
            <w:r w:rsidRPr="00C21B2B">
              <w:rPr>
                <w:rFonts w:ascii="Microsoft Sans Serif" w:hAnsi="Microsoft Sans Serif" w:cs="Microsoft Sans Serif"/>
                <w:sz w:val="18"/>
                <w:szCs w:val="18"/>
              </w:rPr>
              <w:t>Vakioarvona tähän kenttään annetaan “no</w:t>
            </w:r>
            <w:r w:rsidRPr="00C21B2B">
              <w:rPr>
                <w:rFonts w:ascii="Microsoft Sans Serif" w:hAnsi="Microsoft Sans Serif" w:cs="Microsoft Sans Serif"/>
                <w:sz w:val="18"/>
                <w:szCs w:val="18"/>
              </w:rPr>
              <w:t>r</w:t>
            </w:r>
            <w:r w:rsidRPr="00C21B2B">
              <w:rPr>
                <w:rFonts w:ascii="Microsoft Sans Serif" w:hAnsi="Microsoft Sans Serif" w:cs="Microsoft Sans Serif"/>
                <w:sz w:val="18"/>
                <w:szCs w:val="18"/>
              </w:rPr>
              <w:t>mal”</w:t>
            </w:r>
          </w:p>
        </w:tc>
      </w:tr>
      <w:tr w:rsidR="00831956" w:rsidRPr="003D0AF3" w14:paraId="24643BE3" w14:textId="77777777" w:rsidTr="00646EA8">
        <w:trPr>
          <w:trHeight w:val="255"/>
        </w:trPr>
        <w:tc>
          <w:tcPr>
            <w:tcW w:w="906" w:type="pct"/>
            <w:shd w:val="clear" w:color="auto" w:fill="auto"/>
            <w:noWrap/>
          </w:tcPr>
          <w:p w14:paraId="52F671FD" w14:textId="76B810CE" w:rsidR="00831956" w:rsidRPr="00C31FCB" w:rsidRDefault="00831956" w:rsidP="00831956">
            <w:pPr>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effectiveTime</w:t>
            </w:r>
          </w:p>
        </w:tc>
        <w:tc>
          <w:tcPr>
            <w:tcW w:w="797" w:type="pct"/>
            <w:gridSpan w:val="3"/>
            <w:shd w:val="clear" w:color="auto" w:fill="auto"/>
            <w:noWrap/>
          </w:tcPr>
          <w:p w14:paraId="537FC98E" w14:textId="77777777" w:rsidR="00831956" w:rsidRPr="00C31FCB" w:rsidRDefault="00831956" w:rsidP="00831956">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0..1</w:t>
            </w:r>
          </w:p>
        </w:tc>
        <w:tc>
          <w:tcPr>
            <w:tcW w:w="725" w:type="pct"/>
          </w:tcPr>
          <w:p w14:paraId="17695C38" w14:textId="66B74905" w:rsidR="00831956" w:rsidRPr="00C31FCB" w:rsidRDefault="00831956" w:rsidP="00831956">
            <w:pPr>
              <w:jc w:val="center"/>
              <w:rPr>
                <w:rFonts w:ascii="Microsoft Sans Serif" w:hAnsi="Microsoft Sans Serif" w:cs="Microsoft Sans Serif"/>
                <w:sz w:val="18"/>
                <w:szCs w:val="18"/>
                <w:lang w:val="en-US"/>
              </w:rPr>
            </w:pPr>
            <w:r w:rsidRPr="00DD717E">
              <w:rPr>
                <w:rFonts w:ascii="Microsoft Sans Serif" w:hAnsi="Microsoft Sans Serif" w:cs="Microsoft Sans Serif"/>
                <w:sz w:val="18"/>
                <w:szCs w:val="18"/>
                <w:lang w:val="en-US"/>
              </w:rPr>
              <w:t>0..0</w:t>
            </w:r>
          </w:p>
        </w:tc>
        <w:tc>
          <w:tcPr>
            <w:tcW w:w="652" w:type="pct"/>
            <w:shd w:val="clear" w:color="auto" w:fill="auto"/>
            <w:noWrap/>
          </w:tcPr>
          <w:p w14:paraId="686433D6" w14:textId="0AB68718" w:rsidR="00831956" w:rsidRPr="00C31FCB" w:rsidRDefault="00831956" w:rsidP="000601E7">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IVL_TS</w:t>
            </w:r>
          </w:p>
        </w:tc>
        <w:tc>
          <w:tcPr>
            <w:tcW w:w="1920" w:type="pct"/>
          </w:tcPr>
          <w:p w14:paraId="67257E1E" w14:textId="1E1DC26A" w:rsidR="00831956" w:rsidRDefault="00831956" w:rsidP="00831956">
            <w:r w:rsidRPr="008B4560">
              <w:rPr>
                <w:rFonts w:ascii="Microsoft Sans Serif" w:hAnsi="Microsoft Sans Serif" w:cs="Microsoft Sans Serif"/>
                <w:sz w:val="18"/>
                <w:szCs w:val="18"/>
              </w:rPr>
              <w:t>Ei käytetä</w:t>
            </w:r>
          </w:p>
        </w:tc>
      </w:tr>
      <w:tr w:rsidR="00831956" w:rsidRPr="003D0AF3" w14:paraId="7978E094" w14:textId="77777777" w:rsidTr="00646EA8">
        <w:trPr>
          <w:trHeight w:val="255"/>
        </w:trPr>
        <w:tc>
          <w:tcPr>
            <w:tcW w:w="906" w:type="pct"/>
            <w:shd w:val="clear" w:color="auto" w:fill="auto"/>
            <w:noWrap/>
          </w:tcPr>
          <w:p w14:paraId="345A3806" w14:textId="41EF8DBF" w:rsidR="00831956" w:rsidRPr="00C31FCB" w:rsidRDefault="00831956" w:rsidP="00831956">
            <w:pPr>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confidentialityCode</w:t>
            </w:r>
          </w:p>
        </w:tc>
        <w:tc>
          <w:tcPr>
            <w:tcW w:w="797" w:type="pct"/>
            <w:gridSpan w:val="3"/>
            <w:shd w:val="clear" w:color="auto" w:fill="auto"/>
            <w:noWrap/>
          </w:tcPr>
          <w:p w14:paraId="04241FBE" w14:textId="77777777" w:rsidR="00831956" w:rsidRPr="00C31FCB" w:rsidRDefault="00831956" w:rsidP="00831956">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0..1</w:t>
            </w:r>
          </w:p>
        </w:tc>
        <w:tc>
          <w:tcPr>
            <w:tcW w:w="725" w:type="pct"/>
          </w:tcPr>
          <w:p w14:paraId="0AC1FA3F" w14:textId="20792F4B" w:rsidR="00831956" w:rsidRPr="00C31FCB" w:rsidRDefault="00831956" w:rsidP="00831956">
            <w:pPr>
              <w:jc w:val="center"/>
              <w:rPr>
                <w:rFonts w:ascii="Microsoft Sans Serif" w:hAnsi="Microsoft Sans Serif" w:cs="Microsoft Sans Serif"/>
                <w:sz w:val="18"/>
                <w:szCs w:val="18"/>
                <w:lang w:val="en-US"/>
              </w:rPr>
            </w:pPr>
            <w:r w:rsidRPr="00DD717E">
              <w:rPr>
                <w:rFonts w:ascii="Microsoft Sans Serif" w:hAnsi="Microsoft Sans Serif" w:cs="Microsoft Sans Serif"/>
                <w:sz w:val="18"/>
                <w:szCs w:val="18"/>
                <w:lang w:val="en-US"/>
              </w:rPr>
              <w:t>0..0</w:t>
            </w:r>
          </w:p>
        </w:tc>
        <w:tc>
          <w:tcPr>
            <w:tcW w:w="652" w:type="pct"/>
            <w:shd w:val="clear" w:color="auto" w:fill="auto"/>
            <w:noWrap/>
          </w:tcPr>
          <w:p w14:paraId="78E25C2A" w14:textId="2A89FD2A" w:rsidR="00831956" w:rsidRPr="00C31FCB" w:rsidRDefault="00831956" w:rsidP="000601E7">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CE</w:t>
            </w:r>
          </w:p>
        </w:tc>
        <w:tc>
          <w:tcPr>
            <w:tcW w:w="1920" w:type="pct"/>
          </w:tcPr>
          <w:p w14:paraId="1EF6B48A" w14:textId="676C546B" w:rsidR="00831956" w:rsidRDefault="00831956" w:rsidP="00831956">
            <w:r w:rsidRPr="008B4560">
              <w:rPr>
                <w:rFonts w:ascii="Microsoft Sans Serif" w:hAnsi="Microsoft Sans Serif" w:cs="Microsoft Sans Serif"/>
                <w:sz w:val="18"/>
                <w:szCs w:val="18"/>
              </w:rPr>
              <w:t>Ei käytetä</w:t>
            </w:r>
          </w:p>
        </w:tc>
      </w:tr>
      <w:tr w:rsidR="00831956" w:rsidRPr="003D0AF3" w14:paraId="3F1F8CBF" w14:textId="77777777" w:rsidTr="00646EA8">
        <w:trPr>
          <w:trHeight w:val="255"/>
        </w:trPr>
        <w:tc>
          <w:tcPr>
            <w:tcW w:w="906" w:type="pct"/>
            <w:tcBorders>
              <w:bottom w:val="single" w:sz="4" w:space="0" w:color="auto"/>
            </w:tcBorders>
            <w:shd w:val="clear" w:color="auto" w:fill="auto"/>
            <w:noWrap/>
          </w:tcPr>
          <w:p w14:paraId="2D4C94CA" w14:textId="457CFFC0" w:rsidR="00831956" w:rsidRPr="00C31FCB" w:rsidRDefault="00831956" w:rsidP="00831956">
            <w:pPr>
              <w:rPr>
                <w:rFonts w:ascii="Microsoft Sans Serif" w:hAnsi="Microsoft Sans Serif" w:cs="Microsoft Sans Serif"/>
                <w:bCs/>
                <w:sz w:val="18"/>
                <w:szCs w:val="18"/>
                <w:lang w:val="en-US"/>
              </w:rPr>
            </w:pPr>
            <w:r w:rsidRPr="00C31FCB">
              <w:rPr>
                <w:rFonts w:ascii="Microsoft Sans Serif" w:hAnsi="Microsoft Sans Serif" w:cs="Microsoft Sans Serif"/>
                <w:bCs/>
                <w:sz w:val="16"/>
                <w:szCs w:val="18"/>
                <w:lang w:val="en-US"/>
              </w:rPr>
              <w:t>veryImportantPe</w:t>
            </w:r>
            <w:r w:rsidRPr="00C31FCB">
              <w:rPr>
                <w:rFonts w:ascii="Microsoft Sans Serif" w:hAnsi="Microsoft Sans Serif" w:cs="Microsoft Sans Serif"/>
                <w:bCs/>
                <w:sz w:val="16"/>
                <w:szCs w:val="18"/>
                <w:lang w:val="en-US"/>
              </w:rPr>
              <w:t>r</w:t>
            </w:r>
            <w:r w:rsidRPr="00C31FCB">
              <w:rPr>
                <w:rFonts w:ascii="Microsoft Sans Serif" w:hAnsi="Microsoft Sans Serif" w:cs="Microsoft Sans Serif"/>
                <w:bCs/>
                <w:sz w:val="16"/>
                <w:szCs w:val="18"/>
                <w:lang w:val="en-US"/>
              </w:rPr>
              <w:t>sonCode</w:t>
            </w:r>
          </w:p>
        </w:tc>
        <w:tc>
          <w:tcPr>
            <w:tcW w:w="797" w:type="pct"/>
            <w:gridSpan w:val="3"/>
            <w:tcBorders>
              <w:bottom w:val="single" w:sz="4" w:space="0" w:color="auto"/>
            </w:tcBorders>
            <w:shd w:val="clear" w:color="auto" w:fill="auto"/>
            <w:noWrap/>
          </w:tcPr>
          <w:p w14:paraId="6DF4C8FF" w14:textId="77777777" w:rsidR="00831956" w:rsidRPr="00C31FCB" w:rsidRDefault="00831956" w:rsidP="00831956">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0..1</w:t>
            </w:r>
          </w:p>
        </w:tc>
        <w:tc>
          <w:tcPr>
            <w:tcW w:w="725" w:type="pct"/>
            <w:tcBorders>
              <w:bottom w:val="single" w:sz="4" w:space="0" w:color="auto"/>
            </w:tcBorders>
          </w:tcPr>
          <w:p w14:paraId="478EEF53" w14:textId="641807FE" w:rsidR="00831956" w:rsidRPr="00C31FCB" w:rsidRDefault="00831956" w:rsidP="00831956">
            <w:pPr>
              <w:jc w:val="center"/>
              <w:rPr>
                <w:rFonts w:ascii="Microsoft Sans Serif" w:hAnsi="Microsoft Sans Serif" w:cs="Microsoft Sans Serif"/>
                <w:sz w:val="18"/>
                <w:szCs w:val="18"/>
                <w:lang w:val="en-US"/>
              </w:rPr>
            </w:pPr>
            <w:r w:rsidRPr="00DD717E">
              <w:rPr>
                <w:rFonts w:ascii="Microsoft Sans Serif" w:hAnsi="Microsoft Sans Serif" w:cs="Microsoft Sans Serif"/>
                <w:sz w:val="18"/>
                <w:szCs w:val="18"/>
                <w:lang w:val="en-US"/>
              </w:rPr>
              <w:t>0..0</w:t>
            </w:r>
          </w:p>
        </w:tc>
        <w:tc>
          <w:tcPr>
            <w:tcW w:w="652" w:type="pct"/>
            <w:tcBorders>
              <w:bottom w:val="single" w:sz="4" w:space="0" w:color="auto"/>
            </w:tcBorders>
            <w:shd w:val="clear" w:color="auto" w:fill="auto"/>
            <w:noWrap/>
          </w:tcPr>
          <w:p w14:paraId="62CFC0A4" w14:textId="0797045C" w:rsidR="00831956" w:rsidRPr="00C31FCB" w:rsidRDefault="00831956" w:rsidP="000601E7">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CE</w:t>
            </w:r>
          </w:p>
        </w:tc>
        <w:tc>
          <w:tcPr>
            <w:tcW w:w="1920" w:type="pct"/>
            <w:tcBorders>
              <w:bottom w:val="single" w:sz="4" w:space="0" w:color="auto"/>
            </w:tcBorders>
          </w:tcPr>
          <w:p w14:paraId="571E43E5" w14:textId="74B100EA" w:rsidR="00831956" w:rsidRDefault="00831956" w:rsidP="00831956">
            <w:r w:rsidRPr="008B4560">
              <w:rPr>
                <w:rFonts w:ascii="Microsoft Sans Serif" w:hAnsi="Microsoft Sans Serif" w:cs="Microsoft Sans Serif"/>
                <w:sz w:val="18"/>
                <w:szCs w:val="18"/>
              </w:rPr>
              <w:t>Ei käytetä</w:t>
            </w:r>
          </w:p>
        </w:tc>
      </w:tr>
      <w:tr w:rsidR="00831956" w:rsidRPr="00B6677A" w14:paraId="4B9775E7" w14:textId="77777777" w:rsidTr="00646EA8">
        <w:trPr>
          <w:trHeight w:val="255"/>
        </w:trPr>
        <w:tc>
          <w:tcPr>
            <w:tcW w:w="906" w:type="pct"/>
            <w:tcBorders>
              <w:top w:val="single" w:sz="4" w:space="0" w:color="auto"/>
              <w:left w:val="single" w:sz="4" w:space="0" w:color="auto"/>
              <w:bottom w:val="single" w:sz="4" w:space="0" w:color="auto"/>
              <w:right w:val="single" w:sz="4" w:space="0" w:color="auto"/>
            </w:tcBorders>
            <w:shd w:val="clear" w:color="auto" w:fill="58E345"/>
            <w:noWrap/>
          </w:tcPr>
          <w:p w14:paraId="38674C16" w14:textId="5C8AC732" w:rsidR="00831956" w:rsidRPr="00C31FCB" w:rsidRDefault="00831956" w:rsidP="00831956">
            <w:pPr>
              <w:rPr>
                <w:rFonts w:ascii="Microsoft Sans Serif" w:hAnsi="Microsoft Sans Serif" w:cs="Microsoft Sans Serif"/>
                <w:b/>
                <w:bCs/>
                <w:sz w:val="18"/>
                <w:szCs w:val="18"/>
                <w:lang w:val="en-US"/>
              </w:rPr>
            </w:pPr>
            <w:r w:rsidRPr="00C31FCB">
              <w:rPr>
                <w:rFonts w:ascii="Microsoft Sans Serif" w:hAnsi="Microsoft Sans Serif" w:cs="Microsoft Sans Serif"/>
                <w:b/>
                <w:bCs/>
                <w:sz w:val="18"/>
                <w:szCs w:val="18"/>
                <w:lang w:val="en-US"/>
              </w:rPr>
              <w:t>patientPerson</w:t>
            </w:r>
          </w:p>
        </w:tc>
        <w:tc>
          <w:tcPr>
            <w:tcW w:w="797" w:type="pct"/>
            <w:gridSpan w:val="3"/>
            <w:tcBorders>
              <w:top w:val="single" w:sz="4" w:space="0" w:color="auto"/>
              <w:left w:val="single" w:sz="4" w:space="0" w:color="auto"/>
              <w:bottom w:val="single" w:sz="4" w:space="0" w:color="auto"/>
              <w:right w:val="single" w:sz="4" w:space="0" w:color="auto"/>
            </w:tcBorders>
            <w:shd w:val="clear" w:color="auto" w:fill="58E345"/>
            <w:noWrap/>
          </w:tcPr>
          <w:p w14:paraId="6DDEB384" w14:textId="77777777" w:rsidR="00831956" w:rsidRPr="00C31FCB" w:rsidRDefault="00831956" w:rsidP="00831956">
            <w:pPr>
              <w:ind w:firstLineChars="321" w:firstLine="580"/>
              <w:jc w:val="center"/>
              <w:rPr>
                <w:rFonts w:ascii="Microsoft Sans Serif" w:hAnsi="Microsoft Sans Serif" w:cs="Microsoft Sans Serif"/>
                <w:b/>
                <w:bCs/>
                <w:sz w:val="18"/>
                <w:szCs w:val="18"/>
                <w:lang w:val="en-US"/>
              </w:rPr>
            </w:pPr>
          </w:p>
        </w:tc>
        <w:tc>
          <w:tcPr>
            <w:tcW w:w="725" w:type="pct"/>
            <w:tcBorders>
              <w:top w:val="single" w:sz="4" w:space="0" w:color="auto"/>
              <w:left w:val="single" w:sz="4" w:space="0" w:color="auto"/>
              <w:bottom w:val="single" w:sz="4" w:space="0" w:color="auto"/>
              <w:right w:val="single" w:sz="4" w:space="0" w:color="auto"/>
            </w:tcBorders>
            <w:shd w:val="clear" w:color="auto" w:fill="58E345"/>
          </w:tcPr>
          <w:p w14:paraId="2381D9B9" w14:textId="3CC8E17C" w:rsidR="00831956" w:rsidRPr="00C31FCB" w:rsidRDefault="00831956" w:rsidP="00831956">
            <w:pPr>
              <w:jc w:val="center"/>
              <w:rPr>
                <w:rFonts w:ascii="Microsoft Sans Serif" w:hAnsi="Microsoft Sans Serif" w:cs="Microsoft Sans Serif"/>
                <w:bCs/>
                <w:sz w:val="18"/>
                <w:szCs w:val="18"/>
                <w:lang w:val="en-US"/>
              </w:rPr>
            </w:pPr>
          </w:p>
        </w:tc>
        <w:tc>
          <w:tcPr>
            <w:tcW w:w="652" w:type="pct"/>
            <w:tcBorders>
              <w:top w:val="single" w:sz="4" w:space="0" w:color="auto"/>
              <w:left w:val="single" w:sz="4" w:space="0" w:color="auto"/>
              <w:bottom w:val="single" w:sz="4" w:space="0" w:color="auto"/>
              <w:right w:val="single" w:sz="4" w:space="0" w:color="auto"/>
            </w:tcBorders>
            <w:shd w:val="clear" w:color="auto" w:fill="58E345"/>
            <w:noWrap/>
          </w:tcPr>
          <w:p w14:paraId="1399D2C1" w14:textId="787B0BD5" w:rsidR="00831956" w:rsidRPr="00C31FCB" w:rsidRDefault="00831956" w:rsidP="00831956">
            <w:pPr>
              <w:rPr>
                <w:rFonts w:ascii="Microsoft Sans Serif" w:hAnsi="Microsoft Sans Serif" w:cs="Microsoft Sans Serif"/>
                <w:b/>
                <w:bCs/>
                <w:sz w:val="18"/>
                <w:szCs w:val="18"/>
                <w:lang w:val="en-US"/>
              </w:rPr>
            </w:pPr>
            <w:r w:rsidRPr="00C31FCB">
              <w:rPr>
                <w:rFonts w:ascii="Microsoft Sans Serif" w:hAnsi="Microsoft Sans Serif" w:cs="Microsoft Sans Serif"/>
                <w:bCs/>
                <w:sz w:val="18"/>
                <w:szCs w:val="18"/>
                <w:lang w:val="en-US"/>
              </w:rPr>
              <w:t>COCT_MT030000UV04</w:t>
            </w:r>
          </w:p>
        </w:tc>
        <w:tc>
          <w:tcPr>
            <w:tcW w:w="1920" w:type="pct"/>
            <w:tcBorders>
              <w:top w:val="single" w:sz="4" w:space="0" w:color="auto"/>
              <w:left w:val="single" w:sz="4" w:space="0" w:color="auto"/>
              <w:bottom w:val="single" w:sz="4" w:space="0" w:color="auto"/>
              <w:right w:val="single" w:sz="4" w:space="0" w:color="auto"/>
            </w:tcBorders>
            <w:shd w:val="clear" w:color="auto" w:fill="58E345"/>
          </w:tcPr>
          <w:p w14:paraId="0F36FD13" w14:textId="7CE0F102" w:rsidR="00831956" w:rsidRPr="00C31FCB" w:rsidRDefault="00831956" w:rsidP="00831956">
            <w:pPr>
              <w:rPr>
                <w:rFonts w:ascii="Microsoft Sans Serif" w:hAnsi="Microsoft Sans Serif" w:cs="Microsoft Sans Serif"/>
                <w:bCs/>
                <w:sz w:val="18"/>
                <w:szCs w:val="18"/>
              </w:rPr>
            </w:pPr>
            <w:r w:rsidRPr="00C31FCB">
              <w:rPr>
                <w:rFonts w:ascii="Microsoft Sans Serif" w:hAnsi="Microsoft Sans Serif" w:cs="Microsoft Sans Serif"/>
                <w:bCs/>
                <w:sz w:val="18"/>
                <w:szCs w:val="18"/>
              </w:rPr>
              <w:t>CMET COCT_MT030000UV04, josta käyt</w:t>
            </w:r>
            <w:r w:rsidRPr="00C31FCB">
              <w:rPr>
                <w:rFonts w:ascii="Microsoft Sans Serif" w:hAnsi="Microsoft Sans Serif" w:cs="Microsoft Sans Serif"/>
                <w:bCs/>
                <w:sz w:val="18"/>
                <w:szCs w:val="18"/>
              </w:rPr>
              <w:t>e</w:t>
            </w:r>
            <w:r w:rsidRPr="00C31FCB">
              <w:rPr>
                <w:rFonts w:ascii="Microsoft Sans Serif" w:hAnsi="Microsoft Sans Serif" w:cs="Microsoft Sans Serif"/>
                <w:bCs/>
                <w:sz w:val="18"/>
                <w:szCs w:val="18"/>
              </w:rPr>
              <w:t>tään Person-luokkaa. Tähän tau</w:t>
            </w:r>
            <w:r>
              <w:rPr>
                <w:rFonts w:ascii="Microsoft Sans Serif" w:hAnsi="Microsoft Sans Serif" w:cs="Microsoft Sans Serif"/>
                <w:bCs/>
                <w:sz w:val="18"/>
                <w:szCs w:val="18"/>
              </w:rPr>
              <w:t xml:space="preserve">lukkoon on dokumentoitu </w:t>
            </w:r>
            <w:r w:rsidRPr="00C31FCB">
              <w:rPr>
                <w:rFonts w:ascii="Microsoft Sans Serif" w:hAnsi="Microsoft Sans Serif" w:cs="Microsoft Sans Serif"/>
                <w:bCs/>
                <w:sz w:val="18"/>
                <w:szCs w:val="18"/>
              </w:rPr>
              <w:t>käytettävät tietokentä</w:t>
            </w:r>
            <w:r>
              <w:rPr>
                <w:rFonts w:ascii="Microsoft Sans Serif" w:hAnsi="Microsoft Sans Serif" w:cs="Microsoft Sans Serif"/>
                <w:bCs/>
                <w:sz w:val="18"/>
                <w:szCs w:val="18"/>
              </w:rPr>
              <w:t>t</w:t>
            </w:r>
            <w:r w:rsidRPr="00C31FCB">
              <w:rPr>
                <w:rFonts w:ascii="Microsoft Sans Serif" w:hAnsi="Microsoft Sans Serif" w:cs="Microsoft Sans Serif"/>
                <w:bCs/>
                <w:sz w:val="18"/>
                <w:szCs w:val="18"/>
              </w:rPr>
              <w:t xml:space="preserve"> Person-luokasta</w:t>
            </w:r>
            <w:r>
              <w:rPr>
                <w:rFonts w:ascii="Microsoft Sans Serif" w:hAnsi="Microsoft Sans Serif" w:cs="Microsoft Sans Serif"/>
                <w:bCs/>
                <w:sz w:val="18"/>
                <w:szCs w:val="18"/>
              </w:rPr>
              <w:t>.</w:t>
            </w:r>
          </w:p>
        </w:tc>
      </w:tr>
      <w:tr w:rsidR="00831956" w:rsidRPr="00126D9C" w14:paraId="76839005" w14:textId="77777777" w:rsidTr="00646EA8">
        <w:trPr>
          <w:trHeight w:val="255"/>
        </w:trPr>
        <w:tc>
          <w:tcPr>
            <w:tcW w:w="906" w:type="pct"/>
            <w:tcBorders>
              <w:top w:val="single" w:sz="4" w:space="0" w:color="auto"/>
            </w:tcBorders>
            <w:shd w:val="clear" w:color="auto" w:fill="auto"/>
            <w:noWrap/>
          </w:tcPr>
          <w:p w14:paraId="0C92FB02" w14:textId="7B8D757B" w:rsidR="00831956" w:rsidRPr="00C31FCB" w:rsidRDefault="00831956" w:rsidP="00831956">
            <w:pPr>
              <w:rPr>
                <w:rFonts w:ascii="Microsoft Sans Serif" w:hAnsi="Microsoft Sans Serif" w:cs="Microsoft Sans Serif"/>
                <w:bCs/>
                <w:sz w:val="18"/>
                <w:szCs w:val="18"/>
              </w:rPr>
            </w:pPr>
            <w:r w:rsidRPr="00C31FCB">
              <w:rPr>
                <w:rFonts w:ascii="Microsoft Sans Serif" w:hAnsi="Microsoft Sans Serif" w:cs="Microsoft Sans Serif"/>
                <w:bCs/>
                <w:sz w:val="18"/>
                <w:szCs w:val="18"/>
              </w:rPr>
              <w:t>classCode</w:t>
            </w:r>
          </w:p>
        </w:tc>
        <w:tc>
          <w:tcPr>
            <w:tcW w:w="797" w:type="pct"/>
            <w:gridSpan w:val="3"/>
            <w:tcBorders>
              <w:top w:val="single" w:sz="4" w:space="0" w:color="auto"/>
            </w:tcBorders>
            <w:shd w:val="clear" w:color="auto" w:fill="auto"/>
            <w:noWrap/>
          </w:tcPr>
          <w:p w14:paraId="7DB43844" w14:textId="77777777" w:rsidR="00831956" w:rsidRPr="00C31FCB" w:rsidRDefault="00831956" w:rsidP="0083195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tcBorders>
              <w:top w:val="single" w:sz="4" w:space="0" w:color="auto"/>
            </w:tcBorders>
          </w:tcPr>
          <w:p w14:paraId="24897B52" w14:textId="6356F99F" w:rsidR="00831956" w:rsidRPr="00C31FCB" w:rsidRDefault="00CF3CA1" w:rsidP="0083195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652" w:type="pct"/>
            <w:tcBorders>
              <w:top w:val="single" w:sz="4" w:space="0" w:color="auto"/>
            </w:tcBorders>
            <w:shd w:val="clear" w:color="auto" w:fill="auto"/>
            <w:noWrap/>
          </w:tcPr>
          <w:p w14:paraId="05DF7FEB" w14:textId="75B7BAE3" w:rsidR="00831956" w:rsidRPr="00C31FCB" w:rsidRDefault="00831956" w:rsidP="000601E7">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CS</w:t>
            </w:r>
          </w:p>
        </w:tc>
        <w:tc>
          <w:tcPr>
            <w:tcW w:w="1920" w:type="pct"/>
            <w:tcBorders>
              <w:top w:val="single" w:sz="4" w:space="0" w:color="auto"/>
            </w:tcBorders>
          </w:tcPr>
          <w:p w14:paraId="6A3B0D8B" w14:textId="34C819AB" w:rsidR="00831956" w:rsidRPr="00C31FCB" w:rsidRDefault="00831956" w:rsidP="00831956">
            <w:pPr>
              <w:rPr>
                <w:rFonts w:ascii="Microsoft Sans Serif" w:hAnsi="Microsoft Sans Serif" w:cs="Microsoft Sans Serif"/>
                <w:bCs/>
                <w:sz w:val="18"/>
                <w:szCs w:val="18"/>
              </w:rPr>
            </w:pPr>
            <w:r w:rsidRPr="00C31FCB">
              <w:rPr>
                <w:rFonts w:ascii="Microsoft Sans Serif" w:hAnsi="Microsoft Sans Serif" w:cs="Microsoft Sans Serif"/>
                <w:bCs/>
                <w:sz w:val="18"/>
                <w:szCs w:val="18"/>
              </w:rPr>
              <w:t>PSN</w:t>
            </w:r>
          </w:p>
        </w:tc>
      </w:tr>
      <w:tr w:rsidR="00831956" w:rsidRPr="00126D9C" w14:paraId="3B8E0206" w14:textId="77777777" w:rsidTr="00646EA8">
        <w:trPr>
          <w:trHeight w:val="255"/>
        </w:trPr>
        <w:tc>
          <w:tcPr>
            <w:tcW w:w="906" w:type="pct"/>
            <w:tcBorders>
              <w:top w:val="dashed" w:sz="4" w:space="0" w:color="auto"/>
            </w:tcBorders>
            <w:shd w:val="clear" w:color="auto" w:fill="auto"/>
            <w:noWrap/>
          </w:tcPr>
          <w:p w14:paraId="3038F9B1" w14:textId="4F34B9C8" w:rsidR="00831956" w:rsidRPr="00C31FCB" w:rsidRDefault="00831956" w:rsidP="00831956">
            <w:pPr>
              <w:rPr>
                <w:rFonts w:ascii="Microsoft Sans Serif" w:hAnsi="Microsoft Sans Serif" w:cs="Microsoft Sans Serif"/>
                <w:bCs/>
                <w:sz w:val="18"/>
                <w:szCs w:val="18"/>
              </w:rPr>
            </w:pPr>
            <w:r w:rsidRPr="00C31FCB">
              <w:rPr>
                <w:rFonts w:ascii="Microsoft Sans Serif" w:hAnsi="Microsoft Sans Serif" w:cs="Microsoft Sans Serif"/>
                <w:bCs/>
                <w:sz w:val="18"/>
                <w:szCs w:val="18"/>
              </w:rPr>
              <w:t>determinerCode</w:t>
            </w:r>
          </w:p>
        </w:tc>
        <w:tc>
          <w:tcPr>
            <w:tcW w:w="797" w:type="pct"/>
            <w:gridSpan w:val="3"/>
            <w:tcBorders>
              <w:top w:val="dashed" w:sz="4" w:space="0" w:color="auto"/>
            </w:tcBorders>
            <w:shd w:val="clear" w:color="auto" w:fill="auto"/>
            <w:noWrap/>
          </w:tcPr>
          <w:p w14:paraId="14CFC81B" w14:textId="77777777" w:rsidR="00831956" w:rsidRPr="00C31FCB" w:rsidRDefault="00831956" w:rsidP="0083195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tcBorders>
              <w:top w:val="dashed" w:sz="4" w:space="0" w:color="auto"/>
            </w:tcBorders>
          </w:tcPr>
          <w:p w14:paraId="0FD40BA0" w14:textId="1AB32C92" w:rsidR="00831956" w:rsidRPr="00C31FCB" w:rsidRDefault="00CF3CA1" w:rsidP="0083195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652" w:type="pct"/>
            <w:tcBorders>
              <w:top w:val="dashed" w:sz="4" w:space="0" w:color="auto"/>
            </w:tcBorders>
            <w:shd w:val="clear" w:color="auto" w:fill="auto"/>
            <w:noWrap/>
          </w:tcPr>
          <w:p w14:paraId="023C6E42" w14:textId="09B56AEF" w:rsidR="00831956" w:rsidRPr="00C31FCB" w:rsidRDefault="00831956" w:rsidP="000601E7">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CS</w:t>
            </w:r>
          </w:p>
        </w:tc>
        <w:tc>
          <w:tcPr>
            <w:tcW w:w="1920" w:type="pct"/>
            <w:tcBorders>
              <w:top w:val="dashed" w:sz="4" w:space="0" w:color="auto"/>
            </w:tcBorders>
          </w:tcPr>
          <w:p w14:paraId="635E812A" w14:textId="1463AEC7" w:rsidR="00831956" w:rsidRPr="00C31FCB" w:rsidRDefault="00831956" w:rsidP="00831956">
            <w:pPr>
              <w:rPr>
                <w:rFonts w:ascii="Microsoft Sans Serif" w:hAnsi="Microsoft Sans Serif" w:cs="Microsoft Sans Serif"/>
                <w:bCs/>
                <w:sz w:val="18"/>
                <w:szCs w:val="18"/>
              </w:rPr>
            </w:pPr>
            <w:r w:rsidRPr="00C31FCB">
              <w:rPr>
                <w:rFonts w:ascii="Microsoft Sans Serif" w:hAnsi="Microsoft Sans Serif" w:cs="Microsoft Sans Serif"/>
                <w:bCs/>
                <w:sz w:val="18"/>
                <w:szCs w:val="18"/>
              </w:rPr>
              <w:t>INSTANCE</w:t>
            </w:r>
          </w:p>
        </w:tc>
      </w:tr>
      <w:tr w:rsidR="00831956" w:rsidRPr="00126D9C" w14:paraId="38F008D0" w14:textId="77777777" w:rsidTr="00646EA8">
        <w:trPr>
          <w:trHeight w:val="255"/>
        </w:trPr>
        <w:tc>
          <w:tcPr>
            <w:tcW w:w="906" w:type="pct"/>
            <w:tcBorders>
              <w:top w:val="dashed" w:sz="4" w:space="0" w:color="auto"/>
            </w:tcBorders>
            <w:shd w:val="clear" w:color="auto" w:fill="auto"/>
            <w:noWrap/>
          </w:tcPr>
          <w:p w14:paraId="51F081E3" w14:textId="0DFF40C0" w:rsidR="00831956" w:rsidRPr="00C31FCB" w:rsidRDefault="00831956" w:rsidP="00831956">
            <w:pPr>
              <w:rPr>
                <w:rFonts w:ascii="Microsoft Sans Serif" w:hAnsi="Microsoft Sans Serif" w:cs="Microsoft Sans Serif"/>
                <w:bCs/>
                <w:sz w:val="18"/>
                <w:szCs w:val="18"/>
              </w:rPr>
            </w:pPr>
            <w:r w:rsidRPr="00C31FCB">
              <w:rPr>
                <w:rFonts w:ascii="Microsoft Sans Serif" w:hAnsi="Microsoft Sans Serif" w:cs="Microsoft Sans Serif"/>
                <w:bCs/>
                <w:sz w:val="18"/>
                <w:szCs w:val="18"/>
              </w:rPr>
              <w:t>name</w:t>
            </w:r>
          </w:p>
        </w:tc>
        <w:tc>
          <w:tcPr>
            <w:tcW w:w="797" w:type="pct"/>
            <w:gridSpan w:val="3"/>
            <w:tcBorders>
              <w:top w:val="dashed" w:sz="4" w:space="0" w:color="auto"/>
            </w:tcBorders>
            <w:shd w:val="clear" w:color="auto" w:fill="auto"/>
            <w:noWrap/>
          </w:tcPr>
          <w:p w14:paraId="12B3B5EA" w14:textId="77777777" w:rsidR="00831956" w:rsidRPr="00C31FCB" w:rsidRDefault="00831956" w:rsidP="0083195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725" w:type="pct"/>
            <w:tcBorders>
              <w:top w:val="dashed" w:sz="4" w:space="0" w:color="auto"/>
            </w:tcBorders>
          </w:tcPr>
          <w:p w14:paraId="59B229C2" w14:textId="1F598D43" w:rsidR="00831956" w:rsidRPr="00C31FCB" w:rsidRDefault="00767B9D" w:rsidP="00831956">
            <w:pPr>
              <w:jc w:val="center"/>
              <w:rPr>
                <w:rFonts w:ascii="Microsoft Sans Serif" w:hAnsi="Microsoft Sans Serif" w:cs="Microsoft Sans Serif"/>
                <w:sz w:val="18"/>
                <w:szCs w:val="18"/>
              </w:rPr>
            </w:pPr>
            <w:r>
              <w:rPr>
                <w:rFonts w:ascii="Microsoft Sans Serif" w:hAnsi="Microsoft Sans Serif" w:cs="Microsoft Sans Serif"/>
                <w:sz w:val="18"/>
                <w:szCs w:val="18"/>
              </w:rPr>
              <w:t>1..1</w:t>
            </w:r>
          </w:p>
        </w:tc>
        <w:tc>
          <w:tcPr>
            <w:tcW w:w="652" w:type="pct"/>
            <w:tcBorders>
              <w:top w:val="dashed" w:sz="4" w:space="0" w:color="auto"/>
            </w:tcBorders>
            <w:shd w:val="clear" w:color="auto" w:fill="auto"/>
            <w:noWrap/>
          </w:tcPr>
          <w:p w14:paraId="13567A53" w14:textId="01DEC181" w:rsidR="00831956" w:rsidRPr="00C31FCB" w:rsidRDefault="00831956" w:rsidP="000601E7">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BAG &lt;EN&gt;</w:t>
            </w:r>
          </w:p>
        </w:tc>
        <w:tc>
          <w:tcPr>
            <w:tcW w:w="1920" w:type="pct"/>
            <w:tcBorders>
              <w:top w:val="dashed" w:sz="4" w:space="0" w:color="auto"/>
            </w:tcBorders>
          </w:tcPr>
          <w:p w14:paraId="39D84586" w14:textId="23A73D8B" w:rsidR="00831956" w:rsidRPr="00C21B2B" w:rsidRDefault="007B2762" w:rsidP="007B2762">
            <w:pPr>
              <w:rPr>
                <w:rFonts w:ascii="Microsoft Sans Serif" w:hAnsi="Microsoft Sans Serif" w:cs="Microsoft Sans Serif"/>
                <w:sz w:val="18"/>
                <w:szCs w:val="18"/>
              </w:rPr>
            </w:pPr>
            <w:r>
              <w:rPr>
                <w:rFonts w:ascii="Microsoft Sans Serif" w:hAnsi="Microsoft Sans Serif" w:cs="Microsoft Sans Serif"/>
                <w:sz w:val="18"/>
                <w:szCs w:val="18"/>
              </w:rPr>
              <w:t>Asiakk</w:t>
            </w:r>
            <w:r w:rsidR="000601E7">
              <w:rPr>
                <w:rFonts w:ascii="Microsoft Sans Serif" w:hAnsi="Microsoft Sans Serif" w:cs="Microsoft Sans Serif"/>
                <w:sz w:val="18"/>
                <w:szCs w:val="18"/>
              </w:rPr>
              <w:t>aan nimi</w:t>
            </w:r>
          </w:p>
        </w:tc>
      </w:tr>
      <w:tr w:rsidR="00CF3CA1" w:rsidRPr="00D3059B" w14:paraId="4466016C" w14:textId="77777777" w:rsidTr="00646EA8">
        <w:trPr>
          <w:trHeight w:val="255"/>
        </w:trPr>
        <w:tc>
          <w:tcPr>
            <w:tcW w:w="906" w:type="pct"/>
            <w:shd w:val="clear" w:color="auto" w:fill="auto"/>
            <w:noWrap/>
          </w:tcPr>
          <w:p w14:paraId="6B8ED2F3" w14:textId="024B0446" w:rsidR="00CF3CA1" w:rsidRPr="00C31FCB" w:rsidRDefault="00CF3CA1" w:rsidP="00831956">
            <w:pPr>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given</w:t>
            </w:r>
          </w:p>
        </w:tc>
        <w:tc>
          <w:tcPr>
            <w:tcW w:w="797" w:type="pct"/>
            <w:gridSpan w:val="3"/>
            <w:shd w:val="clear" w:color="auto" w:fill="auto"/>
            <w:noWrap/>
          </w:tcPr>
          <w:p w14:paraId="613FA7BD" w14:textId="77777777" w:rsidR="00CF3CA1" w:rsidRPr="00C31FCB" w:rsidRDefault="00CF3CA1" w:rsidP="00831956">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w:t>
            </w:r>
          </w:p>
        </w:tc>
        <w:tc>
          <w:tcPr>
            <w:tcW w:w="725" w:type="pct"/>
          </w:tcPr>
          <w:p w14:paraId="4BAD6AEE" w14:textId="2111CB5E" w:rsidR="00CF3CA1" w:rsidRPr="00767B9D" w:rsidRDefault="00767B9D" w:rsidP="00831956">
            <w:pPr>
              <w:jc w:val="center"/>
              <w:rPr>
                <w:rFonts w:ascii="Microsoft Sans Serif" w:hAnsi="Microsoft Sans Serif" w:cs="Microsoft Sans Serif"/>
                <w:sz w:val="18"/>
                <w:szCs w:val="18"/>
              </w:rPr>
            </w:pPr>
            <w:r>
              <w:rPr>
                <w:rFonts w:ascii="Microsoft Sans Serif" w:hAnsi="Microsoft Sans Serif" w:cs="Microsoft Sans Serif"/>
                <w:sz w:val="18"/>
                <w:szCs w:val="18"/>
              </w:rPr>
              <w:t>1..*</w:t>
            </w:r>
          </w:p>
        </w:tc>
        <w:tc>
          <w:tcPr>
            <w:tcW w:w="652" w:type="pct"/>
            <w:shd w:val="clear" w:color="auto" w:fill="auto"/>
            <w:noWrap/>
          </w:tcPr>
          <w:p w14:paraId="6212FA6A" w14:textId="6491E28F" w:rsidR="00CF3CA1" w:rsidRPr="00767B9D" w:rsidRDefault="00CF3CA1" w:rsidP="000601E7">
            <w:pPr>
              <w:jc w:val="center"/>
              <w:rPr>
                <w:rFonts w:ascii="Microsoft Sans Serif" w:hAnsi="Microsoft Sans Serif" w:cs="Microsoft Sans Serif"/>
                <w:sz w:val="18"/>
                <w:szCs w:val="18"/>
              </w:rPr>
            </w:pPr>
            <w:r w:rsidRPr="00767B9D">
              <w:rPr>
                <w:rFonts w:ascii="Microsoft Sans Serif" w:hAnsi="Microsoft Sans Serif" w:cs="Microsoft Sans Serif"/>
                <w:sz w:val="18"/>
                <w:szCs w:val="18"/>
              </w:rPr>
              <w:t>en.given</w:t>
            </w:r>
          </w:p>
        </w:tc>
        <w:tc>
          <w:tcPr>
            <w:tcW w:w="1920" w:type="pct"/>
          </w:tcPr>
          <w:p w14:paraId="0D1D9EE9" w14:textId="3ECB5938" w:rsidR="00CF3CA1" w:rsidRPr="00C21B2B" w:rsidRDefault="00767B9D" w:rsidP="000601E7">
            <w:pPr>
              <w:rPr>
                <w:rFonts w:ascii="Microsoft Sans Serif" w:hAnsi="Microsoft Sans Serif" w:cs="Microsoft Sans Serif"/>
                <w:sz w:val="18"/>
                <w:szCs w:val="18"/>
              </w:rPr>
            </w:pPr>
            <w:r>
              <w:rPr>
                <w:rFonts w:ascii="Microsoft Sans Serif" w:hAnsi="Microsoft Sans Serif" w:cs="Microsoft Sans Serif"/>
                <w:sz w:val="18"/>
                <w:szCs w:val="18"/>
              </w:rPr>
              <w:t>Asiakkaan etunimet</w:t>
            </w:r>
          </w:p>
        </w:tc>
      </w:tr>
      <w:tr w:rsidR="00CF3CA1" w:rsidRPr="003D0AF3" w14:paraId="465299B6" w14:textId="77777777" w:rsidTr="00646EA8">
        <w:trPr>
          <w:trHeight w:val="255"/>
        </w:trPr>
        <w:tc>
          <w:tcPr>
            <w:tcW w:w="906" w:type="pct"/>
            <w:shd w:val="clear" w:color="auto" w:fill="auto"/>
            <w:noWrap/>
          </w:tcPr>
          <w:p w14:paraId="18516F98" w14:textId="017C5C30" w:rsidR="00CF3CA1" w:rsidRPr="00767B9D" w:rsidRDefault="00CF3CA1" w:rsidP="00831956">
            <w:pPr>
              <w:rPr>
                <w:rFonts w:ascii="Microsoft Sans Serif" w:hAnsi="Microsoft Sans Serif" w:cs="Microsoft Sans Serif"/>
                <w:bCs/>
                <w:sz w:val="18"/>
                <w:szCs w:val="18"/>
              </w:rPr>
            </w:pPr>
            <w:r w:rsidRPr="00767B9D">
              <w:rPr>
                <w:rFonts w:ascii="Microsoft Sans Serif" w:hAnsi="Microsoft Sans Serif" w:cs="Microsoft Sans Serif"/>
                <w:bCs/>
                <w:sz w:val="18"/>
                <w:szCs w:val="18"/>
              </w:rPr>
              <w:t>family</w:t>
            </w:r>
          </w:p>
        </w:tc>
        <w:tc>
          <w:tcPr>
            <w:tcW w:w="797" w:type="pct"/>
            <w:gridSpan w:val="3"/>
            <w:shd w:val="clear" w:color="auto" w:fill="auto"/>
            <w:noWrap/>
          </w:tcPr>
          <w:p w14:paraId="0732C827" w14:textId="77777777" w:rsidR="00CF3CA1" w:rsidRPr="00767B9D" w:rsidRDefault="00CF3CA1" w:rsidP="00831956">
            <w:pPr>
              <w:jc w:val="center"/>
              <w:rPr>
                <w:rFonts w:ascii="Microsoft Sans Serif" w:hAnsi="Microsoft Sans Serif" w:cs="Microsoft Sans Serif"/>
                <w:sz w:val="18"/>
                <w:szCs w:val="18"/>
              </w:rPr>
            </w:pPr>
            <w:r w:rsidRPr="00767B9D">
              <w:rPr>
                <w:rFonts w:ascii="Microsoft Sans Serif" w:hAnsi="Microsoft Sans Serif" w:cs="Microsoft Sans Serif"/>
                <w:sz w:val="18"/>
                <w:szCs w:val="18"/>
              </w:rPr>
              <w:t>0..*</w:t>
            </w:r>
          </w:p>
        </w:tc>
        <w:tc>
          <w:tcPr>
            <w:tcW w:w="725" w:type="pct"/>
          </w:tcPr>
          <w:p w14:paraId="62200DA1" w14:textId="0475D414" w:rsidR="00767B9D" w:rsidRPr="00767B9D" w:rsidRDefault="00767B9D" w:rsidP="00831956">
            <w:pPr>
              <w:jc w:val="center"/>
              <w:rPr>
                <w:rFonts w:ascii="Microsoft Sans Serif" w:hAnsi="Microsoft Sans Serif" w:cs="Microsoft Sans Serif"/>
                <w:sz w:val="18"/>
                <w:szCs w:val="18"/>
              </w:rPr>
            </w:pPr>
            <w:r>
              <w:rPr>
                <w:rFonts w:ascii="Microsoft Sans Serif" w:hAnsi="Microsoft Sans Serif" w:cs="Microsoft Sans Serif"/>
                <w:sz w:val="18"/>
                <w:szCs w:val="18"/>
              </w:rPr>
              <w:t>1..*</w:t>
            </w:r>
          </w:p>
        </w:tc>
        <w:tc>
          <w:tcPr>
            <w:tcW w:w="652" w:type="pct"/>
            <w:shd w:val="clear" w:color="auto" w:fill="auto"/>
            <w:noWrap/>
          </w:tcPr>
          <w:p w14:paraId="423540E8" w14:textId="68D22D48" w:rsidR="00CF3CA1" w:rsidRPr="00767B9D" w:rsidRDefault="00CF3CA1" w:rsidP="000601E7">
            <w:pPr>
              <w:jc w:val="center"/>
              <w:rPr>
                <w:rFonts w:ascii="Microsoft Sans Serif" w:hAnsi="Microsoft Sans Serif" w:cs="Microsoft Sans Serif"/>
                <w:sz w:val="18"/>
                <w:szCs w:val="18"/>
              </w:rPr>
            </w:pPr>
            <w:r w:rsidRPr="00767B9D">
              <w:rPr>
                <w:rFonts w:ascii="Microsoft Sans Serif" w:hAnsi="Microsoft Sans Serif" w:cs="Microsoft Sans Serif"/>
                <w:sz w:val="18"/>
                <w:szCs w:val="18"/>
              </w:rPr>
              <w:t>en.family</w:t>
            </w:r>
          </w:p>
        </w:tc>
        <w:tc>
          <w:tcPr>
            <w:tcW w:w="1920" w:type="pct"/>
          </w:tcPr>
          <w:p w14:paraId="18852113" w14:textId="65356BDA" w:rsidR="00CF3CA1" w:rsidRPr="00921F4F" w:rsidRDefault="007B2762" w:rsidP="000601E7">
            <w:pPr>
              <w:rPr>
                <w:rFonts w:ascii="Microsoft Sans Serif" w:hAnsi="Microsoft Sans Serif" w:cs="Microsoft Sans Serif"/>
                <w:sz w:val="18"/>
                <w:szCs w:val="18"/>
              </w:rPr>
            </w:pPr>
            <w:r>
              <w:rPr>
                <w:rFonts w:ascii="Microsoft Sans Serif" w:hAnsi="Microsoft Sans Serif" w:cs="Microsoft Sans Serif"/>
                <w:sz w:val="18"/>
                <w:szCs w:val="18"/>
              </w:rPr>
              <w:t>As</w:t>
            </w:r>
            <w:r w:rsidR="000601E7">
              <w:rPr>
                <w:rFonts w:ascii="Microsoft Sans Serif" w:hAnsi="Microsoft Sans Serif" w:cs="Microsoft Sans Serif"/>
                <w:sz w:val="18"/>
                <w:szCs w:val="18"/>
              </w:rPr>
              <w:t>iakkaan sukunimet</w:t>
            </w:r>
          </w:p>
        </w:tc>
      </w:tr>
      <w:tr w:rsidR="00A277E2" w:rsidRPr="003D0AF3" w14:paraId="3CAB5969" w14:textId="77777777" w:rsidTr="00646EA8">
        <w:trPr>
          <w:trHeight w:val="255"/>
        </w:trPr>
        <w:tc>
          <w:tcPr>
            <w:tcW w:w="906" w:type="pct"/>
            <w:shd w:val="clear" w:color="auto" w:fill="auto"/>
            <w:noWrap/>
          </w:tcPr>
          <w:p w14:paraId="69DFC3B7" w14:textId="1BD7501E" w:rsidR="00A277E2" w:rsidRPr="00767B9D" w:rsidRDefault="00A277E2" w:rsidP="00831956">
            <w:pPr>
              <w:rPr>
                <w:rFonts w:ascii="Microsoft Sans Serif" w:hAnsi="Microsoft Sans Serif" w:cs="Microsoft Sans Serif"/>
                <w:bCs/>
                <w:sz w:val="18"/>
                <w:szCs w:val="18"/>
              </w:rPr>
            </w:pPr>
            <w:r w:rsidRPr="00767B9D">
              <w:rPr>
                <w:rFonts w:ascii="Microsoft Sans Serif" w:hAnsi="Microsoft Sans Serif" w:cs="Microsoft Sans Serif"/>
                <w:bCs/>
                <w:sz w:val="18"/>
                <w:szCs w:val="18"/>
              </w:rPr>
              <w:t>prefix</w:t>
            </w:r>
          </w:p>
        </w:tc>
        <w:tc>
          <w:tcPr>
            <w:tcW w:w="797" w:type="pct"/>
            <w:gridSpan w:val="3"/>
            <w:shd w:val="clear" w:color="auto" w:fill="auto"/>
            <w:noWrap/>
          </w:tcPr>
          <w:p w14:paraId="48643333" w14:textId="77777777" w:rsidR="00A277E2" w:rsidRPr="00767B9D" w:rsidRDefault="00A277E2" w:rsidP="00831956">
            <w:pPr>
              <w:jc w:val="center"/>
              <w:rPr>
                <w:rFonts w:ascii="Microsoft Sans Serif" w:hAnsi="Microsoft Sans Serif" w:cs="Microsoft Sans Serif"/>
                <w:sz w:val="18"/>
                <w:szCs w:val="18"/>
              </w:rPr>
            </w:pPr>
            <w:r w:rsidRPr="00767B9D">
              <w:rPr>
                <w:rFonts w:ascii="Microsoft Sans Serif" w:hAnsi="Microsoft Sans Serif" w:cs="Microsoft Sans Serif"/>
                <w:sz w:val="18"/>
                <w:szCs w:val="18"/>
              </w:rPr>
              <w:t xml:space="preserve">0..* </w:t>
            </w:r>
          </w:p>
        </w:tc>
        <w:tc>
          <w:tcPr>
            <w:tcW w:w="725" w:type="pct"/>
          </w:tcPr>
          <w:p w14:paraId="62174ECD" w14:textId="607AE555" w:rsidR="00A277E2" w:rsidRPr="00767B9D" w:rsidRDefault="00A277E2" w:rsidP="00831956">
            <w:pPr>
              <w:jc w:val="center"/>
              <w:rPr>
                <w:rFonts w:ascii="Microsoft Sans Serif" w:hAnsi="Microsoft Sans Serif" w:cs="Microsoft Sans Serif"/>
                <w:sz w:val="18"/>
                <w:szCs w:val="18"/>
              </w:rPr>
            </w:pPr>
            <w:r w:rsidRPr="00174ECF">
              <w:rPr>
                <w:rFonts w:ascii="Microsoft Sans Serif" w:hAnsi="Microsoft Sans Serif" w:cs="Microsoft Sans Serif"/>
                <w:sz w:val="18"/>
                <w:szCs w:val="18"/>
              </w:rPr>
              <w:t>0..0</w:t>
            </w:r>
          </w:p>
        </w:tc>
        <w:tc>
          <w:tcPr>
            <w:tcW w:w="652" w:type="pct"/>
            <w:shd w:val="clear" w:color="auto" w:fill="auto"/>
            <w:noWrap/>
          </w:tcPr>
          <w:p w14:paraId="470CFEB3" w14:textId="14CEF19A" w:rsidR="00A277E2" w:rsidRPr="00767B9D" w:rsidRDefault="00A277E2" w:rsidP="000601E7">
            <w:pPr>
              <w:jc w:val="center"/>
              <w:rPr>
                <w:rFonts w:ascii="Microsoft Sans Serif" w:hAnsi="Microsoft Sans Serif" w:cs="Microsoft Sans Serif"/>
                <w:sz w:val="18"/>
                <w:szCs w:val="18"/>
              </w:rPr>
            </w:pPr>
            <w:r w:rsidRPr="00767B9D">
              <w:rPr>
                <w:rFonts w:ascii="Microsoft Sans Serif" w:hAnsi="Microsoft Sans Serif" w:cs="Microsoft Sans Serif"/>
                <w:sz w:val="18"/>
                <w:szCs w:val="18"/>
              </w:rPr>
              <w:t>en.prefix</w:t>
            </w:r>
          </w:p>
        </w:tc>
        <w:tc>
          <w:tcPr>
            <w:tcW w:w="1920" w:type="pct"/>
          </w:tcPr>
          <w:p w14:paraId="5893E454" w14:textId="51AED307" w:rsidR="00A277E2" w:rsidRPr="00921F4F" w:rsidRDefault="00A277E2" w:rsidP="00831956">
            <w:pPr>
              <w:rPr>
                <w:rFonts w:ascii="Microsoft Sans Serif" w:hAnsi="Microsoft Sans Serif" w:cs="Microsoft Sans Serif"/>
                <w:sz w:val="18"/>
                <w:szCs w:val="18"/>
              </w:rPr>
            </w:pPr>
            <w:r w:rsidRPr="00C30284">
              <w:rPr>
                <w:rFonts w:ascii="Microsoft Sans Serif" w:hAnsi="Microsoft Sans Serif" w:cs="Microsoft Sans Serif"/>
                <w:sz w:val="18"/>
                <w:szCs w:val="18"/>
              </w:rPr>
              <w:t>Ei käytetä tässä sanomatyypissä</w:t>
            </w:r>
          </w:p>
        </w:tc>
      </w:tr>
      <w:tr w:rsidR="00A277E2" w:rsidRPr="003D0AF3" w14:paraId="573681F6" w14:textId="77777777" w:rsidTr="00646EA8">
        <w:trPr>
          <w:trHeight w:val="255"/>
        </w:trPr>
        <w:tc>
          <w:tcPr>
            <w:tcW w:w="906" w:type="pct"/>
            <w:shd w:val="clear" w:color="auto" w:fill="auto"/>
            <w:noWrap/>
          </w:tcPr>
          <w:p w14:paraId="1491E465" w14:textId="2DFBA201" w:rsidR="00A277E2" w:rsidRPr="00C31FCB" w:rsidRDefault="00A277E2" w:rsidP="00831956">
            <w:pPr>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suffix</w:t>
            </w:r>
          </w:p>
        </w:tc>
        <w:tc>
          <w:tcPr>
            <w:tcW w:w="797" w:type="pct"/>
            <w:gridSpan w:val="3"/>
            <w:shd w:val="clear" w:color="auto" w:fill="auto"/>
            <w:noWrap/>
          </w:tcPr>
          <w:p w14:paraId="3BF3A29A" w14:textId="77777777" w:rsidR="00A277E2" w:rsidRPr="00C31FCB" w:rsidRDefault="00A277E2" w:rsidP="00831956">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w:t>
            </w:r>
          </w:p>
        </w:tc>
        <w:tc>
          <w:tcPr>
            <w:tcW w:w="725" w:type="pct"/>
          </w:tcPr>
          <w:p w14:paraId="0AB89633" w14:textId="65BCCF91" w:rsidR="00A277E2" w:rsidRPr="00C31FCB" w:rsidRDefault="00A277E2" w:rsidP="00831956">
            <w:pPr>
              <w:jc w:val="center"/>
              <w:rPr>
                <w:rFonts w:ascii="Microsoft Sans Serif" w:hAnsi="Microsoft Sans Serif" w:cs="Microsoft Sans Serif"/>
                <w:sz w:val="18"/>
                <w:szCs w:val="18"/>
                <w:lang w:val="en-US"/>
              </w:rPr>
            </w:pPr>
            <w:r w:rsidRPr="00174ECF">
              <w:rPr>
                <w:rFonts w:ascii="Microsoft Sans Serif" w:hAnsi="Microsoft Sans Serif" w:cs="Microsoft Sans Serif"/>
                <w:sz w:val="18"/>
                <w:szCs w:val="18"/>
              </w:rPr>
              <w:t>0..0</w:t>
            </w:r>
          </w:p>
        </w:tc>
        <w:tc>
          <w:tcPr>
            <w:tcW w:w="652" w:type="pct"/>
            <w:shd w:val="clear" w:color="auto" w:fill="auto"/>
            <w:noWrap/>
          </w:tcPr>
          <w:p w14:paraId="0CB1B25C" w14:textId="283EC281" w:rsidR="00A277E2" w:rsidRPr="00C31FCB" w:rsidRDefault="00A277E2" w:rsidP="000601E7">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en.suffix</w:t>
            </w:r>
          </w:p>
        </w:tc>
        <w:tc>
          <w:tcPr>
            <w:tcW w:w="1920" w:type="pct"/>
          </w:tcPr>
          <w:p w14:paraId="181420AE" w14:textId="225F02DE" w:rsidR="00A277E2" w:rsidRPr="003F43AC" w:rsidRDefault="00A277E2" w:rsidP="00831956">
            <w:pPr>
              <w:rPr>
                <w:rFonts w:ascii="Microsoft Sans Serif" w:hAnsi="Microsoft Sans Serif" w:cs="Microsoft Sans Serif"/>
                <w:sz w:val="18"/>
                <w:szCs w:val="18"/>
              </w:rPr>
            </w:pPr>
            <w:r w:rsidRPr="00C30284">
              <w:rPr>
                <w:rFonts w:ascii="Microsoft Sans Serif" w:hAnsi="Microsoft Sans Serif" w:cs="Microsoft Sans Serif"/>
                <w:sz w:val="18"/>
                <w:szCs w:val="18"/>
              </w:rPr>
              <w:t>Ei käytetä tässä sanomatyypissä</w:t>
            </w:r>
          </w:p>
        </w:tc>
      </w:tr>
      <w:tr w:rsidR="00A277E2" w:rsidRPr="00126D9C" w14:paraId="7B2967E2" w14:textId="77777777" w:rsidTr="00646EA8">
        <w:trPr>
          <w:trHeight w:val="255"/>
        </w:trPr>
        <w:tc>
          <w:tcPr>
            <w:tcW w:w="906" w:type="pct"/>
            <w:shd w:val="clear" w:color="auto" w:fill="auto"/>
            <w:noWrap/>
          </w:tcPr>
          <w:p w14:paraId="61249088" w14:textId="1DE96DA5" w:rsidR="00A277E2" w:rsidRPr="00C31FCB" w:rsidRDefault="00A277E2" w:rsidP="00831956">
            <w:pPr>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administrative-GenderCode</w:t>
            </w:r>
          </w:p>
        </w:tc>
        <w:tc>
          <w:tcPr>
            <w:tcW w:w="797" w:type="pct"/>
            <w:gridSpan w:val="3"/>
            <w:shd w:val="clear" w:color="auto" w:fill="auto"/>
            <w:noWrap/>
          </w:tcPr>
          <w:p w14:paraId="52C9AD43" w14:textId="77777777" w:rsidR="00A277E2" w:rsidRPr="00C31FCB" w:rsidRDefault="00A277E2" w:rsidP="00831956">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0..1</w:t>
            </w:r>
          </w:p>
        </w:tc>
        <w:tc>
          <w:tcPr>
            <w:tcW w:w="725" w:type="pct"/>
          </w:tcPr>
          <w:p w14:paraId="1846A983" w14:textId="1773E0FE" w:rsidR="00A277E2" w:rsidRPr="00C31FCB" w:rsidRDefault="00A277E2" w:rsidP="00831956">
            <w:pPr>
              <w:jc w:val="center"/>
              <w:rPr>
                <w:rFonts w:ascii="Microsoft Sans Serif" w:hAnsi="Microsoft Sans Serif" w:cs="Microsoft Sans Serif"/>
                <w:sz w:val="18"/>
                <w:szCs w:val="18"/>
                <w:lang w:val="en-US"/>
              </w:rPr>
            </w:pPr>
            <w:r w:rsidRPr="00174ECF">
              <w:rPr>
                <w:rFonts w:ascii="Microsoft Sans Serif" w:hAnsi="Microsoft Sans Serif" w:cs="Microsoft Sans Serif"/>
                <w:sz w:val="18"/>
                <w:szCs w:val="18"/>
              </w:rPr>
              <w:t>0..0</w:t>
            </w:r>
          </w:p>
        </w:tc>
        <w:tc>
          <w:tcPr>
            <w:tcW w:w="652" w:type="pct"/>
            <w:shd w:val="clear" w:color="auto" w:fill="auto"/>
            <w:noWrap/>
          </w:tcPr>
          <w:p w14:paraId="1E08C6D9" w14:textId="1D4FC509" w:rsidR="00A277E2" w:rsidRPr="00C31FCB" w:rsidRDefault="00A277E2" w:rsidP="000601E7">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CE</w:t>
            </w:r>
          </w:p>
        </w:tc>
        <w:tc>
          <w:tcPr>
            <w:tcW w:w="1920" w:type="pct"/>
          </w:tcPr>
          <w:p w14:paraId="51C12EB3" w14:textId="6FC94336" w:rsidR="00A277E2" w:rsidRPr="003F43AC" w:rsidRDefault="00A277E2" w:rsidP="00831956">
            <w:pPr>
              <w:rPr>
                <w:rFonts w:ascii="Microsoft Sans Serif" w:hAnsi="Microsoft Sans Serif" w:cs="Microsoft Sans Serif"/>
                <w:sz w:val="18"/>
                <w:szCs w:val="18"/>
              </w:rPr>
            </w:pPr>
            <w:r w:rsidRPr="00C30284">
              <w:rPr>
                <w:rFonts w:ascii="Microsoft Sans Serif" w:hAnsi="Microsoft Sans Serif" w:cs="Microsoft Sans Serif"/>
                <w:sz w:val="18"/>
                <w:szCs w:val="18"/>
              </w:rPr>
              <w:t>Ei käytetä tässä sanomatyypissä</w:t>
            </w:r>
          </w:p>
        </w:tc>
      </w:tr>
      <w:tr w:rsidR="00831956" w:rsidRPr="003D0AF3" w14:paraId="3C81C15B" w14:textId="77777777" w:rsidTr="00646EA8">
        <w:trPr>
          <w:trHeight w:val="255"/>
        </w:trPr>
        <w:tc>
          <w:tcPr>
            <w:tcW w:w="906" w:type="pct"/>
            <w:tcBorders>
              <w:bottom w:val="single" w:sz="4" w:space="0" w:color="auto"/>
            </w:tcBorders>
            <w:shd w:val="clear" w:color="auto" w:fill="auto"/>
            <w:noWrap/>
          </w:tcPr>
          <w:p w14:paraId="7E8347A7" w14:textId="29243EDD" w:rsidR="00831956" w:rsidRPr="00C31FCB" w:rsidRDefault="00831956" w:rsidP="00831956">
            <w:pPr>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birthTime</w:t>
            </w:r>
          </w:p>
        </w:tc>
        <w:tc>
          <w:tcPr>
            <w:tcW w:w="797" w:type="pct"/>
            <w:gridSpan w:val="3"/>
            <w:tcBorders>
              <w:bottom w:val="single" w:sz="4" w:space="0" w:color="auto"/>
            </w:tcBorders>
            <w:shd w:val="clear" w:color="auto" w:fill="auto"/>
            <w:noWrap/>
          </w:tcPr>
          <w:p w14:paraId="0D60C9EE" w14:textId="77777777" w:rsidR="00831956" w:rsidRPr="00C31FCB" w:rsidRDefault="00831956" w:rsidP="00831956">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0..1</w:t>
            </w:r>
          </w:p>
        </w:tc>
        <w:tc>
          <w:tcPr>
            <w:tcW w:w="725" w:type="pct"/>
            <w:tcBorders>
              <w:bottom w:val="single" w:sz="4" w:space="0" w:color="auto"/>
            </w:tcBorders>
          </w:tcPr>
          <w:p w14:paraId="6B770590" w14:textId="592765FC" w:rsidR="00831956" w:rsidRPr="00C31FCB" w:rsidRDefault="00767B9D" w:rsidP="00831956">
            <w:pPr>
              <w:jc w:val="center"/>
              <w:rPr>
                <w:rFonts w:ascii="Microsoft Sans Serif" w:hAnsi="Microsoft Sans Serif" w:cs="Microsoft Sans Serif"/>
                <w:sz w:val="18"/>
                <w:szCs w:val="18"/>
                <w:lang w:val="en-US"/>
              </w:rPr>
            </w:pPr>
            <w:r>
              <w:rPr>
                <w:rFonts w:ascii="Microsoft Sans Serif" w:hAnsi="Microsoft Sans Serif" w:cs="Microsoft Sans Serif"/>
                <w:sz w:val="18"/>
                <w:szCs w:val="18"/>
              </w:rPr>
              <w:t>1..1</w:t>
            </w:r>
          </w:p>
        </w:tc>
        <w:tc>
          <w:tcPr>
            <w:tcW w:w="652" w:type="pct"/>
            <w:tcBorders>
              <w:bottom w:val="single" w:sz="4" w:space="0" w:color="auto"/>
            </w:tcBorders>
            <w:shd w:val="clear" w:color="auto" w:fill="auto"/>
            <w:noWrap/>
          </w:tcPr>
          <w:p w14:paraId="552F7777" w14:textId="7905B829" w:rsidR="00831956" w:rsidRPr="00C31FCB" w:rsidRDefault="00831956" w:rsidP="000601E7">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TS</w:t>
            </w:r>
          </w:p>
        </w:tc>
        <w:tc>
          <w:tcPr>
            <w:tcW w:w="1920" w:type="pct"/>
            <w:tcBorders>
              <w:bottom w:val="single" w:sz="4" w:space="0" w:color="auto"/>
            </w:tcBorders>
          </w:tcPr>
          <w:p w14:paraId="1906FF6D" w14:textId="5AE839B2" w:rsidR="00831956" w:rsidRPr="003F43AC" w:rsidRDefault="00767B9D" w:rsidP="00831956">
            <w:pPr>
              <w:rPr>
                <w:rFonts w:ascii="Microsoft Sans Serif" w:hAnsi="Microsoft Sans Serif" w:cs="Microsoft Sans Serif"/>
                <w:sz w:val="18"/>
                <w:szCs w:val="18"/>
              </w:rPr>
            </w:pPr>
            <w:r>
              <w:rPr>
                <w:rFonts w:ascii="Microsoft Sans Serif" w:hAnsi="Microsoft Sans Serif" w:cs="Microsoft Sans Serif"/>
                <w:sz w:val="18"/>
                <w:szCs w:val="18"/>
              </w:rPr>
              <w:t xml:space="preserve">Asiakkaan syntymäaika </w:t>
            </w:r>
          </w:p>
        </w:tc>
      </w:tr>
      <w:tr w:rsidR="00831956" w:rsidRPr="00B77645" w14:paraId="35227006" w14:textId="77777777" w:rsidTr="00646EA8">
        <w:trPr>
          <w:trHeight w:val="255"/>
        </w:trPr>
        <w:tc>
          <w:tcPr>
            <w:tcW w:w="906" w:type="pct"/>
            <w:shd w:val="clear" w:color="auto" w:fill="E5B8B7" w:themeFill="accent2" w:themeFillTint="66"/>
            <w:noWrap/>
          </w:tcPr>
          <w:p w14:paraId="58E381D8" w14:textId="3C9CCE39" w:rsidR="00831956" w:rsidRPr="00C31FCB" w:rsidRDefault="00831956" w:rsidP="00831956">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lang w:val="en-US"/>
              </w:rPr>
              <w:t>respo</w:t>
            </w:r>
            <w:r w:rsidRPr="00C31FCB">
              <w:rPr>
                <w:rFonts w:ascii="Microsoft Sans Serif" w:hAnsi="Microsoft Sans Serif" w:cs="Microsoft Sans Serif"/>
                <w:b/>
                <w:bCs/>
                <w:sz w:val="18"/>
                <w:szCs w:val="18"/>
              </w:rPr>
              <w:t>nsibleParty</w:t>
            </w:r>
          </w:p>
        </w:tc>
        <w:tc>
          <w:tcPr>
            <w:tcW w:w="797" w:type="pct"/>
            <w:gridSpan w:val="3"/>
            <w:shd w:val="clear" w:color="auto" w:fill="E5B8B7" w:themeFill="accent2" w:themeFillTint="66"/>
            <w:noWrap/>
          </w:tcPr>
          <w:p w14:paraId="2AF927BE" w14:textId="77777777" w:rsidR="00831956" w:rsidRPr="00C31FCB" w:rsidRDefault="00831956" w:rsidP="0083195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725" w:type="pct"/>
            <w:shd w:val="clear" w:color="auto" w:fill="E5B8B7" w:themeFill="accent2" w:themeFillTint="66"/>
          </w:tcPr>
          <w:p w14:paraId="1F3379B3" w14:textId="5C809530" w:rsidR="00831956" w:rsidRPr="00C31FCB" w:rsidRDefault="00CF3CA1" w:rsidP="00831956">
            <w:pPr>
              <w:jc w:val="center"/>
              <w:rPr>
                <w:rFonts w:ascii="Microsoft Sans Serif" w:hAnsi="Microsoft Sans Serif" w:cs="Microsoft Sans Serif"/>
                <w:sz w:val="18"/>
                <w:szCs w:val="18"/>
              </w:rPr>
            </w:pPr>
            <w:r>
              <w:rPr>
                <w:rFonts w:ascii="Microsoft Sans Serif" w:hAnsi="Microsoft Sans Serif" w:cs="Microsoft Sans Serif"/>
                <w:sz w:val="18"/>
                <w:szCs w:val="18"/>
              </w:rPr>
              <w:t>0..0</w:t>
            </w:r>
          </w:p>
        </w:tc>
        <w:tc>
          <w:tcPr>
            <w:tcW w:w="652" w:type="pct"/>
            <w:shd w:val="clear" w:color="auto" w:fill="E5B8B7" w:themeFill="accent2" w:themeFillTint="66"/>
            <w:noWrap/>
          </w:tcPr>
          <w:p w14:paraId="3376698F" w14:textId="2188FBE0" w:rsidR="00831956" w:rsidRPr="00C31FCB" w:rsidRDefault="00831956" w:rsidP="00831956">
            <w:pPr>
              <w:rPr>
                <w:rFonts w:ascii="Microsoft Sans Serif" w:hAnsi="Microsoft Sans Serif" w:cs="Microsoft Sans Serif"/>
                <w:sz w:val="18"/>
                <w:szCs w:val="18"/>
              </w:rPr>
            </w:pPr>
            <w:r w:rsidRPr="00C31FCB">
              <w:rPr>
                <w:rFonts w:ascii="Microsoft Sans Serif" w:hAnsi="Microsoft Sans Serif" w:cs="Microsoft Sans Serif"/>
                <w:sz w:val="18"/>
                <w:szCs w:val="18"/>
              </w:rPr>
              <w:t>Responsibl</w:t>
            </w:r>
            <w:r w:rsidRPr="00C31FCB">
              <w:rPr>
                <w:rFonts w:ascii="Microsoft Sans Serif" w:hAnsi="Microsoft Sans Serif" w:cs="Microsoft Sans Serif"/>
                <w:sz w:val="18"/>
                <w:szCs w:val="18"/>
              </w:rPr>
              <w:t>e</w:t>
            </w:r>
            <w:r w:rsidRPr="00C31FCB">
              <w:rPr>
                <w:rFonts w:ascii="Microsoft Sans Serif" w:hAnsi="Microsoft Sans Serif" w:cs="Microsoft Sans Serif"/>
                <w:sz w:val="18"/>
                <w:szCs w:val="18"/>
              </w:rPr>
              <w:t>Party</w:t>
            </w:r>
          </w:p>
        </w:tc>
        <w:tc>
          <w:tcPr>
            <w:tcW w:w="1920" w:type="pct"/>
            <w:shd w:val="clear" w:color="auto" w:fill="E5B8B7" w:themeFill="accent2" w:themeFillTint="66"/>
          </w:tcPr>
          <w:p w14:paraId="60BC5C01" w14:textId="7FE9D421" w:rsidR="00831956" w:rsidRPr="00AE06C6" w:rsidRDefault="00831956" w:rsidP="00831956">
            <w:pPr>
              <w:rPr>
                <w:rFonts w:ascii="Microsoft Sans Serif" w:hAnsi="Microsoft Sans Serif" w:cs="Microsoft Sans Serif"/>
                <w:sz w:val="18"/>
                <w:szCs w:val="18"/>
              </w:rPr>
            </w:pPr>
            <w:r>
              <w:rPr>
                <w:rFonts w:ascii="Microsoft Sans Serif" w:hAnsi="Microsoft Sans Serif" w:cs="Microsoft Sans Serif"/>
                <w:sz w:val="18"/>
                <w:szCs w:val="18"/>
              </w:rPr>
              <w:t>Rakennetta e</w:t>
            </w:r>
            <w:r w:rsidRPr="00AE06C6">
              <w:rPr>
                <w:rFonts w:ascii="Microsoft Sans Serif" w:hAnsi="Microsoft Sans Serif" w:cs="Microsoft Sans Serif"/>
                <w:sz w:val="18"/>
                <w:szCs w:val="18"/>
              </w:rPr>
              <w:t>i käytetä</w:t>
            </w:r>
            <w:r w:rsidR="00A277E2">
              <w:rPr>
                <w:rFonts w:ascii="Microsoft Sans Serif" w:hAnsi="Microsoft Sans Serif" w:cs="Microsoft Sans Serif"/>
                <w:sz w:val="18"/>
                <w:szCs w:val="18"/>
              </w:rPr>
              <w:t xml:space="preserve"> meta</w:t>
            </w:r>
            <w:r>
              <w:rPr>
                <w:rFonts w:ascii="Microsoft Sans Serif" w:hAnsi="Microsoft Sans Serif" w:cs="Microsoft Sans Serif"/>
                <w:sz w:val="18"/>
                <w:szCs w:val="18"/>
              </w:rPr>
              <w:t>tietojen palautu</w:t>
            </w:r>
            <w:r>
              <w:rPr>
                <w:rFonts w:ascii="Microsoft Sans Serif" w:hAnsi="Microsoft Sans Serif" w:cs="Microsoft Sans Serif"/>
                <w:sz w:val="18"/>
                <w:szCs w:val="18"/>
              </w:rPr>
              <w:t>k</w:t>
            </w:r>
            <w:r>
              <w:rPr>
                <w:rFonts w:ascii="Microsoft Sans Serif" w:hAnsi="Microsoft Sans Serif" w:cs="Microsoft Sans Serif"/>
                <w:sz w:val="18"/>
                <w:szCs w:val="18"/>
              </w:rPr>
              <w:t>sessa</w:t>
            </w:r>
          </w:p>
        </w:tc>
      </w:tr>
      <w:tr w:rsidR="00831956" w:rsidRPr="00B77645" w14:paraId="0167A561" w14:textId="77777777" w:rsidTr="00646EA8">
        <w:trPr>
          <w:trHeight w:val="255"/>
        </w:trPr>
        <w:tc>
          <w:tcPr>
            <w:tcW w:w="906" w:type="pct"/>
            <w:tcBorders>
              <w:bottom w:val="single" w:sz="4" w:space="0" w:color="auto"/>
            </w:tcBorders>
            <w:shd w:val="clear" w:color="auto" w:fill="auto"/>
            <w:noWrap/>
          </w:tcPr>
          <w:p w14:paraId="053071F9" w14:textId="5D99E2BA" w:rsidR="00831956" w:rsidRPr="00C31FCB" w:rsidRDefault="00B20447" w:rsidP="00831956">
            <w:pPr>
              <w:rPr>
                <w:rFonts w:ascii="Microsoft Sans Serif" w:hAnsi="Microsoft Sans Serif" w:cs="Microsoft Sans Serif"/>
                <w:color w:val="A6A6A6"/>
                <w:sz w:val="18"/>
                <w:szCs w:val="18"/>
              </w:rPr>
            </w:pPr>
            <w:hyperlink r:id="rId244" w:anchor="Participation-typeCode-att" w:tooltip="../../../infrastructure/rim/rim.htm#Participation-typeCode-att" w:history="1">
              <w:r w:rsidR="00831956" w:rsidRPr="00C31FCB">
                <w:rPr>
                  <w:rFonts w:ascii="Microsoft Sans Serif" w:hAnsi="Microsoft Sans Serif" w:cs="Microsoft Sans Serif"/>
                  <w:color w:val="A6A6A6"/>
                  <w:sz w:val="18"/>
                  <w:szCs w:val="18"/>
                </w:rPr>
                <w:t>typeCode</w:t>
              </w:r>
            </w:hyperlink>
          </w:p>
        </w:tc>
        <w:tc>
          <w:tcPr>
            <w:tcW w:w="797" w:type="pct"/>
            <w:gridSpan w:val="3"/>
            <w:tcBorders>
              <w:bottom w:val="single" w:sz="4" w:space="0" w:color="auto"/>
            </w:tcBorders>
            <w:shd w:val="clear" w:color="auto" w:fill="auto"/>
            <w:noWrap/>
          </w:tcPr>
          <w:p w14:paraId="2E90FE21" w14:textId="77777777" w:rsidR="00831956" w:rsidRPr="00C31FCB" w:rsidRDefault="00831956" w:rsidP="0083195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725" w:type="pct"/>
            <w:tcBorders>
              <w:bottom w:val="single" w:sz="4" w:space="0" w:color="auto"/>
            </w:tcBorders>
          </w:tcPr>
          <w:p w14:paraId="2A343875" w14:textId="09ECC468" w:rsidR="00831956" w:rsidRDefault="00CF3CA1" w:rsidP="00831956">
            <w:pPr>
              <w:jc w:val="center"/>
            </w:pPr>
            <w:r>
              <w:rPr>
                <w:rFonts w:ascii="Microsoft Sans Serif" w:hAnsi="Microsoft Sans Serif" w:cs="Microsoft Sans Serif"/>
                <w:color w:val="A6A6A6"/>
                <w:sz w:val="18"/>
                <w:szCs w:val="18"/>
              </w:rPr>
              <w:t>0..0</w:t>
            </w:r>
          </w:p>
        </w:tc>
        <w:tc>
          <w:tcPr>
            <w:tcW w:w="652" w:type="pct"/>
            <w:tcBorders>
              <w:bottom w:val="single" w:sz="4" w:space="0" w:color="auto"/>
            </w:tcBorders>
            <w:shd w:val="clear" w:color="auto" w:fill="auto"/>
            <w:noWrap/>
          </w:tcPr>
          <w:p w14:paraId="0B71F2F6" w14:textId="5A9F3EAC" w:rsidR="00831956" w:rsidRPr="00C31FCB" w:rsidRDefault="00B20447" w:rsidP="00F520C1">
            <w:pPr>
              <w:jc w:val="center"/>
              <w:rPr>
                <w:rFonts w:ascii="Microsoft Sans Serif" w:hAnsi="Microsoft Sans Serif" w:cs="Microsoft Sans Serif"/>
                <w:color w:val="A6A6A6"/>
                <w:sz w:val="18"/>
                <w:szCs w:val="18"/>
              </w:rPr>
            </w:pPr>
            <w:hyperlink r:id="rId245" w:anchor="dt-CS" w:tooltip="../../../infrastructure/datatypes/datatypes.htm#dt-CS" w:history="1">
              <w:r w:rsidR="00831956" w:rsidRPr="00C31FCB">
                <w:rPr>
                  <w:rFonts w:ascii="Microsoft Sans Serif" w:hAnsi="Microsoft Sans Serif" w:cs="Microsoft Sans Serif"/>
                  <w:color w:val="A6A6A6"/>
                  <w:sz w:val="18"/>
                  <w:szCs w:val="18"/>
                </w:rPr>
                <w:t>CS</w:t>
              </w:r>
            </w:hyperlink>
          </w:p>
        </w:tc>
        <w:tc>
          <w:tcPr>
            <w:tcW w:w="1920" w:type="pct"/>
            <w:tcBorders>
              <w:bottom w:val="single" w:sz="4" w:space="0" w:color="auto"/>
            </w:tcBorders>
          </w:tcPr>
          <w:p w14:paraId="2D8278F9" w14:textId="545F0D9B" w:rsidR="00831956" w:rsidRPr="00C31FCB" w:rsidRDefault="00831956" w:rsidP="00831956">
            <w:pPr>
              <w:rPr>
                <w:rFonts w:ascii="Microsoft Sans Serif" w:hAnsi="Microsoft Sans Serif" w:cs="Microsoft Sans Serif"/>
                <w:color w:val="A6A6A6"/>
                <w:sz w:val="18"/>
                <w:szCs w:val="18"/>
              </w:rPr>
            </w:pPr>
          </w:p>
        </w:tc>
      </w:tr>
      <w:tr w:rsidR="00831956" w:rsidRPr="00B77645" w14:paraId="2AC6746C" w14:textId="77777777" w:rsidTr="00646EA8">
        <w:trPr>
          <w:trHeight w:val="255"/>
        </w:trPr>
        <w:tc>
          <w:tcPr>
            <w:tcW w:w="906" w:type="pct"/>
            <w:tcBorders>
              <w:bottom w:val="single" w:sz="4" w:space="0" w:color="auto"/>
            </w:tcBorders>
            <w:shd w:val="clear" w:color="FFFF99" w:fill="FFFF57"/>
            <w:noWrap/>
          </w:tcPr>
          <w:p w14:paraId="00402135" w14:textId="65AA612E" w:rsidR="00831956" w:rsidRPr="00C31FCB" w:rsidRDefault="00831956" w:rsidP="00831956">
            <w:pPr>
              <w:rPr>
                <w:rFonts w:ascii="Microsoft Sans Serif" w:hAnsi="Microsoft Sans Serif" w:cs="Microsoft Sans Serif"/>
                <w:b/>
                <w:bCs/>
                <w:i/>
                <w:iCs/>
                <w:color w:val="A6A6A6"/>
                <w:sz w:val="18"/>
                <w:szCs w:val="18"/>
              </w:rPr>
            </w:pPr>
            <w:r w:rsidRPr="00C31FCB">
              <w:rPr>
                <w:rFonts w:ascii="Microsoft Sans Serif" w:hAnsi="Microsoft Sans Serif" w:cs="Microsoft Sans Serif"/>
                <w:b/>
                <w:bCs/>
                <w:i/>
                <w:iCs/>
                <w:color w:val="A6A6A6"/>
                <w:sz w:val="18"/>
                <w:szCs w:val="18"/>
              </w:rPr>
              <w:t>assignedPerson</w:t>
            </w:r>
          </w:p>
        </w:tc>
        <w:tc>
          <w:tcPr>
            <w:tcW w:w="797" w:type="pct"/>
            <w:gridSpan w:val="3"/>
            <w:tcBorders>
              <w:bottom w:val="single" w:sz="4" w:space="0" w:color="auto"/>
            </w:tcBorders>
            <w:shd w:val="clear" w:color="FFFF99" w:fill="FFFF57"/>
            <w:noWrap/>
          </w:tcPr>
          <w:p w14:paraId="37468CC0" w14:textId="77777777" w:rsidR="00831956" w:rsidRPr="00C31FCB" w:rsidRDefault="00831956" w:rsidP="0083195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725" w:type="pct"/>
            <w:tcBorders>
              <w:bottom w:val="single" w:sz="4" w:space="0" w:color="auto"/>
            </w:tcBorders>
            <w:shd w:val="clear" w:color="FFFF99" w:fill="FFFF57"/>
          </w:tcPr>
          <w:p w14:paraId="103E94C2" w14:textId="6418B265" w:rsidR="00831956" w:rsidRDefault="00CF3CA1" w:rsidP="00831956">
            <w:pPr>
              <w:jc w:val="center"/>
            </w:pPr>
            <w:r>
              <w:rPr>
                <w:color w:val="808080" w:themeColor="background1" w:themeShade="80"/>
                <w:sz w:val="18"/>
              </w:rPr>
              <w:t>0..0</w:t>
            </w:r>
          </w:p>
        </w:tc>
        <w:tc>
          <w:tcPr>
            <w:tcW w:w="652" w:type="pct"/>
            <w:tcBorders>
              <w:bottom w:val="single" w:sz="4" w:space="0" w:color="auto"/>
            </w:tcBorders>
            <w:shd w:val="clear" w:color="FFFF99" w:fill="FFFF57"/>
            <w:noWrap/>
          </w:tcPr>
          <w:p w14:paraId="28928451" w14:textId="7FAFA44A" w:rsidR="00831956" w:rsidRPr="00C31FCB" w:rsidRDefault="00B20447" w:rsidP="00F520C1">
            <w:pPr>
              <w:jc w:val="center"/>
              <w:rPr>
                <w:rFonts w:ascii="Microsoft Sans Serif" w:hAnsi="Microsoft Sans Serif" w:cs="Microsoft Sans Serif"/>
                <w:color w:val="A6A6A6"/>
                <w:sz w:val="18"/>
                <w:szCs w:val="18"/>
              </w:rPr>
            </w:pPr>
            <w:hyperlink r:id="rId246" w:tooltip="../../../domains/ct/editable/COCT_HD090100.xls" w:history="1">
              <w:r w:rsidR="00831956" w:rsidRPr="00C31FCB">
                <w:rPr>
                  <w:rFonts w:ascii="Microsoft Sans Serif" w:hAnsi="Microsoft Sans Serif" w:cs="Microsoft Sans Serif"/>
                  <w:color w:val="A6A6A6"/>
                  <w:sz w:val="18"/>
                  <w:szCs w:val="18"/>
                </w:rPr>
                <w:t>COCT_MT090100UV01</w:t>
              </w:r>
            </w:hyperlink>
          </w:p>
        </w:tc>
        <w:tc>
          <w:tcPr>
            <w:tcW w:w="1920" w:type="pct"/>
            <w:tcBorders>
              <w:bottom w:val="single" w:sz="4" w:space="0" w:color="auto"/>
            </w:tcBorders>
            <w:shd w:val="clear" w:color="FFFF99" w:fill="FFFF57"/>
          </w:tcPr>
          <w:p w14:paraId="17EAEE58" w14:textId="226707FE" w:rsidR="00831956" w:rsidRPr="00C31FCB" w:rsidRDefault="00831956" w:rsidP="00831956">
            <w:pPr>
              <w:rPr>
                <w:rFonts w:ascii="Microsoft Sans Serif" w:hAnsi="Microsoft Sans Serif" w:cs="Microsoft Sans Serif"/>
                <w:color w:val="A6A6A6"/>
                <w:sz w:val="18"/>
                <w:szCs w:val="18"/>
              </w:rPr>
            </w:pPr>
          </w:p>
        </w:tc>
      </w:tr>
      <w:tr w:rsidR="00CF3CA1" w:rsidRPr="00B77645" w14:paraId="2DF691DD" w14:textId="77777777" w:rsidTr="00646EA8">
        <w:trPr>
          <w:trHeight w:val="255"/>
        </w:trPr>
        <w:tc>
          <w:tcPr>
            <w:tcW w:w="906" w:type="pct"/>
            <w:shd w:val="clear" w:color="auto" w:fill="E5B8B7" w:themeFill="accent2" w:themeFillTint="66"/>
            <w:noWrap/>
          </w:tcPr>
          <w:p w14:paraId="1A6D0D88" w14:textId="07B413C4" w:rsidR="00CF3CA1" w:rsidRPr="00C31FCB" w:rsidRDefault="00CF3CA1" w:rsidP="00CF3CA1">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author</w:t>
            </w:r>
          </w:p>
        </w:tc>
        <w:tc>
          <w:tcPr>
            <w:tcW w:w="797" w:type="pct"/>
            <w:gridSpan w:val="3"/>
            <w:shd w:val="clear" w:color="auto" w:fill="E5B8B7" w:themeFill="accent2" w:themeFillTint="66"/>
            <w:noWrap/>
          </w:tcPr>
          <w:p w14:paraId="64ACDA05" w14:textId="77777777" w:rsidR="00CF3CA1" w:rsidRPr="00C31FCB" w:rsidRDefault="00CF3CA1" w:rsidP="00CF3CA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w:t>
            </w:r>
          </w:p>
        </w:tc>
        <w:tc>
          <w:tcPr>
            <w:tcW w:w="725" w:type="pct"/>
            <w:shd w:val="clear" w:color="auto" w:fill="E5B8B7" w:themeFill="accent2" w:themeFillTint="66"/>
          </w:tcPr>
          <w:p w14:paraId="642571E6" w14:textId="0A2A4709" w:rsidR="00CF3CA1" w:rsidRPr="00C31FCB" w:rsidRDefault="00CF3CA1" w:rsidP="00CF3CA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w:t>
            </w:r>
          </w:p>
        </w:tc>
        <w:tc>
          <w:tcPr>
            <w:tcW w:w="652" w:type="pct"/>
            <w:shd w:val="clear" w:color="auto" w:fill="E5B8B7" w:themeFill="accent2" w:themeFillTint="66"/>
            <w:noWrap/>
          </w:tcPr>
          <w:p w14:paraId="5634D3D2" w14:textId="3FA2D07F" w:rsidR="00CF3CA1" w:rsidRPr="00C31FCB" w:rsidRDefault="00CF3CA1" w:rsidP="00F520C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SET&lt;Author1&gt;</w:t>
            </w:r>
          </w:p>
        </w:tc>
        <w:tc>
          <w:tcPr>
            <w:tcW w:w="1920" w:type="pct"/>
            <w:shd w:val="clear" w:color="auto" w:fill="E5B8B7" w:themeFill="accent2" w:themeFillTint="66"/>
          </w:tcPr>
          <w:p w14:paraId="43AF0F9B" w14:textId="4F519453" w:rsidR="00CF3CA1" w:rsidRPr="003F43AC" w:rsidRDefault="00CF3CA1" w:rsidP="00CF3CA1">
            <w:pPr>
              <w:rPr>
                <w:rFonts w:ascii="Microsoft Sans Serif" w:hAnsi="Microsoft Sans Serif" w:cs="Microsoft Sans Serif"/>
                <w:sz w:val="18"/>
                <w:szCs w:val="18"/>
              </w:rPr>
            </w:pPr>
            <w:r>
              <w:rPr>
                <w:rFonts w:ascii="Microsoft Sans Serif" w:hAnsi="Microsoft Sans Serif" w:cs="Microsoft Sans Serif"/>
                <w:sz w:val="18"/>
                <w:szCs w:val="18"/>
              </w:rPr>
              <w:t>Sosiaalihuollon ammattihenkilö</w:t>
            </w:r>
          </w:p>
        </w:tc>
      </w:tr>
      <w:tr w:rsidR="00CF3CA1" w:rsidRPr="00B77645" w14:paraId="68CA5ACE" w14:textId="77777777" w:rsidTr="00646EA8">
        <w:trPr>
          <w:trHeight w:val="255"/>
        </w:trPr>
        <w:tc>
          <w:tcPr>
            <w:tcW w:w="906" w:type="pct"/>
            <w:shd w:val="clear" w:color="auto" w:fill="auto"/>
            <w:noWrap/>
          </w:tcPr>
          <w:p w14:paraId="67469BFB" w14:textId="0238924F" w:rsidR="00CF3CA1" w:rsidRPr="00C31FCB" w:rsidRDefault="00B20447" w:rsidP="00CF3CA1">
            <w:pPr>
              <w:rPr>
                <w:rFonts w:ascii="Microsoft Sans Serif" w:hAnsi="Microsoft Sans Serif" w:cs="Microsoft Sans Serif"/>
                <w:sz w:val="18"/>
                <w:szCs w:val="18"/>
              </w:rPr>
            </w:pPr>
            <w:hyperlink r:id="rId247" w:anchor="Participation-typeCode-att" w:tooltip="../../../infrastructure/rim/rim.htm#Participation-typeCode-att" w:history="1">
              <w:r w:rsidR="00CF3CA1" w:rsidRPr="00C31FCB">
                <w:rPr>
                  <w:rFonts w:ascii="Microsoft Sans Serif" w:hAnsi="Microsoft Sans Serif" w:cs="Microsoft Sans Serif"/>
                  <w:sz w:val="18"/>
                  <w:szCs w:val="18"/>
                </w:rPr>
                <w:t>typeCode</w:t>
              </w:r>
            </w:hyperlink>
          </w:p>
        </w:tc>
        <w:tc>
          <w:tcPr>
            <w:tcW w:w="797" w:type="pct"/>
            <w:gridSpan w:val="3"/>
            <w:shd w:val="clear" w:color="auto" w:fill="auto"/>
            <w:noWrap/>
          </w:tcPr>
          <w:p w14:paraId="1ADADE14" w14:textId="77777777" w:rsidR="00CF3CA1" w:rsidRPr="00C31FCB" w:rsidRDefault="00CF3CA1" w:rsidP="00CF3CA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tcPr>
          <w:p w14:paraId="19611A6F" w14:textId="12F3D19B" w:rsidR="00CF3CA1" w:rsidRDefault="00CF3CA1" w:rsidP="00CF3CA1">
            <w:pPr>
              <w:jc w:val="center"/>
            </w:pPr>
            <w:r w:rsidRPr="00C31FCB">
              <w:rPr>
                <w:rFonts w:ascii="Microsoft Sans Serif" w:hAnsi="Microsoft Sans Serif" w:cs="Microsoft Sans Serif"/>
                <w:sz w:val="18"/>
                <w:szCs w:val="18"/>
              </w:rPr>
              <w:t>1..1</w:t>
            </w:r>
          </w:p>
        </w:tc>
        <w:tc>
          <w:tcPr>
            <w:tcW w:w="652" w:type="pct"/>
            <w:shd w:val="clear" w:color="auto" w:fill="auto"/>
            <w:noWrap/>
          </w:tcPr>
          <w:p w14:paraId="59865C56" w14:textId="31B57548" w:rsidR="00CF3CA1" w:rsidRPr="00C31FCB" w:rsidRDefault="00B20447" w:rsidP="00F520C1">
            <w:pPr>
              <w:jc w:val="center"/>
              <w:rPr>
                <w:rFonts w:ascii="Microsoft Sans Serif" w:hAnsi="Microsoft Sans Serif" w:cs="Microsoft Sans Serif"/>
                <w:sz w:val="18"/>
                <w:szCs w:val="18"/>
              </w:rPr>
            </w:pPr>
            <w:hyperlink r:id="rId248" w:anchor="dt-CS" w:tooltip="../../../infrastructure/datatypes/datatypes.htm#dt-CS" w:history="1">
              <w:r w:rsidR="00CF3CA1" w:rsidRPr="00C31FCB">
                <w:rPr>
                  <w:rFonts w:ascii="Microsoft Sans Serif" w:hAnsi="Microsoft Sans Serif" w:cs="Microsoft Sans Serif"/>
                  <w:sz w:val="18"/>
                  <w:szCs w:val="18"/>
                </w:rPr>
                <w:t>CS</w:t>
              </w:r>
            </w:hyperlink>
          </w:p>
        </w:tc>
        <w:tc>
          <w:tcPr>
            <w:tcW w:w="1920" w:type="pct"/>
          </w:tcPr>
          <w:p w14:paraId="12913C7E" w14:textId="6FDCBC81" w:rsidR="00CF3CA1" w:rsidRPr="00C31FCB" w:rsidRDefault="00CF3CA1" w:rsidP="00CF3CA1">
            <w:pPr>
              <w:rPr>
                <w:rFonts w:ascii="Microsoft Sans Serif" w:hAnsi="Microsoft Sans Serif" w:cs="Microsoft Sans Serif"/>
                <w:sz w:val="18"/>
                <w:szCs w:val="18"/>
              </w:rPr>
            </w:pPr>
            <w:r>
              <w:rPr>
                <w:rFonts w:ascii="Microsoft Sans Serif" w:hAnsi="Microsoft Sans Serif" w:cs="Microsoft Sans Serif"/>
                <w:sz w:val="18"/>
                <w:szCs w:val="18"/>
              </w:rPr>
              <w:t>AUT</w:t>
            </w:r>
          </w:p>
        </w:tc>
      </w:tr>
      <w:tr w:rsidR="00CF3CA1" w:rsidRPr="00134333" w14:paraId="0748834E" w14:textId="77777777" w:rsidTr="00646EA8">
        <w:trPr>
          <w:trHeight w:val="255"/>
        </w:trPr>
        <w:tc>
          <w:tcPr>
            <w:tcW w:w="906" w:type="pct"/>
            <w:shd w:val="clear" w:color="auto" w:fill="auto"/>
            <w:noWrap/>
          </w:tcPr>
          <w:p w14:paraId="360A710B" w14:textId="3481BA81" w:rsidR="00CF3CA1" w:rsidRPr="00C31FCB" w:rsidRDefault="00B20447" w:rsidP="00CF3CA1">
            <w:pPr>
              <w:rPr>
                <w:rFonts w:ascii="Microsoft Sans Serif" w:hAnsi="Microsoft Sans Serif" w:cs="Microsoft Sans Serif"/>
                <w:sz w:val="18"/>
                <w:szCs w:val="18"/>
              </w:rPr>
            </w:pPr>
            <w:hyperlink r:id="rId249" w:anchor="Participation-functionCode-att" w:tooltip="../../../infrastructure/rim/rim.htm#Participation-functionCode-att" w:history="1">
              <w:r w:rsidR="00CF3CA1" w:rsidRPr="00C31FCB">
                <w:rPr>
                  <w:rFonts w:ascii="Microsoft Sans Serif" w:hAnsi="Microsoft Sans Serif" w:cs="Microsoft Sans Serif"/>
                  <w:sz w:val="18"/>
                  <w:szCs w:val="18"/>
                </w:rPr>
                <w:t>functionCode</w:t>
              </w:r>
            </w:hyperlink>
          </w:p>
        </w:tc>
        <w:tc>
          <w:tcPr>
            <w:tcW w:w="797" w:type="pct"/>
            <w:gridSpan w:val="3"/>
            <w:shd w:val="clear" w:color="auto" w:fill="auto"/>
            <w:noWrap/>
          </w:tcPr>
          <w:p w14:paraId="499F9587" w14:textId="77777777" w:rsidR="00CF3CA1" w:rsidRPr="00C31FCB" w:rsidRDefault="00CF3CA1" w:rsidP="00CF3CA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725" w:type="pct"/>
          </w:tcPr>
          <w:p w14:paraId="4F4F7CDA" w14:textId="303F5A2E" w:rsidR="00CF3CA1" w:rsidRDefault="00CF3CA1" w:rsidP="00CF3CA1">
            <w:pPr>
              <w:jc w:val="center"/>
            </w:pPr>
            <w:r w:rsidRPr="00CF3CA1">
              <w:rPr>
                <w:sz w:val="18"/>
              </w:rPr>
              <w:t>0..0</w:t>
            </w:r>
          </w:p>
        </w:tc>
        <w:tc>
          <w:tcPr>
            <w:tcW w:w="652" w:type="pct"/>
            <w:shd w:val="clear" w:color="auto" w:fill="auto"/>
            <w:noWrap/>
          </w:tcPr>
          <w:p w14:paraId="0A38306A" w14:textId="5B1EFFFD" w:rsidR="00CF3CA1" w:rsidRPr="00C31FCB" w:rsidRDefault="00B20447" w:rsidP="00F520C1">
            <w:pPr>
              <w:jc w:val="center"/>
              <w:rPr>
                <w:rFonts w:ascii="Microsoft Sans Serif" w:hAnsi="Microsoft Sans Serif" w:cs="Microsoft Sans Serif"/>
                <w:sz w:val="18"/>
                <w:szCs w:val="18"/>
              </w:rPr>
            </w:pPr>
            <w:hyperlink r:id="rId250" w:anchor="dt-CE" w:tooltip="../../../infrastructure/datatypes/datatypes.htm#dt-CE" w:history="1">
              <w:r w:rsidR="00CF3CA1" w:rsidRPr="00C31FCB">
                <w:rPr>
                  <w:rFonts w:ascii="Microsoft Sans Serif" w:hAnsi="Microsoft Sans Serif" w:cs="Microsoft Sans Serif"/>
                  <w:sz w:val="18"/>
                  <w:szCs w:val="18"/>
                </w:rPr>
                <w:t>CE</w:t>
              </w:r>
            </w:hyperlink>
          </w:p>
        </w:tc>
        <w:tc>
          <w:tcPr>
            <w:tcW w:w="1920" w:type="pct"/>
          </w:tcPr>
          <w:p w14:paraId="28A61A37" w14:textId="7ABCB53C" w:rsidR="00CF3CA1" w:rsidRPr="003F43AC" w:rsidRDefault="00CF3CA1" w:rsidP="00CF3CA1">
            <w:pPr>
              <w:rPr>
                <w:rFonts w:ascii="Microsoft Sans Serif" w:hAnsi="Microsoft Sans Serif" w:cs="Microsoft Sans Serif"/>
                <w:sz w:val="18"/>
                <w:szCs w:val="18"/>
                <w:lang w:val="en-US"/>
              </w:rPr>
            </w:pPr>
            <w:r>
              <w:rPr>
                <w:rFonts w:ascii="Microsoft Sans Serif" w:hAnsi="Microsoft Sans Serif" w:cs="Microsoft Sans Serif"/>
                <w:sz w:val="18"/>
                <w:szCs w:val="18"/>
                <w:lang w:val="en-US"/>
              </w:rPr>
              <w:t xml:space="preserve">Ei käytetä </w:t>
            </w:r>
          </w:p>
        </w:tc>
      </w:tr>
      <w:tr w:rsidR="00CF3CA1" w:rsidRPr="00B77645" w14:paraId="5E178552" w14:textId="77777777" w:rsidTr="00646EA8">
        <w:trPr>
          <w:trHeight w:val="255"/>
        </w:trPr>
        <w:tc>
          <w:tcPr>
            <w:tcW w:w="906" w:type="pct"/>
            <w:tcBorders>
              <w:bottom w:val="single" w:sz="4" w:space="0" w:color="auto"/>
            </w:tcBorders>
            <w:shd w:val="clear" w:color="auto" w:fill="auto"/>
            <w:noWrap/>
          </w:tcPr>
          <w:p w14:paraId="03E1FA37" w14:textId="0561245D" w:rsidR="00CF3CA1" w:rsidRPr="00C31FCB" w:rsidRDefault="00B20447" w:rsidP="00CF3CA1">
            <w:pPr>
              <w:rPr>
                <w:rFonts w:ascii="Microsoft Sans Serif" w:hAnsi="Microsoft Sans Serif" w:cs="Microsoft Sans Serif"/>
                <w:sz w:val="18"/>
                <w:szCs w:val="18"/>
              </w:rPr>
            </w:pPr>
            <w:hyperlink r:id="rId251" w:anchor="Participation-time-att" w:tooltip="../../../infrastructure/rim/rim.htm#Participation-time-att" w:history="1">
              <w:r w:rsidR="00CF3CA1" w:rsidRPr="00C31FCB">
                <w:rPr>
                  <w:rFonts w:ascii="Microsoft Sans Serif" w:hAnsi="Microsoft Sans Serif" w:cs="Microsoft Sans Serif"/>
                  <w:sz w:val="18"/>
                  <w:szCs w:val="18"/>
                </w:rPr>
                <w:t>time</w:t>
              </w:r>
            </w:hyperlink>
          </w:p>
        </w:tc>
        <w:tc>
          <w:tcPr>
            <w:tcW w:w="797" w:type="pct"/>
            <w:gridSpan w:val="3"/>
            <w:tcBorders>
              <w:bottom w:val="single" w:sz="4" w:space="0" w:color="auto"/>
            </w:tcBorders>
            <w:shd w:val="clear" w:color="auto" w:fill="auto"/>
            <w:noWrap/>
          </w:tcPr>
          <w:p w14:paraId="0F48D046" w14:textId="77777777" w:rsidR="00CF3CA1" w:rsidRPr="00C31FCB" w:rsidRDefault="00CF3CA1" w:rsidP="00CF3CA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tcBorders>
              <w:bottom w:val="single" w:sz="4" w:space="0" w:color="auto"/>
            </w:tcBorders>
          </w:tcPr>
          <w:p w14:paraId="2DD69F4E" w14:textId="27EED9BB" w:rsidR="00CF3CA1" w:rsidRDefault="00CF3CA1" w:rsidP="00CF3CA1">
            <w:pPr>
              <w:jc w:val="center"/>
            </w:pPr>
            <w:r w:rsidRPr="00C31FCB">
              <w:rPr>
                <w:rFonts w:ascii="Microsoft Sans Serif" w:hAnsi="Microsoft Sans Serif" w:cs="Microsoft Sans Serif"/>
                <w:sz w:val="18"/>
                <w:szCs w:val="18"/>
              </w:rPr>
              <w:t>1..1</w:t>
            </w:r>
          </w:p>
        </w:tc>
        <w:tc>
          <w:tcPr>
            <w:tcW w:w="652" w:type="pct"/>
            <w:tcBorders>
              <w:bottom w:val="single" w:sz="4" w:space="0" w:color="auto"/>
            </w:tcBorders>
            <w:shd w:val="clear" w:color="auto" w:fill="auto"/>
            <w:noWrap/>
          </w:tcPr>
          <w:p w14:paraId="776ABB0F" w14:textId="6830A92A" w:rsidR="00CF3CA1" w:rsidRPr="00C31FCB" w:rsidRDefault="00B20447" w:rsidP="00F520C1">
            <w:pPr>
              <w:jc w:val="center"/>
              <w:rPr>
                <w:rFonts w:ascii="Microsoft Sans Serif" w:hAnsi="Microsoft Sans Serif" w:cs="Microsoft Sans Serif"/>
                <w:sz w:val="18"/>
                <w:szCs w:val="18"/>
              </w:rPr>
            </w:pPr>
            <w:hyperlink r:id="rId252" w:anchor="dt-TS" w:tooltip="../../../infrastructure/datatypes/datatypes.htm#dt-TS" w:history="1">
              <w:r w:rsidR="00CF3CA1" w:rsidRPr="00C31FCB">
                <w:rPr>
                  <w:rFonts w:ascii="Microsoft Sans Serif" w:hAnsi="Microsoft Sans Serif" w:cs="Microsoft Sans Serif"/>
                  <w:sz w:val="18"/>
                  <w:szCs w:val="18"/>
                </w:rPr>
                <w:t>TS</w:t>
              </w:r>
            </w:hyperlink>
          </w:p>
        </w:tc>
        <w:tc>
          <w:tcPr>
            <w:tcW w:w="1920" w:type="pct"/>
            <w:tcBorders>
              <w:bottom w:val="single" w:sz="4" w:space="0" w:color="auto"/>
            </w:tcBorders>
          </w:tcPr>
          <w:p w14:paraId="5497200A" w14:textId="77777777" w:rsidR="00CF3CA1" w:rsidRPr="003F43AC" w:rsidRDefault="00CF3CA1" w:rsidP="00CF3CA1">
            <w:pPr>
              <w:rPr>
                <w:rFonts w:ascii="Microsoft Sans Serif" w:hAnsi="Microsoft Sans Serif" w:cs="Microsoft Sans Serif"/>
                <w:sz w:val="18"/>
                <w:szCs w:val="18"/>
              </w:rPr>
            </w:pPr>
            <w:r>
              <w:rPr>
                <w:rFonts w:ascii="Microsoft Sans Serif" w:hAnsi="Microsoft Sans Serif" w:cs="Microsoft Sans Serif"/>
                <w:sz w:val="18"/>
                <w:szCs w:val="18"/>
              </w:rPr>
              <w:t>HL7 V3 pakollinen tieto</w:t>
            </w:r>
          </w:p>
          <w:p w14:paraId="44B5078F" w14:textId="77777777" w:rsidR="00CF3CA1" w:rsidRDefault="00CF3CA1" w:rsidP="00CF3CA1">
            <w:pPr>
              <w:rPr>
                <w:rFonts w:ascii="Microsoft Sans Serif" w:hAnsi="Microsoft Sans Serif" w:cs="Microsoft Sans Serif"/>
                <w:sz w:val="18"/>
                <w:szCs w:val="18"/>
              </w:rPr>
            </w:pPr>
          </w:p>
          <w:p w14:paraId="6FEFD050" w14:textId="68544ED5" w:rsidR="00CF3CA1" w:rsidRPr="008C4663" w:rsidRDefault="00CF3CA1" w:rsidP="00CF3CA1">
            <w:pPr>
              <w:rPr>
                <w:rFonts w:ascii="Microsoft Sans Serif" w:hAnsi="Microsoft Sans Serif" w:cs="Microsoft Sans Serif"/>
                <w:sz w:val="18"/>
                <w:szCs w:val="18"/>
              </w:rPr>
            </w:pPr>
            <w:r>
              <w:rPr>
                <w:rFonts w:ascii="Microsoft Sans Serif" w:hAnsi="Microsoft Sans Serif" w:cs="Microsoft Sans Serif"/>
                <w:sz w:val="18"/>
                <w:szCs w:val="18"/>
              </w:rPr>
              <w:t xml:space="preserve">&lt;time </w:t>
            </w:r>
            <w:r w:rsidRPr="00FC38BB">
              <w:rPr>
                <w:rFonts w:ascii="Microsoft Sans Serif" w:hAnsi="Microsoft Sans Serif" w:cs="Microsoft Sans Serif"/>
                <w:sz w:val="18"/>
                <w:szCs w:val="18"/>
              </w:rPr>
              <w:t>nullFlavor="NA"/&gt;</w:t>
            </w:r>
          </w:p>
        </w:tc>
      </w:tr>
      <w:tr w:rsidR="00CF3CA1" w:rsidRPr="00B77645" w14:paraId="1968D03F" w14:textId="77777777" w:rsidTr="00646EA8">
        <w:trPr>
          <w:trHeight w:val="255"/>
        </w:trPr>
        <w:tc>
          <w:tcPr>
            <w:tcW w:w="906" w:type="pct"/>
            <w:shd w:val="clear" w:color="000000" w:fill="FFFF57"/>
            <w:noWrap/>
          </w:tcPr>
          <w:p w14:paraId="47628929" w14:textId="43813F71" w:rsidR="00CF3CA1" w:rsidRPr="00C31FCB" w:rsidRDefault="00CF3CA1" w:rsidP="00CF3CA1">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assignedAuthor</w:t>
            </w:r>
          </w:p>
        </w:tc>
        <w:tc>
          <w:tcPr>
            <w:tcW w:w="797" w:type="pct"/>
            <w:gridSpan w:val="3"/>
            <w:shd w:val="clear" w:color="000000" w:fill="FFFF57"/>
            <w:noWrap/>
          </w:tcPr>
          <w:p w14:paraId="2A34B2BA" w14:textId="77777777" w:rsidR="00CF3CA1" w:rsidRPr="00C31FCB" w:rsidRDefault="00CF3CA1" w:rsidP="00CF3CA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shd w:val="clear" w:color="000000" w:fill="FFFF57"/>
          </w:tcPr>
          <w:p w14:paraId="59793188" w14:textId="46B4E471" w:rsidR="00CF3CA1" w:rsidRPr="00C31FCB" w:rsidRDefault="00CF3CA1" w:rsidP="00CF3CA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652" w:type="pct"/>
            <w:shd w:val="clear" w:color="000000" w:fill="FFFF57"/>
            <w:noWrap/>
          </w:tcPr>
          <w:p w14:paraId="42B95253" w14:textId="7B391F78" w:rsidR="00CF3CA1" w:rsidRPr="00C31FCB" w:rsidRDefault="00CF3CA1" w:rsidP="00F520C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AssignedAu</w:t>
            </w:r>
            <w:r w:rsidRPr="00C31FCB">
              <w:rPr>
                <w:rFonts w:ascii="Microsoft Sans Serif" w:hAnsi="Microsoft Sans Serif" w:cs="Microsoft Sans Serif"/>
                <w:sz w:val="18"/>
                <w:szCs w:val="18"/>
              </w:rPr>
              <w:t>t</w:t>
            </w:r>
            <w:r w:rsidRPr="00C31FCB">
              <w:rPr>
                <w:rFonts w:ascii="Microsoft Sans Serif" w:hAnsi="Microsoft Sans Serif" w:cs="Microsoft Sans Serif"/>
                <w:sz w:val="18"/>
                <w:szCs w:val="18"/>
              </w:rPr>
              <w:t>hor</w:t>
            </w:r>
          </w:p>
        </w:tc>
        <w:tc>
          <w:tcPr>
            <w:tcW w:w="1920" w:type="pct"/>
            <w:shd w:val="clear" w:color="000000" w:fill="FFFF57"/>
          </w:tcPr>
          <w:p w14:paraId="5A98224D" w14:textId="0C5F6A64" w:rsidR="00CF3CA1" w:rsidRPr="00C31FCB" w:rsidRDefault="00CF3CA1" w:rsidP="00CF3CA1">
            <w:pPr>
              <w:rPr>
                <w:rFonts w:ascii="Microsoft Sans Serif" w:hAnsi="Microsoft Sans Serif" w:cs="Microsoft Sans Serif"/>
                <w:sz w:val="18"/>
                <w:szCs w:val="18"/>
              </w:rPr>
            </w:pPr>
          </w:p>
        </w:tc>
      </w:tr>
      <w:tr w:rsidR="00CF3CA1" w:rsidRPr="00B77645" w14:paraId="345CB98D" w14:textId="77777777" w:rsidTr="00646EA8">
        <w:trPr>
          <w:trHeight w:val="255"/>
        </w:trPr>
        <w:tc>
          <w:tcPr>
            <w:tcW w:w="906" w:type="pct"/>
            <w:shd w:val="clear" w:color="auto" w:fill="auto"/>
            <w:noWrap/>
          </w:tcPr>
          <w:p w14:paraId="6509C66B" w14:textId="228611A3" w:rsidR="00CF3CA1" w:rsidRPr="00C31FCB" w:rsidRDefault="00B20447" w:rsidP="00CF3CA1">
            <w:pPr>
              <w:rPr>
                <w:rFonts w:ascii="Microsoft Sans Serif" w:hAnsi="Microsoft Sans Serif" w:cs="Microsoft Sans Serif"/>
                <w:sz w:val="18"/>
                <w:szCs w:val="18"/>
              </w:rPr>
            </w:pPr>
            <w:hyperlink r:id="rId253" w:anchor="Role-classCode-att" w:tooltip="../../../infrastructure/rim/rim.htm#Role-classCode-att" w:history="1">
              <w:r w:rsidR="00CF3CA1" w:rsidRPr="00C31FCB">
                <w:rPr>
                  <w:rFonts w:ascii="Microsoft Sans Serif" w:hAnsi="Microsoft Sans Serif" w:cs="Microsoft Sans Serif"/>
                  <w:sz w:val="18"/>
                  <w:szCs w:val="18"/>
                </w:rPr>
                <w:t>classCode</w:t>
              </w:r>
            </w:hyperlink>
          </w:p>
        </w:tc>
        <w:tc>
          <w:tcPr>
            <w:tcW w:w="797" w:type="pct"/>
            <w:gridSpan w:val="3"/>
            <w:shd w:val="clear" w:color="auto" w:fill="auto"/>
            <w:noWrap/>
          </w:tcPr>
          <w:p w14:paraId="430DE64A" w14:textId="77777777" w:rsidR="00CF3CA1" w:rsidRPr="00C31FCB" w:rsidRDefault="00CF3CA1" w:rsidP="00CF3CA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tcPr>
          <w:p w14:paraId="3EDFBEEF" w14:textId="24AC9327" w:rsidR="00CF3CA1" w:rsidRDefault="00CF3CA1" w:rsidP="00CF3CA1">
            <w:pPr>
              <w:jc w:val="center"/>
            </w:pPr>
            <w:r w:rsidRPr="00C31FCB">
              <w:rPr>
                <w:rFonts w:ascii="Microsoft Sans Serif" w:hAnsi="Microsoft Sans Serif" w:cs="Microsoft Sans Serif"/>
                <w:sz w:val="18"/>
                <w:szCs w:val="18"/>
              </w:rPr>
              <w:t>1..1</w:t>
            </w:r>
          </w:p>
        </w:tc>
        <w:tc>
          <w:tcPr>
            <w:tcW w:w="652" w:type="pct"/>
            <w:shd w:val="clear" w:color="auto" w:fill="auto"/>
            <w:noWrap/>
          </w:tcPr>
          <w:p w14:paraId="0748828C" w14:textId="58FB61B2" w:rsidR="00CF3CA1" w:rsidRPr="00C31FCB" w:rsidRDefault="00B20447" w:rsidP="00F520C1">
            <w:pPr>
              <w:jc w:val="center"/>
              <w:rPr>
                <w:rFonts w:ascii="Microsoft Sans Serif" w:hAnsi="Microsoft Sans Serif" w:cs="Microsoft Sans Serif"/>
                <w:sz w:val="18"/>
                <w:szCs w:val="18"/>
              </w:rPr>
            </w:pPr>
            <w:hyperlink r:id="rId254" w:anchor="dt-CS" w:tooltip="../../../infrastructure/datatypes/datatypes.htm#dt-CS" w:history="1">
              <w:r w:rsidR="00CF3CA1" w:rsidRPr="00C31FCB">
                <w:rPr>
                  <w:rFonts w:ascii="Microsoft Sans Serif" w:hAnsi="Microsoft Sans Serif" w:cs="Microsoft Sans Serif"/>
                  <w:sz w:val="18"/>
                  <w:szCs w:val="18"/>
                </w:rPr>
                <w:t>CS</w:t>
              </w:r>
            </w:hyperlink>
          </w:p>
        </w:tc>
        <w:tc>
          <w:tcPr>
            <w:tcW w:w="1920" w:type="pct"/>
          </w:tcPr>
          <w:p w14:paraId="03C4EA4A" w14:textId="3B32AF91" w:rsidR="00CF3CA1" w:rsidRPr="003F43AC" w:rsidRDefault="00CF3CA1" w:rsidP="00CF3CA1">
            <w:pPr>
              <w:rPr>
                <w:rFonts w:ascii="Microsoft Sans Serif" w:hAnsi="Microsoft Sans Serif" w:cs="Microsoft Sans Serif"/>
                <w:sz w:val="18"/>
                <w:szCs w:val="18"/>
              </w:rPr>
            </w:pPr>
            <w:r>
              <w:rPr>
                <w:rFonts w:ascii="Microsoft Sans Serif" w:hAnsi="Microsoft Sans Serif" w:cs="Microsoft Sans Serif"/>
                <w:sz w:val="18"/>
                <w:szCs w:val="18"/>
              </w:rPr>
              <w:t>ASSIGNED</w:t>
            </w:r>
          </w:p>
        </w:tc>
      </w:tr>
      <w:tr w:rsidR="00CF3CA1" w:rsidRPr="00B77645" w14:paraId="439D1CA9" w14:textId="77777777" w:rsidTr="00646EA8">
        <w:trPr>
          <w:trHeight w:val="255"/>
        </w:trPr>
        <w:tc>
          <w:tcPr>
            <w:tcW w:w="906" w:type="pct"/>
            <w:shd w:val="clear" w:color="auto" w:fill="auto"/>
            <w:noWrap/>
          </w:tcPr>
          <w:p w14:paraId="6447378D" w14:textId="45E9F397" w:rsidR="00CF3CA1" w:rsidRPr="00C31FCB" w:rsidRDefault="00CF3CA1" w:rsidP="00CF3CA1">
            <w:pPr>
              <w:rPr>
                <w:rFonts w:ascii="Microsoft Sans Serif" w:hAnsi="Microsoft Sans Serif" w:cs="Microsoft Sans Serif"/>
                <w:sz w:val="18"/>
                <w:szCs w:val="18"/>
              </w:rPr>
            </w:pPr>
            <w:r>
              <w:rPr>
                <w:rFonts w:ascii="Microsoft Sans Serif" w:hAnsi="Microsoft Sans Serif" w:cs="Microsoft Sans Serif"/>
                <w:sz w:val="18"/>
                <w:szCs w:val="18"/>
              </w:rPr>
              <w:t>id</w:t>
            </w:r>
            <w:r>
              <w:rPr>
                <w:rFonts w:ascii="Microsoft Sans Serif" w:hAnsi="Microsoft Sans Serif" w:cs="Microsoft Sans Serif"/>
                <w:sz w:val="18"/>
                <w:szCs w:val="18"/>
              </w:rPr>
              <w:tab/>
            </w:r>
          </w:p>
        </w:tc>
        <w:tc>
          <w:tcPr>
            <w:tcW w:w="797" w:type="pct"/>
            <w:gridSpan w:val="3"/>
            <w:shd w:val="clear" w:color="auto" w:fill="auto"/>
            <w:noWrap/>
          </w:tcPr>
          <w:p w14:paraId="1B2B1A8E" w14:textId="77777777" w:rsidR="00CF3CA1" w:rsidRPr="00C31FCB" w:rsidRDefault="00CF3CA1" w:rsidP="00CF3CA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tcPr>
          <w:p w14:paraId="30F88082" w14:textId="0B95F951" w:rsidR="00CF3CA1" w:rsidRPr="00C31FCB" w:rsidRDefault="00CF3CA1" w:rsidP="00CF3CA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652" w:type="pct"/>
            <w:shd w:val="clear" w:color="auto" w:fill="auto"/>
            <w:noWrap/>
          </w:tcPr>
          <w:p w14:paraId="5FA67680" w14:textId="476CB8C0" w:rsidR="00CF3CA1" w:rsidRPr="00C31FCB" w:rsidRDefault="00CF3CA1" w:rsidP="00F520C1">
            <w:pPr>
              <w:jc w:val="center"/>
              <w:rPr>
                <w:rFonts w:ascii="Microsoft Sans Serif" w:hAnsi="Microsoft Sans Serif" w:cs="Microsoft Sans Serif"/>
                <w:sz w:val="18"/>
                <w:szCs w:val="18"/>
              </w:rPr>
            </w:pPr>
          </w:p>
        </w:tc>
        <w:tc>
          <w:tcPr>
            <w:tcW w:w="1920" w:type="pct"/>
          </w:tcPr>
          <w:p w14:paraId="101D0031" w14:textId="01CA3899" w:rsidR="00CF3CA1" w:rsidRPr="003F43AC" w:rsidRDefault="00CF3CA1" w:rsidP="00CF3CA1">
            <w:pPr>
              <w:rPr>
                <w:rFonts w:ascii="Microsoft Sans Serif" w:hAnsi="Microsoft Sans Serif" w:cs="Microsoft Sans Serif"/>
                <w:sz w:val="18"/>
                <w:szCs w:val="18"/>
              </w:rPr>
            </w:pPr>
            <w:r>
              <w:rPr>
                <w:rFonts w:ascii="Microsoft Sans Serif" w:hAnsi="Microsoft Sans Serif" w:cs="Microsoft Sans Serif"/>
                <w:sz w:val="18"/>
                <w:szCs w:val="18"/>
              </w:rPr>
              <w:t>Ammattihenkilön rekisteröintinumero</w:t>
            </w:r>
          </w:p>
        </w:tc>
      </w:tr>
      <w:tr w:rsidR="00A277E2" w:rsidRPr="00B77645" w14:paraId="063C95ED" w14:textId="77777777" w:rsidTr="00646EA8">
        <w:trPr>
          <w:trHeight w:val="255"/>
        </w:trPr>
        <w:tc>
          <w:tcPr>
            <w:tcW w:w="906" w:type="pct"/>
            <w:shd w:val="clear" w:color="auto" w:fill="auto"/>
            <w:noWrap/>
          </w:tcPr>
          <w:p w14:paraId="7D615675" w14:textId="1A8F2D51" w:rsidR="00A277E2" w:rsidRPr="00C31FCB" w:rsidRDefault="00B20447" w:rsidP="00CF3CA1">
            <w:pPr>
              <w:rPr>
                <w:rFonts w:ascii="Microsoft Sans Serif" w:hAnsi="Microsoft Sans Serif" w:cs="Microsoft Sans Serif"/>
                <w:sz w:val="18"/>
                <w:szCs w:val="18"/>
              </w:rPr>
            </w:pPr>
            <w:hyperlink r:id="rId255" w:anchor="Role-code-att" w:tooltip="../../../infrastructure/rim/rim.htm#Role-code-att" w:history="1">
              <w:r w:rsidR="00A277E2" w:rsidRPr="00C31FCB">
                <w:rPr>
                  <w:rFonts w:ascii="Microsoft Sans Serif" w:hAnsi="Microsoft Sans Serif" w:cs="Microsoft Sans Serif"/>
                  <w:sz w:val="18"/>
                  <w:szCs w:val="18"/>
                </w:rPr>
                <w:t>code</w:t>
              </w:r>
            </w:hyperlink>
          </w:p>
        </w:tc>
        <w:tc>
          <w:tcPr>
            <w:tcW w:w="797" w:type="pct"/>
            <w:gridSpan w:val="3"/>
            <w:shd w:val="clear" w:color="auto" w:fill="auto"/>
            <w:noWrap/>
          </w:tcPr>
          <w:p w14:paraId="1A3EC942" w14:textId="77777777" w:rsidR="00A277E2" w:rsidRPr="00C31FCB" w:rsidRDefault="00A277E2" w:rsidP="00CF3CA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725" w:type="pct"/>
          </w:tcPr>
          <w:p w14:paraId="02F3FD24" w14:textId="2014C4C2" w:rsidR="00A277E2" w:rsidRPr="00CF3CA1" w:rsidRDefault="00A277E2" w:rsidP="00CF3CA1">
            <w:pPr>
              <w:jc w:val="center"/>
              <w:rPr>
                <w:sz w:val="18"/>
              </w:rPr>
            </w:pPr>
            <w:r>
              <w:rPr>
                <w:sz w:val="18"/>
              </w:rPr>
              <w:t>0..0</w:t>
            </w:r>
          </w:p>
        </w:tc>
        <w:tc>
          <w:tcPr>
            <w:tcW w:w="652" w:type="pct"/>
            <w:shd w:val="clear" w:color="auto" w:fill="auto"/>
            <w:noWrap/>
          </w:tcPr>
          <w:p w14:paraId="75BB9B1A" w14:textId="54D4CE1C" w:rsidR="00A277E2" w:rsidRPr="00C31FCB" w:rsidRDefault="00B20447" w:rsidP="00F520C1">
            <w:pPr>
              <w:jc w:val="center"/>
              <w:rPr>
                <w:rFonts w:ascii="Microsoft Sans Serif" w:hAnsi="Microsoft Sans Serif" w:cs="Microsoft Sans Serif"/>
                <w:sz w:val="18"/>
                <w:szCs w:val="18"/>
              </w:rPr>
            </w:pPr>
            <w:hyperlink r:id="rId256" w:anchor="dt-CE" w:tooltip="../../../infrastructure/datatypes/datatypes.htm#dt-CE" w:history="1">
              <w:r w:rsidR="00A277E2" w:rsidRPr="00C31FCB">
                <w:rPr>
                  <w:rFonts w:ascii="Microsoft Sans Serif" w:hAnsi="Microsoft Sans Serif" w:cs="Microsoft Sans Serif"/>
                  <w:sz w:val="18"/>
                  <w:szCs w:val="18"/>
                </w:rPr>
                <w:t>CE</w:t>
              </w:r>
            </w:hyperlink>
          </w:p>
        </w:tc>
        <w:tc>
          <w:tcPr>
            <w:tcW w:w="1920" w:type="pct"/>
          </w:tcPr>
          <w:p w14:paraId="393A2224" w14:textId="25CFCCB0" w:rsidR="00A277E2" w:rsidRDefault="00A277E2" w:rsidP="00CF3CA1">
            <w:r w:rsidRPr="0000397C">
              <w:rPr>
                <w:rFonts w:ascii="Microsoft Sans Serif" w:hAnsi="Microsoft Sans Serif" w:cs="Microsoft Sans Serif"/>
                <w:sz w:val="18"/>
                <w:szCs w:val="18"/>
              </w:rPr>
              <w:t>Ei käytetä tässä sanomatyypissä</w:t>
            </w:r>
          </w:p>
        </w:tc>
      </w:tr>
      <w:tr w:rsidR="00A277E2" w:rsidRPr="00B77645" w14:paraId="6E81A64E" w14:textId="77777777" w:rsidTr="00646EA8">
        <w:trPr>
          <w:trHeight w:val="255"/>
        </w:trPr>
        <w:tc>
          <w:tcPr>
            <w:tcW w:w="906" w:type="pct"/>
            <w:shd w:val="clear" w:color="auto" w:fill="auto"/>
            <w:noWrap/>
          </w:tcPr>
          <w:p w14:paraId="5D504637" w14:textId="34DFD51A" w:rsidR="00A277E2" w:rsidRPr="00C31FCB" w:rsidRDefault="00B20447" w:rsidP="00CF3CA1">
            <w:pPr>
              <w:rPr>
                <w:rFonts w:ascii="Microsoft Sans Serif" w:hAnsi="Microsoft Sans Serif" w:cs="Microsoft Sans Serif"/>
                <w:sz w:val="18"/>
                <w:szCs w:val="18"/>
              </w:rPr>
            </w:pPr>
            <w:hyperlink r:id="rId257" w:anchor="Role-addr-att" w:tooltip="../../../infrastructure/rim/rim.htm#Role-addr-att" w:history="1">
              <w:r w:rsidR="00A277E2" w:rsidRPr="00C31FCB">
                <w:rPr>
                  <w:rFonts w:ascii="Microsoft Sans Serif" w:hAnsi="Microsoft Sans Serif" w:cs="Microsoft Sans Serif"/>
                  <w:sz w:val="18"/>
                  <w:szCs w:val="18"/>
                </w:rPr>
                <w:t>addr</w:t>
              </w:r>
            </w:hyperlink>
          </w:p>
        </w:tc>
        <w:tc>
          <w:tcPr>
            <w:tcW w:w="797" w:type="pct"/>
            <w:gridSpan w:val="3"/>
            <w:shd w:val="clear" w:color="auto" w:fill="auto"/>
            <w:noWrap/>
          </w:tcPr>
          <w:p w14:paraId="6BA290C2" w14:textId="77777777" w:rsidR="00A277E2" w:rsidRPr="00C31FCB" w:rsidRDefault="00A277E2" w:rsidP="00CF3CA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725" w:type="pct"/>
          </w:tcPr>
          <w:p w14:paraId="16220C06" w14:textId="7163ABDB" w:rsidR="00A277E2" w:rsidRDefault="00A277E2" w:rsidP="00CF3CA1">
            <w:pPr>
              <w:jc w:val="center"/>
            </w:pPr>
            <w:r>
              <w:rPr>
                <w:sz w:val="18"/>
              </w:rPr>
              <w:t>0..0</w:t>
            </w:r>
          </w:p>
        </w:tc>
        <w:tc>
          <w:tcPr>
            <w:tcW w:w="652" w:type="pct"/>
            <w:shd w:val="clear" w:color="auto" w:fill="auto"/>
            <w:noWrap/>
          </w:tcPr>
          <w:p w14:paraId="56984814" w14:textId="03E57E11" w:rsidR="00A277E2" w:rsidRPr="00C31FCB" w:rsidRDefault="00B20447" w:rsidP="00F520C1">
            <w:pPr>
              <w:jc w:val="center"/>
              <w:rPr>
                <w:rFonts w:ascii="Microsoft Sans Serif" w:hAnsi="Microsoft Sans Serif" w:cs="Microsoft Sans Serif"/>
                <w:sz w:val="18"/>
                <w:szCs w:val="18"/>
              </w:rPr>
            </w:pPr>
            <w:hyperlink r:id="rId258" w:anchor="dt-AD" w:tooltip="../../../infrastructure/datatypes/datatypes.htm#dt-AD" w:history="1">
              <w:r w:rsidR="00A277E2" w:rsidRPr="00C31FCB">
                <w:rPr>
                  <w:rFonts w:ascii="Microsoft Sans Serif" w:hAnsi="Microsoft Sans Serif" w:cs="Microsoft Sans Serif"/>
                  <w:sz w:val="18"/>
                  <w:szCs w:val="18"/>
                </w:rPr>
                <w:t>BAG&lt;AD&gt;</w:t>
              </w:r>
            </w:hyperlink>
          </w:p>
        </w:tc>
        <w:tc>
          <w:tcPr>
            <w:tcW w:w="1920" w:type="pct"/>
          </w:tcPr>
          <w:p w14:paraId="2B120CCC" w14:textId="16985C81" w:rsidR="00A277E2" w:rsidRDefault="00A277E2" w:rsidP="00CF3CA1">
            <w:r w:rsidRPr="0000397C">
              <w:rPr>
                <w:rFonts w:ascii="Microsoft Sans Serif" w:hAnsi="Microsoft Sans Serif" w:cs="Microsoft Sans Serif"/>
                <w:sz w:val="18"/>
                <w:szCs w:val="18"/>
              </w:rPr>
              <w:t>Ei käytetä tässä sanomatyypissä</w:t>
            </w:r>
          </w:p>
        </w:tc>
      </w:tr>
      <w:tr w:rsidR="00A277E2" w:rsidRPr="00B77645" w14:paraId="0ABCC5F2" w14:textId="77777777" w:rsidTr="00646EA8">
        <w:trPr>
          <w:trHeight w:val="255"/>
        </w:trPr>
        <w:tc>
          <w:tcPr>
            <w:tcW w:w="906" w:type="pct"/>
            <w:tcBorders>
              <w:bottom w:val="single" w:sz="4" w:space="0" w:color="auto"/>
            </w:tcBorders>
            <w:shd w:val="clear" w:color="auto" w:fill="auto"/>
            <w:noWrap/>
          </w:tcPr>
          <w:p w14:paraId="7ED5E103" w14:textId="39402ED2" w:rsidR="00A277E2" w:rsidRPr="00C31FCB" w:rsidRDefault="00B20447" w:rsidP="00CF3CA1">
            <w:pPr>
              <w:rPr>
                <w:rFonts w:ascii="Microsoft Sans Serif" w:hAnsi="Microsoft Sans Serif" w:cs="Microsoft Sans Serif"/>
                <w:sz w:val="18"/>
                <w:szCs w:val="18"/>
              </w:rPr>
            </w:pPr>
            <w:hyperlink r:id="rId259" w:anchor="Role-telecom-att" w:tooltip="../../../infrastructure/rim/rim.htm#Role-telecom-att" w:history="1">
              <w:r w:rsidR="00A277E2" w:rsidRPr="00C31FCB">
                <w:rPr>
                  <w:rFonts w:ascii="Microsoft Sans Serif" w:hAnsi="Microsoft Sans Serif" w:cs="Microsoft Sans Serif"/>
                  <w:sz w:val="18"/>
                  <w:szCs w:val="18"/>
                </w:rPr>
                <w:t>telecom</w:t>
              </w:r>
            </w:hyperlink>
          </w:p>
        </w:tc>
        <w:tc>
          <w:tcPr>
            <w:tcW w:w="797" w:type="pct"/>
            <w:gridSpan w:val="3"/>
            <w:tcBorders>
              <w:bottom w:val="single" w:sz="4" w:space="0" w:color="auto"/>
            </w:tcBorders>
            <w:shd w:val="clear" w:color="auto" w:fill="auto"/>
            <w:noWrap/>
          </w:tcPr>
          <w:p w14:paraId="6E2638D5" w14:textId="77777777" w:rsidR="00A277E2" w:rsidRPr="00C31FCB" w:rsidRDefault="00A277E2" w:rsidP="00CF3CA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725" w:type="pct"/>
            <w:tcBorders>
              <w:bottom w:val="single" w:sz="4" w:space="0" w:color="auto"/>
            </w:tcBorders>
          </w:tcPr>
          <w:p w14:paraId="46289F7A" w14:textId="17C4ECB8" w:rsidR="00A277E2" w:rsidRDefault="00A277E2" w:rsidP="00CF3CA1">
            <w:pPr>
              <w:jc w:val="center"/>
            </w:pPr>
            <w:r>
              <w:rPr>
                <w:sz w:val="18"/>
              </w:rPr>
              <w:t>0..0</w:t>
            </w:r>
          </w:p>
        </w:tc>
        <w:tc>
          <w:tcPr>
            <w:tcW w:w="652" w:type="pct"/>
            <w:tcBorders>
              <w:bottom w:val="single" w:sz="4" w:space="0" w:color="auto"/>
            </w:tcBorders>
            <w:shd w:val="clear" w:color="auto" w:fill="auto"/>
            <w:noWrap/>
          </w:tcPr>
          <w:p w14:paraId="4B5F3040" w14:textId="6E3D7118" w:rsidR="00A277E2" w:rsidRPr="00C31FCB" w:rsidRDefault="00B20447" w:rsidP="00F520C1">
            <w:pPr>
              <w:jc w:val="center"/>
              <w:rPr>
                <w:rFonts w:ascii="Microsoft Sans Serif" w:hAnsi="Microsoft Sans Serif" w:cs="Microsoft Sans Serif"/>
                <w:sz w:val="18"/>
                <w:szCs w:val="18"/>
              </w:rPr>
            </w:pPr>
            <w:hyperlink r:id="rId260" w:anchor="dt-TEL" w:tooltip="../../../infrastructure/datatypes/datatypes.htm#dt-TEL" w:history="1">
              <w:r w:rsidR="00A277E2" w:rsidRPr="00C31FCB">
                <w:rPr>
                  <w:rFonts w:ascii="Microsoft Sans Serif" w:hAnsi="Microsoft Sans Serif" w:cs="Microsoft Sans Serif"/>
                  <w:sz w:val="18"/>
                  <w:szCs w:val="18"/>
                </w:rPr>
                <w:t>BAG&lt;TEL&gt;</w:t>
              </w:r>
            </w:hyperlink>
          </w:p>
        </w:tc>
        <w:tc>
          <w:tcPr>
            <w:tcW w:w="1920" w:type="pct"/>
            <w:tcBorders>
              <w:bottom w:val="single" w:sz="4" w:space="0" w:color="auto"/>
            </w:tcBorders>
          </w:tcPr>
          <w:p w14:paraId="1DCADE3F" w14:textId="17925B96" w:rsidR="00A277E2" w:rsidRDefault="00A277E2" w:rsidP="00CF3CA1">
            <w:r w:rsidRPr="0000397C">
              <w:rPr>
                <w:rFonts w:ascii="Microsoft Sans Serif" w:hAnsi="Microsoft Sans Serif" w:cs="Microsoft Sans Serif"/>
                <w:sz w:val="18"/>
                <w:szCs w:val="18"/>
              </w:rPr>
              <w:t>Ei käytetä tässä sanomatyypissä</w:t>
            </w:r>
          </w:p>
        </w:tc>
      </w:tr>
      <w:tr w:rsidR="00CF3CA1" w:rsidRPr="00B77645" w14:paraId="6B642D9F" w14:textId="77777777" w:rsidTr="00646EA8">
        <w:trPr>
          <w:trHeight w:val="255"/>
        </w:trPr>
        <w:tc>
          <w:tcPr>
            <w:tcW w:w="906" w:type="pct"/>
            <w:shd w:val="clear" w:color="auto" w:fill="FFFF57"/>
            <w:noWrap/>
          </w:tcPr>
          <w:p w14:paraId="07028B17" w14:textId="17A1F342" w:rsidR="00CF3CA1" w:rsidRPr="00C31FCB" w:rsidRDefault="00CF3CA1" w:rsidP="00CF3CA1">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assignedAutho</w:t>
            </w:r>
            <w:r w:rsidRPr="00C31FCB">
              <w:rPr>
                <w:rFonts w:ascii="Microsoft Sans Serif" w:hAnsi="Microsoft Sans Serif" w:cs="Microsoft Sans Serif"/>
                <w:b/>
                <w:bCs/>
                <w:sz w:val="18"/>
                <w:szCs w:val="18"/>
              </w:rPr>
              <w:t>r</w:t>
            </w:r>
            <w:r w:rsidRPr="00C31FCB">
              <w:rPr>
                <w:rFonts w:ascii="Microsoft Sans Serif" w:hAnsi="Microsoft Sans Serif" w:cs="Microsoft Sans Serif"/>
                <w:b/>
                <w:bCs/>
                <w:sz w:val="18"/>
                <w:szCs w:val="18"/>
              </w:rPr>
              <w:lastRenderedPageBreak/>
              <w:t>Choice</w:t>
            </w:r>
          </w:p>
        </w:tc>
        <w:tc>
          <w:tcPr>
            <w:tcW w:w="797" w:type="pct"/>
            <w:gridSpan w:val="3"/>
            <w:shd w:val="clear" w:color="auto" w:fill="FFFF57"/>
            <w:noWrap/>
          </w:tcPr>
          <w:p w14:paraId="079EB159" w14:textId="77777777" w:rsidR="00CF3CA1" w:rsidRPr="00C31FCB" w:rsidRDefault="00CF3CA1" w:rsidP="00CF3CA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lastRenderedPageBreak/>
              <w:t>0..1</w:t>
            </w:r>
          </w:p>
        </w:tc>
        <w:tc>
          <w:tcPr>
            <w:tcW w:w="725" w:type="pct"/>
            <w:shd w:val="clear" w:color="auto" w:fill="FFFF57"/>
          </w:tcPr>
          <w:p w14:paraId="5F09AED6" w14:textId="7A04C659" w:rsidR="00CF3CA1" w:rsidRPr="00C31FCB" w:rsidRDefault="00CF3CA1" w:rsidP="00CF3CA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652" w:type="pct"/>
            <w:shd w:val="clear" w:color="auto" w:fill="FFFF57"/>
            <w:noWrap/>
          </w:tcPr>
          <w:p w14:paraId="6E065B73" w14:textId="1AC051AA" w:rsidR="00CF3CA1" w:rsidRPr="00C31FCB" w:rsidRDefault="00CF3CA1" w:rsidP="00CF3CA1">
            <w:pPr>
              <w:rPr>
                <w:rFonts w:ascii="Microsoft Sans Serif" w:hAnsi="Microsoft Sans Serif" w:cs="Microsoft Sans Serif"/>
                <w:sz w:val="18"/>
                <w:szCs w:val="18"/>
              </w:rPr>
            </w:pPr>
            <w:r w:rsidRPr="00C31FCB">
              <w:rPr>
                <w:rFonts w:ascii="Microsoft Sans Serif" w:hAnsi="Microsoft Sans Serif" w:cs="Microsoft Sans Serif"/>
                <w:sz w:val="18"/>
                <w:szCs w:val="18"/>
              </w:rPr>
              <w:t>choice-</w:t>
            </w:r>
            <w:r w:rsidRPr="00C31FCB">
              <w:rPr>
                <w:rFonts w:ascii="Microsoft Sans Serif" w:hAnsi="Microsoft Sans Serif" w:cs="Microsoft Sans Serif"/>
                <w:sz w:val="18"/>
                <w:szCs w:val="18"/>
              </w:rPr>
              <w:lastRenderedPageBreak/>
              <w:t>rakenne</w:t>
            </w:r>
          </w:p>
        </w:tc>
        <w:tc>
          <w:tcPr>
            <w:tcW w:w="1920" w:type="pct"/>
            <w:shd w:val="clear" w:color="auto" w:fill="FFFF57"/>
          </w:tcPr>
          <w:p w14:paraId="04EF4CDB" w14:textId="4B94698C" w:rsidR="00CF3CA1" w:rsidRPr="00C31FCB" w:rsidRDefault="00CF3CA1" w:rsidP="00CF3CA1">
            <w:pPr>
              <w:rPr>
                <w:rFonts w:ascii="Microsoft Sans Serif" w:hAnsi="Microsoft Sans Serif" w:cs="Microsoft Sans Serif"/>
                <w:sz w:val="18"/>
                <w:szCs w:val="18"/>
              </w:rPr>
            </w:pPr>
            <w:r w:rsidRPr="00C31FCB">
              <w:rPr>
                <w:rFonts w:ascii="Microsoft Sans Serif" w:hAnsi="Microsoft Sans Serif" w:cs="Microsoft Sans Serif"/>
                <w:sz w:val="18"/>
                <w:szCs w:val="18"/>
              </w:rPr>
              <w:lastRenderedPageBreak/>
              <w:t>choice-rakenne, josta käytössä vain assi</w:t>
            </w:r>
            <w:r w:rsidRPr="00C31FCB">
              <w:rPr>
                <w:rFonts w:ascii="Microsoft Sans Serif" w:hAnsi="Microsoft Sans Serif" w:cs="Microsoft Sans Serif"/>
                <w:sz w:val="18"/>
                <w:szCs w:val="18"/>
              </w:rPr>
              <w:t>g</w:t>
            </w:r>
            <w:r w:rsidRPr="00C31FCB">
              <w:rPr>
                <w:rFonts w:ascii="Microsoft Sans Serif" w:hAnsi="Microsoft Sans Serif" w:cs="Microsoft Sans Serif"/>
                <w:sz w:val="18"/>
                <w:szCs w:val="18"/>
              </w:rPr>
              <w:lastRenderedPageBreak/>
              <w:t>nedPerson-luokka</w:t>
            </w:r>
          </w:p>
        </w:tc>
      </w:tr>
      <w:tr w:rsidR="00CF3CA1" w:rsidRPr="00B77645" w14:paraId="79708AEA" w14:textId="77777777" w:rsidTr="00646EA8">
        <w:trPr>
          <w:trHeight w:val="255"/>
        </w:trPr>
        <w:tc>
          <w:tcPr>
            <w:tcW w:w="1033" w:type="pct"/>
            <w:gridSpan w:val="2"/>
            <w:shd w:val="clear" w:color="auto" w:fill="FFFF57"/>
          </w:tcPr>
          <w:p w14:paraId="3880B828" w14:textId="7B7B7DC2" w:rsidR="00CF3CA1" w:rsidRPr="00C31FCB" w:rsidRDefault="00CF3CA1" w:rsidP="00CF3CA1">
            <w:pPr>
              <w:rPr>
                <w:rFonts w:ascii="Microsoft Sans Serif" w:hAnsi="Microsoft Sans Serif" w:cs="Microsoft Sans Serif"/>
                <w:b/>
                <w:bCs/>
                <w:i/>
                <w:iCs/>
                <w:sz w:val="18"/>
                <w:szCs w:val="18"/>
              </w:rPr>
            </w:pPr>
          </w:p>
        </w:tc>
        <w:tc>
          <w:tcPr>
            <w:tcW w:w="2047" w:type="pct"/>
            <w:gridSpan w:val="4"/>
            <w:shd w:val="clear" w:color="auto" w:fill="FFFF57"/>
            <w:noWrap/>
          </w:tcPr>
          <w:p w14:paraId="7D371236" w14:textId="209FE3B9" w:rsidR="00CF3CA1" w:rsidRPr="00C31FCB" w:rsidRDefault="00CF3CA1" w:rsidP="00CF3CA1">
            <w:pPr>
              <w:jc w:val="center"/>
              <w:rPr>
                <w:rFonts w:ascii="Microsoft Sans Serif" w:hAnsi="Microsoft Sans Serif" w:cs="Microsoft Sans Serif"/>
                <w:b/>
                <w:bCs/>
                <w:i/>
                <w:iCs/>
                <w:sz w:val="18"/>
                <w:szCs w:val="18"/>
              </w:rPr>
            </w:pPr>
            <w:r w:rsidRPr="00C31FCB">
              <w:rPr>
                <w:rFonts w:ascii="Microsoft Sans Serif" w:hAnsi="Microsoft Sans Serif" w:cs="Microsoft Sans Serif"/>
                <w:b/>
                <w:bCs/>
                <w:i/>
                <w:iCs/>
                <w:sz w:val="18"/>
                <w:szCs w:val="18"/>
              </w:rPr>
              <w:t>choice types in assignedAuthorChoice</w:t>
            </w:r>
          </w:p>
        </w:tc>
        <w:tc>
          <w:tcPr>
            <w:tcW w:w="1920" w:type="pct"/>
            <w:shd w:val="clear" w:color="auto" w:fill="FFFF57"/>
          </w:tcPr>
          <w:p w14:paraId="44C29F92" w14:textId="7BDD7FC4" w:rsidR="00CF3CA1" w:rsidRPr="00C31FCB" w:rsidRDefault="00CF3CA1" w:rsidP="00CF3CA1">
            <w:pPr>
              <w:rPr>
                <w:rFonts w:ascii="Microsoft Sans Serif" w:hAnsi="Microsoft Sans Serif" w:cs="Microsoft Sans Serif"/>
                <w:sz w:val="18"/>
                <w:szCs w:val="18"/>
              </w:rPr>
            </w:pPr>
          </w:p>
        </w:tc>
      </w:tr>
      <w:tr w:rsidR="00CF3CA1" w:rsidRPr="00B77645" w14:paraId="3AAA7DCA" w14:textId="77777777" w:rsidTr="00646EA8">
        <w:trPr>
          <w:trHeight w:val="255"/>
        </w:trPr>
        <w:tc>
          <w:tcPr>
            <w:tcW w:w="1083" w:type="pct"/>
            <w:gridSpan w:val="3"/>
            <w:shd w:val="clear" w:color="auto" w:fill="FFFF57"/>
            <w:noWrap/>
          </w:tcPr>
          <w:p w14:paraId="6D8E1BE8" w14:textId="717A0362" w:rsidR="00CF3CA1" w:rsidRPr="00C31FCB" w:rsidRDefault="00CF3CA1" w:rsidP="00CF3CA1">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assignedPerson</w:t>
            </w:r>
          </w:p>
        </w:tc>
        <w:tc>
          <w:tcPr>
            <w:tcW w:w="620" w:type="pct"/>
            <w:shd w:val="clear" w:color="auto" w:fill="FFFF57"/>
            <w:noWrap/>
          </w:tcPr>
          <w:p w14:paraId="7FD17881" w14:textId="77777777" w:rsidR="00CF3CA1" w:rsidRPr="00C31FCB" w:rsidRDefault="00CF3CA1" w:rsidP="00CF3CA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w:t>
            </w:r>
          </w:p>
        </w:tc>
        <w:tc>
          <w:tcPr>
            <w:tcW w:w="725" w:type="pct"/>
            <w:shd w:val="clear" w:color="auto" w:fill="FFFF57"/>
          </w:tcPr>
          <w:p w14:paraId="5BDE3E8F" w14:textId="6B21536D" w:rsidR="00CF3CA1" w:rsidRPr="00C31FCB" w:rsidRDefault="00CF3CA1" w:rsidP="00CF3CA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w:t>
            </w:r>
          </w:p>
        </w:tc>
        <w:tc>
          <w:tcPr>
            <w:tcW w:w="652" w:type="pct"/>
            <w:shd w:val="clear" w:color="auto" w:fill="FFFF57"/>
            <w:noWrap/>
          </w:tcPr>
          <w:p w14:paraId="2208FC5A" w14:textId="78291A2E" w:rsidR="00CF3CA1" w:rsidRPr="00C31FCB" w:rsidRDefault="00CF3CA1" w:rsidP="00CF3CA1">
            <w:pPr>
              <w:rPr>
                <w:rFonts w:ascii="Microsoft Sans Serif" w:hAnsi="Microsoft Sans Serif" w:cs="Microsoft Sans Serif"/>
                <w:sz w:val="18"/>
                <w:szCs w:val="18"/>
              </w:rPr>
            </w:pPr>
            <w:r w:rsidRPr="00C31FCB">
              <w:rPr>
                <w:rFonts w:ascii="Microsoft Sans Serif" w:hAnsi="Microsoft Sans Serif" w:cs="Microsoft Sans Serif"/>
                <w:sz w:val="18"/>
                <w:szCs w:val="18"/>
              </w:rPr>
              <w:t>assignedPe</w:t>
            </w:r>
            <w:r w:rsidRPr="00C31FCB">
              <w:rPr>
                <w:rFonts w:ascii="Microsoft Sans Serif" w:hAnsi="Microsoft Sans Serif" w:cs="Microsoft Sans Serif"/>
                <w:sz w:val="18"/>
                <w:szCs w:val="18"/>
              </w:rPr>
              <w:t>r</w:t>
            </w:r>
            <w:r w:rsidRPr="00C31FCB">
              <w:rPr>
                <w:rFonts w:ascii="Microsoft Sans Serif" w:hAnsi="Microsoft Sans Serif" w:cs="Microsoft Sans Serif"/>
                <w:sz w:val="18"/>
                <w:szCs w:val="18"/>
              </w:rPr>
              <w:t>son</w:t>
            </w:r>
          </w:p>
        </w:tc>
        <w:tc>
          <w:tcPr>
            <w:tcW w:w="1920" w:type="pct"/>
            <w:shd w:val="clear" w:color="auto" w:fill="FFFF57"/>
          </w:tcPr>
          <w:p w14:paraId="4DC5DC8A" w14:textId="4385722D" w:rsidR="00CF3CA1" w:rsidRPr="00C31FCB" w:rsidRDefault="00CF3CA1" w:rsidP="00CF3CA1">
            <w:pPr>
              <w:rPr>
                <w:rFonts w:ascii="Microsoft Sans Serif" w:hAnsi="Microsoft Sans Serif" w:cs="Microsoft Sans Serif"/>
                <w:sz w:val="18"/>
                <w:szCs w:val="18"/>
              </w:rPr>
            </w:pPr>
          </w:p>
        </w:tc>
      </w:tr>
      <w:tr w:rsidR="00CF3CA1" w:rsidRPr="00B77645" w14:paraId="72E66B44" w14:textId="77777777" w:rsidTr="00646EA8">
        <w:trPr>
          <w:trHeight w:val="255"/>
        </w:trPr>
        <w:tc>
          <w:tcPr>
            <w:tcW w:w="1083" w:type="pct"/>
            <w:gridSpan w:val="3"/>
            <w:shd w:val="clear" w:color="auto" w:fill="auto"/>
            <w:noWrap/>
          </w:tcPr>
          <w:p w14:paraId="39A87830" w14:textId="47FCACFE" w:rsidR="00CF3CA1" w:rsidRPr="00C31FCB" w:rsidRDefault="00B20447" w:rsidP="00CF3CA1">
            <w:pPr>
              <w:rPr>
                <w:rFonts w:ascii="Microsoft Sans Serif" w:hAnsi="Microsoft Sans Serif" w:cs="Microsoft Sans Serif"/>
                <w:sz w:val="18"/>
                <w:szCs w:val="18"/>
              </w:rPr>
            </w:pPr>
            <w:hyperlink r:id="rId261" w:anchor="Entity-classCode-att" w:tooltip="../../../infrastructure/rim/rim.htm#Entity-classCode-att" w:history="1">
              <w:r w:rsidR="00CF3CA1" w:rsidRPr="00C31FCB">
                <w:rPr>
                  <w:rFonts w:ascii="Microsoft Sans Serif" w:hAnsi="Microsoft Sans Serif" w:cs="Microsoft Sans Serif"/>
                  <w:sz w:val="18"/>
                  <w:szCs w:val="18"/>
                </w:rPr>
                <w:t>classCode</w:t>
              </w:r>
            </w:hyperlink>
          </w:p>
        </w:tc>
        <w:tc>
          <w:tcPr>
            <w:tcW w:w="620" w:type="pct"/>
            <w:shd w:val="clear" w:color="auto" w:fill="auto"/>
            <w:noWrap/>
          </w:tcPr>
          <w:p w14:paraId="0F17A00F" w14:textId="77777777" w:rsidR="00CF3CA1" w:rsidRPr="00C31FCB" w:rsidRDefault="00CF3CA1" w:rsidP="00CF3CA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tcPr>
          <w:p w14:paraId="6DDFFED0" w14:textId="788A6665" w:rsidR="00CF3CA1" w:rsidRDefault="00CF3CA1" w:rsidP="00CF3CA1">
            <w:pPr>
              <w:jc w:val="center"/>
            </w:pPr>
            <w:r w:rsidRPr="00C31FCB">
              <w:rPr>
                <w:rFonts w:ascii="Microsoft Sans Serif" w:hAnsi="Microsoft Sans Serif" w:cs="Microsoft Sans Serif"/>
                <w:sz w:val="18"/>
                <w:szCs w:val="18"/>
              </w:rPr>
              <w:t>1..1</w:t>
            </w:r>
          </w:p>
        </w:tc>
        <w:tc>
          <w:tcPr>
            <w:tcW w:w="652" w:type="pct"/>
            <w:shd w:val="clear" w:color="auto" w:fill="auto"/>
            <w:noWrap/>
          </w:tcPr>
          <w:p w14:paraId="18641207" w14:textId="4067EC46" w:rsidR="00CF3CA1" w:rsidRPr="00C31FCB" w:rsidRDefault="00B20447" w:rsidP="00F520C1">
            <w:pPr>
              <w:jc w:val="center"/>
              <w:rPr>
                <w:rFonts w:ascii="Microsoft Sans Serif" w:hAnsi="Microsoft Sans Serif" w:cs="Microsoft Sans Serif"/>
                <w:sz w:val="18"/>
                <w:szCs w:val="18"/>
              </w:rPr>
            </w:pPr>
            <w:hyperlink r:id="rId262" w:anchor="dt-CS" w:tooltip="../../../infrastructure/datatypes/datatypes.htm#dt-CS" w:history="1">
              <w:r w:rsidR="00CF3CA1" w:rsidRPr="00C31FCB">
                <w:rPr>
                  <w:rFonts w:ascii="Microsoft Sans Serif" w:hAnsi="Microsoft Sans Serif" w:cs="Microsoft Sans Serif"/>
                  <w:sz w:val="18"/>
                  <w:szCs w:val="18"/>
                </w:rPr>
                <w:t>CS</w:t>
              </w:r>
            </w:hyperlink>
          </w:p>
        </w:tc>
        <w:tc>
          <w:tcPr>
            <w:tcW w:w="1920" w:type="pct"/>
          </w:tcPr>
          <w:p w14:paraId="52146152" w14:textId="5B50DB5F" w:rsidR="00CF3CA1" w:rsidRPr="00C31FCB" w:rsidRDefault="00CF3CA1" w:rsidP="00CF3CA1">
            <w:pPr>
              <w:rPr>
                <w:rFonts w:ascii="Microsoft Sans Serif" w:hAnsi="Microsoft Sans Serif" w:cs="Microsoft Sans Serif"/>
                <w:sz w:val="18"/>
                <w:szCs w:val="18"/>
              </w:rPr>
            </w:pPr>
            <w:r w:rsidRPr="00C31FCB">
              <w:rPr>
                <w:rFonts w:ascii="Microsoft Sans Serif" w:hAnsi="Microsoft Sans Serif" w:cs="Microsoft Sans Serif"/>
                <w:sz w:val="18"/>
                <w:szCs w:val="18"/>
              </w:rPr>
              <w:t>PSN</w:t>
            </w:r>
          </w:p>
        </w:tc>
      </w:tr>
      <w:tr w:rsidR="00CF3CA1" w:rsidRPr="00B77645" w14:paraId="22C0C2C6" w14:textId="77777777" w:rsidTr="00646EA8">
        <w:trPr>
          <w:trHeight w:val="255"/>
        </w:trPr>
        <w:tc>
          <w:tcPr>
            <w:tcW w:w="1083" w:type="pct"/>
            <w:gridSpan w:val="3"/>
            <w:shd w:val="clear" w:color="auto" w:fill="auto"/>
            <w:noWrap/>
          </w:tcPr>
          <w:p w14:paraId="0CADFFCD" w14:textId="7F578331" w:rsidR="00CF3CA1" w:rsidRPr="00C31FCB" w:rsidRDefault="00B20447" w:rsidP="00CF3CA1">
            <w:pPr>
              <w:rPr>
                <w:rFonts w:ascii="Microsoft Sans Serif" w:hAnsi="Microsoft Sans Serif" w:cs="Microsoft Sans Serif"/>
                <w:sz w:val="18"/>
                <w:szCs w:val="18"/>
              </w:rPr>
            </w:pPr>
            <w:hyperlink r:id="rId263" w:anchor="Entity-determinerCode-att" w:tooltip="../../../infrastructure/rim/rim.htm#Entity-determinerCode-att" w:history="1">
              <w:r w:rsidR="00CF3CA1" w:rsidRPr="00C31FCB">
                <w:rPr>
                  <w:rFonts w:ascii="Microsoft Sans Serif" w:hAnsi="Microsoft Sans Serif" w:cs="Microsoft Sans Serif"/>
                  <w:sz w:val="18"/>
                  <w:szCs w:val="18"/>
                </w:rPr>
                <w:t>determinerCode</w:t>
              </w:r>
            </w:hyperlink>
          </w:p>
        </w:tc>
        <w:tc>
          <w:tcPr>
            <w:tcW w:w="620" w:type="pct"/>
            <w:shd w:val="clear" w:color="auto" w:fill="auto"/>
            <w:noWrap/>
          </w:tcPr>
          <w:p w14:paraId="0A3B04C3" w14:textId="77777777" w:rsidR="00CF3CA1" w:rsidRPr="00C31FCB" w:rsidRDefault="00CF3CA1" w:rsidP="00CF3CA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tcPr>
          <w:p w14:paraId="5BE58B2F" w14:textId="70871CCF" w:rsidR="00CF3CA1" w:rsidRDefault="00CF3CA1" w:rsidP="00CF3CA1">
            <w:pPr>
              <w:jc w:val="center"/>
            </w:pPr>
            <w:r w:rsidRPr="00C31FCB">
              <w:rPr>
                <w:rFonts w:ascii="Microsoft Sans Serif" w:hAnsi="Microsoft Sans Serif" w:cs="Microsoft Sans Serif"/>
                <w:sz w:val="18"/>
                <w:szCs w:val="18"/>
              </w:rPr>
              <w:t>1..1</w:t>
            </w:r>
          </w:p>
        </w:tc>
        <w:tc>
          <w:tcPr>
            <w:tcW w:w="652" w:type="pct"/>
            <w:shd w:val="clear" w:color="auto" w:fill="auto"/>
            <w:noWrap/>
          </w:tcPr>
          <w:p w14:paraId="1532638A" w14:textId="241BDC77" w:rsidR="00CF3CA1" w:rsidRPr="00C31FCB" w:rsidRDefault="00B20447" w:rsidP="00F520C1">
            <w:pPr>
              <w:jc w:val="center"/>
              <w:rPr>
                <w:rFonts w:ascii="Microsoft Sans Serif" w:hAnsi="Microsoft Sans Serif" w:cs="Microsoft Sans Serif"/>
                <w:sz w:val="18"/>
                <w:szCs w:val="18"/>
              </w:rPr>
            </w:pPr>
            <w:hyperlink r:id="rId264" w:anchor="dt-CS" w:tooltip="../../../infrastructure/datatypes/datatypes.htm#dt-CS" w:history="1">
              <w:r w:rsidR="00CF3CA1" w:rsidRPr="00C31FCB">
                <w:rPr>
                  <w:rFonts w:ascii="Microsoft Sans Serif" w:hAnsi="Microsoft Sans Serif" w:cs="Microsoft Sans Serif"/>
                  <w:sz w:val="18"/>
                  <w:szCs w:val="18"/>
                </w:rPr>
                <w:t>CS</w:t>
              </w:r>
            </w:hyperlink>
          </w:p>
        </w:tc>
        <w:tc>
          <w:tcPr>
            <w:tcW w:w="1920" w:type="pct"/>
          </w:tcPr>
          <w:p w14:paraId="49216F89" w14:textId="4591A443" w:rsidR="00CF3CA1" w:rsidRPr="00C31FCB" w:rsidRDefault="00CF3CA1" w:rsidP="00CF3CA1">
            <w:pPr>
              <w:rPr>
                <w:rFonts w:ascii="Microsoft Sans Serif" w:hAnsi="Microsoft Sans Serif" w:cs="Microsoft Sans Serif"/>
                <w:sz w:val="18"/>
                <w:szCs w:val="18"/>
              </w:rPr>
            </w:pPr>
            <w:r w:rsidRPr="00C31FCB">
              <w:rPr>
                <w:rFonts w:ascii="Microsoft Sans Serif" w:hAnsi="Microsoft Sans Serif" w:cs="Microsoft Sans Serif"/>
                <w:sz w:val="18"/>
                <w:szCs w:val="18"/>
              </w:rPr>
              <w:t>INSTANCE</w:t>
            </w:r>
          </w:p>
        </w:tc>
      </w:tr>
      <w:tr w:rsidR="00CF3CA1" w:rsidRPr="00B77645" w14:paraId="5FED1EBE" w14:textId="77777777" w:rsidTr="00646EA8">
        <w:trPr>
          <w:trHeight w:val="255"/>
        </w:trPr>
        <w:tc>
          <w:tcPr>
            <w:tcW w:w="1083" w:type="pct"/>
            <w:gridSpan w:val="3"/>
            <w:tcBorders>
              <w:bottom w:val="single" w:sz="4" w:space="0" w:color="auto"/>
            </w:tcBorders>
            <w:shd w:val="clear" w:color="auto" w:fill="auto"/>
            <w:noWrap/>
          </w:tcPr>
          <w:p w14:paraId="57FCDDE6" w14:textId="6AB1E456" w:rsidR="00CF3CA1" w:rsidRPr="00C31FCB" w:rsidRDefault="00B20447" w:rsidP="00CF3CA1">
            <w:pPr>
              <w:rPr>
                <w:rFonts w:ascii="Microsoft Sans Serif" w:hAnsi="Microsoft Sans Serif" w:cs="Microsoft Sans Serif"/>
                <w:sz w:val="18"/>
                <w:szCs w:val="18"/>
              </w:rPr>
            </w:pPr>
            <w:hyperlink r:id="rId265" w:anchor="Entity-name-att" w:tooltip="../../../infrastructure/rim/rim.htm#Entity-name-att" w:history="1">
              <w:r w:rsidR="00CF3CA1" w:rsidRPr="00C31FCB">
                <w:rPr>
                  <w:rFonts w:ascii="Microsoft Sans Serif" w:hAnsi="Microsoft Sans Serif" w:cs="Microsoft Sans Serif"/>
                  <w:sz w:val="18"/>
                  <w:szCs w:val="18"/>
                </w:rPr>
                <w:t>name</w:t>
              </w:r>
            </w:hyperlink>
          </w:p>
        </w:tc>
        <w:tc>
          <w:tcPr>
            <w:tcW w:w="620" w:type="pct"/>
            <w:tcBorders>
              <w:bottom w:val="single" w:sz="4" w:space="0" w:color="auto"/>
            </w:tcBorders>
            <w:shd w:val="clear" w:color="auto" w:fill="auto"/>
            <w:noWrap/>
          </w:tcPr>
          <w:p w14:paraId="1AD9B4B2" w14:textId="77777777" w:rsidR="00CF3CA1" w:rsidRPr="00C31FCB" w:rsidRDefault="00CF3CA1" w:rsidP="00CF3CA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725" w:type="pct"/>
            <w:tcBorders>
              <w:bottom w:val="single" w:sz="4" w:space="0" w:color="auto"/>
            </w:tcBorders>
          </w:tcPr>
          <w:p w14:paraId="2639CC2B" w14:textId="6CBF720F" w:rsidR="00CF3CA1" w:rsidRDefault="00CF3CA1" w:rsidP="00CF3CA1">
            <w:pPr>
              <w:jc w:val="center"/>
            </w:pPr>
            <w:r>
              <w:rPr>
                <w:rFonts w:ascii="Microsoft Sans Serif" w:hAnsi="Microsoft Sans Serif" w:cs="Microsoft Sans Serif"/>
                <w:sz w:val="18"/>
                <w:szCs w:val="18"/>
              </w:rPr>
              <w:t>0..0</w:t>
            </w:r>
          </w:p>
        </w:tc>
        <w:tc>
          <w:tcPr>
            <w:tcW w:w="652" w:type="pct"/>
            <w:tcBorders>
              <w:bottom w:val="single" w:sz="4" w:space="0" w:color="auto"/>
            </w:tcBorders>
            <w:shd w:val="clear" w:color="auto" w:fill="auto"/>
            <w:noWrap/>
          </w:tcPr>
          <w:p w14:paraId="2CF5D8F9" w14:textId="6F72E7F6" w:rsidR="00CF3CA1" w:rsidRPr="00C31FCB" w:rsidRDefault="00B20447" w:rsidP="00F520C1">
            <w:pPr>
              <w:jc w:val="center"/>
              <w:rPr>
                <w:rFonts w:ascii="Microsoft Sans Serif" w:hAnsi="Microsoft Sans Serif" w:cs="Microsoft Sans Serif"/>
                <w:sz w:val="18"/>
                <w:szCs w:val="18"/>
              </w:rPr>
            </w:pPr>
            <w:hyperlink r:id="rId266" w:anchor="dt-PN" w:tooltip="../../../infrastructure/datatypes/datatypes.htm#dt-PN" w:history="1">
              <w:r w:rsidR="00CF3CA1" w:rsidRPr="00C31FCB">
                <w:rPr>
                  <w:rFonts w:ascii="Microsoft Sans Serif" w:hAnsi="Microsoft Sans Serif" w:cs="Microsoft Sans Serif"/>
                  <w:sz w:val="18"/>
                  <w:szCs w:val="18"/>
                </w:rPr>
                <w:t>BAG&lt;PN&gt;</w:t>
              </w:r>
            </w:hyperlink>
          </w:p>
        </w:tc>
        <w:tc>
          <w:tcPr>
            <w:tcW w:w="1920" w:type="pct"/>
            <w:tcBorders>
              <w:bottom w:val="single" w:sz="4" w:space="0" w:color="auto"/>
            </w:tcBorders>
          </w:tcPr>
          <w:p w14:paraId="6E9186CB" w14:textId="1A0ADA4F" w:rsidR="00CF3CA1" w:rsidRDefault="00A277E2" w:rsidP="00CF3CA1">
            <w:pPr>
              <w:rPr>
                <w:rFonts w:ascii="Microsoft Sans Serif" w:hAnsi="Microsoft Sans Serif" w:cs="Microsoft Sans Serif"/>
                <w:b/>
                <w:sz w:val="18"/>
                <w:szCs w:val="18"/>
              </w:rPr>
            </w:pPr>
            <w:r w:rsidRPr="00BB204D">
              <w:rPr>
                <w:rFonts w:ascii="Microsoft Sans Serif" w:hAnsi="Microsoft Sans Serif" w:cs="Microsoft Sans Serif"/>
                <w:sz w:val="18"/>
                <w:szCs w:val="18"/>
              </w:rPr>
              <w:t>Ei käytetä tässä sanomatyypissä</w:t>
            </w:r>
          </w:p>
        </w:tc>
      </w:tr>
      <w:tr w:rsidR="00835E9B" w:rsidRPr="00B77645" w14:paraId="4147005A" w14:textId="77777777" w:rsidTr="00646EA8">
        <w:trPr>
          <w:trHeight w:val="255"/>
        </w:trPr>
        <w:tc>
          <w:tcPr>
            <w:tcW w:w="1083" w:type="pct"/>
            <w:gridSpan w:val="3"/>
            <w:shd w:val="clear" w:color="000000" w:fill="FFFF57"/>
            <w:noWrap/>
          </w:tcPr>
          <w:p w14:paraId="26C148C0" w14:textId="2D0F3B99" w:rsidR="00835E9B" w:rsidRPr="00C31FCB" w:rsidRDefault="00835E9B" w:rsidP="00835E9B">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assignedAuthoringDev</w:t>
            </w:r>
            <w:r w:rsidRPr="00C31FCB">
              <w:rPr>
                <w:rFonts w:ascii="Microsoft Sans Serif" w:hAnsi="Microsoft Sans Serif" w:cs="Microsoft Sans Serif"/>
                <w:b/>
                <w:bCs/>
                <w:sz w:val="18"/>
                <w:szCs w:val="18"/>
              </w:rPr>
              <w:t>i</w:t>
            </w:r>
            <w:r w:rsidRPr="00C31FCB">
              <w:rPr>
                <w:rFonts w:ascii="Microsoft Sans Serif" w:hAnsi="Microsoft Sans Serif" w:cs="Microsoft Sans Serif"/>
                <w:b/>
                <w:bCs/>
                <w:sz w:val="18"/>
                <w:szCs w:val="18"/>
              </w:rPr>
              <w:t>ce</w:t>
            </w:r>
          </w:p>
        </w:tc>
        <w:tc>
          <w:tcPr>
            <w:tcW w:w="620" w:type="pct"/>
            <w:shd w:val="clear" w:color="000000" w:fill="FFFF57"/>
            <w:noWrap/>
          </w:tcPr>
          <w:p w14:paraId="6010AC8A" w14:textId="77777777"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w:t>
            </w:r>
          </w:p>
        </w:tc>
        <w:tc>
          <w:tcPr>
            <w:tcW w:w="725" w:type="pct"/>
            <w:shd w:val="clear" w:color="000000" w:fill="FFFF57"/>
          </w:tcPr>
          <w:p w14:paraId="61E87DCE" w14:textId="5564E1C7"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w:t>
            </w:r>
          </w:p>
        </w:tc>
        <w:tc>
          <w:tcPr>
            <w:tcW w:w="652" w:type="pct"/>
            <w:shd w:val="clear" w:color="000000" w:fill="FFFF57"/>
            <w:noWrap/>
          </w:tcPr>
          <w:p w14:paraId="7AB80C36" w14:textId="6EEBAA13" w:rsidR="00835E9B" w:rsidRPr="00C31FCB" w:rsidRDefault="00835E9B" w:rsidP="00F520C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assignedAu</w:t>
            </w:r>
            <w:r w:rsidRPr="00C31FCB">
              <w:rPr>
                <w:rFonts w:ascii="Microsoft Sans Serif" w:hAnsi="Microsoft Sans Serif" w:cs="Microsoft Sans Serif"/>
                <w:sz w:val="18"/>
                <w:szCs w:val="18"/>
              </w:rPr>
              <w:t>t</w:t>
            </w:r>
            <w:r w:rsidRPr="00C31FCB">
              <w:rPr>
                <w:rFonts w:ascii="Microsoft Sans Serif" w:hAnsi="Microsoft Sans Serif" w:cs="Microsoft Sans Serif"/>
                <w:sz w:val="18"/>
                <w:szCs w:val="18"/>
              </w:rPr>
              <w:t>horingDevice</w:t>
            </w:r>
          </w:p>
        </w:tc>
        <w:tc>
          <w:tcPr>
            <w:tcW w:w="1920" w:type="pct"/>
            <w:shd w:val="clear" w:color="000000" w:fill="FFFF57"/>
          </w:tcPr>
          <w:p w14:paraId="01B96AE8" w14:textId="50281735" w:rsidR="00835E9B" w:rsidRPr="00AE06C6" w:rsidRDefault="00835E9B" w:rsidP="00835E9B">
            <w:pPr>
              <w:rPr>
                <w:rFonts w:ascii="Microsoft Sans Serif" w:hAnsi="Microsoft Sans Serif" w:cs="Microsoft Sans Serif"/>
                <w:sz w:val="18"/>
                <w:szCs w:val="18"/>
              </w:rPr>
            </w:pPr>
            <w:r w:rsidRPr="00AE06C6">
              <w:rPr>
                <w:rFonts w:ascii="Microsoft Sans Serif" w:hAnsi="Microsoft Sans Serif" w:cs="Microsoft Sans Serif"/>
                <w:sz w:val="18"/>
                <w:szCs w:val="18"/>
              </w:rPr>
              <w:t>Ei käytetä</w:t>
            </w:r>
          </w:p>
        </w:tc>
      </w:tr>
      <w:tr w:rsidR="00835E9B" w:rsidRPr="00B77645" w14:paraId="4702D39F" w14:textId="77777777" w:rsidTr="00646EA8">
        <w:trPr>
          <w:trHeight w:val="255"/>
        </w:trPr>
        <w:tc>
          <w:tcPr>
            <w:tcW w:w="1083" w:type="pct"/>
            <w:gridSpan w:val="3"/>
            <w:shd w:val="clear" w:color="auto" w:fill="auto"/>
            <w:noWrap/>
          </w:tcPr>
          <w:p w14:paraId="5BE54DC5" w14:textId="258A92A2" w:rsidR="00835E9B" w:rsidRPr="00C31FCB" w:rsidRDefault="00B20447" w:rsidP="00835E9B">
            <w:pPr>
              <w:rPr>
                <w:rFonts w:ascii="Microsoft Sans Serif" w:hAnsi="Microsoft Sans Serif" w:cs="Microsoft Sans Serif"/>
                <w:color w:val="A6A6A6"/>
                <w:sz w:val="18"/>
                <w:szCs w:val="18"/>
              </w:rPr>
            </w:pPr>
            <w:hyperlink r:id="rId267" w:anchor="Entity-classCode-att" w:tooltip="../../../infrastructure/rim/rim.htm#Entity-classCode-att" w:history="1">
              <w:r w:rsidR="00835E9B" w:rsidRPr="00C31FCB">
                <w:rPr>
                  <w:rFonts w:ascii="Microsoft Sans Serif" w:hAnsi="Microsoft Sans Serif" w:cs="Microsoft Sans Serif"/>
                  <w:color w:val="A6A6A6"/>
                  <w:sz w:val="18"/>
                  <w:szCs w:val="18"/>
                </w:rPr>
                <w:t>classCode</w:t>
              </w:r>
            </w:hyperlink>
          </w:p>
        </w:tc>
        <w:tc>
          <w:tcPr>
            <w:tcW w:w="620" w:type="pct"/>
            <w:shd w:val="clear" w:color="auto" w:fill="auto"/>
            <w:noWrap/>
          </w:tcPr>
          <w:p w14:paraId="06E55D94" w14:textId="77777777" w:rsidR="00835E9B" w:rsidRPr="00C31FCB" w:rsidRDefault="00835E9B" w:rsidP="00835E9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725" w:type="pct"/>
          </w:tcPr>
          <w:p w14:paraId="7ED9DB76" w14:textId="4CD7E4E6" w:rsidR="00835E9B" w:rsidRDefault="00835E9B" w:rsidP="00835E9B">
            <w:pPr>
              <w:jc w:val="center"/>
            </w:pPr>
            <w:r>
              <w:rPr>
                <w:rFonts w:ascii="Microsoft Sans Serif" w:hAnsi="Microsoft Sans Serif" w:cs="Microsoft Sans Serif"/>
                <w:color w:val="A6A6A6"/>
                <w:sz w:val="18"/>
                <w:szCs w:val="18"/>
              </w:rPr>
              <w:t>0..0</w:t>
            </w:r>
          </w:p>
        </w:tc>
        <w:tc>
          <w:tcPr>
            <w:tcW w:w="652" w:type="pct"/>
            <w:shd w:val="clear" w:color="auto" w:fill="auto"/>
            <w:noWrap/>
          </w:tcPr>
          <w:p w14:paraId="2843B688" w14:textId="0A97DBD9" w:rsidR="00835E9B" w:rsidRPr="00C31FCB" w:rsidRDefault="00B20447" w:rsidP="00F520C1">
            <w:pPr>
              <w:jc w:val="center"/>
              <w:rPr>
                <w:rFonts w:ascii="Microsoft Sans Serif" w:hAnsi="Microsoft Sans Serif" w:cs="Microsoft Sans Serif"/>
                <w:color w:val="A6A6A6"/>
                <w:sz w:val="18"/>
                <w:szCs w:val="18"/>
              </w:rPr>
            </w:pPr>
            <w:hyperlink r:id="rId268" w:anchor="dt-CS" w:tooltip="../../../infrastructure/datatypes/datatypes.htm#dt-CS" w:history="1">
              <w:r w:rsidR="00835E9B" w:rsidRPr="00C31FCB">
                <w:rPr>
                  <w:rFonts w:ascii="Microsoft Sans Serif" w:hAnsi="Microsoft Sans Serif" w:cs="Microsoft Sans Serif"/>
                  <w:color w:val="A6A6A6"/>
                  <w:sz w:val="18"/>
                  <w:szCs w:val="18"/>
                </w:rPr>
                <w:t>CS</w:t>
              </w:r>
            </w:hyperlink>
          </w:p>
        </w:tc>
        <w:tc>
          <w:tcPr>
            <w:tcW w:w="1920" w:type="pct"/>
          </w:tcPr>
          <w:p w14:paraId="48BE48FC" w14:textId="1086FC52" w:rsidR="00835E9B" w:rsidRPr="00C31FCB" w:rsidRDefault="00835E9B" w:rsidP="00835E9B">
            <w:pPr>
              <w:rPr>
                <w:rFonts w:ascii="Microsoft Sans Serif" w:hAnsi="Microsoft Sans Serif" w:cs="Microsoft Sans Serif"/>
                <w:color w:val="A6A6A6"/>
                <w:sz w:val="18"/>
                <w:szCs w:val="18"/>
              </w:rPr>
            </w:pPr>
          </w:p>
        </w:tc>
      </w:tr>
      <w:tr w:rsidR="00835E9B" w:rsidRPr="00B77645" w14:paraId="2C110DE2" w14:textId="77777777" w:rsidTr="00646EA8">
        <w:trPr>
          <w:trHeight w:val="255"/>
        </w:trPr>
        <w:tc>
          <w:tcPr>
            <w:tcW w:w="1083" w:type="pct"/>
            <w:gridSpan w:val="3"/>
            <w:shd w:val="clear" w:color="auto" w:fill="auto"/>
            <w:noWrap/>
          </w:tcPr>
          <w:p w14:paraId="527D6010" w14:textId="59004573" w:rsidR="00835E9B" w:rsidRPr="00C31FCB" w:rsidRDefault="00B20447" w:rsidP="00835E9B">
            <w:pPr>
              <w:rPr>
                <w:rFonts w:ascii="Microsoft Sans Serif" w:hAnsi="Microsoft Sans Serif" w:cs="Microsoft Sans Serif"/>
                <w:color w:val="A6A6A6"/>
                <w:sz w:val="18"/>
                <w:szCs w:val="18"/>
              </w:rPr>
            </w:pPr>
            <w:hyperlink r:id="rId269" w:anchor="Entity-determinerCode-att" w:tooltip="../../../infrastructure/rim/rim.htm#Entity-determinerCode-att" w:history="1">
              <w:r w:rsidR="00835E9B" w:rsidRPr="00C31FCB">
                <w:rPr>
                  <w:rFonts w:ascii="Microsoft Sans Serif" w:hAnsi="Microsoft Sans Serif" w:cs="Microsoft Sans Serif"/>
                  <w:color w:val="A6A6A6"/>
                  <w:sz w:val="18"/>
                  <w:szCs w:val="18"/>
                </w:rPr>
                <w:t>determinerCode</w:t>
              </w:r>
            </w:hyperlink>
          </w:p>
        </w:tc>
        <w:tc>
          <w:tcPr>
            <w:tcW w:w="620" w:type="pct"/>
            <w:shd w:val="clear" w:color="auto" w:fill="auto"/>
            <w:noWrap/>
          </w:tcPr>
          <w:p w14:paraId="2EDB35D5" w14:textId="77777777" w:rsidR="00835E9B" w:rsidRPr="00C31FCB" w:rsidRDefault="00835E9B" w:rsidP="00835E9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725" w:type="pct"/>
          </w:tcPr>
          <w:p w14:paraId="2DF98759" w14:textId="62E3DDD8" w:rsidR="00835E9B" w:rsidRDefault="00835E9B" w:rsidP="00835E9B">
            <w:pPr>
              <w:jc w:val="center"/>
            </w:pPr>
            <w:r w:rsidRPr="00AC37D0">
              <w:rPr>
                <w:rFonts w:ascii="Microsoft Sans Serif" w:hAnsi="Microsoft Sans Serif" w:cs="Microsoft Sans Serif"/>
                <w:color w:val="A6A6A6"/>
                <w:sz w:val="18"/>
                <w:szCs w:val="18"/>
              </w:rPr>
              <w:t>0..0</w:t>
            </w:r>
          </w:p>
        </w:tc>
        <w:tc>
          <w:tcPr>
            <w:tcW w:w="652" w:type="pct"/>
            <w:shd w:val="clear" w:color="auto" w:fill="auto"/>
            <w:noWrap/>
          </w:tcPr>
          <w:p w14:paraId="2AACF510" w14:textId="6573FE8E" w:rsidR="00835E9B" w:rsidRPr="00C31FCB" w:rsidRDefault="00B20447" w:rsidP="00F520C1">
            <w:pPr>
              <w:jc w:val="center"/>
              <w:rPr>
                <w:rFonts w:ascii="Microsoft Sans Serif" w:hAnsi="Microsoft Sans Serif" w:cs="Microsoft Sans Serif"/>
                <w:color w:val="A6A6A6"/>
                <w:sz w:val="18"/>
                <w:szCs w:val="18"/>
              </w:rPr>
            </w:pPr>
            <w:hyperlink r:id="rId270" w:anchor="dt-CS" w:tooltip="../../../infrastructure/datatypes/datatypes.htm#dt-CS" w:history="1">
              <w:r w:rsidR="00835E9B" w:rsidRPr="00C31FCB">
                <w:rPr>
                  <w:rFonts w:ascii="Microsoft Sans Serif" w:hAnsi="Microsoft Sans Serif" w:cs="Microsoft Sans Serif"/>
                  <w:color w:val="A6A6A6"/>
                  <w:sz w:val="18"/>
                  <w:szCs w:val="18"/>
                </w:rPr>
                <w:t>CS</w:t>
              </w:r>
            </w:hyperlink>
          </w:p>
        </w:tc>
        <w:tc>
          <w:tcPr>
            <w:tcW w:w="1920" w:type="pct"/>
          </w:tcPr>
          <w:p w14:paraId="484221A2" w14:textId="4F2EFF2D" w:rsidR="00835E9B" w:rsidRPr="00C31FCB" w:rsidRDefault="00835E9B" w:rsidP="00835E9B">
            <w:pPr>
              <w:rPr>
                <w:rFonts w:ascii="Microsoft Sans Serif" w:hAnsi="Microsoft Sans Serif" w:cs="Microsoft Sans Serif"/>
                <w:color w:val="A6A6A6"/>
                <w:sz w:val="18"/>
                <w:szCs w:val="18"/>
              </w:rPr>
            </w:pPr>
          </w:p>
        </w:tc>
      </w:tr>
      <w:tr w:rsidR="00835E9B" w:rsidRPr="00B77645" w14:paraId="2E07489C" w14:textId="77777777" w:rsidTr="00646EA8">
        <w:trPr>
          <w:trHeight w:val="255"/>
        </w:trPr>
        <w:tc>
          <w:tcPr>
            <w:tcW w:w="1083" w:type="pct"/>
            <w:gridSpan w:val="3"/>
            <w:shd w:val="clear" w:color="auto" w:fill="auto"/>
            <w:noWrap/>
          </w:tcPr>
          <w:p w14:paraId="254E5C43" w14:textId="5BCC7EF2" w:rsidR="00835E9B" w:rsidRPr="00C31FCB" w:rsidRDefault="00B20447" w:rsidP="00835E9B">
            <w:pPr>
              <w:rPr>
                <w:rFonts w:ascii="Microsoft Sans Serif" w:hAnsi="Microsoft Sans Serif" w:cs="Microsoft Sans Serif"/>
                <w:color w:val="A6A6A6"/>
                <w:sz w:val="18"/>
                <w:szCs w:val="18"/>
              </w:rPr>
            </w:pPr>
            <w:hyperlink r:id="rId271" w:anchor="Entity-code-att" w:tooltip="../../../infrastructure/rim/rim.htm#Entity-code-att" w:history="1">
              <w:r w:rsidR="00835E9B" w:rsidRPr="00C31FCB">
                <w:rPr>
                  <w:rFonts w:ascii="Microsoft Sans Serif" w:hAnsi="Microsoft Sans Serif" w:cs="Microsoft Sans Serif"/>
                  <w:color w:val="A6A6A6"/>
                  <w:sz w:val="18"/>
                  <w:szCs w:val="18"/>
                </w:rPr>
                <w:t>code</w:t>
              </w:r>
            </w:hyperlink>
          </w:p>
        </w:tc>
        <w:tc>
          <w:tcPr>
            <w:tcW w:w="620" w:type="pct"/>
            <w:shd w:val="clear" w:color="auto" w:fill="auto"/>
            <w:noWrap/>
          </w:tcPr>
          <w:p w14:paraId="4A3642EB" w14:textId="77777777" w:rsidR="00835E9B" w:rsidRPr="00C31FCB" w:rsidRDefault="00835E9B" w:rsidP="00835E9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725" w:type="pct"/>
          </w:tcPr>
          <w:p w14:paraId="6554FCE0" w14:textId="5AC28AE6" w:rsidR="00835E9B" w:rsidRDefault="00835E9B" w:rsidP="00835E9B">
            <w:pPr>
              <w:jc w:val="center"/>
            </w:pPr>
            <w:r w:rsidRPr="00AC37D0">
              <w:rPr>
                <w:rFonts w:ascii="Microsoft Sans Serif" w:hAnsi="Microsoft Sans Serif" w:cs="Microsoft Sans Serif"/>
                <w:color w:val="A6A6A6"/>
                <w:sz w:val="18"/>
                <w:szCs w:val="18"/>
              </w:rPr>
              <w:t>0..0</w:t>
            </w:r>
          </w:p>
        </w:tc>
        <w:tc>
          <w:tcPr>
            <w:tcW w:w="652" w:type="pct"/>
            <w:shd w:val="clear" w:color="auto" w:fill="auto"/>
            <w:noWrap/>
          </w:tcPr>
          <w:p w14:paraId="1EB1FD47" w14:textId="6CADDF1B" w:rsidR="00835E9B" w:rsidRPr="00C31FCB" w:rsidRDefault="00B20447" w:rsidP="00F520C1">
            <w:pPr>
              <w:jc w:val="center"/>
              <w:rPr>
                <w:rFonts w:ascii="Microsoft Sans Serif" w:hAnsi="Microsoft Sans Serif" w:cs="Microsoft Sans Serif"/>
                <w:color w:val="A6A6A6"/>
                <w:sz w:val="18"/>
                <w:szCs w:val="18"/>
              </w:rPr>
            </w:pPr>
            <w:hyperlink r:id="rId272" w:anchor="dt-CE" w:tooltip="../../../infrastructure/datatypes/datatypes.htm#dt-CE" w:history="1">
              <w:r w:rsidR="00835E9B" w:rsidRPr="00C31FCB">
                <w:rPr>
                  <w:rFonts w:ascii="Microsoft Sans Serif" w:hAnsi="Microsoft Sans Serif" w:cs="Microsoft Sans Serif"/>
                  <w:color w:val="A6A6A6"/>
                  <w:sz w:val="18"/>
                  <w:szCs w:val="18"/>
                </w:rPr>
                <w:t>CE</w:t>
              </w:r>
            </w:hyperlink>
          </w:p>
        </w:tc>
        <w:tc>
          <w:tcPr>
            <w:tcW w:w="1920" w:type="pct"/>
          </w:tcPr>
          <w:p w14:paraId="2D4E4058" w14:textId="057E5D43" w:rsidR="00835E9B" w:rsidRPr="00C31FCB" w:rsidRDefault="00835E9B" w:rsidP="00835E9B">
            <w:pPr>
              <w:rPr>
                <w:rFonts w:ascii="Microsoft Sans Serif" w:hAnsi="Microsoft Sans Serif" w:cs="Microsoft Sans Serif"/>
                <w:color w:val="A6A6A6"/>
                <w:sz w:val="18"/>
                <w:szCs w:val="18"/>
              </w:rPr>
            </w:pPr>
          </w:p>
        </w:tc>
      </w:tr>
      <w:tr w:rsidR="00835E9B" w:rsidRPr="00B77645" w14:paraId="079D1F24" w14:textId="77777777" w:rsidTr="00646EA8">
        <w:trPr>
          <w:trHeight w:val="255"/>
        </w:trPr>
        <w:tc>
          <w:tcPr>
            <w:tcW w:w="1083" w:type="pct"/>
            <w:gridSpan w:val="3"/>
            <w:tcBorders>
              <w:bottom w:val="single" w:sz="4" w:space="0" w:color="auto"/>
            </w:tcBorders>
            <w:shd w:val="clear" w:color="auto" w:fill="auto"/>
            <w:noWrap/>
          </w:tcPr>
          <w:p w14:paraId="68795DF0" w14:textId="7F482E74" w:rsidR="00835E9B" w:rsidRPr="00C31FCB" w:rsidRDefault="00B20447" w:rsidP="00835E9B">
            <w:pPr>
              <w:rPr>
                <w:rFonts w:ascii="Microsoft Sans Serif" w:hAnsi="Microsoft Sans Serif" w:cs="Microsoft Sans Serif"/>
                <w:color w:val="A6A6A6"/>
                <w:sz w:val="18"/>
                <w:szCs w:val="18"/>
              </w:rPr>
            </w:pPr>
            <w:hyperlink r:id="rId273" w:anchor="Device-softwareName-att" w:tooltip="../../../infrastructure/rim/rim.htm#Device-softwareName-att" w:history="1">
              <w:r w:rsidR="00835E9B" w:rsidRPr="00C31FCB">
                <w:rPr>
                  <w:rFonts w:ascii="Microsoft Sans Serif" w:hAnsi="Microsoft Sans Serif" w:cs="Microsoft Sans Serif"/>
                  <w:color w:val="A6A6A6"/>
                  <w:sz w:val="18"/>
                  <w:szCs w:val="18"/>
                </w:rPr>
                <w:t>softwareName</w:t>
              </w:r>
            </w:hyperlink>
          </w:p>
        </w:tc>
        <w:tc>
          <w:tcPr>
            <w:tcW w:w="620" w:type="pct"/>
            <w:tcBorders>
              <w:bottom w:val="single" w:sz="4" w:space="0" w:color="auto"/>
            </w:tcBorders>
            <w:shd w:val="clear" w:color="auto" w:fill="auto"/>
            <w:noWrap/>
          </w:tcPr>
          <w:p w14:paraId="1315B527" w14:textId="77777777" w:rsidR="00835E9B" w:rsidRPr="00C31FCB" w:rsidRDefault="00835E9B" w:rsidP="00835E9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725" w:type="pct"/>
            <w:tcBorders>
              <w:bottom w:val="single" w:sz="4" w:space="0" w:color="auto"/>
            </w:tcBorders>
          </w:tcPr>
          <w:p w14:paraId="7CF07E0D" w14:textId="0D284F49" w:rsidR="00835E9B" w:rsidRDefault="00835E9B" w:rsidP="00835E9B">
            <w:pPr>
              <w:jc w:val="center"/>
            </w:pPr>
            <w:r w:rsidRPr="00AC37D0">
              <w:rPr>
                <w:rFonts w:ascii="Microsoft Sans Serif" w:hAnsi="Microsoft Sans Serif" w:cs="Microsoft Sans Serif"/>
                <w:color w:val="A6A6A6"/>
                <w:sz w:val="18"/>
                <w:szCs w:val="18"/>
              </w:rPr>
              <w:t>0..0</w:t>
            </w:r>
          </w:p>
        </w:tc>
        <w:tc>
          <w:tcPr>
            <w:tcW w:w="652" w:type="pct"/>
            <w:tcBorders>
              <w:bottom w:val="single" w:sz="4" w:space="0" w:color="auto"/>
            </w:tcBorders>
            <w:shd w:val="clear" w:color="auto" w:fill="auto"/>
            <w:noWrap/>
          </w:tcPr>
          <w:p w14:paraId="42D36166" w14:textId="182C777C" w:rsidR="00835E9B" w:rsidRPr="00C31FCB" w:rsidRDefault="00B20447" w:rsidP="00F520C1">
            <w:pPr>
              <w:jc w:val="center"/>
              <w:rPr>
                <w:rFonts w:ascii="Microsoft Sans Serif" w:hAnsi="Microsoft Sans Serif" w:cs="Microsoft Sans Serif"/>
                <w:color w:val="A6A6A6"/>
                <w:sz w:val="18"/>
                <w:szCs w:val="18"/>
              </w:rPr>
            </w:pPr>
            <w:hyperlink r:id="rId274" w:anchor="dt-SC" w:tooltip="../../../infrastructure/datatypes/datatypes.htm#dt-SC" w:history="1">
              <w:r w:rsidR="00835E9B" w:rsidRPr="00C31FCB">
                <w:rPr>
                  <w:rFonts w:ascii="Microsoft Sans Serif" w:hAnsi="Microsoft Sans Serif" w:cs="Microsoft Sans Serif"/>
                  <w:color w:val="A6A6A6"/>
                  <w:sz w:val="18"/>
                  <w:szCs w:val="18"/>
                </w:rPr>
                <w:t>SC</w:t>
              </w:r>
            </w:hyperlink>
          </w:p>
        </w:tc>
        <w:tc>
          <w:tcPr>
            <w:tcW w:w="1920" w:type="pct"/>
            <w:tcBorders>
              <w:bottom w:val="single" w:sz="4" w:space="0" w:color="auto"/>
            </w:tcBorders>
          </w:tcPr>
          <w:p w14:paraId="424C63CA" w14:textId="324E4209" w:rsidR="00835E9B" w:rsidRPr="00C31FCB" w:rsidRDefault="00835E9B" w:rsidP="00835E9B">
            <w:pPr>
              <w:rPr>
                <w:rFonts w:ascii="Microsoft Sans Serif" w:hAnsi="Microsoft Sans Serif" w:cs="Microsoft Sans Serif"/>
                <w:color w:val="A6A6A6"/>
                <w:sz w:val="18"/>
                <w:szCs w:val="18"/>
              </w:rPr>
            </w:pPr>
          </w:p>
        </w:tc>
      </w:tr>
      <w:tr w:rsidR="00835E9B" w:rsidRPr="00B77645" w14:paraId="3B0F7AD8" w14:textId="77777777" w:rsidTr="00646EA8">
        <w:trPr>
          <w:trHeight w:val="255"/>
        </w:trPr>
        <w:tc>
          <w:tcPr>
            <w:tcW w:w="1033" w:type="pct"/>
            <w:gridSpan w:val="2"/>
            <w:tcBorders>
              <w:bottom w:val="single" w:sz="4" w:space="0" w:color="auto"/>
            </w:tcBorders>
            <w:shd w:val="clear" w:color="FFFF99" w:fill="FFFF57"/>
          </w:tcPr>
          <w:p w14:paraId="33C3990D" w14:textId="6C2A6AC0" w:rsidR="00835E9B" w:rsidRPr="00C31FCB" w:rsidRDefault="00835E9B" w:rsidP="00835E9B">
            <w:pPr>
              <w:rPr>
                <w:rFonts w:ascii="Microsoft Sans Serif" w:hAnsi="Microsoft Sans Serif" w:cs="Microsoft Sans Serif"/>
                <w:b/>
                <w:bCs/>
                <w:i/>
                <w:iCs/>
                <w:sz w:val="18"/>
                <w:szCs w:val="18"/>
              </w:rPr>
            </w:pPr>
          </w:p>
        </w:tc>
        <w:tc>
          <w:tcPr>
            <w:tcW w:w="2047" w:type="pct"/>
            <w:gridSpan w:val="4"/>
            <w:tcBorders>
              <w:bottom w:val="single" w:sz="4" w:space="0" w:color="auto"/>
            </w:tcBorders>
            <w:shd w:val="clear" w:color="FFFF99" w:fill="FFFF57"/>
            <w:noWrap/>
          </w:tcPr>
          <w:p w14:paraId="31C06AFE" w14:textId="4668F7F0"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b/>
                <w:bCs/>
                <w:i/>
                <w:iCs/>
                <w:sz w:val="18"/>
                <w:szCs w:val="18"/>
              </w:rPr>
              <w:t>end contents of assignedAuthorChoice</w:t>
            </w:r>
          </w:p>
        </w:tc>
        <w:tc>
          <w:tcPr>
            <w:tcW w:w="1920" w:type="pct"/>
            <w:tcBorders>
              <w:bottom w:val="single" w:sz="4" w:space="0" w:color="auto"/>
            </w:tcBorders>
            <w:shd w:val="clear" w:color="FFFF99" w:fill="FFFF57"/>
          </w:tcPr>
          <w:p w14:paraId="3DD54D9E" w14:textId="01F9EDF4" w:rsidR="00835E9B" w:rsidRPr="00C31FCB" w:rsidRDefault="00835E9B" w:rsidP="00835E9B">
            <w:pPr>
              <w:rPr>
                <w:rFonts w:ascii="Microsoft Sans Serif" w:hAnsi="Microsoft Sans Serif" w:cs="Microsoft Sans Serif"/>
                <w:sz w:val="18"/>
                <w:szCs w:val="18"/>
              </w:rPr>
            </w:pPr>
          </w:p>
        </w:tc>
      </w:tr>
      <w:tr w:rsidR="00835E9B" w:rsidRPr="00B77645" w14:paraId="281ADF4C" w14:textId="77777777" w:rsidTr="00646EA8">
        <w:trPr>
          <w:trHeight w:val="255"/>
        </w:trPr>
        <w:tc>
          <w:tcPr>
            <w:tcW w:w="1083" w:type="pct"/>
            <w:gridSpan w:val="3"/>
            <w:tcBorders>
              <w:bottom w:val="single" w:sz="4" w:space="0" w:color="auto"/>
            </w:tcBorders>
            <w:shd w:val="clear" w:color="FFFF99" w:fill="FFFF57"/>
            <w:noWrap/>
          </w:tcPr>
          <w:p w14:paraId="5BE87F24" w14:textId="64894A72" w:rsidR="00835E9B" w:rsidRPr="00C31FCB" w:rsidRDefault="00835E9B" w:rsidP="00835E9B">
            <w:pPr>
              <w:rPr>
                <w:rFonts w:ascii="Microsoft Sans Serif" w:hAnsi="Microsoft Sans Serif" w:cs="Microsoft Sans Serif"/>
                <w:b/>
                <w:bCs/>
                <w:i/>
                <w:iCs/>
                <w:sz w:val="18"/>
                <w:szCs w:val="18"/>
              </w:rPr>
            </w:pPr>
            <w:r w:rsidRPr="00C31FCB">
              <w:rPr>
                <w:rFonts w:ascii="Microsoft Sans Serif" w:hAnsi="Microsoft Sans Serif" w:cs="Microsoft Sans Serif"/>
                <w:b/>
                <w:bCs/>
                <w:i/>
                <w:iCs/>
                <w:sz w:val="18"/>
                <w:szCs w:val="18"/>
              </w:rPr>
              <w:t>representedOrganizat</w:t>
            </w:r>
            <w:r w:rsidRPr="00C31FCB">
              <w:rPr>
                <w:rFonts w:ascii="Microsoft Sans Serif" w:hAnsi="Microsoft Sans Serif" w:cs="Microsoft Sans Serif"/>
                <w:b/>
                <w:bCs/>
                <w:i/>
                <w:iCs/>
                <w:sz w:val="18"/>
                <w:szCs w:val="18"/>
              </w:rPr>
              <w:t>i</w:t>
            </w:r>
            <w:r w:rsidRPr="00C31FCB">
              <w:rPr>
                <w:rFonts w:ascii="Microsoft Sans Serif" w:hAnsi="Microsoft Sans Serif" w:cs="Microsoft Sans Serif"/>
                <w:b/>
                <w:bCs/>
                <w:i/>
                <w:iCs/>
                <w:sz w:val="18"/>
                <w:szCs w:val="18"/>
              </w:rPr>
              <w:t>on</w:t>
            </w:r>
          </w:p>
        </w:tc>
        <w:tc>
          <w:tcPr>
            <w:tcW w:w="620" w:type="pct"/>
            <w:tcBorders>
              <w:bottom w:val="single" w:sz="4" w:space="0" w:color="auto"/>
            </w:tcBorders>
            <w:shd w:val="clear" w:color="FFFF99" w:fill="FFFF57"/>
            <w:noWrap/>
          </w:tcPr>
          <w:p w14:paraId="01627DA5" w14:textId="77777777"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725" w:type="pct"/>
            <w:tcBorders>
              <w:bottom w:val="single" w:sz="4" w:space="0" w:color="auto"/>
            </w:tcBorders>
            <w:shd w:val="clear" w:color="FFFF99" w:fill="FFFF57"/>
          </w:tcPr>
          <w:p w14:paraId="6FC014D0" w14:textId="1766AE7F" w:rsidR="00835E9B" w:rsidRPr="00835E9B" w:rsidRDefault="00835E9B" w:rsidP="00835E9B">
            <w:pPr>
              <w:jc w:val="center"/>
              <w:rPr>
                <w:sz w:val="18"/>
              </w:rPr>
            </w:pPr>
            <w:r>
              <w:rPr>
                <w:sz w:val="18"/>
              </w:rPr>
              <w:t>0..0</w:t>
            </w:r>
          </w:p>
        </w:tc>
        <w:tc>
          <w:tcPr>
            <w:tcW w:w="652" w:type="pct"/>
            <w:tcBorders>
              <w:bottom w:val="single" w:sz="4" w:space="0" w:color="auto"/>
            </w:tcBorders>
            <w:shd w:val="clear" w:color="FFFF99" w:fill="FFFF57"/>
            <w:noWrap/>
          </w:tcPr>
          <w:p w14:paraId="3A7AD631" w14:textId="5A75AECF" w:rsidR="00835E9B" w:rsidRPr="00C31FCB" w:rsidRDefault="00B20447" w:rsidP="00835E9B">
            <w:pPr>
              <w:rPr>
                <w:rFonts w:ascii="Microsoft Sans Serif" w:hAnsi="Microsoft Sans Serif" w:cs="Microsoft Sans Serif"/>
                <w:sz w:val="18"/>
                <w:szCs w:val="18"/>
              </w:rPr>
            </w:pPr>
            <w:hyperlink r:id="rId275" w:tooltip="../../../domains/ct/editable/COCT_HD150000.xls" w:history="1">
              <w:r w:rsidR="00835E9B" w:rsidRPr="00C31FCB">
                <w:rPr>
                  <w:rFonts w:ascii="Microsoft Sans Serif" w:hAnsi="Microsoft Sans Serif" w:cs="Microsoft Sans Serif"/>
                  <w:sz w:val="18"/>
                  <w:szCs w:val="18"/>
                </w:rPr>
                <w:t>COCT_MT150000UV02</w:t>
              </w:r>
            </w:hyperlink>
          </w:p>
        </w:tc>
        <w:tc>
          <w:tcPr>
            <w:tcW w:w="1920" w:type="pct"/>
            <w:tcBorders>
              <w:bottom w:val="single" w:sz="4" w:space="0" w:color="auto"/>
            </w:tcBorders>
            <w:shd w:val="clear" w:color="FFFF99" w:fill="FFFF57"/>
          </w:tcPr>
          <w:p w14:paraId="1577F8EF" w14:textId="77777777" w:rsidR="00835E9B" w:rsidRDefault="00835E9B" w:rsidP="00835E9B">
            <w:pPr>
              <w:rPr>
                <w:rFonts w:ascii="Microsoft Sans Serif" w:hAnsi="Microsoft Sans Serif" w:cs="Microsoft Sans Serif"/>
                <w:sz w:val="18"/>
                <w:szCs w:val="18"/>
              </w:rPr>
            </w:pPr>
            <w:r>
              <w:rPr>
                <w:rFonts w:ascii="Microsoft Sans Serif" w:hAnsi="Microsoft Sans Serif" w:cs="Microsoft Sans Serif"/>
                <w:sz w:val="18"/>
                <w:szCs w:val="18"/>
              </w:rPr>
              <w:t>Ei käytetä</w:t>
            </w:r>
          </w:p>
          <w:p w14:paraId="3695B3AE" w14:textId="0F239EA1" w:rsidR="00835E9B" w:rsidRPr="00C31FCB" w:rsidRDefault="00835E9B" w:rsidP="00835E9B">
            <w:pPr>
              <w:rPr>
                <w:rFonts w:ascii="Microsoft Sans Serif" w:hAnsi="Microsoft Sans Serif" w:cs="Microsoft Sans Serif"/>
                <w:sz w:val="18"/>
                <w:szCs w:val="18"/>
              </w:rPr>
            </w:pPr>
          </w:p>
        </w:tc>
      </w:tr>
      <w:tr w:rsidR="00835E9B" w:rsidRPr="00B77645" w14:paraId="20B90BF5" w14:textId="77777777" w:rsidTr="00646EA8">
        <w:trPr>
          <w:trHeight w:val="255"/>
        </w:trPr>
        <w:tc>
          <w:tcPr>
            <w:tcW w:w="1083" w:type="pct"/>
            <w:gridSpan w:val="3"/>
            <w:shd w:val="clear" w:color="auto" w:fill="E5B8B7" w:themeFill="accent2" w:themeFillTint="66"/>
            <w:noWrap/>
          </w:tcPr>
          <w:p w14:paraId="29F52C38" w14:textId="6F118B8D" w:rsidR="00835E9B" w:rsidRPr="00C31FCB" w:rsidRDefault="00835E9B" w:rsidP="00835E9B">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dataEnterer</w:t>
            </w:r>
          </w:p>
        </w:tc>
        <w:tc>
          <w:tcPr>
            <w:tcW w:w="620" w:type="pct"/>
            <w:shd w:val="clear" w:color="auto" w:fill="E5B8B7" w:themeFill="accent2" w:themeFillTint="66"/>
            <w:noWrap/>
          </w:tcPr>
          <w:p w14:paraId="3DAE305E" w14:textId="77777777"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725" w:type="pct"/>
            <w:shd w:val="clear" w:color="auto" w:fill="E5B8B7" w:themeFill="accent2" w:themeFillTint="66"/>
          </w:tcPr>
          <w:p w14:paraId="154065A6" w14:textId="223762AE" w:rsidR="00835E9B" w:rsidRPr="00C31FCB" w:rsidRDefault="00835E9B" w:rsidP="00835E9B">
            <w:pPr>
              <w:jc w:val="center"/>
              <w:rPr>
                <w:rFonts w:ascii="Microsoft Sans Serif" w:hAnsi="Microsoft Sans Serif" w:cs="Microsoft Sans Serif"/>
                <w:sz w:val="18"/>
                <w:szCs w:val="18"/>
              </w:rPr>
            </w:pPr>
            <w:r>
              <w:rPr>
                <w:sz w:val="18"/>
              </w:rPr>
              <w:t>0..0</w:t>
            </w:r>
          </w:p>
        </w:tc>
        <w:tc>
          <w:tcPr>
            <w:tcW w:w="652" w:type="pct"/>
            <w:shd w:val="clear" w:color="auto" w:fill="E5B8B7" w:themeFill="accent2" w:themeFillTint="66"/>
            <w:noWrap/>
          </w:tcPr>
          <w:p w14:paraId="5E825FB0" w14:textId="5AB9640E" w:rsidR="00835E9B" w:rsidRPr="00C31FCB" w:rsidRDefault="00835E9B" w:rsidP="00835E9B">
            <w:pPr>
              <w:rPr>
                <w:rFonts w:ascii="Microsoft Sans Serif" w:hAnsi="Microsoft Sans Serif" w:cs="Microsoft Sans Serif"/>
                <w:sz w:val="18"/>
                <w:szCs w:val="18"/>
              </w:rPr>
            </w:pPr>
            <w:r w:rsidRPr="00C31FCB">
              <w:rPr>
                <w:rFonts w:ascii="Microsoft Sans Serif" w:hAnsi="Microsoft Sans Serif" w:cs="Microsoft Sans Serif"/>
                <w:sz w:val="18"/>
                <w:szCs w:val="18"/>
              </w:rPr>
              <w:t>DataEnterer</w:t>
            </w:r>
          </w:p>
        </w:tc>
        <w:tc>
          <w:tcPr>
            <w:tcW w:w="1920" w:type="pct"/>
            <w:shd w:val="clear" w:color="auto" w:fill="E5B8B7" w:themeFill="accent2" w:themeFillTint="66"/>
          </w:tcPr>
          <w:p w14:paraId="4A9DBF19" w14:textId="29AD0E7D" w:rsidR="00835E9B" w:rsidRPr="00C31FCB" w:rsidRDefault="00835E9B" w:rsidP="00835E9B">
            <w:pPr>
              <w:rPr>
                <w:rFonts w:ascii="Microsoft Sans Serif" w:hAnsi="Microsoft Sans Serif" w:cs="Microsoft Sans Serif"/>
                <w:sz w:val="18"/>
                <w:szCs w:val="18"/>
              </w:rPr>
            </w:pPr>
            <w:r>
              <w:rPr>
                <w:rFonts w:ascii="Microsoft Sans Serif" w:hAnsi="Microsoft Sans Serif" w:cs="Microsoft Sans Serif"/>
                <w:sz w:val="18"/>
                <w:szCs w:val="18"/>
              </w:rPr>
              <w:t>Ei käytetä</w:t>
            </w:r>
          </w:p>
        </w:tc>
      </w:tr>
      <w:tr w:rsidR="00835E9B" w:rsidRPr="00B77645" w14:paraId="1BC8D65C" w14:textId="77777777" w:rsidTr="00646EA8">
        <w:trPr>
          <w:trHeight w:val="255"/>
        </w:trPr>
        <w:tc>
          <w:tcPr>
            <w:tcW w:w="1083" w:type="pct"/>
            <w:gridSpan w:val="3"/>
            <w:shd w:val="clear" w:color="auto" w:fill="auto"/>
            <w:noWrap/>
          </w:tcPr>
          <w:p w14:paraId="760C82BA" w14:textId="41CFC2C2" w:rsidR="00835E9B" w:rsidRPr="00C31FCB" w:rsidRDefault="00B20447" w:rsidP="00835E9B">
            <w:pPr>
              <w:rPr>
                <w:rFonts w:ascii="Microsoft Sans Serif" w:hAnsi="Microsoft Sans Serif" w:cs="Microsoft Sans Serif"/>
                <w:color w:val="A6A6A6"/>
                <w:sz w:val="18"/>
                <w:szCs w:val="18"/>
              </w:rPr>
            </w:pPr>
            <w:hyperlink r:id="rId276" w:anchor="Participation-typeCode-att" w:tooltip="../../../infrastructure/rim/rim.htm#Participation-typeCode-att" w:history="1">
              <w:r w:rsidR="00835E9B" w:rsidRPr="00C31FCB">
                <w:rPr>
                  <w:rFonts w:ascii="Microsoft Sans Serif" w:hAnsi="Microsoft Sans Serif" w:cs="Microsoft Sans Serif"/>
                  <w:color w:val="A6A6A6"/>
                  <w:sz w:val="18"/>
                  <w:szCs w:val="18"/>
                </w:rPr>
                <w:t>typeCode</w:t>
              </w:r>
            </w:hyperlink>
          </w:p>
        </w:tc>
        <w:tc>
          <w:tcPr>
            <w:tcW w:w="620" w:type="pct"/>
            <w:shd w:val="clear" w:color="auto" w:fill="auto"/>
            <w:noWrap/>
          </w:tcPr>
          <w:p w14:paraId="590019C5" w14:textId="77777777" w:rsidR="00835E9B" w:rsidRPr="00C31FCB" w:rsidRDefault="00835E9B" w:rsidP="00835E9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725" w:type="pct"/>
          </w:tcPr>
          <w:p w14:paraId="00107E7B" w14:textId="14078D04" w:rsidR="00835E9B" w:rsidRDefault="00835E9B" w:rsidP="00835E9B">
            <w:pPr>
              <w:jc w:val="center"/>
            </w:pPr>
            <w:r w:rsidRPr="00766922">
              <w:rPr>
                <w:rFonts w:ascii="Microsoft Sans Serif" w:hAnsi="Microsoft Sans Serif" w:cs="Microsoft Sans Serif"/>
                <w:color w:val="A6A6A6"/>
                <w:sz w:val="18"/>
                <w:szCs w:val="18"/>
              </w:rPr>
              <w:t>0..0</w:t>
            </w:r>
          </w:p>
        </w:tc>
        <w:tc>
          <w:tcPr>
            <w:tcW w:w="652" w:type="pct"/>
            <w:shd w:val="clear" w:color="auto" w:fill="auto"/>
            <w:noWrap/>
          </w:tcPr>
          <w:p w14:paraId="73E992AC" w14:textId="5167395D" w:rsidR="00835E9B" w:rsidRPr="00C31FCB" w:rsidRDefault="00B20447" w:rsidP="00F520C1">
            <w:pPr>
              <w:jc w:val="center"/>
              <w:rPr>
                <w:rFonts w:ascii="Microsoft Sans Serif" w:hAnsi="Microsoft Sans Serif" w:cs="Microsoft Sans Serif"/>
                <w:color w:val="A6A6A6"/>
                <w:sz w:val="18"/>
                <w:szCs w:val="18"/>
              </w:rPr>
            </w:pPr>
            <w:hyperlink r:id="rId277" w:anchor="dt-CS" w:tooltip="../../../infrastructure/datatypes/datatypes.htm#dt-CS" w:history="1">
              <w:r w:rsidR="00835E9B" w:rsidRPr="00C31FCB">
                <w:rPr>
                  <w:rFonts w:ascii="Microsoft Sans Serif" w:hAnsi="Microsoft Sans Serif" w:cs="Microsoft Sans Serif"/>
                  <w:color w:val="A6A6A6"/>
                  <w:sz w:val="18"/>
                  <w:szCs w:val="18"/>
                </w:rPr>
                <w:t>CS</w:t>
              </w:r>
            </w:hyperlink>
          </w:p>
        </w:tc>
        <w:tc>
          <w:tcPr>
            <w:tcW w:w="1920" w:type="pct"/>
          </w:tcPr>
          <w:p w14:paraId="62ACD734" w14:textId="784D1FF4" w:rsidR="00835E9B" w:rsidRPr="00C31FCB" w:rsidRDefault="00835E9B" w:rsidP="00835E9B">
            <w:pPr>
              <w:rPr>
                <w:rFonts w:ascii="Microsoft Sans Serif" w:hAnsi="Microsoft Sans Serif" w:cs="Microsoft Sans Serif"/>
                <w:color w:val="A6A6A6"/>
                <w:sz w:val="18"/>
                <w:szCs w:val="18"/>
              </w:rPr>
            </w:pPr>
          </w:p>
        </w:tc>
      </w:tr>
      <w:tr w:rsidR="00835E9B" w:rsidRPr="00B77645" w14:paraId="3B322F2B" w14:textId="77777777" w:rsidTr="00646EA8">
        <w:trPr>
          <w:trHeight w:val="255"/>
        </w:trPr>
        <w:tc>
          <w:tcPr>
            <w:tcW w:w="1083" w:type="pct"/>
            <w:gridSpan w:val="3"/>
            <w:tcBorders>
              <w:bottom w:val="single" w:sz="4" w:space="0" w:color="auto"/>
            </w:tcBorders>
            <w:shd w:val="clear" w:color="auto" w:fill="auto"/>
            <w:noWrap/>
          </w:tcPr>
          <w:p w14:paraId="02D4538E" w14:textId="3CEA01A0" w:rsidR="00835E9B" w:rsidRPr="00C31FCB" w:rsidRDefault="00B20447" w:rsidP="00835E9B">
            <w:pPr>
              <w:rPr>
                <w:rFonts w:ascii="Microsoft Sans Serif" w:hAnsi="Microsoft Sans Serif" w:cs="Microsoft Sans Serif"/>
                <w:color w:val="A6A6A6"/>
                <w:sz w:val="18"/>
                <w:szCs w:val="18"/>
              </w:rPr>
            </w:pPr>
            <w:hyperlink r:id="rId278" w:anchor="Participation-time-att" w:tooltip="../../../infrastructure/rim/rim.htm#Participation-time-att" w:history="1">
              <w:r w:rsidR="00835E9B" w:rsidRPr="00C31FCB">
                <w:rPr>
                  <w:rFonts w:ascii="Microsoft Sans Serif" w:hAnsi="Microsoft Sans Serif" w:cs="Microsoft Sans Serif"/>
                  <w:color w:val="A6A6A6"/>
                  <w:sz w:val="18"/>
                  <w:szCs w:val="18"/>
                </w:rPr>
                <w:t>time</w:t>
              </w:r>
            </w:hyperlink>
          </w:p>
        </w:tc>
        <w:tc>
          <w:tcPr>
            <w:tcW w:w="620" w:type="pct"/>
            <w:tcBorders>
              <w:bottom w:val="single" w:sz="4" w:space="0" w:color="auto"/>
            </w:tcBorders>
            <w:shd w:val="clear" w:color="auto" w:fill="auto"/>
            <w:noWrap/>
          </w:tcPr>
          <w:p w14:paraId="269610AE" w14:textId="77777777" w:rsidR="00835E9B" w:rsidRPr="00C31FCB" w:rsidRDefault="00835E9B" w:rsidP="00835E9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725" w:type="pct"/>
            <w:tcBorders>
              <w:bottom w:val="single" w:sz="4" w:space="0" w:color="auto"/>
            </w:tcBorders>
          </w:tcPr>
          <w:p w14:paraId="698840FF" w14:textId="00B992AC" w:rsidR="00835E9B" w:rsidRDefault="00835E9B" w:rsidP="00835E9B">
            <w:pPr>
              <w:jc w:val="center"/>
            </w:pPr>
            <w:r w:rsidRPr="00766922">
              <w:rPr>
                <w:rFonts w:ascii="Microsoft Sans Serif" w:hAnsi="Microsoft Sans Serif" w:cs="Microsoft Sans Serif"/>
                <w:color w:val="A6A6A6"/>
                <w:sz w:val="18"/>
                <w:szCs w:val="18"/>
              </w:rPr>
              <w:t>0..0</w:t>
            </w:r>
          </w:p>
        </w:tc>
        <w:tc>
          <w:tcPr>
            <w:tcW w:w="652" w:type="pct"/>
            <w:tcBorders>
              <w:bottom w:val="single" w:sz="4" w:space="0" w:color="auto"/>
            </w:tcBorders>
            <w:shd w:val="clear" w:color="auto" w:fill="auto"/>
            <w:noWrap/>
          </w:tcPr>
          <w:p w14:paraId="660AAF7D" w14:textId="10B421FA" w:rsidR="00835E9B" w:rsidRPr="00C31FCB" w:rsidRDefault="00B20447" w:rsidP="00F520C1">
            <w:pPr>
              <w:jc w:val="center"/>
              <w:rPr>
                <w:rFonts w:ascii="Microsoft Sans Serif" w:hAnsi="Microsoft Sans Serif" w:cs="Microsoft Sans Serif"/>
                <w:color w:val="A6A6A6"/>
                <w:sz w:val="18"/>
                <w:szCs w:val="18"/>
              </w:rPr>
            </w:pPr>
            <w:hyperlink r:id="rId279" w:anchor="dt-TS" w:tooltip="../../../infrastructure/datatypes/datatypes.htm#dt-TS" w:history="1">
              <w:r w:rsidR="00835E9B" w:rsidRPr="00C31FCB">
                <w:rPr>
                  <w:rFonts w:ascii="Microsoft Sans Serif" w:hAnsi="Microsoft Sans Serif" w:cs="Microsoft Sans Serif"/>
                  <w:color w:val="A6A6A6"/>
                  <w:sz w:val="18"/>
                  <w:szCs w:val="18"/>
                </w:rPr>
                <w:t>TS</w:t>
              </w:r>
            </w:hyperlink>
          </w:p>
        </w:tc>
        <w:tc>
          <w:tcPr>
            <w:tcW w:w="1920" w:type="pct"/>
            <w:tcBorders>
              <w:bottom w:val="single" w:sz="4" w:space="0" w:color="auto"/>
            </w:tcBorders>
          </w:tcPr>
          <w:p w14:paraId="42FB3BCE" w14:textId="41538A36" w:rsidR="00835E9B" w:rsidRPr="00C31FCB" w:rsidRDefault="00835E9B" w:rsidP="00835E9B">
            <w:pPr>
              <w:rPr>
                <w:rFonts w:ascii="Microsoft Sans Serif" w:hAnsi="Microsoft Sans Serif" w:cs="Microsoft Sans Serif"/>
                <w:color w:val="A6A6A6"/>
                <w:sz w:val="18"/>
                <w:szCs w:val="18"/>
              </w:rPr>
            </w:pPr>
          </w:p>
        </w:tc>
      </w:tr>
      <w:tr w:rsidR="00835E9B" w:rsidRPr="00B77645" w14:paraId="2C75DECF" w14:textId="77777777" w:rsidTr="00646EA8">
        <w:trPr>
          <w:trHeight w:val="255"/>
        </w:trPr>
        <w:tc>
          <w:tcPr>
            <w:tcW w:w="1083" w:type="pct"/>
            <w:gridSpan w:val="3"/>
            <w:tcBorders>
              <w:bottom w:val="single" w:sz="4" w:space="0" w:color="auto"/>
            </w:tcBorders>
            <w:shd w:val="clear" w:color="FFFF99" w:fill="FFFF57"/>
            <w:noWrap/>
          </w:tcPr>
          <w:p w14:paraId="0F485C97" w14:textId="2F79619A" w:rsidR="00835E9B" w:rsidRPr="00C31FCB" w:rsidRDefault="00835E9B" w:rsidP="00835E9B">
            <w:pPr>
              <w:rPr>
                <w:rFonts w:ascii="Microsoft Sans Serif" w:hAnsi="Microsoft Sans Serif" w:cs="Microsoft Sans Serif"/>
                <w:b/>
                <w:bCs/>
                <w:i/>
                <w:iCs/>
                <w:sz w:val="18"/>
                <w:szCs w:val="18"/>
              </w:rPr>
            </w:pPr>
            <w:r w:rsidRPr="00C31FCB">
              <w:rPr>
                <w:rFonts w:ascii="Microsoft Sans Serif" w:hAnsi="Microsoft Sans Serif" w:cs="Microsoft Sans Serif"/>
                <w:b/>
                <w:bCs/>
                <w:i/>
                <w:iCs/>
                <w:sz w:val="18"/>
                <w:szCs w:val="18"/>
              </w:rPr>
              <w:t>assignedPerson</w:t>
            </w:r>
          </w:p>
        </w:tc>
        <w:tc>
          <w:tcPr>
            <w:tcW w:w="620" w:type="pct"/>
            <w:tcBorders>
              <w:bottom w:val="single" w:sz="4" w:space="0" w:color="auto"/>
            </w:tcBorders>
            <w:shd w:val="clear" w:color="FFFF99" w:fill="FFFF57"/>
            <w:noWrap/>
          </w:tcPr>
          <w:p w14:paraId="6614C9C5" w14:textId="77777777"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tcBorders>
              <w:bottom w:val="single" w:sz="4" w:space="0" w:color="auto"/>
            </w:tcBorders>
            <w:shd w:val="clear" w:color="FFFF99" w:fill="FFFF57"/>
          </w:tcPr>
          <w:p w14:paraId="214C8750" w14:textId="4DE710F6" w:rsidR="00835E9B" w:rsidRDefault="00835E9B" w:rsidP="00835E9B">
            <w:pPr>
              <w:jc w:val="center"/>
            </w:pPr>
            <w:r w:rsidRPr="00C31FCB">
              <w:rPr>
                <w:rFonts w:ascii="Microsoft Sans Serif" w:hAnsi="Microsoft Sans Serif" w:cs="Microsoft Sans Serif"/>
                <w:sz w:val="18"/>
                <w:szCs w:val="18"/>
              </w:rPr>
              <w:t>1..1</w:t>
            </w:r>
          </w:p>
        </w:tc>
        <w:tc>
          <w:tcPr>
            <w:tcW w:w="652" w:type="pct"/>
            <w:tcBorders>
              <w:bottom w:val="single" w:sz="4" w:space="0" w:color="auto"/>
            </w:tcBorders>
            <w:shd w:val="clear" w:color="FFFF99" w:fill="FFFF57"/>
            <w:noWrap/>
          </w:tcPr>
          <w:p w14:paraId="468D7E41" w14:textId="236CD5A3" w:rsidR="00835E9B" w:rsidRPr="00C31FCB" w:rsidRDefault="00B20447" w:rsidP="00835E9B">
            <w:pPr>
              <w:rPr>
                <w:rFonts w:ascii="Microsoft Sans Serif" w:hAnsi="Microsoft Sans Serif" w:cs="Microsoft Sans Serif"/>
                <w:sz w:val="18"/>
                <w:szCs w:val="18"/>
              </w:rPr>
            </w:pPr>
            <w:hyperlink r:id="rId280" w:tooltip="../../../domains/ct/editable/COCT_HD090100.xls" w:history="1">
              <w:r w:rsidR="00835E9B" w:rsidRPr="00C31FCB">
                <w:rPr>
                  <w:rFonts w:ascii="Microsoft Sans Serif" w:hAnsi="Microsoft Sans Serif" w:cs="Microsoft Sans Serif"/>
                  <w:sz w:val="18"/>
                  <w:szCs w:val="18"/>
                </w:rPr>
                <w:t>COCT_MT090100UV01</w:t>
              </w:r>
            </w:hyperlink>
          </w:p>
        </w:tc>
        <w:tc>
          <w:tcPr>
            <w:tcW w:w="1920" w:type="pct"/>
            <w:tcBorders>
              <w:bottom w:val="single" w:sz="4" w:space="0" w:color="auto"/>
            </w:tcBorders>
            <w:shd w:val="clear" w:color="FFFF99" w:fill="FFFF57"/>
          </w:tcPr>
          <w:p w14:paraId="3D316ED6" w14:textId="68E83656" w:rsidR="00835E9B" w:rsidRPr="00C31FCB" w:rsidRDefault="00835E9B" w:rsidP="00835E9B">
            <w:pPr>
              <w:rPr>
                <w:rFonts w:ascii="Microsoft Sans Serif" w:hAnsi="Microsoft Sans Serif" w:cs="Microsoft Sans Serif"/>
                <w:sz w:val="18"/>
                <w:szCs w:val="18"/>
              </w:rPr>
            </w:pPr>
          </w:p>
        </w:tc>
      </w:tr>
      <w:tr w:rsidR="00835E9B" w:rsidRPr="00B77645" w14:paraId="6F085A14" w14:textId="77777777" w:rsidTr="00646EA8">
        <w:trPr>
          <w:trHeight w:val="255"/>
        </w:trPr>
        <w:tc>
          <w:tcPr>
            <w:tcW w:w="1083" w:type="pct"/>
            <w:gridSpan w:val="3"/>
            <w:shd w:val="clear" w:color="auto" w:fill="E5B8B7" w:themeFill="accent2" w:themeFillTint="66"/>
            <w:noWrap/>
          </w:tcPr>
          <w:p w14:paraId="40F18796" w14:textId="46849F83" w:rsidR="00835E9B" w:rsidRPr="00C31FCB" w:rsidRDefault="00835E9B" w:rsidP="00835E9B">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custodian</w:t>
            </w:r>
          </w:p>
        </w:tc>
        <w:tc>
          <w:tcPr>
            <w:tcW w:w="620" w:type="pct"/>
            <w:shd w:val="clear" w:color="auto" w:fill="E5B8B7" w:themeFill="accent2" w:themeFillTint="66"/>
            <w:noWrap/>
          </w:tcPr>
          <w:p w14:paraId="0CEB5DE9" w14:textId="77777777"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shd w:val="clear" w:color="auto" w:fill="E5B8B7" w:themeFill="accent2" w:themeFillTint="66"/>
          </w:tcPr>
          <w:p w14:paraId="2FB77FF4" w14:textId="34827D2B"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652" w:type="pct"/>
            <w:shd w:val="clear" w:color="auto" w:fill="E5B8B7" w:themeFill="accent2" w:themeFillTint="66"/>
            <w:noWrap/>
          </w:tcPr>
          <w:p w14:paraId="3C7E7402" w14:textId="6A3C8B43" w:rsidR="00835E9B" w:rsidRPr="00C31FCB" w:rsidRDefault="00835E9B" w:rsidP="00F520C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Custodian</w:t>
            </w:r>
          </w:p>
        </w:tc>
        <w:tc>
          <w:tcPr>
            <w:tcW w:w="1920" w:type="pct"/>
            <w:shd w:val="clear" w:color="auto" w:fill="E5B8B7" w:themeFill="accent2" w:themeFillTint="66"/>
          </w:tcPr>
          <w:p w14:paraId="5A354BB0" w14:textId="77777777" w:rsidR="00835E9B" w:rsidRDefault="00835E9B" w:rsidP="00835E9B">
            <w:pPr>
              <w:rPr>
                <w:rFonts w:ascii="Microsoft Sans Serif" w:hAnsi="Microsoft Sans Serif" w:cs="Microsoft Sans Serif"/>
                <w:sz w:val="18"/>
                <w:szCs w:val="18"/>
              </w:rPr>
            </w:pPr>
            <w:r>
              <w:rPr>
                <w:rFonts w:ascii="Microsoft Sans Serif" w:hAnsi="Microsoft Sans Serif" w:cs="Microsoft Sans Serif"/>
                <w:sz w:val="18"/>
                <w:szCs w:val="18"/>
              </w:rPr>
              <w:t>Asiakastietojen rekisterinpitäjä</w:t>
            </w:r>
          </w:p>
          <w:p w14:paraId="49A58C68" w14:textId="7F71A99B" w:rsidR="00835E9B" w:rsidRPr="007377AC" w:rsidRDefault="00835E9B" w:rsidP="00835E9B">
            <w:pPr>
              <w:rPr>
                <w:rFonts w:ascii="Microsoft Sans Serif" w:hAnsi="Microsoft Sans Serif" w:cs="Microsoft Sans Serif"/>
                <w:sz w:val="18"/>
                <w:szCs w:val="18"/>
              </w:rPr>
            </w:pPr>
          </w:p>
        </w:tc>
      </w:tr>
      <w:tr w:rsidR="00835E9B" w:rsidRPr="00B77645" w14:paraId="1D097C5A" w14:textId="77777777" w:rsidTr="00646EA8">
        <w:trPr>
          <w:trHeight w:val="255"/>
        </w:trPr>
        <w:tc>
          <w:tcPr>
            <w:tcW w:w="1083" w:type="pct"/>
            <w:gridSpan w:val="3"/>
            <w:tcBorders>
              <w:bottom w:val="single" w:sz="4" w:space="0" w:color="auto"/>
            </w:tcBorders>
            <w:shd w:val="clear" w:color="auto" w:fill="auto"/>
            <w:noWrap/>
          </w:tcPr>
          <w:p w14:paraId="2E74AB7A" w14:textId="294F872D" w:rsidR="00835E9B" w:rsidRPr="00C31FCB" w:rsidRDefault="00B20447" w:rsidP="00835E9B">
            <w:pPr>
              <w:rPr>
                <w:rFonts w:ascii="Microsoft Sans Serif" w:hAnsi="Microsoft Sans Serif" w:cs="Microsoft Sans Serif"/>
                <w:sz w:val="18"/>
                <w:szCs w:val="18"/>
              </w:rPr>
            </w:pPr>
            <w:hyperlink r:id="rId281" w:anchor="Participation-typeCode-att" w:tooltip="../../../infrastructure/rim/rim.htm#Participation-typeCode-att" w:history="1">
              <w:r w:rsidR="00835E9B" w:rsidRPr="00C31FCB">
                <w:rPr>
                  <w:rFonts w:ascii="Microsoft Sans Serif" w:hAnsi="Microsoft Sans Serif" w:cs="Microsoft Sans Serif"/>
                  <w:sz w:val="18"/>
                  <w:szCs w:val="18"/>
                </w:rPr>
                <w:t>typeCode</w:t>
              </w:r>
            </w:hyperlink>
          </w:p>
        </w:tc>
        <w:tc>
          <w:tcPr>
            <w:tcW w:w="620" w:type="pct"/>
            <w:tcBorders>
              <w:bottom w:val="single" w:sz="4" w:space="0" w:color="auto"/>
            </w:tcBorders>
            <w:shd w:val="clear" w:color="auto" w:fill="auto"/>
            <w:noWrap/>
          </w:tcPr>
          <w:p w14:paraId="4CE324B0" w14:textId="77777777"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tcBorders>
              <w:bottom w:val="single" w:sz="4" w:space="0" w:color="auto"/>
            </w:tcBorders>
          </w:tcPr>
          <w:p w14:paraId="1BF6D6F3" w14:textId="3CB3F5F1" w:rsidR="00835E9B" w:rsidRDefault="00835E9B" w:rsidP="00835E9B">
            <w:pPr>
              <w:jc w:val="center"/>
            </w:pPr>
            <w:r w:rsidRPr="00C31FCB">
              <w:rPr>
                <w:rFonts w:ascii="Microsoft Sans Serif" w:hAnsi="Microsoft Sans Serif" w:cs="Microsoft Sans Serif"/>
                <w:sz w:val="18"/>
                <w:szCs w:val="18"/>
              </w:rPr>
              <w:t>1..1</w:t>
            </w:r>
          </w:p>
        </w:tc>
        <w:tc>
          <w:tcPr>
            <w:tcW w:w="652" w:type="pct"/>
            <w:tcBorders>
              <w:bottom w:val="single" w:sz="4" w:space="0" w:color="auto"/>
            </w:tcBorders>
            <w:shd w:val="clear" w:color="auto" w:fill="auto"/>
            <w:noWrap/>
          </w:tcPr>
          <w:p w14:paraId="410344B6" w14:textId="63A0695C" w:rsidR="00835E9B" w:rsidRPr="00C31FCB" w:rsidRDefault="00B20447" w:rsidP="00F520C1">
            <w:pPr>
              <w:jc w:val="center"/>
              <w:rPr>
                <w:rFonts w:ascii="Microsoft Sans Serif" w:hAnsi="Microsoft Sans Serif" w:cs="Microsoft Sans Serif"/>
                <w:sz w:val="18"/>
                <w:szCs w:val="18"/>
              </w:rPr>
            </w:pPr>
            <w:hyperlink r:id="rId282" w:anchor="dt-CS" w:tooltip="../../../infrastructure/datatypes/datatypes.htm#dt-CS" w:history="1">
              <w:r w:rsidR="00835E9B" w:rsidRPr="00C31FCB">
                <w:rPr>
                  <w:rFonts w:ascii="Microsoft Sans Serif" w:hAnsi="Microsoft Sans Serif" w:cs="Microsoft Sans Serif"/>
                  <w:sz w:val="18"/>
                  <w:szCs w:val="18"/>
                </w:rPr>
                <w:t>CS</w:t>
              </w:r>
            </w:hyperlink>
          </w:p>
        </w:tc>
        <w:tc>
          <w:tcPr>
            <w:tcW w:w="1920" w:type="pct"/>
            <w:tcBorders>
              <w:bottom w:val="single" w:sz="4" w:space="0" w:color="auto"/>
            </w:tcBorders>
          </w:tcPr>
          <w:p w14:paraId="356FCC9D" w14:textId="7CC84016" w:rsidR="00835E9B" w:rsidRPr="00C31FCB" w:rsidRDefault="00835E9B" w:rsidP="00835E9B">
            <w:pPr>
              <w:rPr>
                <w:rFonts w:ascii="Microsoft Sans Serif" w:hAnsi="Microsoft Sans Serif" w:cs="Microsoft Sans Serif"/>
                <w:sz w:val="18"/>
                <w:szCs w:val="18"/>
              </w:rPr>
            </w:pPr>
            <w:r w:rsidRPr="00C31FCB">
              <w:rPr>
                <w:rFonts w:ascii="Microsoft Sans Serif" w:hAnsi="Microsoft Sans Serif" w:cs="Microsoft Sans Serif"/>
                <w:sz w:val="18"/>
                <w:szCs w:val="18"/>
              </w:rPr>
              <w:t>CST</w:t>
            </w:r>
          </w:p>
        </w:tc>
      </w:tr>
      <w:tr w:rsidR="00835E9B" w:rsidRPr="00B77645" w14:paraId="7C4D3C08" w14:textId="77777777" w:rsidTr="00646EA8">
        <w:trPr>
          <w:trHeight w:val="255"/>
        </w:trPr>
        <w:tc>
          <w:tcPr>
            <w:tcW w:w="1083" w:type="pct"/>
            <w:gridSpan w:val="3"/>
            <w:shd w:val="clear" w:color="000000" w:fill="FFFF57"/>
            <w:noWrap/>
          </w:tcPr>
          <w:p w14:paraId="0FF44FF5" w14:textId="32BFA275" w:rsidR="00835E9B" w:rsidRPr="00C31FCB" w:rsidRDefault="00835E9B" w:rsidP="00835E9B">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assignedCustodian</w:t>
            </w:r>
          </w:p>
        </w:tc>
        <w:tc>
          <w:tcPr>
            <w:tcW w:w="620" w:type="pct"/>
            <w:shd w:val="clear" w:color="000000" w:fill="FFFF57"/>
            <w:noWrap/>
          </w:tcPr>
          <w:p w14:paraId="2AAC1384" w14:textId="77777777"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shd w:val="clear" w:color="000000" w:fill="FFFF57"/>
          </w:tcPr>
          <w:p w14:paraId="4465A6B8" w14:textId="5EEEF8B0"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652" w:type="pct"/>
            <w:shd w:val="clear" w:color="000000" w:fill="FFFF57"/>
            <w:noWrap/>
          </w:tcPr>
          <w:p w14:paraId="26757A8F" w14:textId="6819E4A6" w:rsidR="00835E9B" w:rsidRPr="00C31FCB" w:rsidRDefault="00835E9B" w:rsidP="00F520C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AssignedCu</w:t>
            </w:r>
            <w:r w:rsidRPr="00C31FCB">
              <w:rPr>
                <w:rFonts w:ascii="Microsoft Sans Serif" w:hAnsi="Microsoft Sans Serif" w:cs="Microsoft Sans Serif"/>
                <w:sz w:val="18"/>
                <w:szCs w:val="18"/>
              </w:rPr>
              <w:t>s</w:t>
            </w:r>
            <w:r w:rsidRPr="00C31FCB">
              <w:rPr>
                <w:rFonts w:ascii="Microsoft Sans Serif" w:hAnsi="Microsoft Sans Serif" w:cs="Microsoft Sans Serif"/>
                <w:sz w:val="18"/>
                <w:szCs w:val="18"/>
              </w:rPr>
              <w:t>todian</w:t>
            </w:r>
          </w:p>
        </w:tc>
        <w:tc>
          <w:tcPr>
            <w:tcW w:w="1920" w:type="pct"/>
            <w:shd w:val="clear" w:color="000000" w:fill="FFFF57"/>
          </w:tcPr>
          <w:p w14:paraId="03EB7DFE" w14:textId="693509A3" w:rsidR="00835E9B" w:rsidRPr="005E7983" w:rsidRDefault="00835E9B" w:rsidP="00835E9B">
            <w:pPr>
              <w:jc w:val="left"/>
              <w:rPr>
                <w:rFonts w:ascii="Microsoft Sans Serif" w:hAnsi="Microsoft Sans Serif" w:cs="Microsoft Sans Serif"/>
                <w:b/>
                <w:sz w:val="18"/>
                <w:szCs w:val="18"/>
              </w:rPr>
            </w:pPr>
            <w:r w:rsidRPr="00AE06C6">
              <w:rPr>
                <w:rFonts w:ascii="Microsoft Sans Serif" w:hAnsi="Microsoft Sans Serif" w:cs="Microsoft Sans Serif"/>
                <w:sz w:val="18"/>
                <w:szCs w:val="18"/>
              </w:rPr>
              <w:t>Rekisterinpitäjän tiedot.</w:t>
            </w:r>
            <w:r w:rsidRPr="00C31FCB">
              <w:rPr>
                <w:rFonts w:ascii="Microsoft Sans Serif" w:hAnsi="Microsoft Sans Serif" w:cs="Microsoft Sans Serif"/>
                <w:sz w:val="18"/>
                <w:szCs w:val="18"/>
              </w:rPr>
              <w:br/>
            </w:r>
            <w:r>
              <w:rPr>
                <w:rFonts w:ascii="Microsoft Sans Serif" w:hAnsi="Microsoft Sans Serif" w:cs="Microsoft Sans Serif"/>
                <w:sz w:val="18"/>
                <w:szCs w:val="18"/>
              </w:rPr>
              <w:t>Alla olevista k</w:t>
            </w:r>
            <w:r w:rsidRPr="00C31FCB">
              <w:rPr>
                <w:rFonts w:ascii="Microsoft Sans Serif" w:hAnsi="Microsoft Sans Serif" w:cs="Microsoft Sans Serif"/>
                <w:sz w:val="18"/>
                <w:szCs w:val="18"/>
              </w:rPr>
              <w:t xml:space="preserve">entistä </w:t>
            </w:r>
            <w:r>
              <w:rPr>
                <w:rFonts w:ascii="Microsoft Sans Serif" w:hAnsi="Microsoft Sans Serif" w:cs="Microsoft Sans Serif"/>
                <w:sz w:val="18"/>
                <w:szCs w:val="18"/>
              </w:rPr>
              <w:t>käytetään vain</w:t>
            </w:r>
            <w:r w:rsidRPr="00C31FCB">
              <w:rPr>
                <w:rFonts w:ascii="Microsoft Sans Serif" w:hAnsi="Microsoft Sans Serif" w:cs="Microsoft Sans Serif"/>
                <w:sz w:val="18"/>
                <w:szCs w:val="18"/>
              </w:rPr>
              <w:t xml:space="preserve"> O</w:t>
            </w:r>
            <w:r w:rsidRPr="00C31FCB">
              <w:rPr>
                <w:rFonts w:ascii="Microsoft Sans Serif" w:hAnsi="Microsoft Sans Serif" w:cs="Microsoft Sans Serif"/>
                <w:sz w:val="18"/>
                <w:szCs w:val="18"/>
              </w:rPr>
              <w:t>r</w:t>
            </w:r>
            <w:r w:rsidRPr="00C31FCB">
              <w:rPr>
                <w:rFonts w:ascii="Microsoft Sans Serif" w:hAnsi="Microsoft Sans Serif" w:cs="Microsoft Sans Serif"/>
                <w:sz w:val="18"/>
                <w:szCs w:val="18"/>
              </w:rPr>
              <w:t>ganization.id</w:t>
            </w:r>
          </w:p>
        </w:tc>
      </w:tr>
      <w:tr w:rsidR="00835E9B" w:rsidRPr="00B77645" w14:paraId="79A8B3AA" w14:textId="77777777" w:rsidTr="00646EA8">
        <w:trPr>
          <w:trHeight w:val="255"/>
        </w:trPr>
        <w:tc>
          <w:tcPr>
            <w:tcW w:w="1083" w:type="pct"/>
            <w:gridSpan w:val="3"/>
            <w:tcBorders>
              <w:bottom w:val="single" w:sz="4" w:space="0" w:color="auto"/>
            </w:tcBorders>
            <w:shd w:val="clear" w:color="auto" w:fill="auto"/>
            <w:noWrap/>
          </w:tcPr>
          <w:p w14:paraId="3A04F90A" w14:textId="58499B98" w:rsidR="00835E9B" w:rsidRPr="00C31FCB" w:rsidRDefault="00B20447" w:rsidP="00835E9B">
            <w:pPr>
              <w:rPr>
                <w:rFonts w:ascii="Microsoft Sans Serif" w:hAnsi="Microsoft Sans Serif" w:cs="Microsoft Sans Serif"/>
                <w:sz w:val="18"/>
                <w:szCs w:val="18"/>
              </w:rPr>
            </w:pPr>
            <w:hyperlink r:id="rId283" w:anchor="Role-classCode-att" w:tooltip="../../../infrastructure/rim/rim.htm#Role-classCode-att" w:history="1">
              <w:r w:rsidR="00835E9B" w:rsidRPr="00C31FCB">
                <w:rPr>
                  <w:rFonts w:ascii="Microsoft Sans Serif" w:hAnsi="Microsoft Sans Serif" w:cs="Microsoft Sans Serif"/>
                  <w:sz w:val="18"/>
                  <w:szCs w:val="18"/>
                </w:rPr>
                <w:t>classCode</w:t>
              </w:r>
            </w:hyperlink>
          </w:p>
        </w:tc>
        <w:tc>
          <w:tcPr>
            <w:tcW w:w="620" w:type="pct"/>
            <w:tcBorders>
              <w:bottom w:val="single" w:sz="4" w:space="0" w:color="auto"/>
            </w:tcBorders>
            <w:shd w:val="clear" w:color="auto" w:fill="auto"/>
            <w:noWrap/>
          </w:tcPr>
          <w:p w14:paraId="6BD2D151" w14:textId="77777777"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tcBorders>
              <w:bottom w:val="single" w:sz="4" w:space="0" w:color="auto"/>
            </w:tcBorders>
          </w:tcPr>
          <w:p w14:paraId="20A22EF0" w14:textId="4CFFBFE0" w:rsidR="00835E9B" w:rsidRDefault="00835E9B" w:rsidP="00835E9B">
            <w:pPr>
              <w:jc w:val="center"/>
            </w:pPr>
            <w:r w:rsidRPr="00C31FCB">
              <w:rPr>
                <w:rFonts w:ascii="Microsoft Sans Serif" w:hAnsi="Microsoft Sans Serif" w:cs="Microsoft Sans Serif"/>
                <w:sz w:val="18"/>
                <w:szCs w:val="18"/>
              </w:rPr>
              <w:t>1..1</w:t>
            </w:r>
          </w:p>
        </w:tc>
        <w:tc>
          <w:tcPr>
            <w:tcW w:w="652" w:type="pct"/>
            <w:tcBorders>
              <w:bottom w:val="single" w:sz="4" w:space="0" w:color="auto"/>
            </w:tcBorders>
            <w:shd w:val="clear" w:color="auto" w:fill="auto"/>
            <w:noWrap/>
          </w:tcPr>
          <w:p w14:paraId="11B504B8" w14:textId="217BACD5" w:rsidR="00835E9B" w:rsidRPr="00C31FCB" w:rsidRDefault="00B20447" w:rsidP="00F520C1">
            <w:pPr>
              <w:jc w:val="center"/>
              <w:rPr>
                <w:rFonts w:ascii="Microsoft Sans Serif" w:hAnsi="Microsoft Sans Serif" w:cs="Microsoft Sans Serif"/>
                <w:sz w:val="18"/>
                <w:szCs w:val="18"/>
              </w:rPr>
            </w:pPr>
            <w:hyperlink r:id="rId284" w:anchor="dt-CS" w:tooltip="../../../infrastructure/datatypes/datatypes.htm#dt-CS" w:history="1">
              <w:r w:rsidR="00835E9B" w:rsidRPr="00C31FCB">
                <w:rPr>
                  <w:rFonts w:ascii="Microsoft Sans Serif" w:hAnsi="Microsoft Sans Serif" w:cs="Microsoft Sans Serif"/>
                  <w:sz w:val="18"/>
                  <w:szCs w:val="18"/>
                </w:rPr>
                <w:t>CS</w:t>
              </w:r>
            </w:hyperlink>
          </w:p>
        </w:tc>
        <w:tc>
          <w:tcPr>
            <w:tcW w:w="1920" w:type="pct"/>
            <w:tcBorders>
              <w:bottom w:val="single" w:sz="4" w:space="0" w:color="auto"/>
            </w:tcBorders>
          </w:tcPr>
          <w:p w14:paraId="6882B6B9" w14:textId="11D29FD0" w:rsidR="00835E9B" w:rsidRPr="00C31FCB" w:rsidRDefault="00835E9B" w:rsidP="00835E9B">
            <w:pPr>
              <w:rPr>
                <w:rFonts w:ascii="Microsoft Sans Serif" w:hAnsi="Microsoft Sans Serif" w:cs="Microsoft Sans Serif"/>
                <w:sz w:val="18"/>
                <w:szCs w:val="18"/>
              </w:rPr>
            </w:pPr>
            <w:r w:rsidRPr="00C31FCB">
              <w:rPr>
                <w:rFonts w:ascii="Microsoft Sans Serif" w:hAnsi="Microsoft Sans Serif" w:cs="Microsoft Sans Serif"/>
                <w:sz w:val="18"/>
                <w:szCs w:val="18"/>
              </w:rPr>
              <w:t>ASSIGNED</w:t>
            </w:r>
          </w:p>
        </w:tc>
      </w:tr>
      <w:tr w:rsidR="00835E9B" w:rsidRPr="00B77645" w14:paraId="2BFC231E" w14:textId="77777777" w:rsidTr="00646EA8">
        <w:trPr>
          <w:trHeight w:val="255"/>
        </w:trPr>
        <w:tc>
          <w:tcPr>
            <w:tcW w:w="1083" w:type="pct"/>
            <w:gridSpan w:val="3"/>
            <w:shd w:val="clear" w:color="auto" w:fill="58E345"/>
            <w:noWrap/>
          </w:tcPr>
          <w:p w14:paraId="58018681" w14:textId="76EA33D0" w:rsidR="00835E9B" w:rsidRPr="00C31FCB" w:rsidRDefault="00835E9B" w:rsidP="00835E9B">
            <w:pPr>
              <w:rPr>
                <w:rFonts w:ascii="Microsoft Sans Serif" w:hAnsi="Microsoft Sans Serif" w:cs="Microsoft Sans Serif"/>
                <w:b/>
                <w:bCs/>
                <w:i/>
                <w:iCs/>
                <w:sz w:val="18"/>
                <w:szCs w:val="18"/>
              </w:rPr>
            </w:pPr>
            <w:r w:rsidRPr="00C31FCB">
              <w:rPr>
                <w:rFonts w:ascii="Microsoft Sans Serif" w:hAnsi="Microsoft Sans Serif" w:cs="Microsoft Sans Serif"/>
                <w:b/>
                <w:bCs/>
                <w:i/>
                <w:iCs/>
                <w:sz w:val="18"/>
                <w:szCs w:val="18"/>
              </w:rPr>
              <w:t>representedOrganizat</w:t>
            </w:r>
            <w:r w:rsidRPr="00C31FCB">
              <w:rPr>
                <w:rFonts w:ascii="Microsoft Sans Serif" w:hAnsi="Microsoft Sans Serif" w:cs="Microsoft Sans Serif"/>
                <w:b/>
                <w:bCs/>
                <w:i/>
                <w:iCs/>
                <w:sz w:val="18"/>
                <w:szCs w:val="18"/>
              </w:rPr>
              <w:t>i</w:t>
            </w:r>
            <w:r w:rsidRPr="00C31FCB">
              <w:rPr>
                <w:rFonts w:ascii="Microsoft Sans Serif" w:hAnsi="Microsoft Sans Serif" w:cs="Microsoft Sans Serif"/>
                <w:b/>
                <w:bCs/>
                <w:i/>
                <w:iCs/>
                <w:sz w:val="18"/>
                <w:szCs w:val="18"/>
              </w:rPr>
              <w:t>on</w:t>
            </w:r>
          </w:p>
        </w:tc>
        <w:tc>
          <w:tcPr>
            <w:tcW w:w="620" w:type="pct"/>
            <w:shd w:val="clear" w:color="auto" w:fill="58E345"/>
            <w:noWrap/>
          </w:tcPr>
          <w:p w14:paraId="4D91E58B" w14:textId="77777777"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shd w:val="clear" w:color="auto" w:fill="58E345"/>
          </w:tcPr>
          <w:p w14:paraId="3EBBCF62" w14:textId="0A70C886" w:rsidR="00835E9B" w:rsidRDefault="00835E9B" w:rsidP="00835E9B">
            <w:pPr>
              <w:jc w:val="center"/>
            </w:pPr>
            <w:r w:rsidRPr="00C31FCB">
              <w:rPr>
                <w:rFonts w:ascii="Microsoft Sans Serif" w:hAnsi="Microsoft Sans Serif" w:cs="Microsoft Sans Serif"/>
                <w:sz w:val="18"/>
                <w:szCs w:val="18"/>
              </w:rPr>
              <w:t>1..1</w:t>
            </w:r>
          </w:p>
        </w:tc>
        <w:tc>
          <w:tcPr>
            <w:tcW w:w="652" w:type="pct"/>
            <w:shd w:val="clear" w:color="auto" w:fill="58E345"/>
            <w:noWrap/>
          </w:tcPr>
          <w:p w14:paraId="711FE7CD" w14:textId="78B7D037" w:rsidR="00835E9B" w:rsidRPr="00C31FCB" w:rsidRDefault="00B20447" w:rsidP="00F520C1">
            <w:pPr>
              <w:jc w:val="center"/>
              <w:rPr>
                <w:rFonts w:ascii="Microsoft Sans Serif" w:hAnsi="Microsoft Sans Serif" w:cs="Microsoft Sans Serif"/>
                <w:sz w:val="18"/>
                <w:szCs w:val="18"/>
              </w:rPr>
            </w:pPr>
            <w:hyperlink r:id="rId285" w:tooltip="../../../domains/ct/editable/COCT_HD150000.xls" w:history="1">
              <w:r w:rsidR="00835E9B" w:rsidRPr="00C31FCB">
                <w:rPr>
                  <w:rFonts w:ascii="Microsoft Sans Serif" w:hAnsi="Microsoft Sans Serif" w:cs="Microsoft Sans Serif"/>
                  <w:sz w:val="18"/>
                  <w:szCs w:val="18"/>
                </w:rPr>
                <w:t>COCT_MT150000UV02</w:t>
              </w:r>
            </w:hyperlink>
          </w:p>
        </w:tc>
        <w:tc>
          <w:tcPr>
            <w:tcW w:w="1920" w:type="pct"/>
            <w:shd w:val="clear" w:color="auto" w:fill="58E345"/>
          </w:tcPr>
          <w:p w14:paraId="700C894C" w14:textId="5CA667D5" w:rsidR="00835E9B" w:rsidRPr="00C31FCB" w:rsidRDefault="00835E9B" w:rsidP="00835E9B">
            <w:pPr>
              <w:rPr>
                <w:rFonts w:ascii="Microsoft Sans Serif" w:hAnsi="Microsoft Sans Serif" w:cs="Microsoft Sans Serif"/>
                <w:sz w:val="18"/>
                <w:szCs w:val="18"/>
              </w:rPr>
            </w:pPr>
            <w:r w:rsidRPr="00C31FCB">
              <w:rPr>
                <w:rFonts w:ascii="Microsoft Sans Serif" w:hAnsi="Microsoft Sans Serif" w:cs="Microsoft Sans Serif"/>
                <w:sz w:val="18"/>
                <w:szCs w:val="18"/>
              </w:rPr>
              <w:t>E_OrganizationUniversal CMET</w:t>
            </w:r>
          </w:p>
        </w:tc>
      </w:tr>
      <w:tr w:rsidR="00835E9B" w:rsidRPr="00B77645" w14:paraId="5CDDF058" w14:textId="77777777" w:rsidTr="00646EA8">
        <w:trPr>
          <w:trHeight w:val="255"/>
        </w:trPr>
        <w:tc>
          <w:tcPr>
            <w:tcW w:w="1083" w:type="pct"/>
            <w:gridSpan w:val="3"/>
            <w:shd w:val="clear" w:color="auto" w:fill="58E345"/>
            <w:noWrap/>
          </w:tcPr>
          <w:p w14:paraId="02DC0F24" w14:textId="0E7FECA6" w:rsidR="00835E9B" w:rsidRPr="00C31FCB" w:rsidRDefault="00835E9B" w:rsidP="00835E9B">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Organization</w:t>
            </w:r>
          </w:p>
        </w:tc>
        <w:tc>
          <w:tcPr>
            <w:tcW w:w="620" w:type="pct"/>
            <w:shd w:val="clear" w:color="auto" w:fill="58E345"/>
            <w:noWrap/>
          </w:tcPr>
          <w:p w14:paraId="4F3D985E" w14:textId="77777777"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shd w:val="clear" w:color="auto" w:fill="58E345"/>
          </w:tcPr>
          <w:p w14:paraId="1A56522E" w14:textId="23C96F7C"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652" w:type="pct"/>
            <w:shd w:val="clear" w:color="auto" w:fill="58E345"/>
            <w:noWrap/>
          </w:tcPr>
          <w:p w14:paraId="090B2226" w14:textId="10B567A8" w:rsidR="00835E9B" w:rsidRPr="00C31FCB" w:rsidRDefault="00835E9B" w:rsidP="00F520C1">
            <w:pPr>
              <w:jc w:val="center"/>
              <w:rPr>
                <w:rFonts w:ascii="Microsoft Sans Serif" w:hAnsi="Microsoft Sans Serif" w:cs="Microsoft Sans Serif"/>
                <w:sz w:val="18"/>
                <w:szCs w:val="18"/>
              </w:rPr>
            </w:pPr>
          </w:p>
        </w:tc>
        <w:tc>
          <w:tcPr>
            <w:tcW w:w="1920" w:type="pct"/>
            <w:shd w:val="clear" w:color="auto" w:fill="58E345"/>
          </w:tcPr>
          <w:p w14:paraId="0B29C7AD" w14:textId="35DD868F" w:rsidR="00835E9B" w:rsidRPr="00C31FCB" w:rsidRDefault="00835E9B" w:rsidP="00835E9B">
            <w:pPr>
              <w:rPr>
                <w:rFonts w:ascii="Microsoft Sans Serif" w:hAnsi="Microsoft Sans Serif" w:cs="Microsoft Sans Serif"/>
                <w:bCs/>
                <w:sz w:val="18"/>
                <w:szCs w:val="18"/>
              </w:rPr>
            </w:pPr>
          </w:p>
        </w:tc>
      </w:tr>
      <w:tr w:rsidR="00835E9B" w:rsidRPr="00B77645" w14:paraId="47CD4793" w14:textId="77777777" w:rsidTr="00646EA8">
        <w:trPr>
          <w:trHeight w:val="255"/>
        </w:trPr>
        <w:tc>
          <w:tcPr>
            <w:tcW w:w="1083" w:type="pct"/>
            <w:gridSpan w:val="3"/>
            <w:shd w:val="clear" w:color="auto" w:fill="auto"/>
            <w:noWrap/>
          </w:tcPr>
          <w:p w14:paraId="495A3829" w14:textId="06079BE0" w:rsidR="00835E9B" w:rsidRPr="00C31FCB" w:rsidRDefault="00835E9B" w:rsidP="00835E9B">
            <w:pPr>
              <w:rPr>
                <w:rFonts w:ascii="Microsoft Sans Serif" w:hAnsi="Microsoft Sans Serif" w:cs="Microsoft Sans Serif"/>
                <w:bCs/>
                <w:sz w:val="18"/>
                <w:szCs w:val="18"/>
              </w:rPr>
            </w:pPr>
            <w:r w:rsidRPr="00C31FCB">
              <w:rPr>
                <w:rFonts w:ascii="Microsoft Sans Serif" w:hAnsi="Microsoft Sans Serif" w:cs="Microsoft Sans Serif"/>
                <w:bCs/>
                <w:sz w:val="18"/>
                <w:szCs w:val="18"/>
              </w:rPr>
              <w:t>classCode</w:t>
            </w:r>
          </w:p>
        </w:tc>
        <w:tc>
          <w:tcPr>
            <w:tcW w:w="620" w:type="pct"/>
            <w:shd w:val="clear" w:color="auto" w:fill="auto"/>
            <w:noWrap/>
          </w:tcPr>
          <w:p w14:paraId="25294EB8" w14:textId="77777777"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tcPr>
          <w:p w14:paraId="085421C0" w14:textId="783F4B92"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652" w:type="pct"/>
            <w:shd w:val="clear" w:color="auto" w:fill="auto"/>
            <w:noWrap/>
          </w:tcPr>
          <w:p w14:paraId="3CBDA9CF" w14:textId="3E882730" w:rsidR="00835E9B" w:rsidRPr="00C31FCB" w:rsidRDefault="00835E9B" w:rsidP="00F520C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CS</w:t>
            </w:r>
          </w:p>
        </w:tc>
        <w:tc>
          <w:tcPr>
            <w:tcW w:w="1920" w:type="pct"/>
          </w:tcPr>
          <w:p w14:paraId="5328302E" w14:textId="0AB6131B" w:rsidR="00835E9B" w:rsidRPr="00C31FCB" w:rsidRDefault="00835E9B" w:rsidP="00835E9B">
            <w:pPr>
              <w:rPr>
                <w:rFonts w:ascii="Microsoft Sans Serif" w:hAnsi="Microsoft Sans Serif" w:cs="Microsoft Sans Serif"/>
                <w:sz w:val="18"/>
                <w:szCs w:val="18"/>
              </w:rPr>
            </w:pPr>
            <w:r w:rsidRPr="00C31FCB">
              <w:rPr>
                <w:rFonts w:ascii="Microsoft Sans Serif" w:hAnsi="Microsoft Sans Serif" w:cs="Microsoft Sans Serif"/>
                <w:sz w:val="18"/>
                <w:szCs w:val="18"/>
              </w:rPr>
              <w:t>ORG</w:t>
            </w:r>
          </w:p>
        </w:tc>
      </w:tr>
      <w:tr w:rsidR="00835E9B" w:rsidRPr="00B77645" w14:paraId="6AC0E44A" w14:textId="77777777" w:rsidTr="00646EA8">
        <w:trPr>
          <w:trHeight w:val="255"/>
        </w:trPr>
        <w:tc>
          <w:tcPr>
            <w:tcW w:w="1083" w:type="pct"/>
            <w:gridSpan w:val="3"/>
            <w:shd w:val="clear" w:color="auto" w:fill="auto"/>
            <w:noWrap/>
          </w:tcPr>
          <w:p w14:paraId="293FBDB4" w14:textId="615B681D" w:rsidR="00835E9B" w:rsidRPr="00C31FCB" w:rsidRDefault="00835E9B" w:rsidP="00835E9B">
            <w:pPr>
              <w:rPr>
                <w:rFonts w:ascii="Microsoft Sans Serif" w:hAnsi="Microsoft Sans Serif" w:cs="Microsoft Sans Serif"/>
                <w:bCs/>
                <w:sz w:val="18"/>
                <w:szCs w:val="18"/>
              </w:rPr>
            </w:pPr>
            <w:r w:rsidRPr="00C31FCB">
              <w:rPr>
                <w:rFonts w:ascii="Microsoft Sans Serif" w:hAnsi="Microsoft Sans Serif" w:cs="Microsoft Sans Serif"/>
                <w:bCs/>
                <w:sz w:val="18"/>
                <w:szCs w:val="18"/>
              </w:rPr>
              <w:t>determinerCode</w:t>
            </w:r>
          </w:p>
        </w:tc>
        <w:tc>
          <w:tcPr>
            <w:tcW w:w="620" w:type="pct"/>
            <w:shd w:val="clear" w:color="auto" w:fill="auto"/>
            <w:noWrap/>
          </w:tcPr>
          <w:p w14:paraId="0D5D5A11" w14:textId="77777777"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tcPr>
          <w:p w14:paraId="4B24AC8F" w14:textId="2F4314B4"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652" w:type="pct"/>
            <w:shd w:val="clear" w:color="auto" w:fill="auto"/>
            <w:noWrap/>
          </w:tcPr>
          <w:p w14:paraId="5154F014" w14:textId="5310EB6E" w:rsidR="00835E9B" w:rsidRPr="00C31FCB" w:rsidRDefault="00835E9B" w:rsidP="00F520C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CS</w:t>
            </w:r>
          </w:p>
        </w:tc>
        <w:tc>
          <w:tcPr>
            <w:tcW w:w="1920" w:type="pct"/>
          </w:tcPr>
          <w:p w14:paraId="428B080E" w14:textId="2472C0CE" w:rsidR="00835E9B" w:rsidRPr="00C31FCB" w:rsidRDefault="00835E9B" w:rsidP="00835E9B">
            <w:pPr>
              <w:rPr>
                <w:rFonts w:ascii="Microsoft Sans Serif" w:hAnsi="Microsoft Sans Serif" w:cs="Microsoft Sans Serif"/>
                <w:sz w:val="18"/>
                <w:szCs w:val="18"/>
              </w:rPr>
            </w:pPr>
            <w:r w:rsidRPr="00C31FCB">
              <w:rPr>
                <w:rFonts w:ascii="Microsoft Sans Serif" w:hAnsi="Microsoft Sans Serif" w:cs="Microsoft Sans Serif"/>
                <w:sz w:val="18"/>
                <w:szCs w:val="18"/>
              </w:rPr>
              <w:t>INSTANCE</w:t>
            </w:r>
          </w:p>
        </w:tc>
      </w:tr>
      <w:tr w:rsidR="00835E9B" w:rsidRPr="00FB6370" w14:paraId="26B159B9" w14:textId="77777777" w:rsidTr="00646EA8">
        <w:trPr>
          <w:trHeight w:val="255"/>
        </w:trPr>
        <w:tc>
          <w:tcPr>
            <w:tcW w:w="1083" w:type="pct"/>
            <w:gridSpan w:val="3"/>
            <w:shd w:val="clear" w:color="auto" w:fill="auto"/>
            <w:noWrap/>
          </w:tcPr>
          <w:p w14:paraId="0502D79C" w14:textId="28A6DCD6" w:rsidR="00835E9B" w:rsidRPr="00C31FCB" w:rsidRDefault="00835E9B" w:rsidP="00835E9B">
            <w:pPr>
              <w:rPr>
                <w:rFonts w:ascii="Microsoft Sans Serif" w:hAnsi="Microsoft Sans Serif" w:cs="Microsoft Sans Serif"/>
                <w:bCs/>
                <w:sz w:val="18"/>
                <w:szCs w:val="18"/>
              </w:rPr>
            </w:pPr>
            <w:r w:rsidRPr="00C31FCB">
              <w:rPr>
                <w:rFonts w:ascii="Microsoft Sans Serif" w:hAnsi="Microsoft Sans Serif" w:cs="Microsoft Sans Serif"/>
                <w:bCs/>
                <w:sz w:val="18"/>
                <w:szCs w:val="18"/>
              </w:rPr>
              <w:t>id</w:t>
            </w:r>
          </w:p>
        </w:tc>
        <w:tc>
          <w:tcPr>
            <w:tcW w:w="620" w:type="pct"/>
            <w:shd w:val="clear" w:color="auto" w:fill="auto"/>
            <w:noWrap/>
          </w:tcPr>
          <w:p w14:paraId="59161E4A" w14:textId="77777777" w:rsidR="00835E9B" w:rsidRPr="00C31FCB" w:rsidRDefault="00835E9B" w:rsidP="00835E9B">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1..*</w:t>
            </w:r>
          </w:p>
        </w:tc>
        <w:tc>
          <w:tcPr>
            <w:tcW w:w="725" w:type="pct"/>
          </w:tcPr>
          <w:p w14:paraId="1D0DDA79" w14:textId="09447A60" w:rsidR="00835E9B" w:rsidRPr="00C31FCB" w:rsidRDefault="00835E9B" w:rsidP="00835E9B">
            <w:pPr>
              <w:jc w:val="center"/>
              <w:rPr>
                <w:rFonts w:ascii="Microsoft Sans Serif" w:hAnsi="Microsoft Sans Serif" w:cs="Microsoft Sans Serif"/>
                <w:sz w:val="18"/>
                <w:szCs w:val="18"/>
                <w:lang w:val="en-US"/>
              </w:rPr>
            </w:pPr>
            <w:r>
              <w:rPr>
                <w:rFonts w:ascii="Microsoft Sans Serif" w:hAnsi="Microsoft Sans Serif" w:cs="Microsoft Sans Serif"/>
                <w:sz w:val="18"/>
                <w:szCs w:val="18"/>
                <w:lang w:val="en-US"/>
              </w:rPr>
              <w:t>1..1</w:t>
            </w:r>
          </w:p>
        </w:tc>
        <w:tc>
          <w:tcPr>
            <w:tcW w:w="652" w:type="pct"/>
            <w:shd w:val="clear" w:color="auto" w:fill="auto"/>
            <w:noWrap/>
          </w:tcPr>
          <w:p w14:paraId="4094D393" w14:textId="3151754D" w:rsidR="00835E9B" w:rsidRPr="00C31FCB" w:rsidRDefault="00835E9B" w:rsidP="00F520C1">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SET &lt;II&gt;</w:t>
            </w:r>
          </w:p>
        </w:tc>
        <w:tc>
          <w:tcPr>
            <w:tcW w:w="1920" w:type="pct"/>
          </w:tcPr>
          <w:p w14:paraId="28858E50" w14:textId="6AD24BD2" w:rsidR="00835E9B" w:rsidRPr="007377AC" w:rsidRDefault="00835E9B" w:rsidP="00835E9B">
            <w:pPr>
              <w:rPr>
                <w:rFonts w:ascii="Microsoft Sans Serif" w:hAnsi="Microsoft Sans Serif" w:cs="Microsoft Sans Serif"/>
                <w:sz w:val="18"/>
                <w:szCs w:val="18"/>
              </w:rPr>
            </w:pPr>
            <w:r>
              <w:rPr>
                <w:rFonts w:ascii="Microsoft Sans Serif" w:hAnsi="Microsoft Sans Serif" w:cs="Microsoft Sans Serif"/>
                <w:sz w:val="18"/>
                <w:szCs w:val="18"/>
              </w:rPr>
              <w:t>Asiakastietojen r</w:t>
            </w:r>
            <w:r w:rsidR="00E55333">
              <w:rPr>
                <w:rFonts w:ascii="Microsoft Sans Serif" w:hAnsi="Microsoft Sans Serif" w:cs="Microsoft Sans Serif"/>
                <w:sz w:val="18"/>
                <w:szCs w:val="18"/>
              </w:rPr>
              <w:t>ekisterinpitäjän yksilöintitu</w:t>
            </w:r>
            <w:r w:rsidR="00E55333">
              <w:rPr>
                <w:rFonts w:ascii="Microsoft Sans Serif" w:hAnsi="Microsoft Sans Serif" w:cs="Microsoft Sans Serif"/>
                <w:sz w:val="18"/>
                <w:szCs w:val="18"/>
              </w:rPr>
              <w:t>n</w:t>
            </w:r>
            <w:r w:rsidR="00E55333">
              <w:rPr>
                <w:rFonts w:ascii="Microsoft Sans Serif" w:hAnsi="Microsoft Sans Serif" w:cs="Microsoft Sans Serif"/>
                <w:sz w:val="18"/>
                <w:szCs w:val="18"/>
              </w:rPr>
              <w:t>nus</w:t>
            </w:r>
          </w:p>
        </w:tc>
      </w:tr>
      <w:tr w:rsidR="00A277E2" w:rsidRPr="00FB6370" w14:paraId="2F9CECB4" w14:textId="77777777" w:rsidTr="00646EA8">
        <w:trPr>
          <w:trHeight w:val="255"/>
        </w:trPr>
        <w:tc>
          <w:tcPr>
            <w:tcW w:w="1083" w:type="pct"/>
            <w:gridSpan w:val="3"/>
            <w:shd w:val="clear" w:color="auto" w:fill="auto"/>
            <w:noWrap/>
          </w:tcPr>
          <w:p w14:paraId="7CCBCCB2" w14:textId="2E293D75" w:rsidR="00A277E2" w:rsidRPr="00C31FCB" w:rsidRDefault="00A277E2" w:rsidP="00835E9B">
            <w:pPr>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code</w:t>
            </w:r>
          </w:p>
        </w:tc>
        <w:tc>
          <w:tcPr>
            <w:tcW w:w="620" w:type="pct"/>
            <w:shd w:val="clear" w:color="auto" w:fill="auto"/>
            <w:noWrap/>
          </w:tcPr>
          <w:p w14:paraId="3178B53D" w14:textId="77777777" w:rsidR="00A277E2" w:rsidRPr="00C31FCB" w:rsidRDefault="00A277E2" w:rsidP="00835E9B">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0..1</w:t>
            </w:r>
          </w:p>
        </w:tc>
        <w:tc>
          <w:tcPr>
            <w:tcW w:w="725" w:type="pct"/>
          </w:tcPr>
          <w:p w14:paraId="5F07B396" w14:textId="16C8B920" w:rsidR="00A277E2" w:rsidRPr="00C31FCB" w:rsidRDefault="00A277E2" w:rsidP="00835E9B">
            <w:pPr>
              <w:jc w:val="center"/>
              <w:rPr>
                <w:rFonts w:ascii="Microsoft Sans Serif" w:hAnsi="Microsoft Sans Serif" w:cs="Microsoft Sans Serif"/>
                <w:sz w:val="18"/>
                <w:szCs w:val="18"/>
                <w:lang w:val="en-US"/>
              </w:rPr>
            </w:pPr>
            <w:r>
              <w:rPr>
                <w:rFonts w:ascii="Microsoft Sans Serif" w:hAnsi="Microsoft Sans Serif" w:cs="Microsoft Sans Serif"/>
                <w:sz w:val="18"/>
                <w:szCs w:val="18"/>
                <w:lang w:val="en-US"/>
              </w:rPr>
              <w:t>0..0</w:t>
            </w:r>
          </w:p>
        </w:tc>
        <w:tc>
          <w:tcPr>
            <w:tcW w:w="652" w:type="pct"/>
            <w:shd w:val="clear" w:color="auto" w:fill="auto"/>
            <w:noWrap/>
          </w:tcPr>
          <w:p w14:paraId="7ECDA046" w14:textId="5281F7AE" w:rsidR="00A277E2" w:rsidRPr="00C31FCB" w:rsidRDefault="00A277E2" w:rsidP="00F520C1">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CE</w:t>
            </w:r>
          </w:p>
        </w:tc>
        <w:tc>
          <w:tcPr>
            <w:tcW w:w="1920" w:type="pct"/>
          </w:tcPr>
          <w:p w14:paraId="318AA9B2" w14:textId="170880A1" w:rsidR="00A277E2" w:rsidRPr="007377AC" w:rsidRDefault="00A277E2" w:rsidP="00835E9B">
            <w:pPr>
              <w:rPr>
                <w:rFonts w:ascii="Microsoft Sans Serif" w:hAnsi="Microsoft Sans Serif" w:cs="Microsoft Sans Serif"/>
                <w:sz w:val="18"/>
                <w:szCs w:val="18"/>
                <w:lang w:val="en-US"/>
              </w:rPr>
            </w:pPr>
            <w:r w:rsidRPr="00835C54">
              <w:rPr>
                <w:rFonts w:ascii="Microsoft Sans Serif" w:hAnsi="Microsoft Sans Serif" w:cs="Microsoft Sans Serif"/>
                <w:sz w:val="18"/>
                <w:szCs w:val="18"/>
              </w:rPr>
              <w:t>Ei käytetä tässä sanomatyypissä</w:t>
            </w:r>
          </w:p>
        </w:tc>
      </w:tr>
      <w:tr w:rsidR="00A277E2" w:rsidRPr="00FB6370" w14:paraId="07A6E5F0" w14:textId="77777777" w:rsidTr="00646EA8">
        <w:trPr>
          <w:trHeight w:val="255"/>
        </w:trPr>
        <w:tc>
          <w:tcPr>
            <w:tcW w:w="1083" w:type="pct"/>
            <w:gridSpan w:val="3"/>
            <w:tcBorders>
              <w:bottom w:val="single" w:sz="4" w:space="0" w:color="auto"/>
            </w:tcBorders>
            <w:shd w:val="clear" w:color="auto" w:fill="auto"/>
            <w:noWrap/>
          </w:tcPr>
          <w:p w14:paraId="32318378" w14:textId="7C0F74DD" w:rsidR="00A277E2" w:rsidRPr="00C31FCB" w:rsidRDefault="00A277E2" w:rsidP="00835E9B">
            <w:pPr>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name</w:t>
            </w:r>
          </w:p>
        </w:tc>
        <w:tc>
          <w:tcPr>
            <w:tcW w:w="620" w:type="pct"/>
            <w:tcBorders>
              <w:bottom w:val="single" w:sz="4" w:space="0" w:color="auto"/>
            </w:tcBorders>
            <w:shd w:val="clear" w:color="auto" w:fill="auto"/>
            <w:noWrap/>
          </w:tcPr>
          <w:p w14:paraId="308D5069" w14:textId="77777777" w:rsidR="00A277E2" w:rsidRPr="00C31FCB" w:rsidRDefault="00A277E2" w:rsidP="00835E9B">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w:t>
            </w:r>
          </w:p>
        </w:tc>
        <w:tc>
          <w:tcPr>
            <w:tcW w:w="725" w:type="pct"/>
            <w:tcBorders>
              <w:bottom w:val="single" w:sz="4" w:space="0" w:color="auto"/>
            </w:tcBorders>
          </w:tcPr>
          <w:p w14:paraId="07134B24" w14:textId="4BB93C25" w:rsidR="00A277E2" w:rsidRPr="00C31FCB" w:rsidRDefault="00A277E2" w:rsidP="00835E9B">
            <w:pPr>
              <w:jc w:val="center"/>
              <w:rPr>
                <w:rFonts w:ascii="Microsoft Sans Serif" w:hAnsi="Microsoft Sans Serif" w:cs="Microsoft Sans Serif"/>
                <w:sz w:val="18"/>
                <w:szCs w:val="18"/>
                <w:lang w:val="en-US"/>
              </w:rPr>
            </w:pPr>
            <w:r>
              <w:rPr>
                <w:rFonts w:ascii="Microsoft Sans Serif" w:hAnsi="Microsoft Sans Serif" w:cs="Microsoft Sans Serif"/>
                <w:sz w:val="18"/>
                <w:szCs w:val="18"/>
                <w:lang w:val="en-US"/>
              </w:rPr>
              <w:t>0..0</w:t>
            </w:r>
          </w:p>
        </w:tc>
        <w:tc>
          <w:tcPr>
            <w:tcW w:w="652" w:type="pct"/>
            <w:tcBorders>
              <w:bottom w:val="single" w:sz="4" w:space="0" w:color="auto"/>
            </w:tcBorders>
            <w:shd w:val="clear" w:color="auto" w:fill="auto"/>
            <w:noWrap/>
          </w:tcPr>
          <w:p w14:paraId="3852A05D" w14:textId="473CEB14" w:rsidR="00A277E2" w:rsidRPr="00C31FCB" w:rsidRDefault="00A277E2" w:rsidP="00F520C1">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BAG &lt;ON&gt;</w:t>
            </w:r>
          </w:p>
        </w:tc>
        <w:tc>
          <w:tcPr>
            <w:tcW w:w="1920" w:type="pct"/>
            <w:tcBorders>
              <w:bottom w:val="single" w:sz="4" w:space="0" w:color="auto"/>
            </w:tcBorders>
          </w:tcPr>
          <w:p w14:paraId="54DEEFEB" w14:textId="4D6F811D" w:rsidR="00A277E2" w:rsidRDefault="00A277E2" w:rsidP="00835E9B">
            <w:pPr>
              <w:rPr>
                <w:rFonts w:ascii="Microsoft Sans Serif" w:hAnsi="Microsoft Sans Serif" w:cs="Microsoft Sans Serif"/>
                <w:b/>
                <w:sz w:val="18"/>
                <w:szCs w:val="18"/>
                <w:lang w:val="en-US"/>
              </w:rPr>
            </w:pPr>
            <w:r w:rsidRPr="00835C54">
              <w:rPr>
                <w:rFonts w:ascii="Microsoft Sans Serif" w:hAnsi="Microsoft Sans Serif" w:cs="Microsoft Sans Serif"/>
                <w:sz w:val="18"/>
                <w:szCs w:val="18"/>
              </w:rPr>
              <w:t>Ei käytetä tässä sanomatyypissä</w:t>
            </w:r>
          </w:p>
        </w:tc>
      </w:tr>
      <w:tr w:rsidR="00835E9B" w:rsidRPr="00FB6370" w14:paraId="5658E5D8" w14:textId="77777777" w:rsidTr="00646EA8">
        <w:trPr>
          <w:trHeight w:val="255"/>
        </w:trPr>
        <w:tc>
          <w:tcPr>
            <w:tcW w:w="1083" w:type="pct"/>
            <w:gridSpan w:val="3"/>
            <w:shd w:val="clear" w:color="auto" w:fill="E5B8B7" w:themeFill="accent2" w:themeFillTint="66"/>
            <w:noWrap/>
          </w:tcPr>
          <w:p w14:paraId="28CFDA51" w14:textId="2A81DCBE" w:rsidR="00835E9B" w:rsidRPr="00C31FCB" w:rsidRDefault="00835E9B" w:rsidP="00835E9B">
            <w:pPr>
              <w:rPr>
                <w:rFonts w:ascii="Microsoft Sans Serif" w:hAnsi="Microsoft Sans Serif" w:cs="Microsoft Sans Serif"/>
                <w:b/>
                <w:bCs/>
                <w:sz w:val="18"/>
                <w:szCs w:val="18"/>
                <w:lang w:val="en-US"/>
              </w:rPr>
            </w:pPr>
            <w:r w:rsidRPr="00C31FCB">
              <w:rPr>
                <w:rFonts w:ascii="Microsoft Sans Serif" w:hAnsi="Microsoft Sans Serif" w:cs="Microsoft Sans Serif"/>
                <w:b/>
                <w:bCs/>
                <w:sz w:val="18"/>
                <w:szCs w:val="18"/>
                <w:lang w:val="en-US"/>
              </w:rPr>
              <w:t>informationRecipient</w:t>
            </w:r>
          </w:p>
        </w:tc>
        <w:tc>
          <w:tcPr>
            <w:tcW w:w="620" w:type="pct"/>
            <w:shd w:val="clear" w:color="auto" w:fill="E5B8B7" w:themeFill="accent2" w:themeFillTint="66"/>
            <w:noWrap/>
          </w:tcPr>
          <w:p w14:paraId="48F71CC2" w14:textId="77777777" w:rsidR="00835E9B" w:rsidRPr="00C31FCB" w:rsidRDefault="00835E9B" w:rsidP="00835E9B">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w:t>
            </w:r>
          </w:p>
        </w:tc>
        <w:tc>
          <w:tcPr>
            <w:tcW w:w="725" w:type="pct"/>
            <w:shd w:val="clear" w:color="auto" w:fill="E5B8B7" w:themeFill="accent2" w:themeFillTint="66"/>
          </w:tcPr>
          <w:p w14:paraId="4F0DA977" w14:textId="3938A024" w:rsidR="00835E9B" w:rsidRPr="00C31FCB" w:rsidRDefault="00E84E67" w:rsidP="00835E9B">
            <w:pPr>
              <w:jc w:val="center"/>
              <w:rPr>
                <w:rFonts w:ascii="Microsoft Sans Serif" w:hAnsi="Microsoft Sans Serif" w:cs="Microsoft Sans Serif"/>
                <w:sz w:val="18"/>
                <w:szCs w:val="18"/>
                <w:lang w:val="en-US"/>
              </w:rPr>
            </w:pPr>
            <w:r>
              <w:rPr>
                <w:rFonts w:ascii="Microsoft Sans Serif" w:hAnsi="Microsoft Sans Serif" w:cs="Microsoft Sans Serif"/>
                <w:sz w:val="18"/>
                <w:szCs w:val="18"/>
                <w:lang w:val="en-US"/>
              </w:rPr>
              <w:t>0..0</w:t>
            </w:r>
          </w:p>
        </w:tc>
        <w:tc>
          <w:tcPr>
            <w:tcW w:w="652" w:type="pct"/>
            <w:shd w:val="clear" w:color="auto" w:fill="E5B8B7" w:themeFill="accent2" w:themeFillTint="66"/>
            <w:noWrap/>
          </w:tcPr>
          <w:p w14:paraId="4B171551" w14:textId="455AFFA1" w:rsidR="00835E9B" w:rsidRPr="00C31FCB" w:rsidRDefault="00835E9B" w:rsidP="00F520C1">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SET&lt;InformationRecipient&gt;</w:t>
            </w:r>
          </w:p>
        </w:tc>
        <w:tc>
          <w:tcPr>
            <w:tcW w:w="1920" w:type="pct"/>
            <w:shd w:val="clear" w:color="auto" w:fill="E5B8B7" w:themeFill="accent2" w:themeFillTint="66"/>
          </w:tcPr>
          <w:p w14:paraId="4F99B245" w14:textId="19582C71" w:rsidR="00835E9B" w:rsidRDefault="00835E9B" w:rsidP="00835E9B">
            <w:pPr>
              <w:rPr>
                <w:rFonts w:ascii="Microsoft Sans Serif" w:hAnsi="Microsoft Sans Serif" w:cs="Microsoft Sans Serif"/>
                <w:b/>
                <w:sz w:val="18"/>
                <w:szCs w:val="18"/>
              </w:rPr>
            </w:pPr>
            <w:r>
              <w:rPr>
                <w:rFonts w:ascii="Microsoft Sans Serif" w:hAnsi="Microsoft Sans Serif" w:cs="Microsoft Sans Serif"/>
                <w:sz w:val="18"/>
                <w:szCs w:val="18"/>
              </w:rPr>
              <w:t xml:space="preserve"> Rakennetta e</w:t>
            </w:r>
            <w:r w:rsidR="00A277E2">
              <w:rPr>
                <w:rFonts w:ascii="Microsoft Sans Serif" w:hAnsi="Microsoft Sans Serif" w:cs="Microsoft Sans Serif"/>
                <w:sz w:val="18"/>
                <w:szCs w:val="18"/>
              </w:rPr>
              <w:t>i käytetä meta</w:t>
            </w:r>
            <w:r>
              <w:rPr>
                <w:rFonts w:ascii="Microsoft Sans Serif" w:hAnsi="Microsoft Sans Serif" w:cs="Microsoft Sans Serif"/>
                <w:sz w:val="18"/>
                <w:szCs w:val="18"/>
              </w:rPr>
              <w:t>tietojen pala</w:t>
            </w:r>
            <w:r>
              <w:rPr>
                <w:rFonts w:ascii="Microsoft Sans Serif" w:hAnsi="Microsoft Sans Serif" w:cs="Microsoft Sans Serif"/>
                <w:sz w:val="18"/>
                <w:szCs w:val="18"/>
              </w:rPr>
              <w:t>u</w:t>
            </w:r>
            <w:r>
              <w:rPr>
                <w:rFonts w:ascii="Microsoft Sans Serif" w:hAnsi="Microsoft Sans Serif" w:cs="Microsoft Sans Serif"/>
                <w:sz w:val="18"/>
                <w:szCs w:val="18"/>
              </w:rPr>
              <w:t>tuksessa</w:t>
            </w:r>
          </w:p>
        </w:tc>
      </w:tr>
      <w:tr w:rsidR="00835E9B" w:rsidRPr="00B77645" w14:paraId="0A632621" w14:textId="77777777" w:rsidTr="00646EA8">
        <w:trPr>
          <w:trHeight w:val="255"/>
        </w:trPr>
        <w:tc>
          <w:tcPr>
            <w:tcW w:w="1083" w:type="pct"/>
            <w:gridSpan w:val="3"/>
            <w:tcBorders>
              <w:bottom w:val="single" w:sz="4" w:space="0" w:color="auto"/>
            </w:tcBorders>
            <w:shd w:val="clear" w:color="auto" w:fill="auto"/>
            <w:noWrap/>
          </w:tcPr>
          <w:p w14:paraId="2B767513" w14:textId="796CFD21" w:rsidR="00835E9B" w:rsidRPr="005E7983" w:rsidRDefault="00B20447" w:rsidP="00835E9B">
            <w:pPr>
              <w:rPr>
                <w:rFonts w:ascii="Microsoft Sans Serif" w:hAnsi="Microsoft Sans Serif" w:cs="Microsoft Sans Serif"/>
                <w:color w:val="A6A6A6"/>
                <w:sz w:val="18"/>
                <w:szCs w:val="18"/>
              </w:rPr>
            </w:pPr>
            <w:hyperlink r:id="rId286" w:anchor="Participation-typeCode-att" w:tooltip="../../../infrastructure/rim/rim.htm#Participation-typeCode-att" w:history="1">
              <w:r w:rsidR="00835E9B" w:rsidRPr="005E7983">
                <w:rPr>
                  <w:rFonts w:ascii="Microsoft Sans Serif" w:hAnsi="Microsoft Sans Serif" w:cs="Microsoft Sans Serif"/>
                  <w:color w:val="A6A6A6"/>
                  <w:sz w:val="18"/>
                  <w:szCs w:val="18"/>
                </w:rPr>
                <w:t>typeCode</w:t>
              </w:r>
            </w:hyperlink>
          </w:p>
        </w:tc>
        <w:tc>
          <w:tcPr>
            <w:tcW w:w="620" w:type="pct"/>
            <w:tcBorders>
              <w:bottom w:val="single" w:sz="4" w:space="0" w:color="auto"/>
            </w:tcBorders>
            <w:shd w:val="clear" w:color="auto" w:fill="auto"/>
            <w:noWrap/>
          </w:tcPr>
          <w:p w14:paraId="7A761910" w14:textId="77777777" w:rsidR="00835E9B" w:rsidRPr="005E7983" w:rsidRDefault="00835E9B" w:rsidP="00835E9B">
            <w:pPr>
              <w:jc w:val="center"/>
              <w:rPr>
                <w:rFonts w:ascii="Microsoft Sans Serif" w:hAnsi="Microsoft Sans Serif" w:cs="Microsoft Sans Serif"/>
                <w:color w:val="A6A6A6"/>
                <w:sz w:val="18"/>
                <w:szCs w:val="18"/>
              </w:rPr>
            </w:pPr>
            <w:r w:rsidRPr="005E7983">
              <w:rPr>
                <w:rFonts w:ascii="Microsoft Sans Serif" w:hAnsi="Microsoft Sans Serif" w:cs="Microsoft Sans Serif"/>
                <w:color w:val="A6A6A6"/>
                <w:sz w:val="18"/>
                <w:szCs w:val="18"/>
              </w:rPr>
              <w:t>1..1</w:t>
            </w:r>
          </w:p>
        </w:tc>
        <w:tc>
          <w:tcPr>
            <w:tcW w:w="725" w:type="pct"/>
            <w:tcBorders>
              <w:bottom w:val="single" w:sz="4" w:space="0" w:color="auto"/>
            </w:tcBorders>
          </w:tcPr>
          <w:p w14:paraId="0B06D60F" w14:textId="4CE022BC" w:rsidR="00835E9B" w:rsidRDefault="00E84E67" w:rsidP="00835E9B">
            <w:pPr>
              <w:jc w:val="center"/>
            </w:pPr>
            <w:r>
              <w:rPr>
                <w:color w:val="808080" w:themeColor="background1" w:themeShade="80"/>
                <w:sz w:val="18"/>
              </w:rPr>
              <w:t>0..0</w:t>
            </w:r>
          </w:p>
        </w:tc>
        <w:tc>
          <w:tcPr>
            <w:tcW w:w="652" w:type="pct"/>
            <w:tcBorders>
              <w:bottom w:val="single" w:sz="4" w:space="0" w:color="auto"/>
            </w:tcBorders>
            <w:shd w:val="clear" w:color="auto" w:fill="auto"/>
            <w:noWrap/>
          </w:tcPr>
          <w:p w14:paraId="1FAC7FBD" w14:textId="36E1AF17" w:rsidR="00835E9B" w:rsidRPr="005E7983" w:rsidRDefault="00B20447" w:rsidP="00F520C1">
            <w:pPr>
              <w:jc w:val="center"/>
              <w:rPr>
                <w:rFonts w:ascii="Microsoft Sans Serif" w:hAnsi="Microsoft Sans Serif" w:cs="Microsoft Sans Serif"/>
                <w:color w:val="A6A6A6"/>
                <w:sz w:val="18"/>
                <w:szCs w:val="18"/>
              </w:rPr>
            </w:pPr>
            <w:hyperlink r:id="rId287" w:anchor="dt-CS" w:tooltip="../../../infrastructure/datatypes/datatypes.htm#dt-CS" w:history="1">
              <w:r w:rsidR="00835E9B" w:rsidRPr="005E7983">
                <w:rPr>
                  <w:rFonts w:ascii="Microsoft Sans Serif" w:hAnsi="Microsoft Sans Serif" w:cs="Microsoft Sans Serif"/>
                  <w:color w:val="A6A6A6"/>
                  <w:sz w:val="18"/>
                  <w:szCs w:val="18"/>
                </w:rPr>
                <w:t>CS</w:t>
              </w:r>
            </w:hyperlink>
          </w:p>
        </w:tc>
        <w:tc>
          <w:tcPr>
            <w:tcW w:w="1920" w:type="pct"/>
            <w:tcBorders>
              <w:bottom w:val="single" w:sz="4" w:space="0" w:color="auto"/>
            </w:tcBorders>
          </w:tcPr>
          <w:p w14:paraId="37AD31FA" w14:textId="16D80CBA" w:rsidR="00835E9B" w:rsidRPr="005E7983" w:rsidRDefault="00835E9B" w:rsidP="00835E9B">
            <w:pPr>
              <w:rPr>
                <w:rFonts w:ascii="Microsoft Sans Serif" w:hAnsi="Microsoft Sans Serif" w:cs="Microsoft Sans Serif"/>
                <w:color w:val="A6A6A6"/>
                <w:sz w:val="18"/>
                <w:szCs w:val="18"/>
              </w:rPr>
            </w:pPr>
          </w:p>
        </w:tc>
      </w:tr>
      <w:tr w:rsidR="00835E9B" w:rsidRPr="00B77645" w14:paraId="4BE80EE4" w14:textId="77777777" w:rsidTr="00646EA8">
        <w:trPr>
          <w:trHeight w:val="255"/>
        </w:trPr>
        <w:tc>
          <w:tcPr>
            <w:tcW w:w="1083" w:type="pct"/>
            <w:gridSpan w:val="3"/>
            <w:shd w:val="clear" w:color="000000" w:fill="FFFF57"/>
            <w:noWrap/>
          </w:tcPr>
          <w:p w14:paraId="18BA7F75" w14:textId="2EAF518B" w:rsidR="00835E9B" w:rsidRPr="005E7983" w:rsidRDefault="00835E9B" w:rsidP="00835E9B">
            <w:pPr>
              <w:rPr>
                <w:rFonts w:ascii="Microsoft Sans Serif" w:hAnsi="Microsoft Sans Serif" w:cs="Microsoft Sans Serif"/>
                <w:b/>
                <w:bCs/>
                <w:color w:val="A6A6A6"/>
                <w:sz w:val="18"/>
                <w:szCs w:val="18"/>
              </w:rPr>
            </w:pPr>
            <w:r w:rsidRPr="005E7983">
              <w:rPr>
                <w:rFonts w:ascii="Microsoft Sans Serif" w:hAnsi="Microsoft Sans Serif" w:cs="Microsoft Sans Serif"/>
                <w:b/>
                <w:bCs/>
                <w:color w:val="A6A6A6"/>
                <w:sz w:val="18"/>
                <w:szCs w:val="18"/>
              </w:rPr>
              <w:t>intendedRecipient</w:t>
            </w:r>
          </w:p>
        </w:tc>
        <w:tc>
          <w:tcPr>
            <w:tcW w:w="620" w:type="pct"/>
            <w:shd w:val="clear" w:color="000000" w:fill="FFFF57"/>
            <w:noWrap/>
          </w:tcPr>
          <w:p w14:paraId="45B85936" w14:textId="77777777" w:rsidR="00835E9B" w:rsidRPr="005E7983" w:rsidRDefault="00835E9B" w:rsidP="00835E9B">
            <w:pPr>
              <w:jc w:val="center"/>
              <w:rPr>
                <w:rFonts w:ascii="Microsoft Sans Serif" w:hAnsi="Microsoft Sans Serif" w:cs="Microsoft Sans Serif"/>
                <w:color w:val="A6A6A6"/>
                <w:sz w:val="18"/>
                <w:szCs w:val="18"/>
              </w:rPr>
            </w:pPr>
            <w:r w:rsidRPr="005E7983">
              <w:rPr>
                <w:rFonts w:ascii="Microsoft Sans Serif" w:hAnsi="Microsoft Sans Serif" w:cs="Microsoft Sans Serif"/>
                <w:color w:val="A6A6A6"/>
                <w:sz w:val="18"/>
                <w:szCs w:val="18"/>
              </w:rPr>
              <w:t>1..1</w:t>
            </w:r>
          </w:p>
        </w:tc>
        <w:tc>
          <w:tcPr>
            <w:tcW w:w="725" w:type="pct"/>
            <w:shd w:val="clear" w:color="000000" w:fill="FFFF57"/>
          </w:tcPr>
          <w:p w14:paraId="6B570180" w14:textId="5CE55D93" w:rsidR="00835E9B" w:rsidRPr="005E7983" w:rsidRDefault="00E84E67" w:rsidP="00835E9B">
            <w:pPr>
              <w:jc w:val="center"/>
              <w:rPr>
                <w:rFonts w:ascii="Microsoft Sans Serif" w:hAnsi="Microsoft Sans Serif" w:cs="Microsoft Sans Serif"/>
                <w:color w:val="A6A6A6"/>
                <w:sz w:val="18"/>
                <w:szCs w:val="18"/>
              </w:rPr>
            </w:pPr>
            <w:r>
              <w:rPr>
                <w:rFonts w:ascii="Microsoft Sans Serif" w:hAnsi="Microsoft Sans Serif" w:cs="Microsoft Sans Serif"/>
                <w:color w:val="A6A6A6"/>
                <w:sz w:val="18"/>
                <w:szCs w:val="18"/>
              </w:rPr>
              <w:t>0..0</w:t>
            </w:r>
          </w:p>
        </w:tc>
        <w:tc>
          <w:tcPr>
            <w:tcW w:w="652" w:type="pct"/>
            <w:shd w:val="clear" w:color="000000" w:fill="FFFF57"/>
            <w:noWrap/>
          </w:tcPr>
          <w:p w14:paraId="4C433ED0" w14:textId="27866ED7" w:rsidR="00835E9B" w:rsidRPr="005E7983" w:rsidRDefault="00835E9B" w:rsidP="00F520C1">
            <w:pPr>
              <w:jc w:val="center"/>
              <w:rPr>
                <w:rFonts w:ascii="Microsoft Sans Serif" w:hAnsi="Microsoft Sans Serif" w:cs="Microsoft Sans Serif"/>
                <w:color w:val="A6A6A6"/>
                <w:sz w:val="18"/>
                <w:szCs w:val="18"/>
              </w:rPr>
            </w:pPr>
            <w:r w:rsidRPr="005E7983">
              <w:rPr>
                <w:rFonts w:ascii="Microsoft Sans Serif" w:hAnsi="Microsoft Sans Serif" w:cs="Microsoft Sans Serif"/>
                <w:color w:val="A6A6A6"/>
                <w:sz w:val="18"/>
                <w:szCs w:val="18"/>
              </w:rPr>
              <w:t>IntendedR</w:t>
            </w:r>
            <w:r w:rsidRPr="005E7983">
              <w:rPr>
                <w:rFonts w:ascii="Microsoft Sans Serif" w:hAnsi="Microsoft Sans Serif" w:cs="Microsoft Sans Serif"/>
                <w:color w:val="A6A6A6"/>
                <w:sz w:val="18"/>
                <w:szCs w:val="18"/>
              </w:rPr>
              <w:t>e</w:t>
            </w:r>
            <w:r w:rsidRPr="005E7983">
              <w:rPr>
                <w:rFonts w:ascii="Microsoft Sans Serif" w:hAnsi="Microsoft Sans Serif" w:cs="Microsoft Sans Serif"/>
                <w:color w:val="A6A6A6"/>
                <w:sz w:val="18"/>
                <w:szCs w:val="18"/>
              </w:rPr>
              <w:t>cipient</w:t>
            </w:r>
          </w:p>
        </w:tc>
        <w:tc>
          <w:tcPr>
            <w:tcW w:w="1920" w:type="pct"/>
            <w:shd w:val="clear" w:color="000000" w:fill="FFFF57"/>
          </w:tcPr>
          <w:p w14:paraId="4ACD955E" w14:textId="4CF002FC" w:rsidR="00835E9B" w:rsidRPr="005E7983" w:rsidRDefault="00835E9B" w:rsidP="00835E9B">
            <w:pPr>
              <w:rPr>
                <w:rFonts w:ascii="Microsoft Sans Serif" w:hAnsi="Microsoft Sans Serif" w:cs="Microsoft Sans Serif"/>
                <w:color w:val="A6A6A6"/>
                <w:sz w:val="18"/>
                <w:szCs w:val="18"/>
              </w:rPr>
            </w:pPr>
          </w:p>
        </w:tc>
      </w:tr>
      <w:tr w:rsidR="00E84E67" w:rsidRPr="00B77645" w14:paraId="6D7429D8" w14:textId="77777777" w:rsidTr="00646EA8">
        <w:trPr>
          <w:trHeight w:val="255"/>
        </w:trPr>
        <w:tc>
          <w:tcPr>
            <w:tcW w:w="1083" w:type="pct"/>
            <w:gridSpan w:val="3"/>
            <w:shd w:val="clear" w:color="auto" w:fill="auto"/>
            <w:noWrap/>
          </w:tcPr>
          <w:p w14:paraId="20900F35" w14:textId="43847E59" w:rsidR="00E84E67" w:rsidRPr="005E7983" w:rsidRDefault="00B20447" w:rsidP="00835E9B">
            <w:pPr>
              <w:rPr>
                <w:rFonts w:ascii="Microsoft Sans Serif" w:hAnsi="Microsoft Sans Serif" w:cs="Microsoft Sans Serif"/>
                <w:color w:val="A6A6A6"/>
                <w:sz w:val="18"/>
                <w:szCs w:val="18"/>
              </w:rPr>
            </w:pPr>
            <w:hyperlink r:id="rId288" w:anchor="Role-classCode-att" w:tooltip="../../../infrastructure/rim/rim.htm#Role-classCode-att" w:history="1">
              <w:r w:rsidR="00E84E67" w:rsidRPr="005E7983">
                <w:rPr>
                  <w:rFonts w:ascii="Microsoft Sans Serif" w:hAnsi="Microsoft Sans Serif" w:cs="Microsoft Sans Serif"/>
                  <w:color w:val="A6A6A6"/>
                  <w:sz w:val="18"/>
                  <w:szCs w:val="18"/>
                </w:rPr>
                <w:t>classCode</w:t>
              </w:r>
            </w:hyperlink>
          </w:p>
        </w:tc>
        <w:tc>
          <w:tcPr>
            <w:tcW w:w="620" w:type="pct"/>
            <w:shd w:val="clear" w:color="auto" w:fill="auto"/>
            <w:noWrap/>
          </w:tcPr>
          <w:p w14:paraId="51A41794" w14:textId="77777777" w:rsidR="00E84E67" w:rsidRPr="005E7983" w:rsidRDefault="00E84E67" w:rsidP="00835E9B">
            <w:pPr>
              <w:jc w:val="center"/>
              <w:rPr>
                <w:rFonts w:ascii="Microsoft Sans Serif" w:hAnsi="Microsoft Sans Serif" w:cs="Microsoft Sans Serif"/>
                <w:color w:val="A6A6A6"/>
                <w:sz w:val="18"/>
                <w:szCs w:val="18"/>
              </w:rPr>
            </w:pPr>
            <w:r w:rsidRPr="005E7983">
              <w:rPr>
                <w:rFonts w:ascii="Microsoft Sans Serif" w:hAnsi="Microsoft Sans Serif" w:cs="Microsoft Sans Serif"/>
                <w:color w:val="A6A6A6"/>
                <w:sz w:val="18"/>
                <w:szCs w:val="18"/>
              </w:rPr>
              <w:t>1..1</w:t>
            </w:r>
          </w:p>
        </w:tc>
        <w:tc>
          <w:tcPr>
            <w:tcW w:w="725" w:type="pct"/>
          </w:tcPr>
          <w:p w14:paraId="33CBCF89" w14:textId="70F3526D" w:rsidR="00E84E67" w:rsidRDefault="00E84E67" w:rsidP="00835E9B">
            <w:pPr>
              <w:jc w:val="center"/>
            </w:pPr>
            <w:r w:rsidRPr="007B6A2B">
              <w:rPr>
                <w:color w:val="808080" w:themeColor="background1" w:themeShade="80"/>
                <w:sz w:val="18"/>
              </w:rPr>
              <w:t>0..0</w:t>
            </w:r>
          </w:p>
        </w:tc>
        <w:tc>
          <w:tcPr>
            <w:tcW w:w="652" w:type="pct"/>
            <w:shd w:val="clear" w:color="auto" w:fill="auto"/>
            <w:noWrap/>
          </w:tcPr>
          <w:p w14:paraId="1F2972DE" w14:textId="35E881E4" w:rsidR="00E84E67" w:rsidRPr="005E7983" w:rsidRDefault="00B20447" w:rsidP="00F520C1">
            <w:pPr>
              <w:jc w:val="center"/>
              <w:rPr>
                <w:rFonts w:ascii="Microsoft Sans Serif" w:hAnsi="Microsoft Sans Serif" w:cs="Microsoft Sans Serif"/>
                <w:color w:val="A6A6A6"/>
                <w:sz w:val="18"/>
                <w:szCs w:val="18"/>
              </w:rPr>
            </w:pPr>
            <w:hyperlink r:id="rId289" w:anchor="dt-CS" w:tooltip="../../../infrastructure/datatypes/datatypes.htm#dt-CS" w:history="1">
              <w:r w:rsidR="00E84E67" w:rsidRPr="005E7983">
                <w:rPr>
                  <w:rFonts w:ascii="Microsoft Sans Serif" w:hAnsi="Microsoft Sans Serif" w:cs="Microsoft Sans Serif"/>
                  <w:color w:val="A6A6A6"/>
                  <w:sz w:val="18"/>
                  <w:szCs w:val="18"/>
                </w:rPr>
                <w:t>CS</w:t>
              </w:r>
            </w:hyperlink>
          </w:p>
        </w:tc>
        <w:tc>
          <w:tcPr>
            <w:tcW w:w="1920" w:type="pct"/>
          </w:tcPr>
          <w:p w14:paraId="142869EB" w14:textId="35A62FCC" w:rsidR="00E84E67" w:rsidRPr="005E7983" w:rsidRDefault="00E84E67" w:rsidP="00835E9B">
            <w:pPr>
              <w:rPr>
                <w:rFonts w:ascii="Microsoft Sans Serif" w:hAnsi="Microsoft Sans Serif" w:cs="Microsoft Sans Serif"/>
                <w:color w:val="A6A6A6"/>
                <w:sz w:val="18"/>
                <w:szCs w:val="18"/>
              </w:rPr>
            </w:pPr>
          </w:p>
        </w:tc>
      </w:tr>
      <w:tr w:rsidR="00E84E67" w:rsidRPr="00B77645" w14:paraId="71D8FDA2" w14:textId="77777777" w:rsidTr="00646EA8">
        <w:trPr>
          <w:trHeight w:val="255"/>
        </w:trPr>
        <w:tc>
          <w:tcPr>
            <w:tcW w:w="1083" w:type="pct"/>
            <w:gridSpan w:val="3"/>
            <w:shd w:val="clear" w:color="auto" w:fill="auto"/>
            <w:noWrap/>
          </w:tcPr>
          <w:p w14:paraId="1C763CA1" w14:textId="2ED4D2C2" w:rsidR="00E84E67" w:rsidRPr="005E7983" w:rsidRDefault="00B20447" w:rsidP="00835E9B">
            <w:pPr>
              <w:rPr>
                <w:rFonts w:ascii="Microsoft Sans Serif" w:hAnsi="Microsoft Sans Serif" w:cs="Microsoft Sans Serif"/>
                <w:color w:val="A6A6A6"/>
                <w:sz w:val="18"/>
                <w:szCs w:val="18"/>
              </w:rPr>
            </w:pPr>
            <w:hyperlink r:id="rId290" w:anchor="Role-id-att" w:tooltip="../../../infrastructure/rim/rim.htm#Role-id-att" w:history="1">
              <w:r w:rsidR="00E84E67">
                <w:rPr>
                  <w:rFonts w:ascii="Microsoft Sans Serif" w:hAnsi="Microsoft Sans Serif" w:cs="Microsoft Sans Serif"/>
                  <w:color w:val="A6A6A6"/>
                  <w:sz w:val="18"/>
                  <w:szCs w:val="18"/>
                </w:rPr>
                <w:t>i</w:t>
              </w:r>
              <w:r w:rsidR="00E84E67" w:rsidRPr="005E7983">
                <w:rPr>
                  <w:rFonts w:ascii="Microsoft Sans Serif" w:hAnsi="Microsoft Sans Serif" w:cs="Microsoft Sans Serif"/>
                  <w:color w:val="A6A6A6"/>
                  <w:sz w:val="18"/>
                  <w:szCs w:val="18"/>
                </w:rPr>
                <w:t>d</w:t>
              </w:r>
            </w:hyperlink>
          </w:p>
        </w:tc>
        <w:tc>
          <w:tcPr>
            <w:tcW w:w="620" w:type="pct"/>
            <w:shd w:val="clear" w:color="auto" w:fill="auto"/>
            <w:noWrap/>
          </w:tcPr>
          <w:p w14:paraId="7F00BB62" w14:textId="77777777" w:rsidR="00E84E67" w:rsidRPr="005E7983" w:rsidRDefault="00E84E67" w:rsidP="00835E9B">
            <w:pPr>
              <w:jc w:val="center"/>
              <w:rPr>
                <w:rFonts w:ascii="Microsoft Sans Serif" w:hAnsi="Microsoft Sans Serif" w:cs="Microsoft Sans Serif"/>
                <w:color w:val="A6A6A6"/>
                <w:sz w:val="18"/>
                <w:szCs w:val="18"/>
              </w:rPr>
            </w:pPr>
            <w:r w:rsidRPr="005E7983">
              <w:rPr>
                <w:rFonts w:ascii="Microsoft Sans Serif" w:hAnsi="Microsoft Sans Serif" w:cs="Microsoft Sans Serif"/>
                <w:color w:val="A6A6A6"/>
                <w:sz w:val="18"/>
                <w:szCs w:val="18"/>
              </w:rPr>
              <w:t>1..1</w:t>
            </w:r>
          </w:p>
        </w:tc>
        <w:tc>
          <w:tcPr>
            <w:tcW w:w="725" w:type="pct"/>
          </w:tcPr>
          <w:p w14:paraId="4067C102" w14:textId="41AE1D54" w:rsidR="00E84E67" w:rsidRDefault="00E84E67" w:rsidP="00835E9B">
            <w:pPr>
              <w:jc w:val="center"/>
            </w:pPr>
            <w:r w:rsidRPr="007B6A2B">
              <w:rPr>
                <w:color w:val="808080" w:themeColor="background1" w:themeShade="80"/>
                <w:sz w:val="18"/>
              </w:rPr>
              <w:t>0..0</w:t>
            </w:r>
          </w:p>
        </w:tc>
        <w:tc>
          <w:tcPr>
            <w:tcW w:w="652" w:type="pct"/>
            <w:shd w:val="clear" w:color="auto" w:fill="auto"/>
            <w:noWrap/>
          </w:tcPr>
          <w:p w14:paraId="5A21A911" w14:textId="07436AE0" w:rsidR="00E84E67" w:rsidRPr="005E7983" w:rsidRDefault="00B20447" w:rsidP="00F520C1">
            <w:pPr>
              <w:jc w:val="center"/>
              <w:rPr>
                <w:rFonts w:ascii="Microsoft Sans Serif" w:hAnsi="Microsoft Sans Serif" w:cs="Microsoft Sans Serif"/>
                <w:color w:val="A6A6A6"/>
                <w:sz w:val="18"/>
                <w:szCs w:val="18"/>
              </w:rPr>
            </w:pPr>
            <w:hyperlink r:id="rId291" w:anchor="dt-II" w:tooltip="../../../infrastructure/datatypes/datatypes.htm#dt-II" w:history="1">
              <w:r w:rsidR="00E84E67" w:rsidRPr="005E7983">
                <w:rPr>
                  <w:rFonts w:ascii="Microsoft Sans Serif" w:hAnsi="Microsoft Sans Serif" w:cs="Microsoft Sans Serif"/>
                  <w:color w:val="A6A6A6"/>
                  <w:sz w:val="18"/>
                  <w:szCs w:val="18"/>
                </w:rPr>
                <w:t>II</w:t>
              </w:r>
            </w:hyperlink>
          </w:p>
        </w:tc>
        <w:tc>
          <w:tcPr>
            <w:tcW w:w="1920" w:type="pct"/>
          </w:tcPr>
          <w:p w14:paraId="585FE4CA" w14:textId="0D69CC71" w:rsidR="00E84E67" w:rsidRPr="005E7983" w:rsidRDefault="00E84E67" w:rsidP="00835E9B">
            <w:pPr>
              <w:rPr>
                <w:rFonts w:ascii="Microsoft Sans Serif" w:hAnsi="Microsoft Sans Serif" w:cs="Microsoft Sans Serif"/>
                <w:color w:val="A6A6A6"/>
                <w:sz w:val="18"/>
                <w:szCs w:val="18"/>
              </w:rPr>
            </w:pPr>
          </w:p>
        </w:tc>
      </w:tr>
      <w:tr w:rsidR="00E84E67" w:rsidRPr="00B77645" w14:paraId="3263A10C" w14:textId="77777777" w:rsidTr="00646EA8">
        <w:trPr>
          <w:trHeight w:val="255"/>
        </w:trPr>
        <w:tc>
          <w:tcPr>
            <w:tcW w:w="1083" w:type="pct"/>
            <w:gridSpan w:val="3"/>
            <w:shd w:val="clear" w:color="auto" w:fill="auto"/>
            <w:noWrap/>
          </w:tcPr>
          <w:p w14:paraId="2C873167" w14:textId="12F2F33B" w:rsidR="00E84E67" w:rsidRPr="005E7983" w:rsidRDefault="00B20447" w:rsidP="00835E9B">
            <w:pPr>
              <w:rPr>
                <w:rFonts w:ascii="Microsoft Sans Serif" w:hAnsi="Microsoft Sans Serif" w:cs="Microsoft Sans Serif"/>
                <w:color w:val="A6A6A6"/>
                <w:sz w:val="18"/>
                <w:szCs w:val="18"/>
              </w:rPr>
            </w:pPr>
            <w:hyperlink r:id="rId292" w:anchor="Role-addr-att" w:tooltip="../../../infrastructure/rim/rim.htm#Role-addr-att" w:history="1">
              <w:r w:rsidR="00E84E67" w:rsidRPr="005E7983">
                <w:rPr>
                  <w:rFonts w:ascii="Microsoft Sans Serif" w:hAnsi="Microsoft Sans Serif" w:cs="Microsoft Sans Serif"/>
                  <w:color w:val="A6A6A6"/>
                  <w:sz w:val="18"/>
                  <w:szCs w:val="18"/>
                </w:rPr>
                <w:t>addr</w:t>
              </w:r>
            </w:hyperlink>
          </w:p>
        </w:tc>
        <w:tc>
          <w:tcPr>
            <w:tcW w:w="620" w:type="pct"/>
            <w:shd w:val="clear" w:color="auto" w:fill="auto"/>
            <w:noWrap/>
          </w:tcPr>
          <w:p w14:paraId="597F1881" w14:textId="77777777" w:rsidR="00E84E67" w:rsidRPr="005E7983" w:rsidRDefault="00E84E67" w:rsidP="00835E9B">
            <w:pPr>
              <w:jc w:val="center"/>
              <w:rPr>
                <w:rFonts w:ascii="Microsoft Sans Serif" w:hAnsi="Microsoft Sans Serif" w:cs="Microsoft Sans Serif"/>
                <w:color w:val="A6A6A6"/>
                <w:sz w:val="18"/>
                <w:szCs w:val="18"/>
              </w:rPr>
            </w:pPr>
            <w:r w:rsidRPr="005E7983">
              <w:rPr>
                <w:rFonts w:ascii="Microsoft Sans Serif" w:hAnsi="Microsoft Sans Serif" w:cs="Microsoft Sans Serif"/>
                <w:color w:val="A6A6A6"/>
                <w:sz w:val="18"/>
                <w:szCs w:val="18"/>
              </w:rPr>
              <w:t>0..1</w:t>
            </w:r>
          </w:p>
        </w:tc>
        <w:tc>
          <w:tcPr>
            <w:tcW w:w="725" w:type="pct"/>
          </w:tcPr>
          <w:p w14:paraId="294DBDE5" w14:textId="4FA7F169" w:rsidR="00E84E67" w:rsidRDefault="00E84E67" w:rsidP="00835E9B">
            <w:pPr>
              <w:jc w:val="center"/>
            </w:pPr>
            <w:r w:rsidRPr="007B6A2B">
              <w:rPr>
                <w:color w:val="808080" w:themeColor="background1" w:themeShade="80"/>
                <w:sz w:val="18"/>
              </w:rPr>
              <w:t>0..0</w:t>
            </w:r>
          </w:p>
        </w:tc>
        <w:tc>
          <w:tcPr>
            <w:tcW w:w="652" w:type="pct"/>
            <w:shd w:val="clear" w:color="auto" w:fill="auto"/>
            <w:noWrap/>
          </w:tcPr>
          <w:p w14:paraId="7BDBEFC4" w14:textId="47FBFE0B" w:rsidR="00E84E67" w:rsidRPr="005E7983" w:rsidRDefault="00B20447" w:rsidP="00F520C1">
            <w:pPr>
              <w:jc w:val="center"/>
              <w:rPr>
                <w:rFonts w:ascii="Microsoft Sans Serif" w:hAnsi="Microsoft Sans Serif" w:cs="Microsoft Sans Serif"/>
                <w:color w:val="A6A6A6"/>
                <w:sz w:val="18"/>
                <w:szCs w:val="18"/>
              </w:rPr>
            </w:pPr>
            <w:hyperlink r:id="rId293" w:anchor="dt-AD" w:tooltip="../../../infrastructure/datatypes/datatypes.htm#dt-AD" w:history="1">
              <w:r w:rsidR="00E84E67" w:rsidRPr="005E7983">
                <w:rPr>
                  <w:rFonts w:ascii="Microsoft Sans Serif" w:hAnsi="Microsoft Sans Serif" w:cs="Microsoft Sans Serif"/>
                  <w:color w:val="A6A6A6"/>
                  <w:sz w:val="18"/>
                  <w:szCs w:val="18"/>
                </w:rPr>
                <w:t>AD</w:t>
              </w:r>
            </w:hyperlink>
          </w:p>
        </w:tc>
        <w:tc>
          <w:tcPr>
            <w:tcW w:w="1920" w:type="pct"/>
          </w:tcPr>
          <w:p w14:paraId="3F8A296A" w14:textId="3E09A45A" w:rsidR="00E84E67" w:rsidRPr="005E7983" w:rsidRDefault="00E84E67" w:rsidP="00835E9B">
            <w:pPr>
              <w:rPr>
                <w:rFonts w:ascii="Microsoft Sans Serif" w:hAnsi="Microsoft Sans Serif" w:cs="Microsoft Sans Serif"/>
                <w:color w:val="A6A6A6"/>
                <w:sz w:val="18"/>
                <w:szCs w:val="18"/>
              </w:rPr>
            </w:pPr>
          </w:p>
        </w:tc>
      </w:tr>
      <w:tr w:rsidR="00E84E67" w:rsidRPr="00B77645" w14:paraId="4FFAA4C6" w14:textId="77777777" w:rsidTr="00646EA8">
        <w:trPr>
          <w:trHeight w:val="255"/>
        </w:trPr>
        <w:tc>
          <w:tcPr>
            <w:tcW w:w="1083" w:type="pct"/>
            <w:gridSpan w:val="3"/>
            <w:tcBorders>
              <w:bottom w:val="single" w:sz="4" w:space="0" w:color="auto"/>
            </w:tcBorders>
            <w:shd w:val="clear" w:color="auto" w:fill="auto"/>
            <w:noWrap/>
          </w:tcPr>
          <w:p w14:paraId="33262586" w14:textId="14C0A86A" w:rsidR="00E84E67" w:rsidRPr="005E7983" w:rsidRDefault="00B20447" w:rsidP="00835E9B">
            <w:pPr>
              <w:rPr>
                <w:rFonts w:ascii="Microsoft Sans Serif" w:hAnsi="Microsoft Sans Serif" w:cs="Microsoft Sans Serif"/>
                <w:color w:val="A6A6A6"/>
                <w:sz w:val="18"/>
                <w:szCs w:val="18"/>
              </w:rPr>
            </w:pPr>
            <w:hyperlink r:id="rId294" w:anchor="Role-telecom-att" w:tooltip="../../../infrastructure/rim/rim.htm#Role-telecom-att" w:history="1">
              <w:r w:rsidR="00E84E67" w:rsidRPr="005E7983">
                <w:rPr>
                  <w:rFonts w:ascii="Microsoft Sans Serif" w:hAnsi="Microsoft Sans Serif" w:cs="Microsoft Sans Serif"/>
                  <w:color w:val="A6A6A6"/>
                  <w:sz w:val="18"/>
                  <w:szCs w:val="18"/>
                </w:rPr>
                <w:t>telecom</w:t>
              </w:r>
            </w:hyperlink>
          </w:p>
        </w:tc>
        <w:tc>
          <w:tcPr>
            <w:tcW w:w="620" w:type="pct"/>
            <w:tcBorders>
              <w:bottom w:val="single" w:sz="4" w:space="0" w:color="auto"/>
            </w:tcBorders>
            <w:shd w:val="clear" w:color="auto" w:fill="auto"/>
            <w:noWrap/>
          </w:tcPr>
          <w:p w14:paraId="597A4930" w14:textId="77777777" w:rsidR="00E84E67" w:rsidRPr="005E7983" w:rsidRDefault="00E84E67" w:rsidP="00835E9B">
            <w:pPr>
              <w:jc w:val="center"/>
              <w:rPr>
                <w:rFonts w:ascii="Microsoft Sans Serif" w:hAnsi="Microsoft Sans Serif" w:cs="Microsoft Sans Serif"/>
                <w:color w:val="A6A6A6"/>
                <w:sz w:val="18"/>
                <w:szCs w:val="18"/>
              </w:rPr>
            </w:pPr>
            <w:r w:rsidRPr="005E7983">
              <w:rPr>
                <w:rFonts w:ascii="Microsoft Sans Serif" w:hAnsi="Microsoft Sans Serif" w:cs="Microsoft Sans Serif"/>
                <w:color w:val="A6A6A6"/>
                <w:sz w:val="18"/>
                <w:szCs w:val="18"/>
              </w:rPr>
              <w:t>0..1</w:t>
            </w:r>
          </w:p>
        </w:tc>
        <w:tc>
          <w:tcPr>
            <w:tcW w:w="725" w:type="pct"/>
            <w:tcBorders>
              <w:bottom w:val="single" w:sz="4" w:space="0" w:color="auto"/>
            </w:tcBorders>
          </w:tcPr>
          <w:p w14:paraId="1A92BF4C" w14:textId="78E53770" w:rsidR="00E84E67" w:rsidRDefault="00E84E67" w:rsidP="00835E9B">
            <w:pPr>
              <w:jc w:val="center"/>
            </w:pPr>
            <w:r w:rsidRPr="007B6A2B">
              <w:rPr>
                <w:color w:val="808080" w:themeColor="background1" w:themeShade="80"/>
                <w:sz w:val="18"/>
              </w:rPr>
              <w:t>0..0</w:t>
            </w:r>
          </w:p>
        </w:tc>
        <w:tc>
          <w:tcPr>
            <w:tcW w:w="652" w:type="pct"/>
            <w:tcBorders>
              <w:bottom w:val="single" w:sz="4" w:space="0" w:color="auto"/>
            </w:tcBorders>
            <w:shd w:val="clear" w:color="auto" w:fill="auto"/>
            <w:noWrap/>
          </w:tcPr>
          <w:p w14:paraId="4356A987" w14:textId="210A134A" w:rsidR="00E84E67" w:rsidRPr="005E7983" w:rsidRDefault="00B20447" w:rsidP="00F520C1">
            <w:pPr>
              <w:jc w:val="center"/>
              <w:rPr>
                <w:rFonts w:ascii="Microsoft Sans Serif" w:hAnsi="Microsoft Sans Serif" w:cs="Microsoft Sans Serif"/>
                <w:color w:val="A6A6A6"/>
                <w:sz w:val="18"/>
                <w:szCs w:val="18"/>
              </w:rPr>
            </w:pPr>
            <w:hyperlink r:id="rId295" w:anchor="dt-TEL" w:tooltip="../../../infrastructure/datatypes/datatypes.htm#dt-TEL" w:history="1">
              <w:r w:rsidR="00E84E67" w:rsidRPr="005E7983">
                <w:rPr>
                  <w:rFonts w:ascii="Microsoft Sans Serif" w:hAnsi="Microsoft Sans Serif" w:cs="Microsoft Sans Serif"/>
                  <w:color w:val="A6A6A6"/>
                  <w:sz w:val="18"/>
                  <w:szCs w:val="18"/>
                </w:rPr>
                <w:t>TEL</w:t>
              </w:r>
            </w:hyperlink>
          </w:p>
        </w:tc>
        <w:tc>
          <w:tcPr>
            <w:tcW w:w="1920" w:type="pct"/>
            <w:tcBorders>
              <w:bottom w:val="single" w:sz="4" w:space="0" w:color="auto"/>
            </w:tcBorders>
          </w:tcPr>
          <w:p w14:paraId="6EB279E1" w14:textId="3C8350D4" w:rsidR="00E84E67" w:rsidRPr="005E7983" w:rsidRDefault="00E84E67" w:rsidP="00835E9B">
            <w:pPr>
              <w:rPr>
                <w:rFonts w:ascii="Microsoft Sans Serif" w:hAnsi="Microsoft Sans Serif" w:cs="Microsoft Sans Serif"/>
                <w:color w:val="A6A6A6"/>
                <w:sz w:val="18"/>
                <w:szCs w:val="18"/>
              </w:rPr>
            </w:pPr>
          </w:p>
        </w:tc>
      </w:tr>
      <w:tr w:rsidR="00835E9B" w:rsidRPr="00B77645" w14:paraId="68B56F2F" w14:textId="77777777" w:rsidTr="00646EA8">
        <w:trPr>
          <w:trHeight w:val="255"/>
        </w:trPr>
        <w:tc>
          <w:tcPr>
            <w:tcW w:w="1083" w:type="pct"/>
            <w:gridSpan w:val="3"/>
            <w:shd w:val="clear" w:color="auto" w:fill="58E345"/>
            <w:noWrap/>
          </w:tcPr>
          <w:p w14:paraId="5D901951" w14:textId="6C0FFDAA" w:rsidR="00835E9B" w:rsidRPr="005E7983" w:rsidRDefault="00835E9B" w:rsidP="00835E9B">
            <w:pPr>
              <w:rPr>
                <w:rFonts w:ascii="Microsoft Sans Serif" w:hAnsi="Microsoft Sans Serif" w:cs="Microsoft Sans Serif"/>
                <w:b/>
                <w:bCs/>
                <w:i/>
                <w:iCs/>
                <w:color w:val="A6A6A6"/>
                <w:sz w:val="18"/>
                <w:szCs w:val="18"/>
              </w:rPr>
            </w:pPr>
            <w:r w:rsidRPr="005E7983">
              <w:rPr>
                <w:rFonts w:ascii="Microsoft Sans Serif" w:hAnsi="Microsoft Sans Serif" w:cs="Microsoft Sans Serif"/>
                <w:b/>
                <w:bCs/>
                <w:i/>
                <w:iCs/>
                <w:color w:val="A6A6A6"/>
                <w:sz w:val="18"/>
                <w:szCs w:val="18"/>
              </w:rPr>
              <w:t>informationRecipient</w:t>
            </w:r>
          </w:p>
        </w:tc>
        <w:tc>
          <w:tcPr>
            <w:tcW w:w="620" w:type="pct"/>
            <w:shd w:val="clear" w:color="auto" w:fill="58E345"/>
            <w:noWrap/>
          </w:tcPr>
          <w:p w14:paraId="7C282D03" w14:textId="77777777" w:rsidR="00835E9B" w:rsidRPr="005E7983" w:rsidRDefault="00835E9B" w:rsidP="00835E9B">
            <w:pPr>
              <w:jc w:val="center"/>
              <w:rPr>
                <w:rFonts w:ascii="Microsoft Sans Serif" w:hAnsi="Microsoft Sans Serif" w:cs="Microsoft Sans Serif"/>
                <w:color w:val="A6A6A6"/>
                <w:sz w:val="18"/>
                <w:szCs w:val="18"/>
              </w:rPr>
            </w:pPr>
            <w:r w:rsidRPr="005E7983">
              <w:rPr>
                <w:rFonts w:ascii="Microsoft Sans Serif" w:hAnsi="Microsoft Sans Serif" w:cs="Microsoft Sans Serif"/>
                <w:color w:val="A6A6A6"/>
                <w:sz w:val="18"/>
                <w:szCs w:val="18"/>
              </w:rPr>
              <w:t>0..1</w:t>
            </w:r>
          </w:p>
        </w:tc>
        <w:tc>
          <w:tcPr>
            <w:tcW w:w="725" w:type="pct"/>
            <w:shd w:val="clear" w:color="auto" w:fill="58E345"/>
          </w:tcPr>
          <w:p w14:paraId="21CF9971" w14:textId="0535C731" w:rsidR="00835E9B" w:rsidRPr="00E84E67" w:rsidRDefault="00E84E67" w:rsidP="00835E9B">
            <w:pPr>
              <w:jc w:val="center"/>
              <w:rPr>
                <w:color w:val="808080" w:themeColor="background1" w:themeShade="80"/>
                <w:sz w:val="18"/>
              </w:rPr>
            </w:pPr>
            <w:r>
              <w:rPr>
                <w:color w:val="808080" w:themeColor="background1" w:themeShade="80"/>
                <w:sz w:val="18"/>
              </w:rPr>
              <w:t>0..0</w:t>
            </w:r>
          </w:p>
        </w:tc>
        <w:tc>
          <w:tcPr>
            <w:tcW w:w="652" w:type="pct"/>
            <w:shd w:val="clear" w:color="auto" w:fill="58E345"/>
            <w:noWrap/>
          </w:tcPr>
          <w:p w14:paraId="2C53BE35" w14:textId="59E0D81C" w:rsidR="00835E9B" w:rsidRPr="005E7983" w:rsidRDefault="00B20447" w:rsidP="00F520C1">
            <w:pPr>
              <w:jc w:val="center"/>
              <w:rPr>
                <w:rFonts w:ascii="Microsoft Sans Serif" w:hAnsi="Microsoft Sans Serif" w:cs="Microsoft Sans Serif"/>
                <w:color w:val="A6A6A6"/>
                <w:sz w:val="18"/>
                <w:szCs w:val="18"/>
              </w:rPr>
            </w:pPr>
            <w:hyperlink r:id="rId296" w:anchor="RANGE!D53" w:tooltip="Person" w:history="1">
              <w:r w:rsidR="00835E9B" w:rsidRPr="005E7983">
                <w:rPr>
                  <w:rFonts w:ascii="Microsoft Sans Serif" w:hAnsi="Microsoft Sans Serif" w:cs="Microsoft Sans Serif"/>
                  <w:color w:val="A6A6A6"/>
                  <w:sz w:val="18"/>
                  <w:szCs w:val="18"/>
                </w:rPr>
                <w:t>Person</w:t>
              </w:r>
            </w:hyperlink>
          </w:p>
        </w:tc>
        <w:tc>
          <w:tcPr>
            <w:tcW w:w="1920" w:type="pct"/>
            <w:shd w:val="clear" w:color="auto" w:fill="58E345"/>
          </w:tcPr>
          <w:p w14:paraId="23B4C34F" w14:textId="327921BC" w:rsidR="00835E9B" w:rsidRPr="005E7983" w:rsidRDefault="00835E9B" w:rsidP="00835E9B">
            <w:pPr>
              <w:rPr>
                <w:rFonts w:ascii="Microsoft Sans Serif" w:hAnsi="Microsoft Sans Serif" w:cs="Microsoft Sans Serif"/>
                <w:color w:val="A6A6A6"/>
                <w:sz w:val="18"/>
                <w:szCs w:val="18"/>
              </w:rPr>
            </w:pPr>
          </w:p>
        </w:tc>
      </w:tr>
      <w:tr w:rsidR="00835E9B" w:rsidRPr="00B77645" w14:paraId="5CECD72B" w14:textId="77777777" w:rsidTr="00646EA8">
        <w:trPr>
          <w:trHeight w:val="255"/>
        </w:trPr>
        <w:tc>
          <w:tcPr>
            <w:tcW w:w="1083" w:type="pct"/>
            <w:gridSpan w:val="3"/>
            <w:tcBorders>
              <w:bottom w:val="single" w:sz="4" w:space="0" w:color="auto"/>
            </w:tcBorders>
            <w:shd w:val="clear" w:color="auto" w:fill="58E345"/>
            <w:noWrap/>
          </w:tcPr>
          <w:p w14:paraId="137754D7" w14:textId="45DC60C4" w:rsidR="00835E9B" w:rsidRPr="005E7983" w:rsidRDefault="00835E9B" w:rsidP="00835E9B">
            <w:pPr>
              <w:rPr>
                <w:rFonts w:ascii="Microsoft Sans Serif" w:hAnsi="Microsoft Sans Serif" w:cs="Microsoft Sans Serif"/>
                <w:b/>
                <w:bCs/>
                <w:i/>
                <w:iCs/>
                <w:color w:val="A6A6A6"/>
                <w:sz w:val="18"/>
                <w:szCs w:val="18"/>
              </w:rPr>
            </w:pPr>
            <w:r w:rsidRPr="005E7983">
              <w:rPr>
                <w:rFonts w:ascii="Microsoft Sans Serif" w:hAnsi="Microsoft Sans Serif" w:cs="Microsoft Sans Serif"/>
                <w:b/>
                <w:bCs/>
                <w:i/>
                <w:iCs/>
                <w:color w:val="A6A6A6"/>
                <w:sz w:val="18"/>
                <w:szCs w:val="18"/>
              </w:rPr>
              <w:t>receivedOrganization</w:t>
            </w:r>
          </w:p>
        </w:tc>
        <w:tc>
          <w:tcPr>
            <w:tcW w:w="620" w:type="pct"/>
            <w:tcBorders>
              <w:bottom w:val="single" w:sz="4" w:space="0" w:color="auto"/>
            </w:tcBorders>
            <w:shd w:val="clear" w:color="auto" w:fill="58E345"/>
            <w:noWrap/>
          </w:tcPr>
          <w:p w14:paraId="63FE6BC2" w14:textId="77777777" w:rsidR="00835E9B" w:rsidRPr="005E7983" w:rsidRDefault="00835E9B" w:rsidP="00835E9B">
            <w:pPr>
              <w:jc w:val="center"/>
              <w:rPr>
                <w:rFonts w:ascii="Microsoft Sans Serif" w:hAnsi="Microsoft Sans Serif" w:cs="Microsoft Sans Serif"/>
                <w:color w:val="A6A6A6"/>
                <w:sz w:val="18"/>
                <w:szCs w:val="18"/>
              </w:rPr>
            </w:pPr>
            <w:r w:rsidRPr="005E7983">
              <w:rPr>
                <w:rFonts w:ascii="Microsoft Sans Serif" w:hAnsi="Microsoft Sans Serif" w:cs="Microsoft Sans Serif"/>
                <w:color w:val="A6A6A6"/>
                <w:sz w:val="18"/>
                <w:szCs w:val="18"/>
              </w:rPr>
              <w:t>0..1</w:t>
            </w:r>
          </w:p>
        </w:tc>
        <w:tc>
          <w:tcPr>
            <w:tcW w:w="725" w:type="pct"/>
            <w:tcBorders>
              <w:bottom w:val="single" w:sz="4" w:space="0" w:color="auto"/>
            </w:tcBorders>
            <w:shd w:val="clear" w:color="auto" w:fill="58E345"/>
          </w:tcPr>
          <w:p w14:paraId="6A6CE5AD" w14:textId="1E621B05" w:rsidR="00835E9B" w:rsidRDefault="00E84E67" w:rsidP="00835E9B">
            <w:pPr>
              <w:jc w:val="center"/>
            </w:pPr>
            <w:r>
              <w:rPr>
                <w:color w:val="808080" w:themeColor="background1" w:themeShade="80"/>
                <w:sz w:val="18"/>
              </w:rPr>
              <w:t>0..0</w:t>
            </w:r>
          </w:p>
        </w:tc>
        <w:tc>
          <w:tcPr>
            <w:tcW w:w="652" w:type="pct"/>
            <w:tcBorders>
              <w:bottom w:val="single" w:sz="4" w:space="0" w:color="auto"/>
            </w:tcBorders>
            <w:shd w:val="clear" w:color="auto" w:fill="58E345"/>
            <w:noWrap/>
          </w:tcPr>
          <w:p w14:paraId="3278DF66" w14:textId="4017C1A6" w:rsidR="00835E9B" w:rsidRPr="005E7983" w:rsidRDefault="00B20447" w:rsidP="00F520C1">
            <w:pPr>
              <w:jc w:val="center"/>
              <w:rPr>
                <w:rFonts w:ascii="Microsoft Sans Serif" w:hAnsi="Microsoft Sans Serif" w:cs="Microsoft Sans Serif"/>
                <w:color w:val="A6A6A6"/>
                <w:sz w:val="18"/>
                <w:szCs w:val="18"/>
              </w:rPr>
            </w:pPr>
            <w:hyperlink r:id="rId297" w:tooltip="../../../domains/ct/editable/COCT_HD150000.xls" w:history="1">
              <w:r w:rsidR="00835E9B" w:rsidRPr="005E7983">
                <w:rPr>
                  <w:rFonts w:ascii="Microsoft Sans Serif" w:hAnsi="Microsoft Sans Serif" w:cs="Microsoft Sans Serif"/>
                  <w:color w:val="A6A6A6"/>
                  <w:sz w:val="18"/>
                  <w:szCs w:val="18"/>
                </w:rPr>
                <w:t>COCT_MT150000UV02</w:t>
              </w:r>
            </w:hyperlink>
          </w:p>
        </w:tc>
        <w:tc>
          <w:tcPr>
            <w:tcW w:w="1920" w:type="pct"/>
            <w:tcBorders>
              <w:bottom w:val="single" w:sz="4" w:space="0" w:color="auto"/>
            </w:tcBorders>
            <w:shd w:val="clear" w:color="auto" w:fill="58E345"/>
          </w:tcPr>
          <w:p w14:paraId="621F1170" w14:textId="75407BDA" w:rsidR="00835E9B" w:rsidRPr="005E7983" w:rsidRDefault="00835E9B" w:rsidP="00835E9B">
            <w:pPr>
              <w:rPr>
                <w:rFonts w:ascii="Microsoft Sans Serif" w:hAnsi="Microsoft Sans Serif" w:cs="Microsoft Sans Serif"/>
                <w:color w:val="A6A6A6"/>
                <w:sz w:val="18"/>
                <w:szCs w:val="18"/>
              </w:rPr>
            </w:pPr>
          </w:p>
        </w:tc>
      </w:tr>
      <w:tr w:rsidR="00835E9B" w:rsidRPr="00B77645" w14:paraId="7A7FE170" w14:textId="77777777" w:rsidTr="00646EA8">
        <w:trPr>
          <w:trHeight w:val="255"/>
        </w:trPr>
        <w:tc>
          <w:tcPr>
            <w:tcW w:w="1083" w:type="pct"/>
            <w:gridSpan w:val="3"/>
            <w:shd w:val="clear" w:color="auto" w:fill="E5B8B7" w:themeFill="accent2" w:themeFillTint="66"/>
            <w:noWrap/>
          </w:tcPr>
          <w:p w14:paraId="05077287" w14:textId="3D9416EE" w:rsidR="00835E9B" w:rsidRPr="00C31FCB" w:rsidRDefault="00835E9B" w:rsidP="00835E9B">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legalAuthenticator</w:t>
            </w:r>
          </w:p>
        </w:tc>
        <w:tc>
          <w:tcPr>
            <w:tcW w:w="620" w:type="pct"/>
            <w:shd w:val="clear" w:color="auto" w:fill="E5B8B7" w:themeFill="accent2" w:themeFillTint="66"/>
            <w:noWrap/>
          </w:tcPr>
          <w:p w14:paraId="09C159B9" w14:textId="77777777"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725" w:type="pct"/>
            <w:shd w:val="clear" w:color="auto" w:fill="E5B8B7" w:themeFill="accent2" w:themeFillTint="66"/>
          </w:tcPr>
          <w:p w14:paraId="42C5EC5C" w14:textId="0840E637" w:rsidR="00835E9B" w:rsidRPr="00C31FCB" w:rsidRDefault="00CE5E79" w:rsidP="00835E9B">
            <w:pPr>
              <w:jc w:val="center"/>
              <w:rPr>
                <w:rFonts w:ascii="Microsoft Sans Serif" w:hAnsi="Microsoft Sans Serif" w:cs="Microsoft Sans Serif"/>
                <w:sz w:val="18"/>
                <w:szCs w:val="18"/>
              </w:rPr>
            </w:pPr>
            <w:r>
              <w:rPr>
                <w:rFonts w:ascii="Microsoft Sans Serif" w:hAnsi="Microsoft Sans Serif" w:cs="Microsoft Sans Serif"/>
                <w:sz w:val="18"/>
                <w:szCs w:val="18"/>
              </w:rPr>
              <w:t>0..0</w:t>
            </w:r>
          </w:p>
        </w:tc>
        <w:tc>
          <w:tcPr>
            <w:tcW w:w="652" w:type="pct"/>
            <w:shd w:val="clear" w:color="auto" w:fill="E5B8B7" w:themeFill="accent2" w:themeFillTint="66"/>
            <w:noWrap/>
          </w:tcPr>
          <w:p w14:paraId="599BB5EB" w14:textId="01B61EBD" w:rsidR="00835E9B" w:rsidRPr="00C31FCB" w:rsidRDefault="00835E9B" w:rsidP="00F520C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LegalAuthe</w:t>
            </w:r>
            <w:r w:rsidRPr="00C31FCB">
              <w:rPr>
                <w:rFonts w:ascii="Microsoft Sans Serif" w:hAnsi="Microsoft Sans Serif" w:cs="Microsoft Sans Serif"/>
                <w:sz w:val="18"/>
                <w:szCs w:val="18"/>
              </w:rPr>
              <w:t>n</w:t>
            </w:r>
            <w:r w:rsidRPr="00C31FCB">
              <w:rPr>
                <w:rFonts w:ascii="Microsoft Sans Serif" w:hAnsi="Microsoft Sans Serif" w:cs="Microsoft Sans Serif"/>
                <w:sz w:val="18"/>
                <w:szCs w:val="18"/>
              </w:rPr>
              <w:t>ticator</w:t>
            </w:r>
          </w:p>
        </w:tc>
        <w:tc>
          <w:tcPr>
            <w:tcW w:w="1920" w:type="pct"/>
            <w:shd w:val="clear" w:color="auto" w:fill="E5B8B7" w:themeFill="accent2" w:themeFillTint="66"/>
          </w:tcPr>
          <w:p w14:paraId="459EDC8D" w14:textId="47C43509" w:rsidR="00835E9B" w:rsidRPr="005E7983" w:rsidRDefault="00835E9B" w:rsidP="00835E9B">
            <w:pPr>
              <w:rPr>
                <w:rFonts w:ascii="Microsoft Sans Serif" w:hAnsi="Microsoft Sans Serif" w:cs="Microsoft Sans Serif"/>
                <w:b/>
                <w:sz w:val="18"/>
                <w:szCs w:val="18"/>
              </w:rPr>
            </w:pPr>
            <w:r>
              <w:rPr>
                <w:rFonts w:ascii="Microsoft Sans Serif" w:hAnsi="Microsoft Sans Serif" w:cs="Microsoft Sans Serif"/>
                <w:sz w:val="18"/>
                <w:szCs w:val="18"/>
              </w:rPr>
              <w:t xml:space="preserve"> </w:t>
            </w:r>
            <w:r w:rsidR="00A277E2">
              <w:rPr>
                <w:rFonts w:ascii="Microsoft Sans Serif" w:hAnsi="Microsoft Sans Serif" w:cs="Microsoft Sans Serif"/>
                <w:sz w:val="18"/>
                <w:szCs w:val="18"/>
              </w:rPr>
              <w:t xml:space="preserve"> Rakennetta ei käytetä metatietojen pala</w:t>
            </w:r>
            <w:r w:rsidR="00A277E2">
              <w:rPr>
                <w:rFonts w:ascii="Microsoft Sans Serif" w:hAnsi="Microsoft Sans Serif" w:cs="Microsoft Sans Serif"/>
                <w:sz w:val="18"/>
                <w:szCs w:val="18"/>
              </w:rPr>
              <w:t>u</w:t>
            </w:r>
            <w:r w:rsidR="00A277E2">
              <w:rPr>
                <w:rFonts w:ascii="Microsoft Sans Serif" w:hAnsi="Microsoft Sans Serif" w:cs="Microsoft Sans Serif"/>
                <w:sz w:val="18"/>
                <w:szCs w:val="18"/>
              </w:rPr>
              <w:t>tuksessa</w:t>
            </w:r>
          </w:p>
        </w:tc>
      </w:tr>
      <w:tr w:rsidR="00CE5E79" w:rsidRPr="00874E70" w14:paraId="1DAB550A" w14:textId="77777777" w:rsidTr="00646EA8">
        <w:trPr>
          <w:trHeight w:val="255"/>
        </w:trPr>
        <w:tc>
          <w:tcPr>
            <w:tcW w:w="1083" w:type="pct"/>
            <w:gridSpan w:val="3"/>
            <w:shd w:val="clear" w:color="auto" w:fill="auto"/>
            <w:noWrap/>
          </w:tcPr>
          <w:p w14:paraId="16F88C30" w14:textId="170E497D" w:rsidR="00CE5E79" w:rsidRPr="00C31FCB" w:rsidRDefault="00B20447" w:rsidP="00835E9B">
            <w:pPr>
              <w:rPr>
                <w:rFonts w:ascii="Microsoft Sans Serif" w:hAnsi="Microsoft Sans Serif" w:cs="Microsoft Sans Serif"/>
                <w:color w:val="A6A6A6"/>
                <w:sz w:val="18"/>
                <w:szCs w:val="18"/>
              </w:rPr>
            </w:pPr>
            <w:hyperlink r:id="rId298" w:anchor="Participation-typeCode-att" w:tooltip="../../../infrastructure/rim/rim.htm#Participation-typeCode-att" w:history="1">
              <w:r w:rsidR="00CE5E79" w:rsidRPr="00C31FCB">
                <w:rPr>
                  <w:rFonts w:ascii="Microsoft Sans Serif" w:hAnsi="Microsoft Sans Serif" w:cs="Microsoft Sans Serif"/>
                  <w:color w:val="A6A6A6"/>
                  <w:sz w:val="18"/>
                  <w:szCs w:val="18"/>
                </w:rPr>
                <w:t>typeCode</w:t>
              </w:r>
            </w:hyperlink>
          </w:p>
        </w:tc>
        <w:tc>
          <w:tcPr>
            <w:tcW w:w="620" w:type="pct"/>
            <w:shd w:val="clear" w:color="auto" w:fill="auto"/>
            <w:noWrap/>
          </w:tcPr>
          <w:p w14:paraId="5826C2B6" w14:textId="77777777" w:rsidR="00CE5E79" w:rsidRPr="00C31FCB" w:rsidRDefault="00CE5E79" w:rsidP="00835E9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725" w:type="pct"/>
          </w:tcPr>
          <w:p w14:paraId="761FAECF" w14:textId="4C5EA1B0" w:rsidR="00CE5E79" w:rsidRDefault="00CE5E79" w:rsidP="00835E9B">
            <w:pPr>
              <w:jc w:val="center"/>
            </w:pPr>
            <w:r w:rsidRPr="002A737A">
              <w:rPr>
                <w:color w:val="808080" w:themeColor="background1" w:themeShade="80"/>
                <w:sz w:val="18"/>
              </w:rPr>
              <w:t>0..0</w:t>
            </w:r>
          </w:p>
        </w:tc>
        <w:tc>
          <w:tcPr>
            <w:tcW w:w="652" w:type="pct"/>
            <w:shd w:val="clear" w:color="auto" w:fill="auto"/>
            <w:noWrap/>
          </w:tcPr>
          <w:p w14:paraId="62089F93" w14:textId="16B69931" w:rsidR="00CE5E79" w:rsidRPr="00C31FCB" w:rsidRDefault="00B20447" w:rsidP="00F520C1">
            <w:pPr>
              <w:jc w:val="center"/>
              <w:rPr>
                <w:rFonts w:ascii="Microsoft Sans Serif" w:hAnsi="Microsoft Sans Serif" w:cs="Microsoft Sans Serif"/>
                <w:color w:val="A6A6A6"/>
                <w:sz w:val="18"/>
                <w:szCs w:val="18"/>
              </w:rPr>
            </w:pPr>
            <w:hyperlink r:id="rId299" w:anchor="dt-CS" w:tooltip="../../../infrastructure/datatypes/datatypes.htm#dt-CS" w:history="1">
              <w:r w:rsidR="00CE5E79" w:rsidRPr="00C31FCB">
                <w:rPr>
                  <w:rFonts w:ascii="Microsoft Sans Serif" w:hAnsi="Microsoft Sans Serif" w:cs="Microsoft Sans Serif"/>
                  <w:color w:val="A6A6A6"/>
                  <w:sz w:val="18"/>
                  <w:szCs w:val="18"/>
                </w:rPr>
                <w:t>CS</w:t>
              </w:r>
            </w:hyperlink>
          </w:p>
        </w:tc>
        <w:tc>
          <w:tcPr>
            <w:tcW w:w="1920" w:type="pct"/>
          </w:tcPr>
          <w:p w14:paraId="7FDEB3F9" w14:textId="1A7F0C79" w:rsidR="00CE5E79" w:rsidRPr="00C31FCB" w:rsidRDefault="00CE5E79" w:rsidP="00835E9B">
            <w:pPr>
              <w:rPr>
                <w:rFonts w:ascii="Microsoft Sans Serif" w:hAnsi="Microsoft Sans Serif" w:cs="Microsoft Sans Serif"/>
                <w:color w:val="A6A6A6"/>
                <w:sz w:val="18"/>
                <w:szCs w:val="18"/>
              </w:rPr>
            </w:pPr>
          </w:p>
        </w:tc>
      </w:tr>
      <w:tr w:rsidR="00CE5E79" w:rsidRPr="00874E70" w14:paraId="413F12BD" w14:textId="77777777" w:rsidTr="00646EA8">
        <w:trPr>
          <w:trHeight w:val="255"/>
        </w:trPr>
        <w:tc>
          <w:tcPr>
            <w:tcW w:w="1083" w:type="pct"/>
            <w:gridSpan w:val="3"/>
            <w:shd w:val="clear" w:color="auto" w:fill="auto"/>
            <w:noWrap/>
          </w:tcPr>
          <w:p w14:paraId="50EA2498" w14:textId="50F3227E" w:rsidR="00CE5E79" w:rsidRPr="00C31FCB" w:rsidRDefault="00B20447" w:rsidP="00835E9B">
            <w:pPr>
              <w:rPr>
                <w:rFonts w:ascii="Microsoft Sans Serif" w:hAnsi="Microsoft Sans Serif" w:cs="Microsoft Sans Serif"/>
                <w:color w:val="A6A6A6"/>
                <w:sz w:val="18"/>
                <w:szCs w:val="18"/>
              </w:rPr>
            </w:pPr>
            <w:hyperlink r:id="rId300" w:anchor="Participation-time-att" w:tooltip="../../../infrastructure/rim/rim.htm#Participation-time-att" w:history="1">
              <w:r w:rsidR="00CE5E79" w:rsidRPr="00C31FCB">
                <w:rPr>
                  <w:rFonts w:ascii="Microsoft Sans Serif" w:hAnsi="Microsoft Sans Serif" w:cs="Microsoft Sans Serif"/>
                  <w:color w:val="A6A6A6"/>
                  <w:sz w:val="18"/>
                  <w:szCs w:val="18"/>
                </w:rPr>
                <w:t>time</w:t>
              </w:r>
            </w:hyperlink>
          </w:p>
        </w:tc>
        <w:tc>
          <w:tcPr>
            <w:tcW w:w="620" w:type="pct"/>
            <w:shd w:val="clear" w:color="auto" w:fill="auto"/>
            <w:noWrap/>
          </w:tcPr>
          <w:p w14:paraId="418AAB64" w14:textId="77777777" w:rsidR="00CE5E79" w:rsidRPr="00C31FCB" w:rsidRDefault="00CE5E79" w:rsidP="00835E9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725" w:type="pct"/>
          </w:tcPr>
          <w:p w14:paraId="23E5EF40" w14:textId="656DB43A" w:rsidR="00CE5E79" w:rsidRDefault="00CE5E79" w:rsidP="00835E9B">
            <w:pPr>
              <w:jc w:val="center"/>
            </w:pPr>
            <w:r w:rsidRPr="002A737A">
              <w:rPr>
                <w:color w:val="808080" w:themeColor="background1" w:themeShade="80"/>
                <w:sz w:val="18"/>
              </w:rPr>
              <w:t>0..0</w:t>
            </w:r>
          </w:p>
        </w:tc>
        <w:tc>
          <w:tcPr>
            <w:tcW w:w="652" w:type="pct"/>
            <w:shd w:val="clear" w:color="auto" w:fill="auto"/>
            <w:noWrap/>
          </w:tcPr>
          <w:p w14:paraId="7FDE02CD" w14:textId="485C9C53" w:rsidR="00CE5E79" w:rsidRPr="00C31FCB" w:rsidRDefault="00B20447" w:rsidP="00F520C1">
            <w:pPr>
              <w:jc w:val="center"/>
              <w:rPr>
                <w:rFonts w:ascii="Microsoft Sans Serif" w:hAnsi="Microsoft Sans Serif" w:cs="Microsoft Sans Serif"/>
                <w:color w:val="A6A6A6"/>
                <w:sz w:val="18"/>
                <w:szCs w:val="18"/>
              </w:rPr>
            </w:pPr>
            <w:hyperlink r:id="rId301" w:anchor="dt-TS" w:tooltip="../../../infrastructure/datatypes/datatypes.htm#dt-TS" w:history="1">
              <w:r w:rsidR="00CE5E79" w:rsidRPr="00C31FCB">
                <w:rPr>
                  <w:rFonts w:ascii="Microsoft Sans Serif" w:hAnsi="Microsoft Sans Serif" w:cs="Microsoft Sans Serif"/>
                  <w:color w:val="A6A6A6"/>
                  <w:sz w:val="18"/>
                  <w:szCs w:val="18"/>
                </w:rPr>
                <w:t>TS</w:t>
              </w:r>
            </w:hyperlink>
          </w:p>
        </w:tc>
        <w:tc>
          <w:tcPr>
            <w:tcW w:w="1920" w:type="pct"/>
          </w:tcPr>
          <w:p w14:paraId="031E6CC2" w14:textId="18C176B1" w:rsidR="00CE5E79" w:rsidRPr="00C31FCB" w:rsidRDefault="00CE5E79" w:rsidP="00835E9B">
            <w:pPr>
              <w:rPr>
                <w:rFonts w:ascii="Microsoft Sans Serif" w:hAnsi="Microsoft Sans Serif" w:cs="Microsoft Sans Serif"/>
                <w:color w:val="A6A6A6"/>
                <w:sz w:val="18"/>
                <w:szCs w:val="18"/>
              </w:rPr>
            </w:pPr>
          </w:p>
        </w:tc>
      </w:tr>
      <w:tr w:rsidR="00CE5E79" w:rsidRPr="00874E70" w14:paraId="1FF6AD31" w14:textId="77777777" w:rsidTr="00646EA8">
        <w:trPr>
          <w:trHeight w:val="255"/>
        </w:trPr>
        <w:tc>
          <w:tcPr>
            <w:tcW w:w="1083" w:type="pct"/>
            <w:gridSpan w:val="3"/>
            <w:tcBorders>
              <w:bottom w:val="single" w:sz="4" w:space="0" w:color="auto"/>
            </w:tcBorders>
            <w:shd w:val="clear" w:color="auto" w:fill="auto"/>
            <w:noWrap/>
          </w:tcPr>
          <w:p w14:paraId="2BBEA259" w14:textId="0C439BEC" w:rsidR="00CE5E79" w:rsidRPr="00C31FCB" w:rsidRDefault="00B20447" w:rsidP="00835E9B">
            <w:pPr>
              <w:rPr>
                <w:rFonts w:ascii="Microsoft Sans Serif" w:hAnsi="Microsoft Sans Serif" w:cs="Microsoft Sans Serif"/>
                <w:color w:val="A6A6A6"/>
                <w:sz w:val="18"/>
                <w:szCs w:val="18"/>
              </w:rPr>
            </w:pPr>
            <w:hyperlink r:id="rId302" w:anchor="Participation-signatureCode-att" w:tooltip="../../../infrastructure/rim/rim.htm#Participation-signatureCode-att" w:history="1">
              <w:r w:rsidR="00CE5E79" w:rsidRPr="00C31FCB">
                <w:rPr>
                  <w:rFonts w:ascii="Microsoft Sans Serif" w:hAnsi="Microsoft Sans Serif" w:cs="Microsoft Sans Serif"/>
                  <w:color w:val="A6A6A6"/>
                  <w:sz w:val="18"/>
                  <w:szCs w:val="18"/>
                </w:rPr>
                <w:t>signatureCode</w:t>
              </w:r>
            </w:hyperlink>
          </w:p>
        </w:tc>
        <w:tc>
          <w:tcPr>
            <w:tcW w:w="620" w:type="pct"/>
            <w:tcBorders>
              <w:bottom w:val="single" w:sz="4" w:space="0" w:color="auto"/>
            </w:tcBorders>
            <w:shd w:val="clear" w:color="auto" w:fill="auto"/>
            <w:noWrap/>
          </w:tcPr>
          <w:p w14:paraId="4B66F7F7" w14:textId="77777777" w:rsidR="00CE5E79" w:rsidRPr="00C31FCB" w:rsidRDefault="00CE5E79" w:rsidP="00835E9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725" w:type="pct"/>
            <w:tcBorders>
              <w:bottom w:val="single" w:sz="4" w:space="0" w:color="auto"/>
            </w:tcBorders>
          </w:tcPr>
          <w:p w14:paraId="2F3F9DDB" w14:textId="3CA8065D" w:rsidR="00CE5E79" w:rsidRDefault="00CE5E79" w:rsidP="00835E9B">
            <w:pPr>
              <w:jc w:val="center"/>
            </w:pPr>
            <w:r w:rsidRPr="002A737A">
              <w:rPr>
                <w:color w:val="808080" w:themeColor="background1" w:themeShade="80"/>
                <w:sz w:val="18"/>
              </w:rPr>
              <w:t>0..0</w:t>
            </w:r>
          </w:p>
        </w:tc>
        <w:tc>
          <w:tcPr>
            <w:tcW w:w="652" w:type="pct"/>
            <w:tcBorders>
              <w:bottom w:val="single" w:sz="4" w:space="0" w:color="auto"/>
            </w:tcBorders>
            <w:shd w:val="clear" w:color="auto" w:fill="auto"/>
            <w:noWrap/>
          </w:tcPr>
          <w:p w14:paraId="48438B15" w14:textId="315F4750" w:rsidR="00CE5E79" w:rsidRPr="00C31FCB" w:rsidRDefault="00B20447" w:rsidP="00F520C1">
            <w:pPr>
              <w:jc w:val="center"/>
              <w:rPr>
                <w:rFonts w:ascii="Microsoft Sans Serif" w:hAnsi="Microsoft Sans Serif" w:cs="Microsoft Sans Serif"/>
                <w:color w:val="A6A6A6"/>
                <w:sz w:val="18"/>
                <w:szCs w:val="18"/>
              </w:rPr>
            </w:pPr>
            <w:hyperlink r:id="rId303" w:anchor="dt-CE" w:tooltip="../../../infrastructure/datatypes/datatypes.htm#dt-CE" w:history="1">
              <w:r w:rsidR="00CE5E79" w:rsidRPr="00C31FCB">
                <w:rPr>
                  <w:rFonts w:ascii="Microsoft Sans Serif" w:hAnsi="Microsoft Sans Serif" w:cs="Microsoft Sans Serif"/>
                  <w:color w:val="A6A6A6"/>
                  <w:sz w:val="18"/>
                  <w:szCs w:val="18"/>
                </w:rPr>
                <w:t>CE</w:t>
              </w:r>
            </w:hyperlink>
          </w:p>
        </w:tc>
        <w:tc>
          <w:tcPr>
            <w:tcW w:w="1920" w:type="pct"/>
            <w:tcBorders>
              <w:bottom w:val="single" w:sz="4" w:space="0" w:color="auto"/>
            </w:tcBorders>
          </w:tcPr>
          <w:p w14:paraId="623B81FD" w14:textId="5C88EEF2" w:rsidR="00CE5E79" w:rsidRPr="00C31FCB" w:rsidRDefault="00CE5E79" w:rsidP="00835E9B">
            <w:pPr>
              <w:rPr>
                <w:rFonts w:ascii="Microsoft Sans Serif" w:hAnsi="Microsoft Sans Serif" w:cs="Microsoft Sans Serif"/>
                <w:color w:val="A6A6A6"/>
                <w:sz w:val="18"/>
                <w:szCs w:val="18"/>
              </w:rPr>
            </w:pPr>
          </w:p>
        </w:tc>
      </w:tr>
      <w:tr w:rsidR="00835E9B" w:rsidRPr="00874E70" w14:paraId="078B293A" w14:textId="77777777" w:rsidTr="00646EA8">
        <w:trPr>
          <w:trHeight w:val="255"/>
        </w:trPr>
        <w:tc>
          <w:tcPr>
            <w:tcW w:w="1083" w:type="pct"/>
            <w:gridSpan w:val="3"/>
            <w:tcBorders>
              <w:bottom w:val="single" w:sz="4" w:space="0" w:color="auto"/>
            </w:tcBorders>
            <w:shd w:val="clear" w:color="FFFF99" w:fill="FFFF57"/>
            <w:noWrap/>
          </w:tcPr>
          <w:p w14:paraId="555EE1F4" w14:textId="096AAD59" w:rsidR="00835E9B" w:rsidRPr="00C31FCB" w:rsidRDefault="00835E9B" w:rsidP="00835E9B">
            <w:pPr>
              <w:rPr>
                <w:rFonts w:ascii="Microsoft Sans Serif" w:hAnsi="Microsoft Sans Serif" w:cs="Microsoft Sans Serif"/>
                <w:b/>
                <w:bCs/>
                <w:i/>
                <w:iCs/>
                <w:color w:val="A6A6A6"/>
                <w:sz w:val="18"/>
                <w:szCs w:val="18"/>
              </w:rPr>
            </w:pPr>
            <w:r w:rsidRPr="00C31FCB">
              <w:rPr>
                <w:rFonts w:ascii="Microsoft Sans Serif" w:hAnsi="Microsoft Sans Serif" w:cs="Microsoft Sans Serif"/>
                <w:b/>
                <w:bCs/>
                <w:i/>
                <w:iCs/>
                <w:color w:val="A6A6A6"/>
                <w:sz w:val="18"/>
                <w:szCs w:val="18"/>
              </w:rPr>
              <w:t>assignedPerson</w:t>
            </w:r>
          </w:p>
        </w:tc>
        <w:tc>
          <w:tcPr>
            <w:tcW w:w="620" w:type="pct"/>
            <w:tcBorders>
              <w:bottom w:val="single" w:sz="4" w:space="0" w:color="auto"/>
            </w:tcBorders>
            <w:shd w:val="clear" w:color="FFFF99" w:fill="FFFF57"/>
            <w:noWrap/>
          </w:tcPr>
          <w:p w14:paraId="340F2D7A" w14:textId="77777777" w:rsidR="00835E9B" w:rsidRPr="00C31FCB" w:rsidRDefault="00835E9B" w:rsidP="00835E9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725" w:type="pct"/>
            <w:tcBorders>
              <w:bottom w:val="single" w:sz="4" w:space="0" w:color="auto"/>
            </w:tcBorders>
            <w:shd w:val="clear" w:color="FFFF99" w:fill="FFFF57"/>
          </w:tcPr>
          <w:p w14:paraId="3FDDFF5D" w14:textId="435DA7A9" w:rsidR="00835E9B" w:rsidRDefault="00CE5E79" w:rsidP="00835E9B">
            <w:pPr>
              <w:jc w:val="center"/>
            </w:pPr>
            <w:r>
              <w:rPr>
                <w:color w:val="808080" w:themeColor="background1" w:themeShade="80"/>
                <w:sz w:val="18"/>
              </w:rPr>
              <w:t>0..0</w:t>
            </w:r>
          </w:p>
        </w:tc>
        <w:tc>
          <w:tcPr>
            <w:tcW w:w="652" w:type="pct"/>
            <w:tcBorders>
              <w:bottom w:val="single" w:sz="4" w:space="0" w:color="auto"/>
            </w:tcBorders>
            <w:shd w:val="clear" w:color="FFFF99" w:fill="FFFF57"/>
            <w:noWrap/>
          </w:tcPr>
          <w:p w14:paraId="45506102" w14:textId="0C33F22A" w:rsidR="00835E9B" w:rsidRPr="00C31FCB" w:rsidRDefault="00B20447" w:rsidP="00F520C1">
            <w:pPr>
              <w:jc w:val="center"/>
              <w:rPr>
                <w:rFonts w:ascii="Microsoft Sans Serif" w:hAnsi="Microsoft Sans Serif" w:cs="Microsoft Sans Serif"/>
                <w:color w:val="A6A6A6"/>
                <w:sz w:val="18"/>
                <w:szCs w:val="18"/>
              </w:rPr>
            </w:pPr>
            <w:hyperlink r:id="rId304" w:tooltip="../../../domains/ct/editable/COCT_HD090100.xls" w:history="1">
              <w:r w:rsidR="00835E9B" w:rsidRPr="00C31FCB">
                <w:rPr>
                  <w:rFonts w:ascii="Microsoft Sans Serif" w:hAnsi="Microsoft Sans Serif" w:cs="Microsoft Sans Serif"/>
                  <w:color w:val="A6A6A6"/>
                  <w:sz w:val="18"/>
                  <w:szCs w:val="18"/>
                </w:rPr>
                <w:t>COCT_MT090100UV01</w:t>
              </w:r>
            </w:hyperlink>
          </w:p>
        </w:tc>
        <w:tc>
          <w:tcPr>
            <w:tcW w:w="1920" w:type="pct"/>
            <w:tcBorders>
              <w:bottom w:val="single" w:sz="4" w:space="0" w:color="auto"/>
            </w:tcBorders>
            <w:shd w:val="clear" w:color="FFFF99" w:fill="FFFF57"/>
          </w:tcPr>
          <w:p w14:paraId="37A672B4" w14:textId="6CFEE381" w:rsidR="00835E9B" w:rsidRPr="00C31FCB" w:rsidRDefault="00835E9B" w:rsidP="00835E9B">
            <w:pPr>
              <w:rPr>
                <w:rFonts w:ascii="Microsoft Sans Serif" w:hAnsi="Microsoft Sans Serif" w:cs="Microsoft Sans Serif"/>
                <w:color w:val="A6A6A6"/>
                <w:sz w:val="18"/>
                <w:szCs w:val="18"/>
              </w:rPr>
            </w:pPr>
          </w:p>
        </w:tc>
      </w:tr>
      <w:tr w:rsidR="00835E9B" w:rsidRPr="00B77645" w14:paraId="3264FCD2" w14:textId="77777777" w:rsidTr="00646EA8">
        <w:trPr>
          <w:trHeight w:val="255"/>
        </w:trPr>
        <w:tc>
          <w:tcPr>
            <w:tcW w:w="1083" w:type="pct"/>
            <w:gridSpan w:val="3"/>
            <w:shd w:val="clear" w:color="auto" w:fill="E5B8B7" w:themeFill="accent2" w:themeFillTint="66"/>
            <w:noWrap/>
          </w:tcPr>
          <w:p w14:paraId="00B954A4" w14:textId="76F696AA" w:rsidR="00835E9B" w:rsidRPr="00C31FCB" w:rsidRDefault="00835E9B" w:rsidP="00835E9B">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authenticator</w:t>
            </w:r>
          </w:p>
        </w:tc>
        <w:tc>
          <w:tcPr>
            <w:tcW w:w="620" w:type="pct"/>
            <w:shd w:val="clear" w:color="auto" w:fill="E5B8B7" w:themeFill="accent2" w:themeFillTint="66"/>
            <w:noWrap/>
          </w:tcPr>
          <w:p w14:paraId="60F0BE64" w14:textId="77777777"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725" w:type="pct"/>
            <w:shd w:val="clear" w:color="auto" w:fill="E5B8B7" w:themeFill="accent2" w:themeFillTint="66"/>
          </w:tcPr>
          <w:p w14:paraId="7461059E" w14:textId="2366A1F9" w:rsidR="00835E9B" w:rsidRPr="00C31FCB" w:rsidRDefault="00CE5E79" w:rsidP="00835E9B">
            <w:pPr>
              <w:jc w:val="center"/>
              <w:rPr>
                <w:rFonts w:ascii="Microsoft Sans Serif" w:hAnsi="Microsoft Sans Serif" w:cs="Microsoft Sans Serif"/>
                <w:sz w:val="18"/>
                <w:szCs w:val="18"/>
              </w:rPr>
            </w:pPr>
            <w:r>
              <w:rPr>
                <w:rFonts w:ascii="Microsoft Sans Serif" w:hAnsi="Microsoft Sans Serif" w:cs="Microsoft Sans Serif"/>
                <w:sz w:val="18"/>
                <w:szCs w:val="18"/>
              </w:rPr>
              <w:t>0..0</w:t>
            </w:r>
          </w:p>
        </w:tc>
        <w:tc>
          <w:tcPr>
            <w:tcW w:w="652" w:type="pct"/>
            <w:shd w:val="clear" w:color="auto" w:fill="E5B8B7" w:themeFill="accent2" w:themeFillTint="66"/>
            <w:noWrap/>
          </w:tcPr>
          <w:p w14:paraId="0EC4DF9E" w14:textId="7A504481" w:rsidR="00835E9B" w:rsidRPr="00C31FCB" w:rsidRDefault="00835E9B" w:rsidP="00F520C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SET&lt;Authenticator&gt;</w:t>
            </w:r>
          </w:p>
        </w:tc>
        <w:tc>
          <w:tcPr>
            <w:tcW w:w="1920" w:type="pct"/>
            <w:shd w:val="clear" w:color="auto" w:fill="E5B8B7" w:themeFill="accent2" w:themeFillTint="66"/>
          </w:tcPr>
          <w:p w14:paraId="31C374CF" w14:textId="5A48940E" w:rsidR="00835E9B" w:rsidRPr="005E7983" w:rsidRDefault="00A277E2" w:rsidP="00835E9B">
            <w:pPr>
              <w:rPr>
                <w:rFonts w:ascii="Microsoft Sans Serif" w:hAnsi="Microsoft Sans Serif" w:cs="Microsoft Sans Serif"/>
                <w:b/>
                <w:sz w:val="18"/>
                <w:szCs w:val="18"/>
              </w:rPr>
            </w:pPr>
            <w:r>
              <w:rPr>
                <w:rFonts w:ascii="Microsoft Sans Serif" w:hAnsi="Microsoft Sans Serif" w:cs="Microsoft Sans Serif"/>
                <w:sz w:val="18"/>
                <w:szCs w:val="18"/>
              </w:rPr>
              <w:t>Rakennetta ei käytetä metatietojen palautu</w:t>
            </w:r>
            <w:r>
              <w:rPr>
                <w:rFonts w:ascii="Microsoft Sans Serif" w:hAnsi="Microsoft Sans Serif" w:cs="Microsoft Sans Serif"/>
                <w:sz w:val="18"/>
                <w:szCs w:val="18"/>
              </w:rPr>
              <w:t>k</w:t>
            </w:r>
            <w:r>
              <w:rPr>
                <w:rFonts w:ascii="Microsoft Sans Serif" w:hAnsi="Microsoft Sans Serif" w:cs="Microsoft Sans Serif"/>
                <w:sz w:val="18"/>
                <w:szCs w:val="18"/>
              </w:rPr>
              <w:t>sessa</w:t>
            </w:r>
          </w:p>
        </w:tc>
      </w:tr>
      <w:tr w:rsidR="00CE5E79" w:rsidRPr="00B77645" w14:paraId="54BF6C07" w14:textId="77777777" w:rsidTr="00646EA8">
        <w:trPr>
          <w:trHeight w:val="255"/>
        </w:trPr>
        <w:tc>
          <w:tcPr>
            <w:tcW w:w="1083" w:type="pct"/>
            <w:gridSpan w:val="3"/>
            <w:shd w:val="clear" w:color="auto" w:fill="auto"/>
            <w:noWrap/>
          </w:tcPr>
          <w:p w14:paraId="6743D309" w14:textId="74AE9F83" w:rsidR="00CE5E79" w:rsidRPr="00C31FCB" w:rsidRDefault="00B20447" w:rsidP="00835E9B">
            <w:pPr>
              <w:rPr>
                <w:rFonts w:ascii="Microsoft Sans Serif" w:hAnsi="Microsoft Sans Serif" w:cs="Microsoft Sans Serif"/>
                <w:color w:val="A6A6A6"/>
                <w:sz w:val="18"/>
                <w:szCs w:val="18"/>
              </w:rPr>
            </w:pPr>
            <w:hyperlink r:id="rId305" w:anchor="Participation-typeCode-att" w:tooltip="../../../infrastructure/rim/rim.htm#Participation-typeCode-att" w:history="1">
              <w:r w:rsidR="00CE5E79" w:rsidRPr="00C31FCB">
                <w:rPr>
                  <w:rFonts w:ascii="Microsoft Sans Serif" w:hAnsi="Microsoft Sans Serif" w:cs="Microsoft Sans Serif"/>
                  <w:color w:val="A6A6A6"/>
                  <w:sz w:val="18"/>
                  <w:szCs w:val="18"/>
                </w:rPr>
                <w:t>typeCode</w:t>
              </w:r>
            </w:hyperlink>
          </w:p>
        </w:tc>
        <w:tc>
          <w:tcPr>
            <w:tcW w:w="620" w:type="pct"/>
            <w:shd w:val="clear" w:color="auto" w:fill="auto"/>
            <w:noWrap/>
          </w:tcPr>
          <w:p w14:paraId="3003FCCD" w14:textId="77777777" w:rsidR="00CE5E79" w:rsidRPr="00C31FCB" w:rsidRDefault="00CE5E79" w:rsidP="00835E9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725" w:type="pct"/>
          </w:tcPr>
          <w:p w14:paraId="317E93B3" w14:textId="47D5D622" w:rsidR="00CE5E79" w:rsidRDefault="00CE5E79" w:rsidP="00835E9B">
            <w:pPr>
              <w:jc w:val="center"/>
            </w:pPr>
            <w:r w:rsidRPr="00FC5B5D">
              <w:rPr>
                <w:color w:val="808080" w:themeColor="background1" w:themeShade="80"/>
                <w:sz w:val="18"/>
              </w:rPr>
              <w:t>0..0</w:t>
            </w:r>
          </w:p>
        </w:tc>
        <w:tc>
          <w:tcPr>
            <w:tcW w:w="652" w:type="pct"/>
            <w:shd w:val="clear" w:color="auto" w:fill="auto"/>
            <w:noWrap/>
          </w:tcPr>
          <w:p w14:paraId="240619F8" w14:textId="06BD915F" w:rsidR="00CE5E79" w:rsidRPr="00C31FCB" w:rsidRDefault="00B20447" w:rsidP="00F520C1">
            <w:pPr>
              <w:jc w:val="center"/>
              <w:rPr>
                <w:rFonts w:ascii="Microsoft Sans Serif" w:hAnsi="Microsoft Sans Serif" w:cs="Microsoft Sans Serif"/>
                <w:color w:val="A6A6A6"/>
                <w:sz w:val="18"/>
                <w:szCs w:val="18"/>
              </w:rPr>
            </w:pPr>
            <w:hyperlink r:id="rId306" w:anchor="dt-CS" w:tooltip="../../../infrastructure/datatypes/datatypes.htm#dt-CS" w:history="1">
              <w:r w:rsidR="00CE5E79" w:rsidRPr="00C31FCB">
                <w:rPr>
                  <w:rFonts w:ascii="Microsoft Sans Serif" w:hAnsi="Microsoft Sans Serif" w:cs="Microsoft Sans Serif"/>
                  <w:color w:val="A6A6A6"/>
                  <w:sz w:val="18"/>
                  <w:szCs w:val="18"/>
                </w:rPr>
                <w:t>CS</w:t>
              </w:r>
            </w:hyperlink>
          </w:p>
        </w:tc>
        <w:tc>
          <w:tcPr>
            <w:tcW w:w="1920" w:type="pct"/>
          </w:tcPr>
          <w:p w14:paraId="191EFC3D" w14:textId="3DD377FB" w:rsidR="00CE5E79" w:rsidRPr="00C31FCB" w:rsidRDefault="00CE5E79" w:rsidP="00835E9B">
            <w:pPr>
              <w:rPr>
                <w:rFonts w:ascii="Microsoft Sans Serif" w:hAnsi="Microsoft Sans Serif" w:cs="Microsoft Sans Serif"/>
                <w:color w:val="A6A6A6"/>
                <w:sz w:val="18"/>
                <w:szCs w:val="18"/>
              </w:rPr>
            </w:pPr>
          </w:p>
        </w:tc>
      </w:tr>
      <w:tr w:rsidR="00CE5E79" w:rsidRPr="00B77645" w14:paraId="283E2C6E" w14:textId="77777777" w:rsidTr="00646EA8">
        <w:trPr>
          <w:trHeight w:val="255"/>
        </w:trPr>
        <w:tc>
          <w:tcPr>
            <w:tcW w:w="1083" w:type="pct"/>
            <w:gridSpan w:val="3"/>
            <w:shd w:val="clear" w:color="auto" w:fill="auto"/>
            <w:noWrap/>
          </w:tcPr>
          <w:p w14:paraId="4EA02767" w14:textId="48569D0B" w:rsidR="00CE5E79" w:rsidRPr="00C31FCB" w:rsidRDefault="00B20447" w:rsidP="00835E9B">
            <w:pPr>
              <w:rPr>
                <w:rFonts w:ascii="Microsoft Sans Serif" w:hAnsi="Microsoft Sans Serif" w:cs="Microsoft Sans Serif"/>
                <w:color w:val="A6A6A6"/>
                <w:sz w:val="18"/>
                <w:szCs w:val="18"/>
              </w:rPr>
            </w:pPr>
            <w:hyperlink r:id="rId307" w:anchor="Participation-time-att" w:tooltip="../../../infrastructure/rim/rim.htm#Participation-time-att" w:history="1">
              <w:r w:rsidR="00CE5E79" w:rsidRPr="00C31FCB">
                <w:rPr>
                  <w:rFonts w:ascii="Microsoft Sans Serif" w:hAnsi="Microsoft Sans Serif" w:cs="Microsoft Sans Serif"/>
                  <w:color w:val="A6A6A6"/>
                  <w:sz w:val="18"/>
                  <w:szCs w:val="18"/>
                </w:rPr>
                <w:t>time</w:t>
              </w:r>
            </w:hyperlink>
          </w:p>
        </w:tc>
        <w:tc>
          <w:tcPr>
            <w:tcW w:w="620" w:type="pct"/>
            <w:shd w:val="clear" w:color="auto" w:fill="auto"/>
            <w:noWrap/>
          </w:tcPr>
          <w:p w14:paraId="7114729B" w14:textId="77777777" w:rsidR="00CE5E79" w:rsidRPr="00C31FCB" w:rsidRDefault="00CE5E79" w:rsidP="00835E9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725" w:type="pct"/>
          </w:tcPr>
          <w:p w14:paraId="1A13F27F" w14:textId="7184A39A" w:rsidR="00CE5E79" w:rsidRDefault="00CE5E79" w:rsidP="00835E9B">
            <w:pPr>
              <w:jc w:val="center"/>
            </w:pPr>
            <w:r w:rsidRPr="00FC5B5D">
              <w:rPr>
                <w:color w:val="808080" w:themeColor="background1" w:themeShade="80"/>
                <w:sz w:val="18"/>
              </w:rPr>
              <w:t>0..0</w:t>
            </w:r>
          </w:p>
        </w:tc>
        <w:tc>
          <w:tcPr>
            <w:tcW w:w="652" w:type="pct"/>
            <w:shd w:val="clear" w:color="auto" w:fill="auto"/>
            <w:noWrap/>
          </w:tcPr>
          <w:p w14:paraId="387D9C7F" w14:textId="5FDC1B66" w:rsidR="00CE5E79" w:rsidRPr="00C31FCB" w:rsidRDefault="00B20447" w:rsidP="00F520C1">
            <w:pPr>
              <w:jc w:val="center"/>
              <w:rPr>
                <w:rFonts w:ascii="Microsoft Sans Serif" w:hAnsi="Microsoft Sans Serif" w:cs="Microsoft Sans Serif"/>
                <w:color w:val="A6A6A6"/>
                <w:sz w:val="18"/>
                <w:szCs w:val="18"/>
              </w:rPr>
            </w:pPr>
            <w:hyperlink r:id="rId308" w:anchor="dt-TS" w:tooltip="../../../infrastructure/datatypes/datatypes.htm#dt-TS" w:history="1">
              <w:r w:rsidR="00CE5E79" w:rsidRPr="00C31FCB">
                <w:rPr>
                  <w:rFonts w:ascii="Microsoft Sans Serif" w:hAnsi="Microsoft Sans Serif" w:cs="Microsoft Sans Serif"/>
                  <w:color w:val="A6A6A6"/>
                  <w:sz w:val="18"/>
                  <w:szCs w:val="18"/>
                </w:rPr>
                <w:t>TS</w:t>
              </w:r>
            </w:hyperlink>
          </w:p>
        </w:tc>
        <w:tc>
          <w:tcPr>
            <w:tcW w:w="1920" w:type="pct"/>
          </w:tcPr>
          <w:p w14:paraId="45E97519" w14:textId="02CE887C" w:rsidR="00CE5E79" w:rsidRPr="00C31FCB" w:rsidRDefault="00CE5E79" w:rsidP="00835E9B">
            <w:pPr>
              <w:rPr>
                <w:rFonts w:ascii="Microsoft Sans Serif" w:hAnsi="Microsoft Sans Serif" w:cs="Microsoft Sans Serif"/>
                <w:color w:val="A6A6A6"/>
                <w:sz w:val="18"/>
                <w:szCs w:val="18"/>
              </w:rPr>
            </w:pPr>
          </w:p>
        </w:tc>
      </w:tr>
      <w:tr w:rsidR="00CE5E79" w:rsidRPr="00B77645" w14:paraId="1EF5D262" w14:textId="77777777" w:rsidTr="00646EA8">
        <w:trPr>
          <w:trHeight w:val="255"/>
        </w:trPr>
        <w:tc>
          <w:tcPr>
            <w:tcW w:w="1083" w:type="pct"/>
            <w:gridSpan w:val="3"/>
            <w:tcBorders>
              <w:bottom w:val="single" w:sz="4" w:space="0" w:color="auto"/>
            </w:tcBorders>
            <w:shd w:val="clear" w:color="auto" w:fill="auto"/>
            <w:noWrap/>
          </w:tcPr>
          <w:p w14:paraId="743B4476" w14:textId="6C8699FE" w:rsidR="00CE5E79" w:rsidRPr="00C31FCB" w:rsidRDefault="00B20447" w:rsidP="00835E9B">
            <w:pPr>
              <w:rPr>
                <w:rFonts w:ascii="Microsoft Sans Serif" w:hAnsi="Microsoft Sans Serif" w:cs="Microsoft Sans Serif"/>
                <w:color w:val="A6A6A6"/>
                <w:sz w:val="18"/>
                <w:szCs w:val="18"/>
              </w:rPr>
            </w:pPr>
            <w:hyperlink r:id="rId309" w:anchor="Participation-signatureCode-att" w:tooltip="../../../infrastructure/rim/rim.htm#Participation-signatureCode-att" w:history="1">
              <w:r w:rsidR="00CE5E79" w:rsidRPr="00C31FCB">
                <w:rPr>
                  <w:rFonts w:ascii="Microsoft Sans Serif" w:hAnsi="Microsoft Sans Serif" w:cs="Microsoft Sans Serif"/>
                  <w:color w:val="A6A6A6"/>
                  <w:sz w:val="18"/>
                  <w:szCs w:val="18"/>
                </w:rPr>
                <w:t>signatureCode</w:t>
              </w:r>
            </w:hyperlink>
          </w:p>
        </w:tc>
        <w:tc>
          <w:tcPr>
            <w:tcW w:w="620" w:type="pct"/>
            <w:tcBorders>
              <w:bottom w:val="single" w:sz="4" w:space="0" w:color="auto"/>
            </w:tcBorders>
            <w:shd w:val="clear" w:color="auto" w:fill="auto"/>
            <w:noWrap/>
          </w:tcPr>
          <w:p w14:paraId="20BE4E2B" w14:textId="77777777" w:rsidR="00CE5E79" w:rsidRPr="00C31FCB" w:rsidRDefault="00CE5E79" w:rsidP="00835E9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725" w:type="pct"/>
            <w:tcBorders>
              <w:bottom w:val="single" w:sz="4" w:space="0" w:color="auto"/>
            </w:tcBorders>
          </w:tcPr>
          <w:p w14:paraId="4D16A89B" w14:textId="08852F34" w:rsidR="00CE5E79" w:rsidRDefault="00CE5E79" w:rsidP="00835E9B">
            <w:pPr>
              <w:jc w:val="center"/>
            </w:pPr>
            <w:r w:rsidRPr="00FC5B5D">
              <w:rPr>
                <w:color w:val="808080" w:themeColor="background1" w:themeShade="80"/>
                <w:sz w:val="18"/>
              </w:rPr>
              <w:t>0..0</w:t>
            </w:r>
          </w:p>
        </w:tc>
        <w:tc>
          <w:tcPr>
            <w:tcW w:w="652" w:type="pct"/>
            <w:tcBorders>
              <w:bottom w:val="single" w:sz="4" w:space="0" w:color="auto"/>
            </w:tcBorders>
            <w:shd w:val="clear" w:color="auto" w:fill="auto"/>
            <w:noWrap/>
          </w:tcPr>
          <w:p w14:paraId="3FC97F4B" w14:textId="23AD5EB2" w:rsidR="00CE5E79" w:rsidRPr="00C31FCB" w:rsidRDefault="00B20447" w:rsidP="00F520C1">
            <w:pPr>
              <w:jc w:val="center"/>
              <w:rPr>
                <w:rFonts w:ascii="Microsoft Sans Serif" w:hAnsi="Microsoft Sans Serif" w:cs="Microsoft Sans Serif"/>
                <w:color w:val="A6A6A6"/>
                <w:sz w:val="18"/>
                <w:szCs w:val="18"/>
              </w:rPr>
            </w:pPr>
            <w:hyperlink r:id="rId310" w:anchor="dt-CE" w:tooltip="../../../infrastructure/datatypes/datatypes.htm#dt-CE" w:history="1">
              <w:r w:rsidR="00CE5E79" w:rsidRPr="00C31FCB">
                <w:rPr>
                  <w:rFonts w:ascii="Microsoft Sans Serif" w:hAnsi="Microsoft Sans Serif" w:cs="Microsoft Sans Serif"/>
                  <w:color w:val="A6A6A6"/>
                  <w:sz w:val="18"/>
                  <w:szCs w:val="18"/>
                </w:rPr>
                <w:t>CE</w:t>
              </w:r>
            </w:hyperlink>
          </w:p>
        </w:tc>
        <w:tc>
          <w:tcPr>
            <w:tcW w:w="1920" w:type="pct"/>
            <w:tcBorders>
              <w:bottom w:val="single" w:sz="4" w:space="0" w:color="auto"/>
            </w:tcBorders>
          </w:tcPr>
          <w:p w14:paraId="30253883" w14:textId="4003CAC4" w:rsidR="00CE5E79" w:rsidRPr="00C31FCB" w:rsidRDefault="00CE5E79" w:rsidP="00835E9B">
            <w:pPr>
              <w:rPr>
                <w:rFonts w:ascii="Microsoft Sans Serif" w:hAnsi="Microsoft Sans Serif" w:cs="Microsoft Sans Serif"/>
                <w:color w:val="A6A6A6"/>
                <w:sz w:val="18"/>
                <w:szCs w:val="18"/>
              </w:rPr>
            </w:pPr>
          </w:p>
        </w:tc>
      </w:tr>
      <w:tr w:rsidR="00835E9B" w:rsidRPr="00B77645" w14:paraId="3B61D127" w14:textId="77777777" w:rsidTr="00646EA8">
        <w:trPr>
          <w:trHeight w:val="255"/>
        </w:trPr>
        <w:tc>
          <w:tcPr>
            <w:tcW w:w="1083" w:type="pct"/>
            <w:gridSpan w:val="3"/>
            <w:tcBorders>
              <w:bottom w:val="single" w:sz="4" w:space="0" w:color="auto"/>
            </w:tcBorders>
            <w:shd w:val="clear" w:color="FFFF99" w:fill="FFFF57"/>
            <w:noWrap/>
          </w:tcPr>
          <w:p w14:paraId="5794B671" w14:textId="322E9480" w:rsidR="00835E9B" w:rsidRPr="00C31FCB" w:rsidRDefault="00835E9B" w:rsidP="00835E9B">
            <w:pPr>
              <w:rPr>
                <w:rFonts w:ascii="Microsoft Sans Serif" w:hAnsi="Microsoft Sans Serif" w:cs="Microsoft Sans Serif"/>
                <w:b/>
                <w:bCs/>
                <w:i/>
                <w:iCs/>
                <w:color w:val="A6A6A6"/>
                <w:sz w:val="18"/>
                <w:szCs w:val="18"/>
              </w:rPr>
            </w:pPr>
            <w:r w:rsidRPr="00C31FCB">
              <w:rPr>
                <w:rFonts w:ascii="Microsoft Sans Serif" w:hAnsi="Microsoft Sans Serif" w:cs="Microsoft Sans Serif"/>
                <w:b/>
                <w:bCs/>
                <w:i/>
                <w:iCs/>
                <w:color w:val="A6A6A6"/>
                <w:sz w:val="18"/>
                <w:szCs w:val="18"/>
              </w:rPr>
              <w:t>assignedPerson</w:t>
            </w:r>
          </w:p>
        </w:tc>
        <w:tc>
          <w:tcPr>
            <w:tcW w:w="620" w:type="pct"/>
            <w:tcBorders>
              <w:bottom w:val="single" w:sz="4" w:space="0" w:color="auto"/>
            </w:tcBorders>
            <w:shd w:val="clear" w:color="FFFF99" w:fill="FFFF57"/>
            <w:noWrap/>
          </w:tcPr>
          <w:p w14:paraId="7F27F9C5" w14:textId="77777777" w:rsidR="00835E9B" w:rsidRPr="00C31FCB" w:rsidRDefault="00835E9B" w:rsidP="00835E9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725" w:type="pct"/>
            <w:tcBorders>
              <w:bottom w:val="single" w:sz="4" w:space="0" w:color="auto"/>
            </w:tcBorders>
            <w:shd w:val="clear" w:color="FFFF99" w:fill="FFFF57"/>
          </w:tcPr>
          <w:p w14:paraId="3F362BC6" w14:textId="5E4390F0" w:rsidR="00835E9B" w:rsidRPr="00CE5E79" w:rsidRDefault="00CE5E79" w:rsidP="00835E9B">
            <w:pPr>
              <w:jc w:val="center"/>
              <w:rPr>
                <w:color w:val="808080" w:themeColor="background1" w:themeShade="80"/>
                <w:sz w:val="18"/>
              </w:rPr>
            </w:pPr>
            <w:r>
              <w:rPr>
                <w:color w:val="808080" w:themeColor="background1" w:themeShade="80"/>
                <w:sz w:val="18"/>
              </w:rPr>
              <w:t>0..0</w:t>
            </w:r>
          </w:p>
        </w:tc>
        <w:tc>
          <w:tcPr>
            <w:tcW w:w="652" w:type="pct"/>
            <w:tcBorders>
              <w:bottom w:val="single" w:sz="4" w:space="0" w:color="auto"/>
            </w:tcBorders>
            <w:shd w:val="clear" w:color="FFFF99" w:fill="FFFF57"/>
            <w:noWrap/>
          </w:tcPr>
          <w:p w14:paraId="3BA5E9E9" w14:textId="1D3617A7" w:rsidR="00835E9B" w:rsidRPr="00C31FCB" w:rsidRDefault="00B20447" w:rsidP="00F520C1">
            <w:pPr>
              <w:jc w:val="center"/>
              <w:rPr>
                <w:rFonts w:ascii="Microsoft Sans Serif" w:hAnsi="Microsoft Sans Serif" w:cs="Microsoft Sans Serif"/>
                <w:color w:val="A6A6A6"/>
                <w:sz w:val="18"/>
                <w:szCs w:val="18"/>
              </w:rPr>
            </w:pPr>
            <w:hyperlink r:id="rId311" w:tooltip="../../../domains/ct/editable/COCT_HD090100.xls" w:history="1">
              <w:r w:rsidR="00835E9B" w:rsidRPr="00C31FCB">
                <w:rPr>
                  <w:rFonts w:ascii="Microsoft Sans Serif" w:hAnsi="Microsoft Sans Serif" w:cs="Microsoft Sans Serif"/>
                  <w:color w:val="A6A6A6"/>
                  <w:sz w:val="18"/>
                  <w:szCs w:val="18"/>
                </w:rPr>
                <w:t>COCT_MT090100UV01</w:t>
              </w:r>
            </w:hyperlink>
          </w:p>
        </w:tc>
        <w:tc>
          <w:tcPr>
            <w:tcW w:w="1920" w:type="pct"/>
            <w:tcBorders>
              <w:bottom w:val="single" w:sz="4" w:space="0" w:color="auto"/>
            </w:tcBorders>
            <w:shd w:val="clear" w:color="FFFF99" w:fill="FFFF57"/>
          </w:tcPr>
          <w:p w14:paraId="670B6656" w14:textId="315F5AE3" w:rsidR="00835E9B" w:rsidRPr="00C31FCB" w:rsidRDefault="00835E9B" w:rsidP="00835E9B">
            <w:pPr>
              <w:rPr>
                <w:rFonts w:ascii="Microsoft Sans Serif" w:hAnsi="Microsoft Sans Serif" w:cs="Microsoft Sans Serif"/>
                <w:color w:val="A6A6A6"/>
                <w:sz w:val="18"/>
                <w:szCs w:val="18"/>
              </w:rPr>
            </w:pPr>
          </w:p>
        </w:tc>
      </w:tr>
      <w:tr w:rsidR="00835E9B" w:rsidRPr="00B77645" w14:paraId="6DAC6EBC" w14:textId="77777777" w:rsidTr="00646EA8">
        <w:trPr>
          <w:trHeight w:val="255"/>
        </w:trPr>
        <w:tc>
          <w:tcPr>
            <w:tcW w:w="1083" w:type="pct"/>
            <w:gridSpan w:val="3"/>
            <w:shd w:val="clear" w:color="auto" w:fill="E5B8B7" w:themeFill="accent2" w:themeFillTint="66"/>
            <w:noWrap/>
          </w:tcPr>
          <w:p w14:paraId="32A18BD4" w14:textId="6CC73594" w:rsidR="00835E9B" w:rsidRPr="00C31FCB" w:rsidRDefault="00835E9B" w:rsidP="00835E9B">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participant</w:t>
            </w:r>
          </w:p>
        </w:tc>
        <w:tc>
          <w:tcPr>
            <w:tcW w:w="620" w:type="pct"/>
            <w:shd w:val="clear" w:color="auto" w:fill="E5B8B7" w:themeFill="accent2" w:themeFillTint="66"/>
            <w:noWrap/>
          </w:tcPr>
          <w:p w14:paraId="7A7E0281" w14:textId="77777777"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725" w:type="pct"/>
            <w:shd w:val="clear" w:color="auto" w:fill="E5B8B7" w:themeFill="accent2" w:themeFillTint="66"/>
          </w:tcPr>
          <w:p w14:paraId="7EDB8657" w14:textId="0CE52C33" w:rsidR="00835E9B" w:rsidRPr="00C31FCB" w:rsidRDefault="00CE5E79" w:rsidP="00835E9B">
            <w:pPr>
              <w:jc w:val="center"/>
              <w:rPr>
                <w:rFonts w:ascii="Microsoft Sans Serif" w:hAnsi="Microsoft Sans Serif" w:cs="Microsoft Sans Serif"/>
                <w:sz w:val="18"/>
                <w:szCs w:val="18"/>
              </w:rPr>
            </w:pPr>
            <w:r>
              <w:rPr>
                <w:rFonts w:ascii="Microsoft Sans Serif" w:hAnsi="Microsoft Sans Serif" w:cs="Microsoft Sans Serif"/>
                <w:sz w:val="18"/>
                <w:szCs w:val="18"/>
              </w:rPr>
              <w:t>0..0</w:t>
            </w:r>
          </w:p>
        </w:tc>
        <w:tc>
          <w:tcPr>
            <w:tcW w:w="652" w:type="pct"/>
            <w:shd w:val="clear" w:color="auto" w:fill="E5B8B7" w:themeFill="accent2" w:themeFillTint="66"/>
            <w:noWrap/>
          </w:tcPr>
          <w:p w14:paraId="4F32FB6F" w14:textId="60462A8E" w:rsidR="00835E9B" w:rsidRPr="00C31FCB" w:rsidRDefault="00835E9B" w:rsidP="00F520C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SET&lt;Participant&gt;</w:t>
            </w:r>
          </w:p>
        </w:tc>
        <w:tc>
          <w:tcPr>
            <w:tcW w:w="1920" w:type="pct"/>
            <w:shd w:val="clear" w:color="auto" w:fill="E5B8B7" w:themeFill="accent2" w:themeFillTint="66"/>
          </w:tcPr>
          <w:p w14:paraId="71E4B2CE" w14:textId="29AA4405" w:rsidR="00835E9B" w:rsidRPr="003E4C03" w:rsidRDefault="00A277E2" w:rsidP="00835E9B">
            <w:pPr>
              <w:rPr>
                <w:rFonts w:ascii="Microsoft Sans Serif" w:hAnsi="Microsoft Sans Serif" w:cs="Microsoft Sans Serif"/>
                <w:b/>
                <w:sz w:val="18"/>
                <w:szCs w:val="18"/>
              </w:rPr>
            </w:pPr>
            <w:r>
              <w:rPr>
                <w:rFonts w:ascii="Microsoft Sans Serif" w:hAnsi="Microsoft Sans Serif" w:cs="Microsoft Sans Serif"/>
                <w:sz w:val="18"/>
                <w:szCs w:val="18"/>
              </w:rPr>
              <w:t>Rakennetta ei käytetä metatietojen palautu</w:t>
            </w:r>
            <w:r>
              <w:rPr>
                <w:rFonts w:ascii="Microsoft Sans Serif" w:hAnsi="Microsoft Sans Serif" w:cs="Microsoft Sans Serif"/>
                <w:sz w:val="18"/>
                <w:szCs w:val="18"/>
              </w:rPr>
              <w:t>k</w:t>
            </w:r>
            <w:r>
              <w:rPr>
                <w:rFonts w:ascii="Microsoft Sans Serif" w:hAnsi="Microsoft Sans Serif" w:cs="Microsoft Sans Serif"/>
                <w:sz w:val="18"/>
                <w:szCs w:val="18"/>
              </w:rPr>
              <w:t>sessa</w:t>
            </w:r>
          </w:p>
        </w:tc>
      </w:tr>
      <w:tr w:rsidR="00CE5E79" w:rsidRPr="00B77645" w14:paraId="089CBF4F" w14:textId="77777777" w:rsidTr="00646EA8">
        <w:trPr>
          <w:trHeight w:val="255"/>
        </w:trPr>
        <w:tc>
          <w:tcPr>
            <w:tcW w:w="1083" w:type="pct"/>
            <w:gridSpan w:val="3"/>
            <w:shd w:val="clear" w:color="auto" w:fill="auto"/>
            <w:noWrap/>
          </w:tcPr>
          <w:p w14:paraId="0B2123B4" w14:textId="1DA9285D" w:rsidR="00CE5E79" w:rsidRPr="00590CF4" w:rsidRDefault="00B20447" w:rsidP="00835E9B">
            <w:pPr>
              <w:rPr>
                <w:rFonts w:ascii="Microsoft Sans Serif" w:hAnsi="Microsoft Sans Serif" w:cs="Microsoft Sans Serif"/>
                <w:color w:val="808080" w:themeColor="background1" w:themeShade="80"/>
                <w:sz w:val="18"/>
                <w:szCs w:val="18"/>
              </w:rPr>
            </w:pPr>
            <w:hyperlink r:id="rId312" w:anchor="Participation-typeCode-att" w:tooltip="../../../infrastructure/rim/rim.htm#Participation-typeCode-att" w:history="1">
              <w:r w:rsidR="00CE5E79" w:rsidRPr="00590CF4">
                <w:rPr>
                  <w:rFonts w:ascii="Microsoft Sans Serif" w:hAnsi="Microsoft Sans Serif" w:cs="Microsoft Sans Serif"/>
                  <w:color w:val="808080" w:themeColor="background1" w:themeShade="80"/>
                  <w:sz w:val="18"/>
                  <w:szCs w:val="18"/>
                </w:rPr>
                <w:t>typeCode</w:t>
              </w:r>
            </w:hyperlink>
          </w:p>
        </w:tc>
        <w:tc>
          <w:tcPr>
            <w:tcW w:w="620" w:type="pct"/>
            <w:shd w:val="clear" w:color="auto" w:fill="auto"/>
            <w:noWrap/>
          </w:tcPr>
          <w:p w14:paraId="1163582E" w14:textId="77777777" w:rsidR="00CE5E79" w:rsidRPr="00590CF4" w:rsidRDefault="00CE5E79" w:rsidP="00835E9B">
            <w:pPr>
              <w:jc w:val="center"/>
              <w:rPr>
                <w:rFonts w:ascii="Microsoft Sans Serif" w:hAnsi="Microsoft Sans Serif" w:cs="Microsoft Sans Serif"/>
                <w:color w:val="808080" w:themeColor="background1" w:themeShade="80"/>
                <w:sz w:val="18"/>
                <w:szCs w:val="18"/>
              </w:rPr>
            </w:pPr>
            <w:r w:rsidRPr="00590CF4">
              <w:rPr>
                <w:rFonts w:ascii="Microsoft Sans Serif" w:hAnsi="Microsoft Sans Serif" w:cs="Microsoft Sans Serif"/>
                <w:color w:val="808080" w:themeColor="background1" w:themeShade="80"/>
                <w:sz w:val="18"/>
                <w:szCs w:val="18"/>
              </w:rPr>
              <w:t>1..1</w:t>
            </w:r>
          </w:p>
        </w:tc>
        <w:tc>
          <w:tcPr>
            <w:tcW w:w="725" w:type="pct"/>
          </w:tcPr>
          <w:p w14:paraId="63595FA3" w14:textId="1A92A2C3" w:rsidR="00CE5E79" w:rsidRDefault="00CE5E79" w:rsidP="00835E9B">
            <w:pPr>
              <w:jc w:val="center"/>
            </w:pPr>
            <w:r w:rsidRPr="00F913EF">
              <w:rPr>
                <w:color w:val="808080" w:themeColor="background1" w:themeShade="80"/>
                <w:sz w:val="18"/>
              </w:rPr>
              <w:t>0..0</w:t>
            </w:r>
          </w:p>
        </w:tc>
        <w:tc>
          <w:tcPr>
            <w:tcW w:w="652" w:type="pct"/>
            <w:shd w:val="clear" w:color="auto" w:fill="auto"/>
            <w:noWrap/>
          </w:tcPr>
          <w:p w14:paraId="2B3AA17F" w14:textId="45E45338" w:rsidR="00CE5E79" w:rsidRPr="00590CF4" w:rsidRDefault="00B20447" w:rsidP="00F520C1">
            <w:pPr>
              <w:jc w:val="center"/>
              <w:rPr>
                <w:rFonts w:ascii="Microsoft Sans Serif" w:hAnsi="Microsoft Sans Serif" w:cs="Microsoft Sans Serif"/>
                <w:color w:val="808080" w:themeColor="background1" w:themeShade="80"/>
                <w:sz w:val="18"/>
                <w:szCs w:val="18"/>
              </w:rPr>
            </w:pPr>
            <w:hyperlink r:id="rId313" w:anchor="dt-CS" w:tooltip="../../../infrastructure/datatypes/datatypes.htm#dt-CS" w:history="1">
              <w:r w:rsidR="00CE5E79" w:rsidRPr="00590CF4">
                <w:rPr>
                  <w:rFonts w:ascii="Microsoft Sans Serif" w:hAnsi="Microsoft Sans Serif" w:cs="Microsoft Sans Serif"/>
                  <w:color w:val="808080" w:themeColor="background1" w:themeShade="80"/>
                  <w:sz w:val="18"/>
                  <w:szCs w:val="18"/>
                </w:rPr>
                <w:t>CS</w:t>
              </w:r>
            </w:hyperlink>
          </w:p>
        </w:tc>
        <w:tc>
          <w:tcPr>
            <w:tcW w:w="1920" w:type="pct"/>
          </w:tcPr>
          <w:p w14:paraId="0352553D" w14:textId="4F02133F" w:rsidR="00CE5E79" w:rsidRPr="00590CF4" w:rsidRDefault="00CE5E79" w:rsidP="00835E9B">
            <w:pPr>
              <w:rPr>
                <w:rFonts w:ascii="Microsoft Sans Serif" w:hAnsi="Microsoft Sans Serif" w:cs="Microsoft Sans Serif"/>
                <w:color w:val="808080" w:themeColor="background1" w:themeShade="80"/>
                <w:sz w:val="18"/>
                <w:szCs w:val="18"/>
              </w:rPr>
            </w:pPr>
          </w:p>
        </w:tc>
      </w:tr>
      <w:tr w:rsidR="00CE5E79" w:rsidRPr="00B77645" w14:paraId="21A409F0" w14:textId="77777777" w:rsidTr="00646EA8">
        <w:trPr>
          <w:trHeight w:val="255"/>
        </w:trPr>
        <w:tc>
          <w:tcPr>
            <w:tcW w:w="1083" w:type="pct"/>
            <w:gridSpan w:val="3"/>
            <w:shd w:val="clear" w:color="auto" w:fill="auto"/>
            <w:noWrap/>
          </w:tcPr>
          <w:p w14:paraId="0063EB62" w14:textId="6607A998" w:rsidR="00CE5E79" w:rsidRPr="00590CF4" w:rsidRDefault="00B20447" w:rsidP="00835E9B">
            <w:pPr>
              <w:rPr>
                <w:rFonts w:ascii="Microsoft Sans Serif" w:hAnsi="Microsoft Sans Serif" w:cs="Microsoft Sans Serif"/>
                <w:color w:val="808080" w:themeColor="background1" w:themeShade="80"/>
                <w:sz w:val="18"/>
                <w:szCs w:val="18"/>
              </w:rPr>
            </w:pPr>
            <w:hyperlink r:id="rId314" w:anchor="Participation-functionCode-att" w:tooltip="../../../infrastructure/rim/rim.htm#Participation-functionCode-att" w:history="1">
              <w:r w:rsidR="00CE5E79" w:rsidRPr="00590CF4">
                <w:rPr>
                  <w:rFonts w:ascii="Microsoft Sans Serif" w:hAnsi="Microsoft Sans Serif" w:cs="Microsoft Sans Serif"/>
                  <w:color w:val="808080" w:themeColor="background1" w:themeShade="80"/>
                  <w:sz w:val="18"/>
                  <w:szCs w:val="18"/>
                </w:rPr>
                <w:t>functionCode</w:t>
              </w:r>
            </w:hyperlink>
          </w:p>
        </w:tc>
        <w:tc>
          <w:tcPr>
            <w:tcW w:w="620" w:type="pct"/>
            <w:shd w:val="clear" w:color="auto" w:fill="auto"/>
            <w:noWrap/>
          </w:tcPr>
          <w:p w14:paraId="1449C31F" w14:textId="77777777" w:rsidR="00CE5E79" w:rsidRPr="00590CF4" w:rsidRDefault="00CE5E79" w:rsidP="00835E9B">
            <w:pPr>
              <w:jc w:val="center"/>
              <w:rPr>
                <w:rFonts w:ascii="Microsoft Sans Serif" w:hAnsi="Microsoft Sans Serif" w:cs="Microsoft Sans Serif"/>
                <w:color w:val="808080" w:themeColor="background1" w:themeShade="80"/>
                <w:sz w:val="18"/>
                <w:szCs w:val="18"/>
              </w:rPr>
            </w:pPr>
            <w:r w:rsidRPr="00590CF4">
              <w:rPr>
                <w:rFonts w:ascii="Microsoft Sans Serif" w:hAnsi="Microsoft Sans Serif" w:cs="Microsoft Sans Serif"/>
                <w:color w:val="808080" w:themeColor="background1" w:themeShade="80"/>
                <w:sz w:val="18"/>
                <w:szCs w:val="18"/>
              </w:rPr>
              <w:t>0..1</w:t>
            </w:r>
          </w:p>
        </w:tc>
        <w:tc>
          <w:tcPr>
            <w:tcW w:w="725" w:type="pct"/>
          </w:tcPr>
          <w:p w14:paraId="6EEA71A2" w14:textId="067ACE30" w:rsidR="00CE5E79" w:rsidRDefault="00CE5E79" w:rsidP="00835E9B">
            <w:pPr>
              <w:jc w:val="center"/>
            </w:pPr>
            <w:r w:rsidRPr="00F913EF">
              <w:rPr>
                <w:color w:val="808080" w:themeColor="background1" w:themeShade="80"/>
                <w:sz w:val="18"/>
              </w:rPr>
              <w:t>0..0</w:t>
            </w:r>
          </w:p>
        </w:tc>
        <w:tc>
          <w:tcPr>
            <w:tcW w:w="652" w:type="pct"/>
            <w:shd w:val="clear" w:color="auto" w:fill="auto"/>
            <w:noWrap/>
          </w:tcPr>
          <w:p w14:paraId="6CCF2D24" w14:textId="43A6BE97" w:rsidR="00CE5E79" w:rsidRPr="00590CF4" w:rsidRDefault="00B20447" w:rsidP="00F520C1">
            <w:pPr>
              <w:jc w:val="center"/>
              <w:rPr>
                <w:rFonts w:ascii="Microsoft Sans Serif" w:hAnsi="Microsoft Sans Serif" w:cs="Microsoft Sans Serif"/>
                <w:color w:val="808080" w:themeColor="background1" w:themeShade="80"/>
                <w:sz w:val="18"/>
                <w:szCs w:val="18"/>
              </w:rPr>
            </w:pPr>
            <w:hyperlink r:id="rId315" w:anchor="dt-CE" w:tooltip="../../../infrastructure/datatypes/datatypes.htm#dt-CE" w:history="1">
              <w:r w:rsidR="00CE5E79" w:rsidRPr="00590CF4">
                <w:rPr>
                  <w:rFonts w:ascii="Microsoft Sans Serif" w:hAnsi="Microsoft Sans Serif" w:cs="Microsoft Sans Serif"/>
                  <w:color w:val="808080" w:themeColor="background1" w:themeShade="80"/>
                  <w:sz w:val="18"/>
                  <w:szCs w:val="18"/>
                </w:rPr>
                <w:t>CE</w:t>
              </w:r>
            </w:hyperlink>
          </w:p>
        </w:tc>
        <w:tc>
          <w:tcPr>
            <w:tcW w:w="1920" w:type="pct"/>
          </w:tcPr>
          <w:p w14:paraId="6303BE2F" w14:textId="758AB9D2" w:rsidR="00CE5E79" w:rsidRPr="00590CF4" w:rsidRDefault="00CE5E79" w:rsidP="00835E9B">
            <w:pPr>
              <w:rPr>
                <w:rFonts w:ascii="Microsoft Sans Serif" w:hAnsi="Microsoft Sans Serif" w:cs="Microsoft Sans Serif"/>
                <w:color w:val="808080" w:themeColor="background1" w:themeShade="80"/>
                <w:sz w:val="18"/>
                <w:szCs w:val="18"/>
              </w:rPr>
            </w:pPr>
          </w:p>
        </w:tc>
      </w:tr>
      <w:tr w:rsidR="00CE5E79" w:rsidRPr="00B77645" w14:paraId="0D0C7AFB" w14:textId="77777777" w:rsidTr="00646EA8">
        <w:trPr>
          <w:trHeight w:val="255"/>
        </w:trPr>
        <w:tc>
          <w:tcPr>
            <w:tcW w:w="1083" w:type="pct"/>
            <w:gridSpan w:val="3"/>
            <w:shd w:val="clear" w:color="auto" w:fill="auto"/>
            <w:noWrap/>
          </w:tcPr>
          <w:p w14:paraId="2D1DEF24" w14:textId="29A68D62" w:rsidR="00CE5E79" w:rsidRPr="00590CF4" w:rsidRDefault="00B20447" w:rsidP="00835E9B">
            <w:pPr>
              <w:rPr>
                <w:rFonts w:ascii="Microsoft Sans Serif" w:hAnsi="Microsoft Sans Serif" w:cs="Microsoft Sans Serif"/>
                <w:color w:val="808080" w:themeColor="background1" w:themeShade="80"/>
                <w:sz w:val="18"/>
                <w:szCs w:val="18"/>
              </w:rPr>
            </w:pPr>
            <w:hyperlink r:id="rId316" w:anchor="Participation-time-att" w:tooltip="../../../infrastructure/rim/rim.htm#Participation-time-att" w:history="1">
              <w:r w:rsidR="00CE5E79" w:rsidRPr="00590CF4">
                <w:rPr>
                  <w:rFonts w:ascii="Microsoft Sans Serif" w:hAnsi="Microsoft Sans Serif" w:cs="Microsoft Sans Serif"/>
                  <w:color w:val="808080" w:themeColor="background1" w:themeShade="80"/>
                  <w:sz w:val="18"/>
                  <w:szCs w:val="18"/>
                </w:rPr>
                <w:t>time</w:t>
              </w:r>
            </w:hyperlink>
          </w:p>
        </w:tc>
        <w:tc>
          <w:tcPr>
            <w:tcW w:w="620" w:type="pct"/>
            <w:shd w:val="clear" w:color="auto" w:fill="auto"/>
            <w:noWrap/>
          </w:tcPr>
          <w:p w14:paraId="706BFF55" w14:textId="77777777" w:rsidR="00CE5E79" w:rsidRPr="00590CF4" w:rsidRDefault="00CE5E79" w:rsidP="00835E9B">
            <w:pPr>
              <w:jc w:val="center"/>
              <w:rPr>
                <w:rFonts w:ascii="Microsoft Sans Serif" w:hAnsi="Microsoft Sans Serif" w:cs="Microsoft Sans Serif"/>
                <w:color w:val="808080" w:themeColor="background1" w:themeShade="80"/>
                <w:sz w:val="18"/>
                <w:szCs w:val="18"/>
              </w:rPr>
            </w:pPr>
            <w:r w:rsidRPr="00590CF4">
              <w:rPr>
                <w:rFonts w:ascii="Microsoft Sans Serif" w:hAnsi="Microsoft Sans Serif" w:cs="Microsoft Sans Serif"/>
                <w:color w:val="808080" w:themeColor="background1" w:themeShade="80"/>
                <w:sz w:val="18"/>
                <w:szCs w:val="18"/>
              </w:rPr>
              <w:t>0..1</w:t>
            </w:r>
          </w:p>
        </w:tc>
        <w:tc>
          <w:tcPr>
            <w:tcW w:w="725" w:type="pct"/>
          </w:tcPr>
          <w:p w14:paraId="60CC4EBD" w14:textId="3044B585" w:rsidR="00CE5E79" w:rsidRDefault="00CE5E79" w:rsidP="00835E9B">
            <w:pPr>
              <w:jc w:val="center"/>
            </w:pPr>
            <w:r w:rsidRPr="00F913EF">
              <w:rPr>
                <w:color w:val="808080" w:themeColor="background1" w:themeShade="80"/>
                <w:sz w:val="18"/>
              </w:rPr>
              <w:t>0..0</w:t>
            </w:r>
          </w:p>
        </w:tc>
        <w:tc>
          <w:tcPr>
            <w:tcW w:w="652" w:type="pct"/>
            <w:shd w:val="clear" w:color="auto" w:fill="auto"/>
            <w:noWrap/>
          </w:tcPr>
          <w:p w14:paraId="7A2F561D" w14:textId="091AB632" w:rsidR="00CE5E79" w:rsidRPr="00590CF4" w:rsidRDefault="00B20447" w:rsidP="00F520C1">
            <w:pPr>
              <w:jc w:val="center"/>
              <w:rPr>
                <w:rFonts w:ascii="Microsoft Sans Serif" w:hAnsi="Microsoft Sans Serif" w:cs="Microsoft Sans Serif"/>
                <w:color w:val="808080" w:themeColor="background1" w:themeShade="80"/>
                <w:sz w:val="18"/>
                <w:szCs w:val="18"/>
              </w:rPr>
            </w:pPr>
            <w:hyperlink r:id="rId317" w:anchor="dt-TS" w:tooltip="../../../infrastructure/datatypes/datatypes.htm#dt-TS" w:history="1">
              <w:r w:rsidR="00CE5E79" w:rsidRPr="00590CF4">
                <w:rPr>
                  <w:rFonts w:ascii="Microsoft Sans Serif" w:hAnsi="Microsoft Sans Serif" w:cs="Microsoft Sans Serif"/>
                  <w:color w:val="808080" w:themeColor="background1" w:themeShade="80"/>
                  <w:sz w:val="18"/>
                  <w:szCs w:val="18"/>
                </w:rPr>
                <w:t>IVL&lt;TS&gt;</w:t>
              </w:r>
            </w:hyperlink>
          </w:p>
        </w:tc>
        <w:tc>
          <w:tcPr>
            <w:tcW w:w="1920" w:type="pct"/>
          </w:tcPr>
          <w:p w14:paraId="05078881" w14:textId="34472D6D" w:rsidR="00CE5E79" w:rsidRPr="00590CF4" w:rsidRDefault="00CE5E79" w:rsidP="00835E9B">
            <w:pPr>
              <w:rPr>
                <w:rFonts w:ascii="Microsoft Sans Serif" w:hAnsi="Microsoft Sans Serif" w:cs="Microsoft Sans Serif"/>
                <w:color w:val="808080" w:themeColor="background1" w:themeShade="80"/>
                <w:sz w:val="18"/>
                <w:szCs w:val="18"/>
              </w:rPr>
            </w:pPr>
          </w:p>
        </w:tc>
      </w:tr>
      <w:tr w:rsidR="00CE5E79" w:rsidRPr="00B77645" w14:paraId="2F3AF643" w14:textId="77777777" w:rsidTr="00646EA8">
        <w:trPr>
          <w:trHeight w:val="255"/>
        </w:trPr>
        <w:tc>
          <w:tcPr>
            <w:tcW w:w="1083" w:type="pct"/>
            <w:gridSpan w:val="3"/>
            <w:tcBorders>
              <w:bottom w:val="single" w:sz="4" w:space="0" w:color="auto"/>
            </w:tcBorders>
            <w:shd w:val="clear" w:color="auto" w:fill="auto"/>
            <w:noWrap/>
          </w:tcPr>
          <w:p w14:paraId="32D6B8EA" w14:textId="7E523EFB" w:rsidR="00CE5E79" w:rsidRPr="00590CF4" w:rsidRDefault="00B20447" w:rsidP="00835E9B">
            <w:pPr>
              <w:rPr>
                <w:rFonts w:ascii="Microsoft Sans Serif" w:hAnsi="Microsoft Sans Serif" w:cs="Microsoft Sans Serif"/>
                <w:color w:val="808080" w:themeColor="background1" w:themeShade="80"/>
                <w:sz w:val="18"/>
                <w:szCs w:val="18"/>
              </w:rPr>
            </w:pPr>
            <w:hyperlink r:id="rId318" w:anchor="Participation-signatureCode-att" w:tooltip="../../../infrastructure/rim/rim.htm#Participation-signatureCode-att" w:history="1">
              <w:r w:rsidR="00CE5E79" w:rsidRPr="00590CF4">
                <w:rPr>
                  <w:rFonts w:ascii="Microsoft Sans Serif" w:hAnsi="Microsoft Sans Serif" w:cs="Microsoft Sans Serif"/>
                  <w:color w:val="808080" w:themeColor="background1" w:themeShade="80"/>
                  <w:sz w:val="18"/>
                  <w:szCs w:val="18"/>
                </w:rPr>
                <w:t>signatureCode</w:t>
              </w:r>
            </w:hyperlink>
          </w:p>
        </w:tc>
        <w:tc>
          <w:tcPr>
            <w:tcW w:w="620" w:type="pct"/>
            <w:tcBorders>
              <w:bottom w:val="single" w:sz="4" w:space="0" w:color="auto"/>
            </w:tcBorders>
            <w:shd w:val="clear" w:color="auto" w:fill="auto"/>
            <w:noWrap/>
          </w:tcPr>
          <w:p w14:paraId="7280B8A7" w14:textId="77777777" w:rsidR="00CE5E79" w:rsidRPr="00590CF4" w:rsidRDefault="00CE5E79" w:rsidP="00835E9B">
            <w:pPr>
              <w:jc w:val="center"/>
              <w:rPr>
                <w:rFonts w:ascii="Microsoft Sans Serif" w:hAnsi="Microsoft Sans Serif" w:cs="Microsoft Sans Serif"/>
                <w:color w:val="808080" w:themeColor="background1" w:themeShade="80"/>
                <w:sz w:val="18"/>
                <w:szCs w:val="18"/>
              </w:rPr>
            </w:pPr>
            <w:r w:rsidRPr="00590CF4">
              <w:rPr>
                <w:rFonts w:ascii="Microsoft Sans Serif" w:hAnsi="Microsoft Sans Serif" w:cs="Microsoft Sans Serif"/>
                <w:color w:val="808080" w:themeColor="background1" w:themeShade="80"/>
                <w:sz w:val="18"/>
                <w:szCs w:val="18"/>
              </w:rPr>
              <w:t>0..1</w:t>
            </w:r>
          </w:p>
        </w:tc>
        <w:tc>
          <w:tcPr>
            <w:tcW w:w="725" w:type="pct"/>
            <w:tcBorders>
              <w:bottom w:val="single" w:sz="4" w:space="0" w:color="auto"/>
            </w:tcBorders>
          </w:tcPr>
          <w:p w14:paraId="32223729" w14:textId="56F47DFD" w:rsidR="00CE5E79" w:rsidRDefault="00CE5E79" w:rsidP="00835E9B">
            <w:pPr>
              <w:jc w:val="center"/>
            </w:pPr>
            <w:r w:rsidRPr="00F913EF">
              <w:rPr>
                <w:color w:val="808080" w:themeColor="background1" w:themeShade="80"/>
                <w:sz w:val="18"/>
              </w:rPr>
              <w:t>0..0</w:t>
            </w:r>
          </w:p>
        </w:tc>
        <w:tc>
          <w:tcPr>
            <w:tcW w:w="652" w:type="pct"/>
            <w:tcBorders>
              <w:bottom w:val="single" w:sz="4" w:space="0" w:color="auto"/>
            </w:tcBorders>
            <w:shd w:val="clear" w:color="auto" w:fill="auto"/>
            <w:noWrap/>
          </w:tcPr>
          <w:p w14:paraId="4F38E217" w14:textId="04FB2760" w:rsidR="00CE5E79" w:rsidRPr="00590CF4" w:rsidRDefault="00B20447" w:rsidP="00F520C1">
            <w:pPr>
              <w:jc w:val="center"/>
              <w:rPr>
                <w:rFonts w:ascii="Microsoft Sans Serif" w:hAnsi="Microsoft Sans Serif" w:cs="Microsoft Sans Serif"/>
                <w:color w:val="808080" w:themeColor="background1" w:themeShade="80"/>
                <w:sz w:val="18"/>
                <w:szCs w:val="18"/>
              </w:rPr>
            </w:pPr>
            <w:hyperlink r:id="rId319" w:anchor="dt-CE" w:tooltip="../../../infrastructure/datatypes/datatypes.htm#dt-CE" w:history="1">
              <w:r w:rsidR="00CE5E79" w:rsidRPr="00590CF4">
                <w:rPr>
                  <w:rFonts w:ascii="Microsoft Sans Serif" w:hAnsi="Microsoft Sans Serif" w:cs="Microsoft Sans Serif"/>
                  <w:color w:val="808080" w:themeColor="background1" w:themeShade="80"/>
                  <w:sz w:val="18"/>
                  <w:szCs w:val="18"/>
                </w:rPr>
                <w:t>CE</w:t>
              </w:r>
            </w:hyperlink>
          </w:p>
        </w:tc>
        <w:tc>
          <w:tcPr>
            <w:tcW w:w="1920" w:type="pct"/>
            <w:tcBorders>
              <w:bottom w:val="single" w:sz="4" w:space="0" w:color="auto"/>
            </w:tcBorders>
          </w:tcPr>
          <w:p w14:paraId="54467D1F" w14:textId="2F0F7041" w:rsidR="00CE5E79" w:rsidRPr="00590CF4" w:rsidRDefault="00CE5E79" w:rsidP="00835E9B">
            <w:pPr>
              <w:rPr>
                <w:rFonts w:ascii="Microsoft Sans Serif" w:hAnsi="Microsoft Sans Serif" w:cs="Microsoft Sans Serif"/>
                <w:color w:val="808080" w:themeColor="background1" w:themeShade="80"/>
                <w:sz w:val="18"/>
                <w:szCs w:val="18"/>
              </w:rPr>
            </w:pPr>
          </w:p>
        </w:tc>
      </w:tr>
      <w:tr w:rsidR="00835E9B" w:rsidRPr="00B77645" w14:paraId="28863244" w14:textId="77777777" w:rsidTr="00646EA8">
        <w:trPr>
          <w:trHeight w:val="255"/>
        </w:trPr>
        <w:tc>
          <w:tcPr>
            <w:tcW w:w="1083" w:type="pct"/>
            <w:gridSpan w:val="3"/>
            <w:shd w:val="clear" w:color="000000" w:fill="FFFF57"/>
            <w:noWrap/>
          </w:tcPr>
          <w:p w14:paraId="040646AE" w14:textId="66D5B1B6" w:rsidR="00835E9B" w:rsidRPr="003E4C03" w:rsidRDefault="00835E9B" w:rsidP="00835E9B">
            <w:pPr>
              <w:rPr>
                <w:rFonts w:ascii="Microsoft Sans Serif" w:hAnsi="Microsoft Sans Serif" w:cs="Microsoft Sans Serif"/>
                <w:b/>
                <w:bCs/>
                <w:sz w:val="18"/>
                <w:szCs w:val="18"/>
              </w:rPr>
            </w:pPr>
            <w:r w:rsidRPr="003E4C03">
              <w:rPr>
                <w:rFonts w:ascii="Microsoft Sans Serif" w:hAnsi="Microsoft Sans Serif" w:cs="Microsoft Sans Serif"/>
                <w:b/>
                <w:bCs/>
                <w:sz w:val="18"/>
                <w:szCs w:val="18"/>
              </w:rPr>
              <w:t>participatingEntity</w:t>
            </w:r>
          </w:p>
        </w:tc>
        <w:tc>
          <w:tcPr>
            <w:tcW w:w="620" w:type="pct"/>
            <w:shd w:val="clear" w:color="000000" w:fill="FFFF57"/>
            <w:noWrap/>
          </w:tcPr>
          <w:p w14:paraId="7FD2289F" w14:textId="77777777" w:rsidR="00835E9B" w:rsidRPr="003E4C03" w:rsidRDefault="00835E9B" w:rsidP="00835E9B">
            <w:pPr>
              <w:jc w:val="center"/>
              <w:rPr>
                <w:rFonts w:ascii="Microsoft Sans Serif" w:hAnsi="Microsoft Sans Serif" w:cs="Microsoft Sans Serif"/>
                <w:sz w:val="18"/>
                <w:szCs w:val="18"/>
              </w:rPr>
            </w:pPr>
            <w:r w:rsidRPr="003E4C03">
              <w:rPr>
                <w:rFonts w:ascii="Microsoft Sans Serif" w:hAnsi="Microsoft Sans Serif" w:cs="Microsoft Sans Serif"/>
                <w:sz w:val="18"/>
                <w:szCs w:val="18"/>
              </w:rPr>
              <w:t>1..1</w:t>
            </w:r>
          </w:p>
        </w:tc>
        <w:tc>
          <w:tcPr>
            <w:tcW w:w="725" w:type="pct"/>
            <w:shd w:val="clear" w:color="000000" w:fill="FFFF57"/>
          </w:tcPr>
          <w:p w14:paraId="196474FE" w14:textId="538CEA68" w:rsidR="00835E9B" w:rsidRPr="003E4C03" w:rsidRDefault="00CE5E79" w:rsidP="00835E9B">
            <w:pPr>
              <w:jc w:val="center"/>
              <w:rPr>
                <w:rFonts w:ascii="Microsoft Sans Serif" w:hAnsi="Microsoft Sans Serif" w:cs="Microsoft Sans Serif"/>
                <w:sz w:val="18"/>
                <w:szCs w:val="18"/>
              </w:rPr>
            </w:pPr>
            <w:r>
              <w:rPr>
                <w:rFonts w:ascii="Microsoft Sans Serif" w:hAnsi="Microsoft Sans Serif" w:cs="Microsoft Sans Serif"/>
                <w:sz w:val="18"/>
                <w:szCs w:val="18"/>
              </w:rPr>
              <w:t>0..0</w:t>
            </w:r>
          </w:p>
        </w:tc>
        <w:tc>
          <w:tcPr>
            <w:tcW w:w="652" w:type="pct"/>
            <w:shd w:val="clear" w:color="000000" w:fill="FFFF57"/>
            <w:noWrap/>
          </w:tcPr>
          <w:p w14:paraId="3C6D4A6E" w14:textId="688A36C8" w:rsidR="00835E9B" w:rsidRPr="003E4C03" w:rsidRDefault="00835E9B" w:rsidP="00F520C1">
            <w:pPr>
              <w:jc w:val="center"/>
              <w:rPr>
                <w:rFonts w:ascii="Microsoft Sans Serif" w:hAnsi="Microsoft Sans Serif" w:cs="Microsoft Sans Serif"/>
                <w:sz w:val="18"/>
                <w:szCs w:val="18"/>
              </w:rPr>
            </w:pPr>
            <w:r w:rsidRPr="003E4C03">
              <w:rPr>
                <w:rFonts w:ascii="Microsoft Sans Serif" w:hAnsi="Microsoft Sans Serif" w:cs="Microsoft Sans Serif"/>
                <w:sz w:val="18"/>
                <w:szCs w:val="18"/>
              </w:rPr>
              <w:t>Participati</w:t>
            </w:r>
            <w:r w:rsidRPr="003E4C03">
              <w:rPr>
                <w:rFonts w:ascii="Microsoft Sans Serif" w:hAnsi="Microsoft Sans Serif" w:cs="Microsoft Sans Serif"/>
                <w:sz w:val="18"/>
                <w:szCs w:val="18"/>
              </w:rPr>
              <w:t>n</w:t>
            </w:r>
            <w:r w:rsidRPr="003E4C03">
              <w:rPr>
                <w:rFonts w:ascii="Microsoft Sans Serif" w:hAnsi="Microsoft Sans Serif" w:cs="Microsoft Sans Serif"/>
                <w:sz w:val="18"/>
                <w:szCs w:val="18"/>
              </w:rPr>
              <w:t>gEntity</w:t>
            </w:r>
          </w:p>
        </w:tc>
        <w:tc>
          <w:tcPr>
            <w:tcW w:w="1920" w:type="pct"/>
            <w:shd w:val="clear" w:color="000000" w:fill="FFFF57"/>
          </w:tcPr>
          <w:p w14:paraId="47CD42BD" w14:textId="75A21A3E" w:rsidR="00835E9B" w:rsidRPr="003E4C03" w:rsidRDefault="00835E9B" w:rsidP="00835E9B">
            <w:pPr>
              <w:rPr>
                <w:rFonts w:ascii="Microsoft Sans Serif" w:hAnsi="Microsoft Sans Serif" w:cs="Microsoft Sans Serif"/>
                <w:sz w:val="18"/>
                <w:szCs w:val="18"/>
              </w:rPr>
            </w:pPr>
          </w:p>
        </w:tc>
      </w:tr>
      <w:tr w:rsidR="00835E9B" w:rsidRPr="00B77645" w14:paraId="778AA1D0" w14:textId="77777777" w:rsidTr="00646EA8">
        <w:trPr>
          <w:trHeight w:val="255"/>
        </w:trPr>
        <w:tc>
          <w:tcPr>
            <w:tcW w:w="1083" w:type="pct"/>
            <w:gridSpan w:val="3"/>
            <w:shd w:val="clear" w:color="auto" w:fill="auto"/>
            <w:noWrap/>
          </w:tcPr>
          <w:p w14:paraId="3F4319DE" w14:textId="249EA80F" w:rsidR="00835E9B" w:rsidRPr="00590CF4" w:rsidRDefault="00B20447" w:rsidP="00835E9B">
            <w:pPr>
              <w:rPr>
                <w:rFonts w:ascii="Microsoft Sans Serif" w:hAnsi="Microsoft Sans Serif" w:cs="Microsoft Sans Serif"/>
                <w:color w:val="808080" w:themeColor="background1" w:themeShade="80"/>
                <w:sz w:val="18"/>
                <w:szCs w:val="18"/>
              </w:rPr>
            </w:pPr>
            <w:hyperlink r:id="rId320" w:anchor="Role-classCode-att" w:tooltip="../../../infrastructure/rim/rim.htm#Role-classCode-att" w:history="1">
              <w:r w:rsidR="00835E9B" w:rsidRPr="00590CF4">
                <w:rPr>
                  <w:rFonts w:ascii="Microsoft Sans Serif" w:hAnsi="Microsoft Sans Serif" w:cs="Microsoft Sans Serif"/>
                  <w:color w:val="808080" w:themeColor="background1" w:themeShade="80"/>
                  <w:sz w:val="18"/>
                  <w:szCs w:val="18"/>
                </w:rPr>
                <w:t>classCode</w:t>
              </w:r>
            </w:hyperlink>
          </w:p>
        </w:tc>
        <w:tc>
          <w:tcPr>
            <w:tcW w:w="620" w:type="pct"/>
            <w:shd w:val="clear" w:color="auto" w:fill="auto"/>
            <w:noWrap/>
          </w:tcPr>
          <w:p w14:paraId="0C443836" w14:textId="77777777" w:rsidR="00835E9B" w:rsidRPr="00590CF4" w:rsidRDefault="00835E9B" w:rsidP="00835E9B">
            <w:pPr>
              <w:jc w:val="center"/>
              <w:rPr>
                <w:rFonts w:ascii="Microsoft Sans Serif" w:hAnsi="Microsoft Sans Serif" w:cs="Microsoft Sans Serif"/>
                <w:color w:val="808080" w:themeColor="background1" w:themeShade="80"/>
                <w:sz w:val="18"/>
                <w:szCs w:val="18"/>
              </w:rPr>
            </w:pPr>
            <w:r w:rsidRPr="00590CF4">
              <w:rPr>
                <w:rFonts w:ascii="Microsoft Sans Serif" w:hAnsi="Microsoft Sans Serif" w:cs="Microsoft Sans Serif"/>
                <w:color w:val="808080" w:themeColor="background1" w:themeShade="80"/>
                <w:sz w:val="18"/>
                <w:szCs w:val="18"/>
              </w:rPr>
              <w:t>1..1</w:t>
            </w:r>
          </w:p>
        </w:tc>
        <w:tc>
          <w:tcPr>
            <w:tcW w:w="725" w:type="pct"/>
          </w:tcPr>
          <w:p w14:paraId="09A9B986" w14:textId="25EDF00E" w:rsidR="00835E9B" w:rsidRDefault="00CE5E79" w:rsidP="00835E9B">
            <w:pPr>
              <w:jc w:val="center"/>
            </w:pPr>
            <w:r w:rsidRPr="00F913EF">
              <w:rPr>
                <w:color w:val="808080" w:themeColor="background1" w:themeShade="80"/>
                <w:sz w:val="18"/>
              </w:rPr>
              <w:t>0..0</w:t>
            </w:r>
          </w:p>
        </w:tc>
        <w:tc>
          <w:tcPr>
            <w:tcW w:w="652" w:type="pct"/>
            <w:shd w:val="clear" w:color="auto" w:fill="auto"/>
            <w:noWrap/>
          </w:tcPr>
          <w:p w14:paraId="302D2BF0" w14:textId="3F96723F" w:rsidR="00835E9B" w:rsidRPr="00590CF4" w:rsidRDefault="00B20447" w:rsidP="00F520C1">
            <w:pPr>
              <w:jc w:val="center"/>
              <w:rPr>
                <w:rFonts w:ascii="Microsoft Sans Serif" w:hAnsi="Microsoft Sans Serif" w:cs="Microsoft Sans Serif"/>
                <w:color w:val="808080" w:themeColor="background1" w:themeShade="80"/>
                <w:sz w:val="18"/>
                <w:szCs w:val="18"/>
              </w:rPr>
            </w:pPr>
            <w:hyperlink r:id="rId321" w:anchor="dt-CS" w:tooltip="../../../infrastructure/datatypes/datatypes.htm#dt-CS" w:history="1">
              <w:r w:rsidR="00835E9B" w:rsidRPr="00590CF4">
                <w:rPr>
                  <w:rFonts w:ascii="Microsoft Sans Serif" w:hAnsi="Microsoft Sans Serif" w:cs="Microsoft Sans Serif"/>
                  <w:color w:val="808080" w:themeColor="background1" w:themeShade="80"/>
                  <w:sz w:val="18"/>
                  <w:szCs w:val="18"/>
                </w:rPr>
                <w:t>CS</w:t>
              </w:r>
            </w:hyperlink>
          </w:p>
        </w:tc>
        <w:tc>
          <w:tcPr>
            <w:tcW w:w="1920" w:type="pct"/>
          </w:tcPr>
          <w:p w14:paraId="4FFB5221" w14:textId="761BD3F0" w:rsidR="00835E9B" w:rsidRPr="00590CF4" w:rsidRDefault="00835E9B" w:rsidP="00835E9B">
            <w:pPr>
              <w:rPr>
                <w:rFonts w:ascii="Microsoft Sans Serif" w:hAnsi="Microsoft Sans Serif" w:cs="Microsoft Sans Serif"/>
                <w:color w:val="808080" w:themeColor="background1" w:themeShade="80"/>
                <w:sz w:val="18"/>
                <w:szCs w:val="18"/>
              </w:rPr>
            </w:pPr>
          </w:p>
        </w:tc>
      </w:tr>
      <w:tr w:rsidR="00CE5E79" w:rsidRPr="00B77645" w14:paraId="38B22B60" w14:textId="77777777" w:rsidTr="00646EA8">
        <w:trPr>
          <w:trHeight w:val="255"/>
        </w:trPr>
        <w:tc>
          <w:tcPr>
            <w:tcW w:w="1083" w:type="pct"/>
            <w:gridSpan w:val="3"/>
            <w:shd w:val="clear" w:color="auto" w:fill="auto"/>
            <w:noWrap/>
          </w:tcPr>
          <w:p w14:paraId="1C6EA2FF" w14:textId="0315CB10" w:rsidR="00CE5E79" w:rsidRPr="00590CF4" w:rsidRDefault="00B20447" w:rsidP="00835E9B">
            <w:pPr>
              <w:rPr>
                <w:rFonts w:ascii="Microsoft Sans Serif" w:hAnsi="Microsoft Sans Serif" w:cs="Microsoft Sans Serif"/>
                <w:color w:val="808080" w:themeColor="background1" w:themeShade="80"/>
                <w:sz w:val="18"/>
                <w:szCs w:val="18"/>
              </w:rPr>
            </w:pPr>
            <w:hyperlink r:id="rId322" w:anchor="Role-id-att" w:tooltip="../../../infrastructure/rim/rim.htm#Role-id-att" w:history="1">
              <w:r w:rsidR="00CE5E79" w:rsidRPr="00590CF4">
                <w:rPr>
                  <w:rFonts w:ascii="Microsoft Sans Serif" w:hAnsi="Microsoft Sans Serif" w:cs="Microsoft Sans Serif"/>
                  <w:color w:val="808080" w:themeColor="background1" w:themeShade="80"/>
                  <w:sz w:val="18"/>
                  <w:szCs w:val="18"/>
                </w:rPr>
                <w:t>id</w:t>
              </w:r>
            </w:hyperlink>
          </w:p>
        </w:tc>
        <w:tc>
          <w:tcPr>
            <w:tcW w:w="620" w:type="pct"/>
            <w:shd w:val="clear" w:color="auto" w:fill="auto"/>
            <w:noWrap/>
          </w:tcPr>
          <w:p w14:paraId="5B6FE2D5" w14:textId="77777777" w:rsidR="00CE5E79" w:rsidRPr="00590CF4" w:rsidRDefault="00CE5E79" w:rsidP="00835E9B">
            <w:pPr>
              <w:jc w:val="center"/>
              <w:rPr>
                <w:rFonts w:ascii="Microsoft Sans Serif" w:hAnsi="Microsoft Sans Serif" w:cs="Microsoft Sans Serif"/>
                <w:color w:val="808080" w:themeColor="background1" w:themeShade="80"/>
                <w:sz w:val="18"/>
                <w:szCs w:val="18"/>
              </w:rPr>
            </w:pPr>
            <w:r w:rsidRPr="00590CF4">
              <w:rPr>
                <w:rFonts w:ascii="Microsoft Sans Serif" w:hAnsi="Microsoft Sans Serif" w:cs="Microsoft Sans Serif"/>
                <w:color w:val="808080" w:themeColor="background1" w:themeShade="80"/>
                <w:sz w:val="18"/>
                <w:szCs w:val="18"/>
              </w:rPr>
              <w:t>0..1</w:t>
            </w:r>
          </w:p>
        </w:tc>
        <w:tc>
          <w:tcPr>
            <w:tcW w:w="725" w:type="pct"/>
          </w:tcPr>
          <w:p w14:paraId="580D882A" w14:textId="130F8E72" w:rsidR="00CE5E79" w:rsidRDefault="00CE5E79" w:rsidP="00835E9B">
            <w:pPr>
              <w:jc w:val="center"/>
            </w:pPr>
            <w:r w:rsidRPr="00F943D9">
              <w:rPr>
                <w:color w:val="808080" w:themeColor="background1" w:themeShade="80"/>
                <w:sz w:val="18"/>
              </w:rPr>
              <w:t>0..0</w:t>
            </w:r>
          </w:p>
        </w:tc>
        <w:tc>
          <w:tcPr>
            <w:tcW w:w="652" w:type="pct"/>
            <w:shd w:val="clear" w:color="auto" w:fill="auto"/>
            <w:noWrap/>
          </w:tcPr>
          <w:p w14:paraId="6E5DE92E" w14:textId="1C112036" w:rsidR="00CE5E79" w:rsidRPr="00590CF4" w:rsidRDefault="00B20447" w:rsidP="00F520C1">
            <w:pPr>
              <w:jc w:val="center"/>
              <w:rPr>
                <w:rFonts w:ascii="Microsoft Sans Serif" w:hAnsi="Microsoft Sans Serif" w:cs="Microsoft Sans Serif"/>
                <w:color w:val="808080" w:themeColor="background1" w:themeShade="80"/>
                <w:sz w:val="18"/>
                <w:szCs w:val="18"/>
              </w:rPr>
            </w:pPr>
            <w:hyperlink r:id="rId323" w:anchor="dt-II" w:tooltip="../../../infrastructure/datatypes/datatypes.htm#dt-II" w:history="1">
              <w:r w:rsidR="00CE5E79" w:rsidRPr="00590CF4">
                <w:rPr>
                  <w:rFonts w:ascii="Microsoft Sans Serif" w:hAnsi="Microsoft Sans Serif" w:cs="Microsoft Sans Serif"/>
                  <w:color w:val="808080" w:themeColor="background1" w:themeShade="80"/>
                  <w:sz w:val="18"/>
                  <w:szCs w:val="18"/>
                </w:rPr>
                <w:t>II</w:t>
              </w:r>
            </w:hyperlink>
          </w:p>
        </w:tc>
        <w:tc>
          <w:tcPr>
            <w:tcW w:w="1920" w:type="pct"/>
          </w:tcPr>
          <w:p w14:paraId="23C787D1" w14:textId="745F3233" w:rsidR="00CE5E79" w:rsidRPr="00590CF4" w:rsidRDefault="00CE5E79" w:rsidP="00835E9B">
            <w:pPr>
              <w:rPr>
                <w:rFonts w:ascii="Microsoft Sans Serif" w:hAnsi="Microsoft Sans Serif" w:cs="Microsoft Sans Serif"/>
                <w:color w:val="808080" w:themeColor="background1" w:themeShade="80"/>
                <w:sz w:val="18"/>
                <w:szCs w:val="18"/>
              </w:rPr>
            </w:pPr>
          </w:p>
        </w:tc>
      </w:tr>
      <w:tr w:rsidR="00CE5E79" w:rsidRPr="00B77645" w14:paraId="3B10DEAE" w14:textId="77777777" w:rsidTr="00646EA8">
        <w:trPr>
          <w:trHeight w:val="255"/>
        </w:trPr>
        <w:tc>
          <w:tcPr>
            <w:tcW w:w="1083" w:type="pct"/>
            <w:gridSpan w:val="3"/>
            <w:shd w:val="clear" w:color="auto" w:fill="auto"/>
            <w:noWrap/>
          </w:tcPr>
          <w:p w14:paraId="2636E289" w14:textId="20A85204" w:rsidR="00CE5E79" w:rsidRPr="00590CF4" w:rsidRDefault="00B20447" w:rsidP="00835E9B">
            <w:pPr>
              <w:rPr>
                <w:rFonts w:ascii="Microsoft Sans Serif" w:hAnsi="Microsoft Sans Serif" w:cs="Microsoft Sans Serif"/>
                <w:color w:val="808080" w:themeColor="background1" w:themeShade="80"/>
                <w:sz w:val="18"/>
                <w:szCs w:val="18"/>
              </w:rPr>
            </w:pPr>
            <w:hyperlink r:id="rId324" w:anchor="Role-code-att" w:tooltip="../../../infrastructure/rim/rim.htm#Role-code-att" w:history="1">
              <w:r w:rsidR="00CE5E79" w:rsidRPr="00590CF4">
                <w:rPr>
                  <w:rFonts w:ascii="Microsoft Sans Serif" w:hAnsi="Microsoft Sans Serif" w:cs="Microsoft Sans Serif"/>
                  <w:color w:val="808080" w:themeColor="background1" w:themeShade="80"/>
                  <w:sz w:val="18"/>
                  <w:szCs w:val="18"/>
                </w:rPr>
                <w:t>code</w:t>
              </w:r>
            </w:hyperlink>
          </w:p>
        </w:tc>
        <w:tc>
          <w:tcPr>
            <w:tcW w:w="620" w:type="pct"/>
            <w:shd w:val="clear" w:color="auto" w:fill="auto"/>
            <w:noWrap/>
          </w:tcPr>
          <w:p w14:paraId="229D6163" w14:textId="77777777" w:rsidR="00CE5E79" w:rsidRPr="00590CF4" w:rsidRDefault="00CE5E79" w:rsidP="00835E9B">
            <w:pPr>
              <w:jc w:val="center"/>
              <w:rPr>
                <w:rFonts w:ascii="Microsoft Sans Serif" w:hAnsi="Microsoft Sans Serif" w:cs="Microsoft Sans Serif"/>
                <w:color w:val="808080" w:themeColor="background1" w:themeShade="80"/>
                <w:sz w:val="18"/>
                <w:szCs w:val="18"/>
              </w:rPr>
            </w:pPr>
            <w:r w:rsidRPr="00590CF4">
              <w:rPr>
                <w:rFonts w:ascii="Microsoft Sans Serif" w:hAnsi="Microsoft Sans Serif" w:cs="Microsoft Sans Serif"/>
                <w:color w:val="808080" w:themeColor="background1" w:themeShade="80"/>
                <w:sz w:val="18"/>
                <w:szCs w:val="18"/>
              </w:rPr>
              <w:t>0..1</w:t>
            </w:r>
          </w:p>
        </w:tc>
        <w:tc>
          <w:tcPr>
            <w:tcW w:w="725" w:type="pct"/>
          </w:tcPr>
          <w:p w14:paraId="2425D077" w14:textId="56D86BDA" w:rsidR="00CE5E79" w:rsidRDefault="00CE5E79" w:rsidP="00835E9B">
            <w:pPr>
              <w:jc w:val="center"/>
            </w:pPr>
            <w:r w:rsidRPr="00F943D9">
              <w:rPr>
                <w:color w:val="808080" w:themeColor="background1" w:themeShade="80"/>
                <w:sz w:val="18"/>
              </w:rPr>
              <w:t>0..0</w:t>
            </w:r>
          </w:p>
        </w:tc>
        <w:tc>
          <w:tcPr>
            <w:tcW w:w="652" w:type="pct"/>
            <w:shd w:val="clear" w:color="auto" w:fill="auto"/>
            <w:noWrap/>
          </w:tcPr>
          <w:p w14:paraId="0AADCE9D" w14:textId="6E8CA1BD" w:rsidR="00CE5E79" w:rsidRPr="00590CF4" w:rsidRDefault="00B20447" w:rsidP="00F520C1">
            <w:pPr>
              <w:jc w:val="center"/>
              <w:rPr>
                <w:rFonts w:ascii="Microsoft Sans Serif" w:hAnsi="Microsoft Sans Serif" w:cs="Microsoft Sans Serif"/>
                <w:color w:val="808080" w:themeColor="background1" w:themeShade="80"/>
                <w:sz w:val="18"/>
                <w:szCs w:val="18"/>
              </w:rPr>
            </w:pPr>
            <w:hyperlink r:id="rId325" w:anchor="dt-CE" w:tooltip="../../../infrastructure/datatypes/datatypes.htm#dt-CE" w:history="1">
              <w:r w:rsidR="00CE5E79" w:rsidRPr="00590CF4">
                <w:rPr>
                  <w:rFonts w:ascii="Microsoft Sans Serif" w:hAnsi="Microsoft Sans Serif" w:cs="Microsoft Sans Serif"/>
                  <w:color w:val="808080" w:themeColor="background1" w:themeShade="80"/>
                  <w:sz w:val="18"/>
                  <w:szCs w:val="18"/>
                </w:rPr>
                <w:t>CE</w:t>
              </w:r>
            </w:hyperlink>
          </w:p>
        </w:tc>
        <w:tc>
          <w:tcPr>
            <w:tcW w:w="1920" w:type="pct"/>
          </w:tcPr>
          <w:p w14:paraId="48DC00A0" w14:textId="6FB227A8" w:rsidR="00CE5E79" w:rsidRPr="00590CF4" w:rsidRDefault="00CE5E79" w:rsidP="00835E9B">
            <w:pPr>
              <w:rPr>
                <w:rFonts w:ascii="Microsoft Sans Serif" w:hAnsi="Microsoft Sans Serif" w:cs="Microsoft Sans Serif"/>
                <w:color w:val="808080" w:themeColor="background1" w:themeShade="80"/>
                <w:sz w:val="18"/>
                <w:szCs w:val="18"/>
              </w:rPr>
            </w:pPr>
          </w:p>
        </w:tc>
      </w:tr>
      <w:tr w:rsidR="00CE5E79" w:rsidRPr="00B77645" w14:paraId="219AF44C" w14:textId="77777777" w:rsidTr="00646EA8">
        <w:trPr>
          <w:trHeight w:val="255"/>
        </w:trPr>
        <w:tc>
          <w:tcPr>
            <w:tcW w:w="1083" w:type="pct"/>
            <w:gridSpan w:val="3"/>
            <w:shd w:val="clear" w:color="auto" w:fill="auto"/>
            <w:noWrap/>
          </w:tcPr>
          <w:p w14:paraId="113B89E9" w14:textId="44363C3F" w:rsidR="00CE5E79" w:rsidRPr="00590CF4" w:rsidRDefault="00B20447" w:rsidP="00835E9B">
            <w:pPr>
              <w:rPr>
                <w:rFonts w:ascii="Microsoft Sans Serif" w:hAnsi="Microsoft Sans Serif" w:cs="Microsoft Sans Serif"/>
                <w:color w:val="808080" w:themeColor="background1" w:themeShade="80"/>
                <w:sz w:val="18"/>
                <w:szCs w:val="18"/>
              </w:rPr>
            </w:pPr>
            <w:hyperlink r:id="rId326" w:anchor="Role-addr-att" w:tooltip="../../../infrastructure/rim/rim.htm#Role-addr-att" w:history="1">
              <w:r w:rsidR="00CE5E79" w:rsidRPr="00590CF4">
                <w:rPr>
                  <w:rFonts w:ascii="Microsoft Sans Serif" w:hAnsi="Microsoft Sans Serif" w:cs="Microsoft Sans Serif"/>
                  <w:color w:val="808080" w:themeColor="background1" w:themeShade="80"/>
                  <w:sz w:val="18"/>
                  <w:szCs w:val="18"/>
                </w:rPr>
                <w:t>addr</w:t>
              </w:r>
            </w:hyperlink>
          </w:p>
        </w:tc>
        <w:tc>
          <w:tcPr>
            <w:tcW w:w="620" w:type="pct"/>
            <w:shd w:val="clear" w:color="auto" w:fill="auto"/>
            <w:noWrap/>
          </w:tcPr>
          <w:p w14:paraId="34267B2C" w14:textId="77777777" w:rsidR="00CE5E79" w:rsidRPr="00590CF4" w:rsidRDefault="00CE5E79" w:rsidP="00835E9B">
            <w:pPr>
              <w:jc w:val="center"/>
              <w:rPr>
                <w:rFonts w:ascii="Microsoft Sans Serif" w:hAnsi="Microsoft Sans Serif" w:cs="Microsoft Sans Serif"/>
                <w:color w:val="808080" w:themeColor="background1" w:themeShade="80"/>
                <w:sz w:val="18"/>
                <w:szCs w:val="18"/>
              </w:rPr>
            </w:pPr>
            <w:r w:rsidRPr="00590CF4">
              <w:rPr>
                <w:rFonts w:ascii="Microsoft Sans Serif" w:hAnsi="Microsoft Sans Serif" w:cs="Microsoft Sans Serif"/>
                <w:color w:val="808080" w:themeColor="background1" w:themeShade="80"/>
                <w:sz w:val="18"/>
                <w:szCs w:val="18"/>
              </w:rPr>
              <w:t>0..1</w:t>
            </w:r>
          </w:p>
        </w:tc>
        <w:tc>
          <w:tcPr>
            <w:tcW w:w="725" w:type="pct"/>
          </w:tcPr>
          <w:p w14:paraId="3447F85B" w14:textId="0506022B" w:rsidR="00CE5E79" w:rsidRDefault="00CE5E79" w:rsidP="00835E9B">
            <w:pPr>
              <w:jc w:val="center"/>
            </w:pPr>
            <w:r w:rsidRPr="004C6C95">
              <w:rPr>
                <w:color w:val="808080" w:themeColor="background1" w:themeShade="80"/>
                <w:sz w:val="18"/>
              </w:rPr>
              <w:t>0..0</w:t>
            </w:r>
          </w:p>
        </w:tc>
        <w:tc>
          <w:tcPr>
            <w:tcW w:w="652" w:type="pct"/>
            <w:shd w:val="clear" w:color="auto" w:fill="auto"/>
            <w:noWrap/>
          </w:tcPr>
          <w:p w14:paraId="4350246C" w14:textId="4D1EDE6E" w:rsidR="00CE5E79" w:rsidRPr="00590CF4" w:rsidRDefault="00B20447" w:rsidP="00F520C1">
            <w:pPr>
              <w:jc w:val="center"/>
              <w:rPr>
                <w:rFonts w:ascii="Microsoft Sans Serif" w:hAnsi="Microsoft Sans Serif" w:cs="Microsoft Sans Serif"/>
                <w:color w:val="808080" w:themeColor="background1" w:themeShade="80"/>
                <w:sz w:val="18"/>
                <w:szCs w:val="18"/>
              </w:rPr>
            </w:pPr>
            <w:hyperlink r:id="rId327" w:anchor="dt-AD" w:tooltip="../../../infrastructure/datatypes/datatypes.htm#dt-AD" w:history="1">
              <w:r w:rsidR="00CE5E79" w:rsidRPr="00590CF4">
                <w:rPr>
                  <w:rFonts w:ascii="Microsoft Sans Serif" w:hAnsi="Microsoft Sans Serif" w:cs="Microsoft Sans Serif"/>
                  <w:color w:val="808080" w:themeColor="background1" w:themeShade="80"/>
                  <w:sz w:val="18"/>
                  <w:szCs w:val="18"/>
                </w:rPr>
                <w:t>AD</w:t>
              </w:r>
            </w:hyperlink>
          </w:p>
        </w:tc>
        <w:tc>
          <w:tcPr>
            <w:tcW w:w="1920" w:type="pct"/>
          </w:tcPr>
          <w:p w14:paraId="74920A1D" w14:textId="57D93E42" w:rsidR="00CE5E79" w:rsidRPr="00590CF4" w:rsidRDefault="00CE5E79" w:rsidP="00835E9B">
            <w:pPr>
              <w:rPr>
                <w:rFonts w:ascii="Microsoft Sans Serif" w:hAnsi="Microsoft Sans Serif" w:cs="Microsoft Sans Serif"/>
                <w:color w:val="808080" w:themeColor="background1" w:themeShade="80"/>
                <w:sz w:val="18"/>
                <w:szCs w:val="18"/>
              </w:rPr>
            </w:pPr>
          </w:p>
        </w:tc>
      </w:tr>
      <w:tr w:rsidR="00CE5E79" w:rsidRPr="00B77645" w14:paraId="67B53F64" w14:textId="77777777" w:rsidTr="00646EA8">
        <w:trPr>
          <w:trHeight w:val="255"/>
        </w:trPr>
        <w:tc>
          <w:tcPr>
            <w:tcW w:w="1083" w:type="pct"/>
            <w:gridSpan w:val="3"/>
            <w:tcBorders>
              <w:bottom w:val="single" w:sz="4" w:space="0" w:color="auto"/>
            </w:tcBorders>
            <w:shd w:val="clear" w:color="auto" w:fill="auto"/>
            <w:noWrap/>
          </w:tcPr>
          <w:p w14:paraId="509AC187" w14:textId="2EA700DF" w:rsidR="00CE5E79" w:rsidRPr="00590CF4" w:rsidRDefault="00B20447" w:rsidP="00835E9B">
            <w:pPr>
              <w:rPr>
                <w:rFonts w:ascii="Microsoft Sans Serif" w:hAnsi="Microsoft Sans Serif" w:cs="Microsoft Sans Serif"/>
                <w:color w:val="808080" w:themeColor="background1" w:themeShade="80"/>
                <w:sz w:val="18"/>
                <w:szCs w:val="18"/>
              </w:rPr>
            </w:pPr>
            <w:hyperlink r:id="rId328" w:anchor="Role-telecom-att" w:tooltip="../../../infrastructure/rim/rim.htm#Role-telecom-att" w:history="1">
              <w:r w:rsidR="00CE5E79" w:rsidRPr="00590CF4">
                <w:rPr>
                  <w:rFonts w:ascii="Microsoft Sans Serif" w:hAnsi="Microsoft Sans Serif" w:cs="Microsoft Sans Serif"/>
                  <w:color w:val="808080" w:themeColor="background1" w:themeShade="80"/>
                  <w:sz w:val="18"/>
                  <w:szCs w:val="18"/>
                </w:rPr>
                <w:t>telecom</w:t>
              </w:r>
            </w:hyperlink>
          </w:p>
        </w:tc>
        <w:tc>
          <w:tcPr>
            <w:tcW w:w="620" w:type="pct"/>
            <w:tcBorders>
              <w:bottom w:val="single" w:sz="4" w:space="0" w:color="auto"/>
            </w:tcBorders>
            <w:shd w:val="clear" w:color="auto" w:fill="auto"/>
            <w:noWrap/>
          </w:tcPr>
          <w:p w14:paraId="5BFF418A" w14:textId="77777777" w:rsidR="00CE5E79" w:rsidRPr="00590CF4" w:rsidRDefault="00CE5E79" w:rsidP="00835E9B">
            <w:pPr>
              <w:jc w:val="center"/>
              <w:rPr>
                <w:rFonts w:ascii="Microsoft Sans Serif" w:hAnsi="Microsoft Sans Serif" w:cs="Microsoft Sans Serif"/>
                <w:color w:val="808080" w:themeColor="background1" w:themeShade="80"/>
                <w:sz w:val="18"/>
                <w:szCs w:val="18"/>
              </w:rPr>
            </w:pPr>
            <w:r w:rsidRPr="00590CF4">
              <w:rPr>
                <w:rFonts w:ascii="Microsoft Sans Serif" w:hAnsi="Microsoft Sans Serif" w:cs="Microsoft Sans Serif"/>
                <w:color w:val="808080" w:themeColor="background1" w:themeShade="80"/>
                <w:sz w:val="18"/>
                <w:szCs w:val="18"/>
              </w:rPr>
              <w:t>0..1</w:t>
            </w:r>
          </w:p>
        </w:tc>
        <w:tc>
          <w:tcPr>
            <w:tcW w:w="725" w:type="pct"/>
            <w:tcBorders>
              <w:bottom w:val="single" w:sz="4" w:space="0" w:color="auto"/>
            </w:tcBorders>
          </w:tcPr>
          <w:p w14:paraId="2CA1A917" w14:textId="528DCF36" w:rsidR="00CE5E79" w:rsidRDefault="00CE5E79" w:rsidP="00835E9B">
            <w:pPr>
              <w:jc w:val="center"/>
            </w:pPr>
            <w:r w:rsidRPr="004C6C95">
              <w:rPr>
                <w:color w:val="808080" w:themeColor="background1" w:themeShade="80"/>
                <w:sz w:val="18"/>
              </w:rPr>
              <w:t>0..0</w:t>
            </w:r>
          </w:p>
        </w:tc>
        <w:tc>
          <w:tcPr>
            <w:tcW w:w="652" w:type="pct"/>
            <w:tcBorders>
              <w:bottom w:val="single" w:sz="4" w:space="0" w:color="auto"/>
            </w:tcBorders>
            <w:shd w:val="clear" w:color="auto" w:fill="auto"/>
            <w:noWrap/>
          </w:tcPr>
          <w:p w14:paraId="6A8241BE" w14:textId="268DE547" w:rsidR="00CE5E79" w:rsidRPr="00590CF4" w:rsidRDefault="00B20447" w:rsidP="00F520C1">
            <w:pPr>
              <w:jc w:val="center"/>
              <w:rPr>
                <w:rFonts w:ascii="Microsoft Sans Serif" w:hAnsi="Microsoft Sans Serif" w:cs="Microsoft Sans Serif"/>
                <w:color w:val="808080" w:themeColor="background1" w:themeShade="80"/>
                <w:sz w:val="18"/>
                <w:szCs w:val="18"/>
              </w:rPr>
            </w:pPr>
            <w:hyperlink r:id="rId329" w:anchor="dt-TEL" w:tooltip="../../../infrastructure/datatypes/datatypes.htm#dt-TEL" w:history="1">
              <w:r w:rsidR="00CE5E79" w:rsidRPr="00590CF4">
                <w:rPr>
                  <w:rFonts w:ascii="Microsoft Sans Serif" w:hAnsi="Microsoft Sans Serif" w:cs="Microsoft Sans Serif"/>
                  <w:color w:val="808080" w:themeColor="background1" w:themeShade="80"/>
                  <w:sz w:val="18"/>
                  <w:szCs w:val="18"/>
                </w:rPr>
                <w:t>TEL</w:t>
              </w:r>
            </w:hyperlink>
          </w:p>
        </w:tc>
        <w:tc>
          <w:tcPr>
            <w:tcW w:w="1920" w:type="pct"/>
            <w:tcBorders>
              <w:bottom w:val="single" w:sz="4" w:space="0" w:color="auto"/>
            </w:tcBorders>
          </w:tcPr>
          <w:p w14:paraId="22210478" w14:textId="1EB20643" w:rsidR="00CE5E79" w:rsidRPr="00590CF4" w:rsidRDefault="00CE5E79" w:rsidP="00835E9B">
            <w:pPr>
              <w:rPr>
                <w:rFonts w:ascii="Microsoft Sans Serif" w:hAnsi="Microsoft Sans Serif" w:cs="Microsoft Sans Serif"/>
                <w:color w:val="808080" w:themeColor="background1" w:themeShade="80"/>
                <w:sz w:val="18"/>
                <w:szCs w:val="18"/>
              </w:rPr>
            </w:pPr>
          </w:p>
        </w:tc>
      </w:tr>
      <w:tr w:rsidR="00CE5E79" w:rsidRPr="00B77645" w14:paraId="35096F61" w14:textId="77777777" w:rsidTr="00646EA8">
        <w:trPr>
          <w:trHeight w:val="255"/>
        </w:trPr>
        <w:tc>
          <w:tcPr>
            <w:tcW w:w="1083" w:type="pct"/>
            <w:gridSpan w:val="3"/>
            <w:shd w:val="clear" w:color="auto" w:fill="auto"/>
            <w:noWrap/>
          </w:tcPr>
          <w:p w14:paraId="2F4DCA54" w14:textId="615BED78" w:rsidR="00CE5E79" w:rsidRPr="00571028" w:rsidRDefault="00CE5E79" w:rsidP="00835E9B">
            <w:pPr>
              <w:rPr>
                <w:rFonts w:ascii="Microsoft Sans Serif" w:hAnsi="Microsoft Sans Serif" w:cs="Microsoft Sans Serif"/>
                <w:b/>
                <w:bCs/>
                <w:i/>
                <w:iCs/>
                <w:color w:val="808080" w:themeColor="background1" w:themeShade="80"/>
                <w:sz w:val="18"/>
                <w:szCs w:val="18"/>
              </w:rPr>
            </w:pPr>
            <w:r w:rsidRPr="00571028">
              <w:rPr>
                <w:rFonts w:ascii="Microsoft Sans Serif" w:hAnsi="Microsoft Sans Serif" w:cs="Microsoft Sans Serif"/>
                <w:b/>
                <w:bCs/>
                <w:i/>
                <w:iCs/>
                <w:color w:val="808080" w:themeColor="background1" w:themeShade="80"/>
                <w:sz w:val="18"/>
                <w:szCs w:val="18"/>
              </w:rPr>
              <w:t>associatedPerson</w:t>
            </w:r>
          </w:p>
        </w:tc>
        <w:tc>
          <w:tcPr>
            <w:tcW w:w="620" w:type="pct"/>
            <w:shd w:val="clear" w:color="auto" w:fill="auto"/>
            <w:noWrap/>
          </w:tcPr>
          <w:p w14:paraId="5657BAAD" w14:textId="77777777" w:rsidR="00CE5E79" w:rsidRPr="00571028" w:rsidRDefault="00CE5E79" w:rsidP="00835E9B">
            <w:pPr>
              <w:jc w:val="center"/>
              <w:rPr>
                <w:rFonts w:ascii="Microsoft Sans Serif" w:hAnsi="Microsoft Sans Serif" w:cs="Microsoft Sans Serif"/>
                <w:color w:val="808080" w:themeColor="background1" w:themeShade="80"/>
                <w:sz w:val="18"/>
                <w:szCs w:val="18"/>
              </w:rPr>
            </w:pPr>
            <w:r w:rsidRPr="00571028">
              <w:rPr>
                <w:rFonts w:ascii="Microsoft Sans Serif" w:hAnsi="Microsoft Sans Serif" w:cs="Microsoft Sans Serif"/>
                <w:color w:val="808080" w:themeColor="background1" w:themeShade="80"/>
                <w:sz w:val="18"/>
                <w:szCs w:val="18"/>
              </w:rPr>
              <w:t>0..1</w:t>
            </w:r>
          </w:p>
        </w:tc>
        <w:tc>
          <w:tcPr>
            <w:tcW w:w="725" w:type="pct"/>
          </w:tcPr>
          <w:p w14:paraId="0858CDA7" w14:textId="25532F2C" w:rsidR="00CE5E79" w:rsidRDefault="00CE5E79" w:rsidP="00835E9B">
            <w:pPr>
              <w:jc w:val="center"/>
            </w:pPr>
            <w:r w:rsidRPr="004C6C95">
              <w:rPr>
                <w:color w:val="808080" w:themeColor="background1" w:themeShade="80"/>
                <w:sz w:val="18"/>
              </w:rPr>
              <w:t>0..0</w:t>
            </w:r>
          </w:p>
        </w:tc>
        <w:tc>
          <w:tcPr>
            <w:tcW w:w="652" w:type="pct"/>
            <w:shd w:val="clear" w:color="auto" w:fill="auto"/>
            <w:noWrap/>
          </w:tcPr>
          <w:p w14:paraId="7EA16798" w14:textId="193B05C3" w:rsidR="00CE5E79" w:rsidRPr="00571028" w:rsidRDefault="00B20447" w:rsidP="00F520C1">
            <w:pPr>
              <w:jc w:val="center"/>
              <w:rPr>
                <w:rFonts w:ascii="Microsoft Sans Serif" w:hAnsi="Microsoft Sans Serif" w:cs="Microsoft Sans Serif"/>
                <w:color w:val="808080" w:themeColor="background1" w:themeShade="80"/>
                <w:sz w:val="18"/>
                <w:szCs w:val="18"/>
              </w:rPr>
            </w:pPr>
            <w:hyperlink r:id="rId330" w:anchor="RANGE!D53" w:tooltip="Person" w:history="1">
              <w:r w:rsidR="00CE5E79" w:rsidRPr="00571028">
                <w:rPr>
                  <w:rFonts w:ascii="Microsoft Sans Serif" w:hAnsi="Microsoft Sans Serif" w:cs="Microsoft Sans Serif"/>
                  <w:color w:val="808080" w:themeColor="background1" w:themeShade="80"/>
                  <w:sz w:val="18"/>
                  <w:szCs w:val="18"/>
                </w:rPr>
                <w:t>Person</w:t>
              </w:r>
            </w:hyperlink>
          </w:p>
        </w:tc>
        <w:tc>
          <w:tcPr>
            <w:tcW w:w="1920" w:type="pct"/>
            <w:shd w:val="clear" w:color="auto" w:fill="auto"/>
          </w:tcPr>
          <w:p w14:paraId="11102FE0" w14:textId="2815A4B1" w:rsidR="00CE5E79" w:rsidRPr="00571028" w:rsidRDefault="00CE5E79" w:rsidP="00835E9B">
            <w:pPr>
              <w:rPr>
                <w:rFonts w:ascii="Microsoft Sans Serif" w:hAnsi="Microsoft Sans Serif" w:cs="Microsoft Sans Serif"/>
                <w:color w:val="808080" w:themeColor="background1" w:themeShade="80"/>
                <w:sz w:val="18"/>
                <w:szCs w:val="18"/>
              </w:rPr>
            </w:pPr>
          </w:p>
        </w:tc>
      </w:tr>
      <w:tr w:rsidR="00CE5E79" w:rsidRPr="00B77645" w14:paraId="31207273" w14:textId="77777777" w:rsidTr="00646EA8">
        <w:trPr>
          <w:trHeight w:val="255"/>
        </w:trPr>
        <w:tc>
          <w:tcPr>
            <w:tcW w:w="1083" w:type="pct"/>
            <w:gridSpan w:val="3"/>
            <w:tcBorders>
              <w:bottom w:val="single" w:sz="4" w:space="0" w:color="auto"/>
            </w:tcBorders>
            <w:shd w:val="clear" w:color="auto" w:fill="auto"/>
            <w:noWrap/>
          </w:tcPr>
          <w:p w14:paraId="4602AF42" w14:textId="4769274E" w:rsidR="00CE5E79" w:rsidRPr="00571028" w:rsidRDefault="00CE5E79" w:rsidP="00835E9B">
            <w:pPr>
              <w:rPr>
                <w:rFonts w:ascii="Microsoft Sans Serif" w:hAnsi="Microsoft Sans Serif" w:cs="Microsoft Sans Serif"/>
                <w:b/>
                <w:bCs/>
                <w:i/>
                <w:iCs/>
                <w:color w:val="808080" w:themeColor="background1" w:themeShade="80"/>
                <w:sz w:val="18"/>
                <w:szCs w:val="18"/>
              </w:rPr>
            </w:pPr>
            <w:r w:rsidRPr="00571028">
              <w:rPr>
                <w:rFonts w:ascii="Microsoft Sans Serif" w:hAnsi="Microsoft Sans Serif" w:cs="Microsoft Sans Serif"/>
                <w:b/>
                <w:bCs/>
                <w:i/>
                <w:iCs/>
                <w:color w:val="808080" w:themeColor="background1" w:themeShade="80"/>
                <w:sz w:val="18"/>
                <w:szCs w:val="18"/>
              </w:rPr>
              <w:t>scopingOrganization</w:t>
            </w:r>
          </w:p>
        </w:tc>
        <w:tc>
          <w:tcPr>
            <w:tcW w:w="620" w:type="pct"/>
            <w:tcBorders>
              <w:bottom w:val="single" w:sz="4" w:space="0" w:color="auto"/>
            </w:tcBorders>
            <w:shd w:val="clear" w:color="auto" w:fill="auto"/>
            <w:noWrap/>
          </w:tcPr>
          <w:p w14:paraId="700A5AB4" w14:textId="77777777" w:rsidR="00CE5E79" w:rsidRPr="00571028" w:rsidRDefault="00CE5E79" w:rsidP="00835E9B">
            <w:pPr>
              <w:jc w:val="center"/>
              <w:rPr>
                <w:rFonts w:ascii="Microsoft Sans Serif" w:hAnsi="Microsoft Sans Serif" w:cs="Microsoft Sans Serif"/>
                <w:color w:val="808080" w:themeColor="background1" w:themeShade="80"/>
                <w:sz w:val="18"/>
                <w:szCs w:val="18"/>
              </w:rPr>
            </w:pPr>
            <w:r w:rsidRPr="00571028">
              <w:rPr>
                <w:rFonts w:ascii="Microsoft Sans Serif" w:hAnsi="Microsoft Sans Serif" w:cs="Microsoft Sans Serif"/>
                <w:color w:val="808080" w:themeColor="background1" w:themeShade="80"/>
                <w:sz w:val="18"/>
                <w:szCs w:val="18"/>
              </w:rPr>
              <w:t>0..1</w:t>
            </w:r>
          </w:p>
        </w:tc>
        <w:tc>
          <w:tcPr>
            <w:tcW w:w="725" w:type="pct"/>
            <w:tcBorders>
              <w:bottom w:val="single" w:sz="4" w:space="0" w:color="auto"/>
            </w:tcBorders>
          </w:tcPr>
          <w:p w14:paraId="3489DB45" w14:textId="03457BB0" w:rsidR="00CE5E79" w:rsidRDefault="00CE5E79" w:rsidP="00835E9B">
            <w:pPr>
              <w:jc w:val="center"/>
            </w:pPr>
            <w:r w:rsidRPr="004C6C95">
              <w:rPr>
                <w:color w:val="808080" w:themeColor="background1" w:themeShade="80"/>
                <w:sz w:val="18"/>
              </w:rPr>
              <w:t>0..0</w:t>
            </w:r>
          </w:p>
        </w:tc>
        <w:tc>
          <w:tcPr>
            <w:tcW w:w="652" w:type="pct"/>
            <w:tcBorders>
              <w:bottom w:val="single" w:sz="4" w:space="0" w:color="auto"/>
            </w:tcBorders>
            <w:shd w:val="clear" w:color="auto" w:fill="auto"/>
            <w:noWrap/>
          </w:tcPr>
          <w:p w14:paraId="5846A287" w14:textId="788F8262" w:rsidR="00CE5E79" w:rsidRPr="00571028" w:rsidRDefault="00B20447" w:rsidP="00F520C1">
            <w:pPr>
              <w:jc w:val="center"/>
              <w:rPr>
                <w:rFonts w:ascii="Microsoft Sans Serif" w:hAnsi="Microsoft Sans Serif" w:cs="Microsoft Sans Serif"/>
                <w:color w:val="808080" w:themeColor="background1" w:themeShade="80"/>
                <w:sz w:val="18"/>
                <w:szCs w:val="18"/>
              </w:rPr>
            </w:pPr>
            <w:hyperlink r:id="rId331" w:tooltip="../../../domains/ct/editable/COCT_HD150000.xls" w:history="1">
              <w:r w:rsidR="00CE5E79" w:rsidRPr="00571028">
                <w:rPr>
                  <w:rFonts w:ascii="Microsoft Sans Serif" w:hAnsi="Microsoft Sans Serif" w:cs="Microsoft Sans Serif"/>
                  <w:color w:val="808080" w:themeColor="background1" w:themeShade="80"/>
                  <w:sz w:val="18"/>
                  <w:szCs w:val="18"/>
                </w:rPr>
                <w:t>COCT_MT150000UV02</w:t>
              </w:r>
            </w:hyperlink>
          </w:p>
        </w:tc>
        <w:tc>
          <w:tcPr>
            <w:tcW w:w="1920" w:type="pct"/>
            <w:tcBorders>
              <w:bottom w:val="single" w:sz="4" w:space="0" w:color="auto"/>
            </w:tcBorders>
            <w:shd w:val="clear" w:color="auto" w:fill="auto"/>
          </w:tcPr>
          <w:p w14:paraId="28D5E78A" w14:textId="0E9D6645" w:rsidR="00CE5E79" w:rsidRPr="00571028" w:rsidRDefault="00CE5E79" w:rsidP="00835E9B">
            <w:pPr>
              <w:rPr>
                <w:rFonts w:ascii="Microsoft Sans Serif" w:hAnsi="Microsoft Sans Serif" w:cs="Microsoft Sans Serif"/>
                <w:color w:val="808080" w:themeColor="background1" w:themeShade="80"/>
                <w:sz w:val="18"/>
                <w:szCs w:val="18"/>
              </w:rPr>
            </w:pPr>
          </w:p>
        </w:tc>
      </w:tr>
      <w:tr w:rsidR="00835E9B" w:rsidRPr="00B77645" w14:paraId="104A4D21" w14:textId="77777777" w:rsidTr="00646EA8">
        <w:trPr>
          <w:trHeight w:val="255"/>
        </w:trPr>
        <w:tc>
          <w:tcPr>
            <w:tcW w:w="1083" w:type="pct"/>
            <w:gridSpan w:val="3"/>
            <w:shd w:val="clear" w:color="000000" w:fill="FFC9CA"/>
            <w:noWrap/>
          </w:tcPr>
          <w:p w14:paraId="44D36D09" w14:textId="2D7F7AF9" w:rsidR="00835E9B" w:rsidRPr="00C31FCB" w:rsidRDefault="00835E9B" w:rsidP="00835E9B">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inFulfillmentOf</w:t>
            </w:r>
          </w:p>
        </w:tc>
        <w:tc>
          <w:tcPr>
            <w:tcW w:w="620" w:type="pct"/>
            <w:shd w:val="clear" w:color="000000" w:fill="FFC9CA"/>
            <w:noWrap/>
          </w:tcPr>
          <w:p w14:paraId="7E0AC224" w14:textId="77777777"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725" w:type="pct"/>
            <w:shd w:val="clear" w:color="000000" w:fill="FFC9CA"/>
          </w:tcPr>
          <w:p w14:paraId="70272C7E" w14:textId="7C3D6FCB" w:rsidR="00835E9B" w:rsidRPr="00C31FCB" w:rsidRDefault="00CE5E79" w:rsidP="00835E9B">
            <w:pPr>
              <w:jc w:val="center"/>
              <w:rPr>
                <w:rFonts w:ascii="Microsoft Sans Serif" w:hAnsi="Microsoft Sans Serif" w:cs="Microsoft Sans Serif"/>
                <w:sz w:val="18"/>
                <w:szCs w:val="18"/>
              </w:rPr>
            </w:pPr>
            <w:r>
              <w:rPr>
                <w:rFonts w:ascii="Microsoft Sans Serif" w:hAnsi="Microsoft Sans Serif" w:cs="Microsoft Sans Serif"/>
                <w:sz w:val="18"/>
                <w:szCs w:val="18"/>
              </w:rPr>
              <w:t>0..0</w:t>
            </w:r>
          </w:p>
        </w:tc>
        <w:tc>
          <w:tcPr>
            <w:tcW w:w="652" w:type="pct"/>
            <w:shd w:val="clear" w:color="000000" w:fill="FFC9CA"/>
            <w:noWrap/>
          </w:tcPr>
          <w:p w14:paraId="7DC6D10A" w14:textId="66C35F2D" w:rsidR="00835E9B" w:rsidRPr="00C31FCB" w:rsidRDefault="00835E9B" w:rsidP="00F520C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SET&lt;InFulfillmentOf&gt;</w:t>
            </w:r>
          </w:p>
        </w:tc>
        <w:tc>
          <w:tcPr>
            <w:tcW w:w="1920" w:type="pct"/>
            <w:shd w:val="clear" w:color="000000" w:fill="FFC9CA"/>
          </w:tcPr>
          <w:p w14:paraId="4F4E7779" w14:textId="0350409F" w:rsidR="00835E9B" w:rsidRPr="005E7983" w:rsidRDefault="00A277E2" w:rsidP="00835E9B">
            <w:pPr>
              <w:rPr>
                <w:rFonts w:ascii="Microsoft Sans Serif" w:hAnsi="Microsoft Sans Serif" w:cs="Microsoft Sans Serif"/>
                <w:b/>
                <w:sz w:val="18"/>
                <w:szCs w:val="18"/>
              </w:rPr>
            </w:pPr>
            <w:r>
              <w:rPr>
                <w:rFonts w:ascii="Microsoft Sans Serif" w:hAnsi="Microsoft Sans Serif" w:cs="Microsoft Sans Serif"/>
                <w:sz w:val="18"/>
                <w:szCs w:val="18"/>
              </w:rPr>
              <w:t>Rakennetta ei käytetä metatietojen palautu</w:t>
            </w:r>
            <w:r>
              <w:rPr>
                <w:rFonts w:ascii="Microsoft Sans Serif" w:hAnsi="Microsoft Sans Serif" w:cs="Microsoft Sans Serif"/>
                <w:sz w:val="18"/>
                <w:szCs w:val="18"/>
              </w:rPr>
              <w:t>k</w:t>
            </w:r>
            <w:r>
              <w:rPr>
                <w:rFonts w:ascii="Microsoft Sans Serif" w:hAnsi="Microsoft Sans Serif" w:cs="Microsoft Sans Serif"/>
                <w:sz w:val="18"/>
                <w:szCs w:val="18"/>
              </w:rPr>
              <w:t>sessa</w:t>
            </w:r>
          </w:p>
        </w:tc>
      </w:tr>
      <w:tr w:rsidR="00835E9B" w:rsidRPr="00B77645" w14:paraId="440061FC" w14:textId="77777777" w:rsidTr="00646EA8">
        <w:trPr>
          <w:trHeight w:val="255"/>
        </w:trPr>
        <w:tc>
          <w:tcPr>
            <w:tcW w:w="1083" w:type="pct"/>
            <w:gridSpan w:val="3"/>
            <w:tcBorders>
              <w:bottom w:val="single" w:sz="4" w:space="0" w:color="auto"/>
            </w:tcBorders>
            <w:shd w:val="clear" w:color="auto" w:fill="auto"/>
            <w:noWrap/>
          </w:tcPr>
          <w:p w14:paraId="0D7D9B3F" w14:textId="62C5C69D" w:rsidR="00835E9B" w:rsidRPr="00C31FCB" w:rsidRDefault="00B20447" w:rsidP="00835E9B">
            <w:pPr>
              <w:rPr>
                <w:rFonts w:ascii="Microsoft Sans Serif" w:hAnsi="Microsoft Sans Serif" w:cs="Microsoft Sans Serif"/>
                <w:color w:val="A6A6A6"/>
                <w:sz w:val="18"/>
                <w:szCs w:val="18"/>
              </w:rPr>
            </w:pPr>
            <w:hyperlink r:id="rId332" w:anchor="ActRelationship-typeCode-att" w:tooltip="../../../infrastructure/rim/rim.htm#ActRelationship-typeCode-att" w:history="1">
              <w:r w:rsidR="00835E9B" w:rsidRPr="00C31FCB">
                <w:rPr>
                  <w:rFonts w:ascii="Microsoft Sans Serif" w:hAnsi="Microsoft Sans Serif" w:cs="Microsoft Sans Serif"/>
                  <w:color w:val="A6A6A6"/>
                  <w:sz w:val="18"/>
                  <w:szCs w:val="18"/>
                </w:rPr>
                <w:t>typeCode</w:t>
              </w:r>
            </w:hyperlink>
          </w:p>
        </w:tc>
        <w:tc>
          <w:tcPr>
            <w:tcW w:w="620" w:type="pct"/>
            <w:tcBorders>
              <w:bottom w:val="single" w:sz="4" w:space="0" w:color="auto"/>
            </w:tcBorders>
            <w:shd w:val="clear" w:color="auto" w:fill="auto"/>
            <w:noWrap/>
          </w:tcPr>
          <w:p w14:paraId="26B97277" w14:textId="77777777" w:rsidR="00835E9B" w:rsidRPr="00C31FCB" w:rsidRDefault="00835E9B" w:rsidP="00835E9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725" w:type="pct"/>
            <w:tcBorders>
              <w:bottom w:val="single" w:sz="4" w:space="0" w:color="auto"/>
            </w:tcBorders>
          </w:tcPr>
          <w:p w14:paraId="539A9103" w14:textId="3CE841DB" w:rsidR="00835E9B" w:rsidRDefault="00CE5E79" w:rsidP="00835E9B">
            <w:pPr>
              <w:jc w:val="center"/>
            </w:pPr>
            <w:r w:rsidRPr="004C6C95">
              <w:rPr>
                <w:color w:val="808080" w:themeColor="background1" w:themeShade="80"/>
                <w:sz w:val="18"/>
              </w:rPr>
              <w:t>0..0</w:t>
            </w:r>
          </w:p>
        </w:tc>
        <w:tc>
          <w:tcPr>
            <w:tcW w:w="652" w:type="pct"/>
            <w:tcBorders>
              <w:bottom w:val="single" w:sz="4" w:space="0" w:color="auto"/>
            </w:tcBorders>
            <w:shd w:val="clear" w:color="auto" w:fill="auto"/>
            <w:noWrap/>
          </w:tcPr>
          <w:p w14:paraId="33690A03" w14:textId="369D8240" w:rsidR="00835E9B" w:rsidRPr="00C31FCB" w:rsidRDefault="00B20447" w:rsidP="00F520C1">
            <w:pPr>
              <w:jc w:val="center"/>
              <w:rPr>
                <w:rFonts w:ascii="Microsoft Sans Serif" w:hAnsi="Microsoft Sans Serif" w:cs="Microsoft Sans Serif"/>
                <w:color w:val="A6A6A6"/>
                <w:sz w:val="18"/>
                <w:szCs w:val="18"/>
              </w:rPr>
            </w:pPr>
            <w:hyperlink r:id="rId333" w:anchor="dt-CS" w:tooltip="../../../infrastructure/datatypes/datatypes.htm#dt-CS" w:history="1">
              <w:r w:rsidR="00835E9B" w:rsidRPr="00C31FCB">
                <w:rPr>
                  <w:rFonts w:ascii="Microsoft Sans Serif" w:hAnsi="Microsoft Sans Serif" w:cs="Microsoft Sans Serif"/>
                  <w:color w:val="A6A6A6"/>
                  <w:sz w:val="18"/>
                  <w:szCs w:val="18"/>
                </w:rPr>
                <w:t>CS</w:t>
              </w:r>
            </w:hyperlink>
          </w:p>
        </w:tc>
        <w:tc>
          <w:tcPr>
            <w:tcW w:w="1920" w:type="pct"/>
            <w:tcBorders>
              <w:bottom w:val="single" w:sz="4" w:space="0" w:color="auto"/>
            </w:tcBorders>
          </w:tcPr>
          <w:p w14:paraId="5FB1D334" w14:textId="7BE6DD53" w:rsidR="00835E9B" w:rsidRPr="00C31FCB" w:rsidRDefault="00835E9B" w:rsidP="00835E9B">
            <w:pPr>
              <w:rPr>
                <w:rFonts w:ascii="Microsoft Sans Serif" w:hAnsi="Microsoft Sans Serif" w:cs="Microsoft Sans Serif"/>
                <w:color w:val="A6A6A6"/>
                <w:sz w:val="18"/>
                <w:szCs w:val="18"/>
              </w:rPr>
            </w:pPr>
          </w:p>
        </w:tc>
      </w:tr>
      <w:tr w:rsidR="00835E9B" w:rsidRPr="00B77645" w14:paraId="7BFD0456" w14:textId="77777777" w:rsidTr="00646EA8">
        <w:trPr>
          <w:trHeight w:val="255"/>
        </w:trPr>
        <w:tc>
          <w:tcPr>
            <w:tcW w:w="1083" w:type="pct"/>
            <w:gridSpan w:val="3"/>
            <w:shd w:val="clear" w:color="000000" w:fill="FF7C80"/>
            <w:noWrap/>
          </w:tcPr>
          <w:p w14:paraId="5DBBD032" w14:textId="46606A9D" w:rsidR="00835E9B" w:rsidRPr="00C31FCB" w:rsidRDefault="00835E9B" w:rsidP="00835E9B">
            <w:pPr>
              <w:rPr>
                <w:rFonts w:ascii="Microsoft Sans Serif" w:hAnsi="Microsoft Sans Serif" w:cs="Microsoft Sans Serif"/>
                <w:b/>
                <w:bCs/>
                <w:color w:val="A6A6A6"/>
                <w:sz w:val="18"/>
                <w:szCs w:val="18"/>
              </w:rPr>
            </w:pPr>
            <w:r w:rsidRPr="00C31FCB">
              <w:rPr>
                <w:rFonts w:ascii="Microsoft Sans Serif" w:hAnsi="Microsoft Sans Serif" w:cs="Microsoft Sans Serif"/>
                <w:b/>
                <w:bCs/>
                <w:color w:val="A6A6A6"/>
                <w:sz w:val="18"/>
                <w:szCs w:val="18"/>
              </w:rPr>
              <w:t>order</w:t>
            </w:r>
          </w:p>
        </w:tc>
        <w:tc>
          <w:tcPr>
            <w:tcW w:w="620" w:type="pct"/>
            <w:shd w:val="clear" w:color="000000" w:fill="FF7C80"/>
            <w:noWrap/>
          </w:tcPr>
          <w:p w14:paraId="092EEB3B" w14:textId="77777777" w:rsidR="00835E9B" w:rsidRPr="00C31FCB" w:rsidRDefault="00835E9B" w:rsidP="00835E9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725" w:type="pct"/>
            <w:shd w:val="clear" w:color="000000" w:fill="FF7C80"/>
          </w:tcPr>
          <w:p w14:paraId="302E58F0" w14:textId="6F499E60" w:rsidR="00835E9B" w:rsidRPr="00C31FCB" w:rsidRDefault="00CE5E79" w:rsidP="00835E9B">
            <w:pPr>
              <w:jc w:val="center"/>
              <w:rPr>
                <w:rFonts w:ascii="Microsoft Sans Serif" w:hAnsi="Microsoft Sans Serif" w:cs="Microsoft Sans Serif"/>
                <w:color w:val="A6A6A6"/>
                <w:sz w:val="18"/>
                <w:szCs w:val="18"/>
              </w:rPr>
            </w:pPr>
            <w:r>
              <w:rPr>
                <w:rFonts w:ascii="Microsoft Sans Serif" w:hAnsi="Microsoft Sans Serif" w:cs="Microsoft Sans Serif"/>
                <w:color w:val="A6A6A6"/>
                <w:sz w:val="18"/>
                <w:szCs w:val="18"/>
              </w:rPr>
              <w:t>0..0</w:t>
            </w:r>
          </w:p>
        </w:tc>
        <w:tc>
          <w:tcPr>
            <w:tcW w:w="652" w:type="pct"/>
            <w:shd w:val="clear" w:color="000000" w:fill="FF7C80"/>
            <w:noWrap/>
          </w:tcPr>
          <w:p w14:paraId="6802DA79" w14:textId="6A14848F" w:rsidR="00835E9B" w:rsidRPr="00C31FCB" w:rsidRDefault="00835E9B" w:rsidP="00F520C1">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Order</w:t>
            </w:r>
          </w:p>
        </w:tc>
        <w:tc>
          <w:tcPr>
            <w:tcW w:w="1920" w:type="pct"/>
            <w:shd w:val="clear" w:color="000000" w:fill="FF7C80"/>
          </w:tcPr>
          <w:p w14:paraId="50843BF5" w14:textId="59B66C2A" w:rsidR="00835E9B" w:rsidRPr="00C31FCB" w:rsidRDefault="00835E9B" w:rsidP="00835E9B">
            <w:pPr>
              <w:rPr>
                <w:rFonts w:ascii="Microsoft Sans Serif" w:hAnsi="Microsoft Sans Serif" w:cs="Microsoft Sans Serif"/>
                <w:color w:val="A6A6A6"/>
                <w:sz w:val="18"/>
                <w:szCs w:val="18"/>
              </w:rPr>
            </w:pPr>
          </w:p>
        </w:tc>
      </w:tr>
      <w:tr w:rsidR="00CE5E79" w:rsidRPr="00B77645" w14:paraId="273F1E5D" w14:textId="77777777" w:rsidTr="00646EA8">
        <w:trPr>
          <w:trHeight w:val="255"/>
        </w:trPr>
        <w:tc>
          <w:tcPr>
            <w:tcW w:w="1083" w:type="pct"/>
            <w:gridSpan w:val="3"/>
            <w:shd w:val="clear" w:color="auto" w:fill="auto"/>
            <w:noWrap/>
          </w:tcPr>
          <w:p w14:paraId="349C4B62" w14:textId="4A37CCBE" w:rsidR="00CE5E79" w:rsidRPr="00C31FCB" w:rsidRDefault="00B20447" w:rsidP="00835E9B">
            <w:pPr>
              <w:rPr>
                <w:rFonts w:ascii="Microsoft Sans Serif" w:hAnsi="Microsoft Sans Serif" w:cs="Microsoft Sans Serif"/>
                <w:color w:val="A6A6A6"/>
                <w:sz w:val="18"/>
                <w:szCs w:val="18"/>
              </w:rPr>
            </w:pPr>
            <w:hyperlink r:id="rId334" w:anchor="Act-classCode-att" w:tooltip="../../../infrastructure/rim/rim.htm#Act-classCode-att" w:history="1">
              <w:r w:rsidR="00CE5E79" w:rsidRPr="00C31FCB">
                <w:rPr>
                  <w:rFonts w:ascii="Microsoft Sans Serif" w:hAnsi="Microsoft Sans Serif" w:cs="Microsoft Sans Serif"/>
                  <w:color w:val="A6A6A6"/>
                  <w:sz w:val="18"/>
                  <w:szCs w:val="18"/>
                </w:rPr>
                <w:t>classCode</w:t>
              </w:r>
            </w:hyperlink>
          </w:p>
        </w:tc>
        <w:tc>
          <w:tcPr>
            <w:tcW w:w="620" w:type="pct"/>
            <w:shd w:val="clear" w:color="auto" w:fill="auto"/>
            <w:noWrap/>
          </w:tcPr>
          <w:p w14:paraId="6B04B6E8" w14:textId="77777777" w:rsidR="00CE5E79" w:rsidRPr="00C31FCB" w:rsidRDefault="00CE5E79" w:rsidP="00835E9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725" w:type="pct"/>
          </w:tcPr>
          <w:p w14:paraId="70C8A739" w14:textId="38E420E2" w:rsidR="00CE5E79" w:rsidRDefault="00CE5E79" w:rsidP="00835E9B">
            <w:pPr>
              <w:jc w:val="center"/>
            </w:pPr>
            <w:r w:rsidRPr="000423BA">
              <w:rPr>
                <w:color w:val="808080" w:themeColor="background1" w:themeShade="80"/>
                <w:sz w:val="18"/>
              </w:rPr>
              <w:t>0..0</w:t>
            </w:r>
          </w:p>
        </w:tc>
        <w:tc>
          <w:tcPr>
            <w:tcW w:w="652" w:type="pct"/>
            <w:shd w:val="clear" w:color="auto" w:fill="auto"/>
            <w:noWrap/>
          </w:tcPr>
          <w:p w14:paraId="2EE9C6FC" w14:textId="283E156C" w:rsidR="00CE5E79" w:rsidRPr="00C31FCB" w:rsidRDefault="00B20447" w:rsidP="00F520C1">
            <w:pPr>
              <w:jc w:val="center"/>
              <w:rPr>
                <w:rFonts w:ascii="Microsoft Sans Serif" w:hAnsi="Microsoft Sans Serif" w:cs="Microsoft Sans Serif"/>
                <w:color w:val="A6A6A6"/>
                <w:sz w:val="18"/>
                <w:szCs w:val="18"/>
              </w:rPr>
            </w:pPr>
            <w:hyperlink r:id="rId335" w:anchor="dt-CS" w:tooltip="../../../infrastructure/datatypes/datatypes.htm#dt-CS" w:history="1">
              <w:r w:rsidR="00CE5E79" w:rsidRPr="00C31FCB">
                <w:rPr>
                  <w:rFonts w:ascii="Microsoft Sans Serif" w:hAnsi="Microsoft Sans Serif" w:cs="Microsoft Sans Serif"/>
                  <w:color w:val="A6A6A6"/>
                  <w:sz w:val="18"/>
                  <w:szCs w:val="18"/>
                </w:rPr>
                <w:t>CS</w:t>
              </w:r>
            </w:hyperlink>
          </w:p>
        </w:tc>
        <w:tc>
          <w:tcPr>
            <w:tcW w:w="1920" w:type="pct"/>
          </w:tcPr>
          <w:p w14:paraId="5983902E" w14:textId="20C89639" w:rsidR="00CE5E79" w:rsidRPr="00C31FCB" w:rsidRDefault="00CE5E79" w:rsidP="00835E9B">
            <w:pPr>
              <w:rPr>
                <w:rFonts w:ascii="Microsoft Sans Serif" w:hAnsi="Microsoft Sans Serif" w:cs="Microsoft Sans Serif"/>
                <w:color w:val="A6A6A6"/>
                <w:sz w:val="18"/>
                <w:szCs w:val="18"/>
              </w:rPr>
            </w:pPr>
          </w:p>
        </w:tc>
      </w:tr>
      <w:tr w:rsidR="00CE5E79" w:rsidRPr="00B77645" w14:paraId="5E8B1ECC" w14:textId="77777777" w:rsidTr="00646EA8">
        <w:trPr>
          <w:trHeight w:val="255"/>
        </w:trPr>
        <w:tc>
          <w:tcPr>
            <w:tcW w:w="1083" w:type="pct"/>
            <w:gridSpan w:val="3"/>
            <w:shd w:val="clear" w:color="auto" w:fill="auto"/>
            <w:noWrap/>
          </w:tcPr>
          <w:p w14:paraId="3B7C8D9B" w14:textId="669C99E3" w:rsidR="00CE5E79" w:rsidRPr="00C31FCB" w:rsidRDefault="00B20447" w:rsidP="00835E9B">
            <w:pPr>
              <w:rPr>
                <w:rFonts w:ascii="Microsoft Sans Serif" w:hAnsi="Microsoft Sans Serif" w:cs="Microsoft Sans Serif"/>
                <w:color w:val="A6A6A6"/>
                <w:sz w:val="18"/>
                <w:szCs w:val="18"/>
              </w:rPr>
            </w:pPr>
            <w:hyperlink r:id="rId336" w:anchor="Act-moodCode-att" w:tooltip="../../../infrastructure/rim/rim.htm#Act-moodCode-att" w:history="1">
              <w:r w:rsidR="00CE5E79" w:rsidRPr="00C31FCB">
                <w:rPr>
                  <w:rFonts w:ascii="Microsoft Sans Serif" w:hAnsi="Microsoft Sans Serif" w:cs="Microsoft Sans Serif"/>
                  <w:color w:val="A6A6A6"/>
                  <w:sz w:val="18"/>
                  <w:szCs w:val="18"/>
                </w:rPr>
                <w:t>moodCode</w:t>
              </w:r>
            </w:hyperlink>
          </w:p>
        </w:tc>
        <w:tc>
          <w:tcPr>
            <w:tcW w:w="620" w:type="pct"/>
            <w:shd w:val="clear" w:color="auto" w:fill="auto"/>
            <w:noWrap/>
          </w:tcPr>
          <w:p w14:paraId="34515983" w14:textId="77777777" w:rsidR="00CE5E79" w:rsidRPr="00C31FCB" w:rsidRDefault="00CE5E79" w:rsidP="00835E9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725" w:type="pct"/>
          </w:tcPr>
          <w:p w14:paraId="0894D531" w14:textId="22CE5E16" w:rsidR="00CE5E79" w:rsidRDefault="00CE5E79" w:rsidP="00835E9B">
            <w:pPr>
              <w:jc w:val="center"/>
            </w:pPr>
            <w:r w:rsidRPr="000423BA">
              <w:rPr>
                <w:color w:val="808080" w:themeColor="background1" w:themeShade="80"/>
                <w:sz w:val="18"/>
              </w:rPr>
              <w:t>0..0</w:t>
            </w:r>
          </w:p>
        </w:tc>
        <w:tc>
          <w:tcPr>
            <w:tcW w:w="652" w:type="pct"/>
            <w:shd w:val="clear" w:color="auto" w:fill="auto"/>
            <w:noWrap/>
          </w:tcPr>
          <w:p w14:paraId="2FE3C724" w14:textId="634C7E44" w:rsidR="00CE5E79" w:rsidRPr="00C31FCB" w:rsidRDefault="00B20447" w:rsidP="00F520C1">
            <w:pPr>
              <w:jc w:val="center"/>
              <w:rPr>
                <w:rFonts w:ascii="Microsoft Sans Serif" w:hAnsi="Microsoft Sans Serif" w:cs="Microsoft Sans Serif"/>
                <w:color w:val="A6A6A6"/>
                <w:sz w:val="18"/>
                <w:szCs w:val="18"/>
              </w:rPr>
            </w:pPr>
            <w:hyperlink r:id="rId337" w:anchor="dt-CS" w:tooltip="../../../infrastructure/datatypes/datatypes.htm#dt-CS" w:history="1">
              <w:r w:rsidR="00CE5E79" w:rsidRPr="00C31FCB">
                <w:rPr>
                  <w:rFonts w:ascii="Microsoft Sans Serif" w:hAnsi="Microsoft Sans Serif" w:cs="Microsoft Sans Serif"/>
                  <w:color w:val="A6A6A6"/>
                  <w:sz w:val="18"/>
                  <w:szCs w:val="18"/>
                </w:rPr>
                <w:t>CS</w:t>
              </w:r>
            </w:hyperlink>
          </w:p>
        </w:tc>
        <w:tc>
          <w:tcPr>
            <w:tcW w:w="1920" w:type="pct"/>
          </w:tcPr>
          <w:p w14:paraId="505B6DAB" w14:textId="6FF35F51" w:rsidR="00CE5E79" w:rsidRPr="00C31FCB" w:rsidRDefault="00CE5E79" w:rsidP="00835E9B">
            <w:pPr>
              <w:rPr>
                <w:rFonts w:ascii="Microsoft Sans Serif" w:hAnsi="Microsoft Sans Serif" w:cs="Microsoft Sans Serif"/>
                <w:color w:val="A6A6A6"/>
                <w:sz w:val="18"/>
                <w:szCs w:val="18"/>
              </w:rPr>
            </w:pPr>
          </w:p>
        </w:tc>
      </w:tr>
      <w:tr w:rsidR="00CE5E79" w:rsidRPr="00B77645" w14:paraId="0E5A75F8" w14:textId="77777777" w:rsidTr="00646EA8">
        <w:trPr>
          <w:trHeight w:val="255"/>
        </w:trPr>
        <w:tc>
          <w:tcPr>
            <w:tcW w:w="1083" w:type="pct"/>
            <w:gridSpan w:val="3"/>
            <w:shd w:val="clear" w:color="auto" w:fill="auto"/>
            <w:noWrap/>
          </w:tcPr>
          <w:p w14:paraId="1A29649C" w14:textId="6FCB93D6" w:rsidR="00CE5E79" w:rsidRPr="00C31FCB" w:rsidRDefault="00B20447" w:rsidP="00835E9B">
            <w:pPr>
              <w:rPr>
                <w:rFonts w:ascii="Microsoft Sans Serif" w:hAnsi="Microsoft Sans Serif" w:cs="Microsoft Sans Serif"/>
                <w:color w:val="A6A6A6"/>
                <w:sz w:val="18"/>
                <w:szCs w:val="18"/>
              </w:rPr>
            </w:pPr>
            <w:hyperlink r:id="rId338" w:anchor="Act-id-att" w:tooltip="../../../infrastructure/rim/rim.htm#Act-id-att" w:history="1">
              <w:r w:rsidR="00CE5E79" w:rsidRPr="00C31FCB">
                <w:rPr>
                  <w:rFonts w:ascii="Microsoft Sans Serif" w:hAnsi="Microsoft Sans Serif" w:cs="Microsoft Sans Serif"/>
                  <w:color w:val="A6A6A6"/>
                  <w:sz w:val="18"/>
                  <w:szCs w:val="18"/>
                </w:rPr>
                <w:t>id</w:t>
              </w:r>
            </w:hyperlink>
          </w:p>
        </w:tc>
        <w:tc>
          <w:tcPr>
            <w:tcW w:w="620" w:type="pct"/>
            <w:shd w:val="clear" w:color="auto" w:fill="auto"/>
            <w:noWrap/>
          </w:tcPr>
          <w:p w14:paraId="410568BF" w14:textId="77777777" w:rsidR="00CE5E79" w:rsidRPr="00C31FCB" w:rsidRDefault="00CE5E79" w:rsidP="00835E9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725" w:type="pct"/>
          </w:tcPr>
          <w:p w14:paraId="7B8EA60D" w14:textId="61FC3F9E" w:rsidR="00CE5E79" w:rsidRDefault="00CE5E79" w:rsidP="00835E9B">
            <w:pPr>
              <w:jc w:val="center"/>
            </w:pPr>
            <w:r w:rsidRPr="000423BA">
              <w:rPr>
                <w:color w:val="808080" w:themeColor="background1" w:themeShade="80"/>
                <w:sz w:val="18"/>
              </w:rPr>
              <w:t>0..0</w:t>
            </w:r>
          </w:p>
        </w:tc>
        <w:tc>
          <w:tcPr>
            <w:tcW w:w="652" w:type="pct"/>
            <w:shd w:val="clear" w:color="auto" w:fill="auto"/>
            <w:noWrap/>
          </w:tcPr>
          <w:p w14:paraId="07904A72" w14:textId="770E52E2" w:rsidR="00CE5E79" w:rsidRPr="00C31FCB" w:rsidRDefault="00B20447" w:rsidP="00F520C1">
            <w:pPr>
              <w:jc w:val="center"/>
              <w:rPr>
                <w:rFonts w:ascii="Microsoft Sans Serif" w:hAnsi="Microsoft Sans Serif" w:cs="Microsoft Sans Serif"/>
                <w:color w:val="A6A6A6"/>
                <w:sz w:val="18"/>
                <w:szCs w:val="18"/>
              </w:rPr>
            </w:pPr>
            <w:hyperlink r:id="rId339" w:anchor="dt-II" w:tooltip="../../../infrastructure/datatypes/datatypes.htm#dt-II" w:history="1">
              <w:r w:rsidR="00CE5E79" w:rsidRPr="00C31FCB">
                <w:rPr>
                  <w:rFonts w:ascii="Microsoft Sans Serif" w:hAnsi="Microsoft Sans Serif" w:cs="Microsoft Sans Serif"/>
                  <w:color w:val="A6A6A6"/>
                  <w:sz w:val="18"/>
                  <w:szCs w:val="18"/>
                </w:rPr>
                <w:t>II</w:t>
              </w:r>
            </w:hyperlink>
          </w:p>
        </w:tc>
        <w:tc>
          <w:tcPr>
            <w:tcW w:w="1920" w:type="pct"/>
          </w:tcPr>
          <w:p w14:paraId="4584AFD6" w14:textId="39EDB87E" w:rsidR="00CE5E79" w:rsidRPr="00C31FCB" w:rsidRDefault="00CE5E79" w:rsidP="00835E9B">
            <w:pPr>
              <w:rPr>
                <w:rFonts w:ascii="Microsoft Sans Serif" w:hAnsi="Microsoft Sans Serif" w:cs="Microsoft Sans Serif"/>
                <w:color w:val="A6A6A6"/>
                <w:sz w:val="18"/>
                <w:szCs w:val="18"/>
              </w:rPr>
            </w:pPr>
          </w:p>
        </w:tc>
      </w:tr>
      <w:tr w:rsidR="00CE5E79" w:rsidRPr="00B77645" w14:paraId="746E82B4" w14:textId="77777777" w:rsidTr="00646EA8">
        <w:trPr>
          <w:trHeight w:val="255"/>
        </w:trPr>
        <w:tc>
          <w:tcPr>
            <w:tcW w:w="1083" w:type="pct"/>
            <w:gridSpan w:val="3"/>
            <w:tcBorders>
              <w:bottom w:val="single" w:sz="4" w:space="0" w:color="auto"/>
            </w:tcBorders>
            <w:shd w:val="clear" w:color="auto" w:fill="auto"/>
            <w:noWrap/>
          </w:tcPr>
          <w:p w14:paraId="3F6C5AAC" w14:textId="658BA960" w:rsidR="00CE5E79" w:rsidRPr="00C31FCB" w:rsidRDefault="00B20447" w:rsidP="00835E9B">
            <w:pPr>
              <w:rPr>
                <w:rFonts w:ascii="Microsoft Sans Serif" w:hAnsi="Microsoft Sans Serif" w:cs="Microsoft Sans Serif"/>
                <w:color w:val="A6A6A6"/>
                <w:sz w:val="18"/>
                <w:szCs w:val="18"/>
              </w:rPr>
            </w:pPr>
            <w:hyperlink r:id="rId340" w:anchor="Act-code-att" w:tooltip="../../../infrastructure/rim/rim.htm#Act-code-att" w:history="1">
              <w:r w:rsidR="00CE5E79" w:rsidRPr="00C31FCB">
                <w:rPr>
                  <w:rFonts w:ascii="Microsoft Sans Serif" w:hAnsi="Microsoft Sans Serif" w:cs="Microsoft Sans Serif"/>
                  <w:color w:val="A6A6A6"/>
                  <w:sz w:val="18"/>
                  <w:szCs w:val="18"/>
                </w:rPr>
                <w:t>code</w:t>
              </w:r>
            </w:hyperlink>
          </w:p>
        </w:tc>
        <w:tc>
          <w:tcPr>
            <w:tcW w:w="620" w:type="pct"/>
            <w:tcBorders>
              <w:bottom w:val="single" w:sz="4" w:space="0" w:color="auto"/>
            </w:tcBorders>
            <w:shd w:val="clear" w:color="auto" w:fill="auto"/>
            <w:noWrap/>
          </w:tcPr>
          <w:p w14:paraId="3ADF5F70" w14:textId="77777777" w:rsidR="00CE5E79" w:rsidRPr="00C31FCB" w:rsidRDefault="00CE5E79" w:rsidP="00835E9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725" w:type="pct"/>
            <w:tcBorders>
              <w:bottom w:val="single" w:sz="4" w:space="0" w:color="auto"/>
            </w:tcBorders>
          </w:tcPr>
          <w:p w14:paraId="10FC9567" w14:textId="25217122" w:rsidR="00CE5E79" w:rsidRDefault="00CE5E79" w:rsidP="00835E9B">
            <w:pPr>
              <w:jc w:val="center"/>
            </w:pPr>
            <w:r w:rsidRPr="000423BA">
              <w:rPr>
                <w:color w:val="808080" w:themeColor="background1" w:themeShade="80"/>
                <w:sz w:val="18"/>
              </w:rPr>
              <w:t>0..0</w:t>
            </w:r>
          </w:p>
        </w:tc>
        <w:tc>
          <w:tcPr>
            <w:tcW w:w="652" w:type="pct"/>
            <w:tcBorders>
              <w:bottom w:val="single" w:sz="4" w:space="0" w:color="auto"/>
            </w:tcBorders>
            <w:shd w:val="clear" w:color="auto" w:fill="auto"/>
            <w:noWrap/>
          </w:tcPr>
          <w:p w14:paraId="265D1532" w14:textId="1F1558CE" w:rsidR="00CE5E79" w:rsidRPr="00C31FCB" w:rsidRDefault="00B20447" w:rsidP="00F520C1">
            <w:pPr>
              <w:jc w:val="center"/>
              <w:rPr>
                <w:rFonts w:ascii="Microsoft Sans Serif" w:hAnsi="Microsoft Sans Serif" w:cs="Microsoft Sans Serif"/>
                <w:color w:val="A6A6A6"/>
                <w:sz w:val="18"/>
                <w:szCs w:val="18"/>
              </w:rPr>
            </w:pPr>
            <w:hyperlink r:id="rId341" w:anchor="dt-CE" w:tooltip="../../../infrastructure/datatypes/datatypes.htm#dt-CE" w:history="1">
              <w:r w:rsidR="00CE5E79" w:rsidRPr="00C31FCB">
                <w:rPr>
                  <w:rFonts w:ascii="Microsoft Sans Serif" w:hAnsi="Microsoft Sans Serif" w:cs="Microsoft Sans Serif"/>
                  <w:color w:val="A6A6A6"/>
                  <w:sz w:val="18"/>
                  <w:szCs w:val="18"/>
                </w:rPr>
                <w:t>CE</w:t>
              </w:r>
            </w:hyperlink>
          </w:p>
        </w:tc>
        <w:tc>
          <w:tcPr>
            <w:tcW w:w="1920" w:type="pct"/>
            <w:tcBorders>
              <w:bottom w:val="single" w:sz="4" w:space="0" w:color="auto"/>
            </w:tcBorders>
          </w:tcPr>
          <w:p w14:paraId="5C02D9E8" w14:textId="519894A7" w:rsidR="00CE5E79" w:rsidRPr="00C31FCB" w:rsidRDefault="00CE5E79" w:rsidP="00835E9B">
            <w:pPr>
              <w:rPr>
                <w:rFonts w:ascii="Microsoft Sans Serif" w:hAnsi="Microsoft Sans Serif" w:cs="Microsoft Sans Serif"/>
                <w:color w:val="A6A6A6"/>
                <w:sz w:val="18"/>
                <w:szCs w:val="18"/>
              </w:rPr>
            </w:pPr>
          </w:p>
        </w:tc>
      </w:tr>
      <w:tr w:rsidR="00835E9B" w:rsidRPr="00B77645" w14:paraId="354FA952" w14:textId="77777777" w:rsidTr="00646EA8">
        <w:trPr>
          <w:trHeight w:val="255"/>
        </w:trPr>
        <w:tc>
          <w:tcPr>
            <w:tcW w:w="1083" w:type="pct"/>
            <w:gridSpan w:val="3"/>
            <w:shd w:val="clear" w:color="000000" w:fill="FFC9CA"/>
            <w:noWrap/>
          </w:tcPr>
          <w:p w14:paraId="4E992309" w14:textId="5B511B7E" w:rsidR="00835E9B" w:rsidRPr="00C31FCB" w:rsidRDefault="00835E9B" w:rsidP="00835E9B">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documentationOf</w:t>
            </w:r>
          </w:p>
        </w:tc>
        <w:tc>
          <w:tcPr>
            <w:tcW w:w="620" w:type="pct"/>
            <w:shd w:val="clear" w:color="000000" w:fill="FFC9CA"/>
            <w:noWrap/>
          </w:tcPr>
          <w:p w14:paraId="63E1DC78" w14:textId="77777777"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725" w:type="pct"/>
            <w:shd w:val="clear" w:color="000000" w:fill="FFC9CA"/>
          </w:tcPr>
          <w:p w14:paraId="6123EC9F" w14:textId="510A7F53" w:rsidR="00835E9B" w:rsidRPr="00C31FCB" w:rsidRDefault="00CE5E79" w:rsidP="00835E9B">
            <w:pPr>
              <w:jc w:val="center"/>
              <w:rPr>
                <w:rFonts w:ascii="Microsoft Sans Serif" w:hAnsi="Microsoft Sans Serif" w:cs="Microsoft Sans Serif"/>
                <w:sz w:val="18"/>
                <w:szCs w:val="18"/>
              </w:rPr>
            </w:pPr>
            <w:r w:rsidRPr="00CE5E79">
              <w:rPr>
                <w:rFonts w:ascii="Microsoft Sans Serif" w:hAnsi="Microsoft Sans Serif" w:cs="Microsoft Sans Serif"/>
                <w:sz w:val="18"/>
                <w:szCs w:val="18"/>
              </w:rPr>
              <w:t>0..0</w:t>
            </w:r>
          </w:p>
        </w:tc>
        <w:tc>
          <w:tcPr>
            <w:tcW w:w="652" w:type="pct"/>
            <w:shd w:val="clear" w:color="000000" w:fill="FFC9CA"/>
            <w:noWrap/>
          </w:tcPr>
          <w:p w14:paraId="6AD3DD61" w14:textId="1F38CD2D" w:rsidR="00835E9B" w:rsidRPr="00C31FCB" w:rsidRDefault="00835E9B" w:rsidP="00F520C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SET&lt;DocumentationOf&gt;</w:t>
            </w:r>
          </w:p>
        </w:tc>
        <w:tc>
          <w:tcPr>
            <w:tcW w:w="1920" w:type="pct"/>
            <w:shd w:val="clear" w:color="000000" w:fill="FFC9CA"/>
          </w:tcPr>
          <w:p w14:paraId="5CE0C0C2" w14:textId="0A451C7B" w:rsidR="00835E9B" w:rsidRPr="0054400B" w:rsidRDefault="00A277E2" w:rsidP="00835E9B">
            <w:pPr>
              <w:rPr>
                <w:rFonts w:ascii="Microsoft Sans Serif" w:hAnsi="Microsoft Sans Serif" w:cs="Microsoft Sans Serif"/>
                <w:sz w:val="18"/>
                <w:szCs w:val="18"/>
              </w:rPr>
            </w:pPr>
            <w:r>
              <w:rPr>
                <w:rFonts w:ascii="Microsoft Sans Serif" w:hAnsi="Microsoft Sans Serif" w:cs="Microsoft Sans Serif"/>
                <w:sz w:val="18"/>
                <w:szCs w:val="18"/>
              </w:rPr>
              <w:t>Rakennetta ei käytetä metatietojen palautu</w:t>
            </w:r>
            <w:r>
              <w:rPr>
                <w:rFonts w:ascii="Microsoft Sans Serif" w:hAnsi="Microsoft Sans Serif" w:cs="Microsoft Sans Serif"/>
                <w:sz w:val="18"/>
                <w:szCs w:val="18"/>
              </w:rPr>
              <w:t>k</w:t>
            </w:r>
            <w:r>
              <w:rPr>
                <w:rFonts w:ascii="Microsoft Sans Serif" w:hAnsi="Microsoft Sans Serif" w:cs="Microsoft Sans Serif"/>
                <w:sz w:val="18"/>
                <w:szCs w:val="18"/>
              </w:rPr>
              <w:t>sessa</w:t>
            </w:r>
          </w:p>
        </w:tc>
      </w:tr>
      <w:tr w:rsidR="00835E9B" w:rsidRPr="00B77645" w14:paraId="1ABD83D0" w14:textId="77777777" w:rsidTr="00646EA8">
        <w:trPr>
          <w:trHeight w:val="255"/>
        </w:trPr>
        <w:tc>
          <w:tcPr>
            <w:tcW w:w="1083" w:type="pct"/>
            <w:gridSpan w:val="3"/>
            <w:tcBorders>
              <w:bottom w:val="single" w:sz="4" w:space="0" w:color="auto"/>
            </w:tcBorders>
            <w:shd w:val="clear" w:color="auto" w:fill="auto"/>
            <w:noWrap/>
          </w:tcPr>
          <w:p w14:paraId="4C1F7645" w14:textId="41C7C328" w:rsidR="00835E9B" w:rsidRPr="00C31FCB" w:rsidRDefault="00B20447" w:rsidP="00835E9B">
            <w:pPr>
              <w:rPr>
                <w:rFonts w:ascii="Microsoft Sans Serif" w:hAnsi="Microsoft Sans Serif" w:cs="Microsoft Sans Serif"/>
                <w:sz w:val="18"/>
                <w:szCs w:val="18"/>
              </w:rPr>
            </w:pPr>
            <w:hyperlink r:id="rId342" w:anchor="ActRelationship-typeCode-att" w:tooltip="../../../infrastructure/rim/rim.htm#ActRelationship-typeCode-att" w:history="1">
              <w:r w:rsidR="00835E9B" w:rsidRPr="00C31FCB">
                <w:rPr>
                  <w:rFonts w:ascii="Microsoft Sans Serif" w:hAnsi="Microsoft Sans Serif" w:cs="Microsoft Sans Serif"/>
                  <w:sz w:val="18"/>
                  <w:szCs w:val="18"/>
                </w:rPr>
                <w:t>typeCode</w:t>
              </w:r>
            </w:hyperlink>
          </w:p>
        </w:tc>
        <w:tc>
          <w:tcPr>
            <w:tcW w:w="620" w:type="pct"/>
            <w:tcBorders>
              <w:bottom w:val="single" w:sz="4" w:space="0" w:color="auto"/>
            </w:tcBorders>
            <w:shd w:val="clear" w:color="auto" w:fill="auto"/>
            <w:noWrap/>
          </w:tcPr>
          <w:p w14:paraId="6E0919D8" w14:textId="77777777"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tcBorders>
              <w:bottom w:val="single" w:sz="4" w:space="0" w:color="auto"/>
            </w:tcBorders>
          </w:tcPr>
          <w:p w14:paraId="0D161AD2" w14:textId="3EA5BC57" w:rsidR="00835E9B" w:rsidRDefault="00CE5E79" w:rsidP="00835E9B">
            <w:pPr>
              <w:jc w:val="center"/>
            </w:pPr>
            <w:r w:rsidRPr="00CE5E79">
              <w:rPr>
                <w:sz w:val="18"/>
              </w:rPr>
              <w:t>0..0</w:t>
            </w:r>
          </w:p>
        </w:tc>
        <w:tc>
          <w:tcPr>
            <w:tcW w:w="652" w:type="pct"/>
            <w:tcBorders>
              <w:bottom w:val="single" w:sz="4" w:space="0" w:color="auto"/>
            </w:tcBorders>
            <w:shd w:val="clear" w:color="auto" w:fill="auto"/>
            <w:noWrap/>
          </w:tcPr>
          <w:p w14:paraId="6E315912" w14:textId="0A662E97" w:rsidR="00835E9B" w:rsidRPr="00C31FCB" w:rsidRDefault="00B20447" w:rsidP="00F520C1">
            <w:pPr>
              <w:jc w:val="center"/>
              <w:rPr>
                <w:rFonts w:ascii="Microsoft Sans Serif" w:hAnsi="Microsoft Sans Serif" w:cs="Microsoft Sans Serif"/>
                <w:sz w:val="18"/>
                <w:szCs w:val="18"/>
              </w:rPr>
            </w:pPr>
            <w:hyperlink r:id="rId343" w:anchor="dt-CS" w:tooltip="../../../infrastructure/datatypes/datatypes.htm#dt-CS" w:history="1">
              <w:r w:rsidR="00835E9B" w:rsidRPr="00C31FCB">
                <w:rPr>
                  <w:rFonts w:ascii="Microsoft Sans Serif" w:hAnsi="Microsoft Sans Serif" w:cs="Microsoft Sans Serif"/>
                  <w:sz w:val="18"/>
                  <w:szCs w:val="18"/>
                </w:rPr>
                <w:t>CS</w:t>
              </w:r>
            </w:hyperlink>
          </w:p>
        </w:tc>
        <w:tc>
          <w:tcPr>
            <w:tcW w:w="1920" w:type="pct"/>
            <w:tcBorders>
              <w:bottom w:val="single" w:sz="4" w:space="0" w:color="auto"/>
            </w:tcBorders>
          </w:tcPr>
          <w:p w14:paraId="7632ED10" w14:textId="438E3659" w:rsidR="00835E9B" w:rsidRPr="00C31FCB" w:rsidRDefault="00835E9B" w:rsidP="00835E9B">
            <w:pPr>
              <w:rPr>
                <w:rFonts w:ascii="Microsoft Sans Serif" w:hAnsi="Microsoft Sans Serif" w:cs="Microsoft Sans Serif"/>
                <w:sz w:val="18"/>
                <w:szCs w:val="18"/>
              </w:rPr>
            </w:pPr>
          </w:p>
        </w:tc>
      </w:tr>
      <w:tr w:rsidR="00835E9B" w:rsidRPr="00B77645" w14:paraId="40FB0D17" w14:textId="77777777" w:rsidTr="00646EA8">
        <w:trPr>
          <w:trHeight w:val="255"/>
        </w:trPr>
        <w:tc>
          <w:tcPr>
            <w:tcW w:w="1083" w:type="pct"/>
            <w:gridSpan w:val="3"/>
            <w:shd w:val="clear" w:color="000000" w:fill="FF7C80"/>
            <w:noWrap/>
          </w:tcPr>
          <w:p w14:paraId="737685EC" w14:textId="2CB1FEF1" w:rsidR="00835E9B" w:rsidRPr="00590CF4" w:rsidRDefault="00835E9B" w:rsidP="00835E9B">
            <w:pPr>
              <w:rPr>
                <w:rFonts w:ascii="Microsoft Sans Serif" w:hAnsi="Microsoft Sans Serif" w:cs="Microsoft Sans Serif"/>
                <w:b/>
                <w:bCs/>
                <w:color w:val="808080" w:themeColor="background1" w:themeShade="80"/>
                <w:sz w:val="18"/>
                <w:szCs w:val="18"/>
              </w:rPr>
            </w:pPr>
            <w:r w:rsidRPr="00590CF4">
              <w:rPr>
                <w:rFonts w:ascii="Microsoft Sans Serif" w:hAnsi="Microsoft Sans Serif" w:cs="Microsoft Sans Serif"/>
                <w:b/>
                <w:bCs/>
                <w:color w:val="808080" w:themeColor="background1" w:themeShade="80"/>
                <w:sz w:val="18"/>
                <w:szCs w:val="18"/>
              </w:rPr>
              <w:t>event</w:t>
            </w:r>
          </w:p>
        </w:tc>
        <w:tc>
          <w:tcPr>
            <w:tcW w:w="620" w:type="pct"/>
            <w:shd w:val="clear" w:color="000000" w:fill="FF7C80"/>
            <w:noWrap/>
          </w:tcPr>
          <w:p w14:paraId="24FC93E4" w14:textId="77777777" w:rsidR="00835E9B" w:rsidRPr="00590CF4" w:rsidRDefault="00835E9B" w:rsidP="00835E9B">
            <w:pPr>
              <w:jc w:val="center"/>
              <w:rPr>
                <w:rFonts w:ascii="Microsoft Sans Serif" w:hAnsi="Microsoft Sans Serif" w:cs="Microsoft Sans Serif"/>
                <w:color w:val="808080" w:themeColor="background1" w:themeShade="80"/>
                <w:sz w:val="18"/>
                <w:szCs w:val="18"/>
              </w:rPr>
            </w:pPr>
            <w:r w:rsidRPr="00590CF4">
              <w:rPr>
                <w:rFonts w:ascii="Microsoft Sans Serif" w:hAnsi="Microsoft Sans Serif" w:cs="Microsoft Sans Serif"/>
                <w:color w:val="808080" w:themeColor="background1" w:themeShade="80"/>
                <w:sz w:val="18"/>
                <w:szCs w:val="18"/>
              </w:rPr>
              <w:t>1..1</w:t>
            </w:r>
          </w:p>
        </w:tc>
        <w:tc>
          <w:tcPr>
            <w:tcW w:w="725" w:type="pct"/>
            <w:shd w:val="clear" w:color="000000" w:fill="FF7C80"/>
          </w:tcPr>
          <w:p w14:paraId="4CD40645" w14:textId="12B47666" w:rsidR="00835E9B" w:rsidRPr="00CE5E79" w:rsidRDefault="00CE5E79" w:rsidP="00835E9B">
            <w:pPr>
              <w:jc w:val="center"/>
              <w:rPr>
                <w:rFonts w:ascii="Microsoft Sans Serif" w:hAnsi="Microsoft Sans Serif" w:cs="Microsoft Sans Serif"/>
                <w:color w:val="808080" w:themeColor="background1" w:themeShade="80"/>
                <w:sz w:val="16"/>
                <w:szCs w:val="18"/>
              </w:rPr>
            </w:pPr>
            <w:r>
              <w:rPr>
                <w:rFonts w:ascii="Microsoft Sans Serif" w:hAnsi="Microsoft Sans Serif" w:cs="Microsoft Sans Serif"/>
                <w:color w:val="808080" w:themeColor="background1" w:themeShade="80"/>
                <w:sz w:val="16"/>
                <w:szCs w:val="18"/>
              </w:rPr>
              <w:t>0..0</w:t>
            </w:r>
          </w:p>
        </w:tc>
        <w:tc>
          <w:tcPr>
            <w:tcW w:w="652" w:type="pct"/>
            <w:shd w:val="clear" w:color="000000" w:fill="FF7C80"/>
            <w:noWrap/>
          </w:tcPr>
          <w:p w14:paraId="08C24D8D" w14:textId="2551C3DF" w:rsidR="00835E9B" w:rsidRPr="00590CF4" w:rsidRDefault="00835E9B" w:rsidP="00F520C1">
            <w:pPr>
              <w:jc w:val="center"/>
              <w:rPr>
                <w:rFonts w:ascii="Microsoft Sans Serif" w:hAnsi="Microsoft Sans Serif" w:cs="Microsoft Sans Serif"/>
                <w:color w:val="808080" w:themeColor="background1" w:themeShade="80"/>
                <w:sz w:val="18"/>
                <w:szCs w:val="18"/>
              </w:rPr>
            </w:pPr>
            <w:r w:rsidRPr="00590CF4">
              <w:rPr>
                <w:rFonts w:ascii="Microsoft Sans Serif" w:hAnsi="Microsoft Sans Serif" w:cs="Microsoft Sans Serif"/>
                <w:color w:val="808080" w:themeColor="background1" w:themeShade="80"/>
                <w:sz w:val="18"/>
                <w:szCs w:val="18"/>
              </w:rPr>
              <w:t>Event</w:t>
            </w:r>
          </w:p>
        </w:tc>
        <w:tc>
          <w:tcPr>
            <w:tcW w:w="1920" w:type="pct"/>
            <w:shd w:val="clear" w:color="000000" w:fill="FF7C80"/>
          </w:tcPr>
          <w:p w14:paraId="2125C4C9" w14:textId="0D6311E4" w:rsidR="00835E9B" w:rsidRPr="00590CF4" w:rsidRDefault="00835E9B" w:rsidP="00835E9B">
            <w:pPr>
              <w:rPr>
                <w:rFonts w:ascii="Microsoft Sans Serif" w:hAnsi="Microsoft Sans Serif" w:cs="Microsoft Sans Serif"/>
                <w:color w:val="808080" w:themeColor="background1" w:themeShade="80"/>
                <w:sz w:val="18"/>
                <w:szCs w:val="18"/>
              </w:rPr>
            </w:pPr>
          </w:p>
        </w:tc>
      </w:tr>
      <w:tr w:rsidR="00CE5E79" w:rsidRPr="00B77645" w14:paraId="5945A63C" w14:textId="77777777" w:rsidTr="00646EA8">
        <w:trPr>
          <w:trHeight w:val="255"/>
        </w:trPr>
        <w:tc>
          <w:tcPr>
            <w:tcW w:w="1083" w:type="pct"/>
            <w:gridSpan w:val="3"/>
            <w:shd w:val="clear" w:color="auto" w:fill="auto"/>
            <w:noWrap/>
          </w:tcPr>
          <w:p w14:paraId="7A31FC6D" w14:textId="50454B35" w:rsidR="00CE5E79" w:rsidRPr="00590CF4" w:rsidRDefault="00B20447" w:rsidP="00835E9B">
            <w:pPr>
              <w:rPr>
                <w:rFonts w:ascii="Microsoft Sans Serif" w:hAnsi="Microsoft Sans Serif" w:cs="Microsoft Sans Serif"/>
                <w:color w:val="808080" w:themeColor="background1" w:themeShade="80"/>
                <w:sz w:val="18"/>
                <w:szCs w:val="18"/>
              </w:rPr>
            </w:pPr>
            <w:hyperlink r:id="rId344" w:anchor="Act-classCode-att" w:tooltip="../../../infrastructure/rim/rim.htm#Act-classCode-att" w:history="1">
              <w:r w:rsidR="00CE5E79" w:rsidRPr="00590CF4">
                <w:rPr>
                  <w:rFonts w:ascii="Microsoft Sans Serif" w:hAnsi="Microsoft Sans Serif" w:cs="Microsoft Sans Serif"/>
                  <w:color w:val="808080" w:themeColor="background1" w:themeShade="80"/>
                  <w:sz w:val="18"/>
                  <w:szCs w:val="18"/>
                </w:rPr>
                <w:t>classCode</w:t>
              </w:r>
            </w:hyperlink>
          </w:p>
        </w:tc>
        <w:tc>
          <w:tcPr>
            <w:tcW w:w="620" w:type="pct"/>
            <w:shd w:val="clear" w:color="auto" w:fill="auto"/>
            <w:noWrap/>
          </w:tcPr>
          <w:p w14:paraId="6AADCFF7" w14:textId="77777777" w:rsidR="00CE5E79" w:rsidRPr="00590CF4" w:rsidRDefault="00CE5E79" w:rsidP="00835E9B">
            <w:pPr>
              <w:jc w:val="center"/>
              <w:rPr>
                <w:rFonts w:ascii="Microsoft Sans Serif" w:hAnsi="Microsoft Sans Serif" w:cs="Microsoft Sans Serif"/>
                <w:color w:val="808080" w:themeColor="background1" w:themeShade="80"/>
                <w:sz w:val="18"/>
                <w:szCs w:val="18"/>
              </w:rPr>
            </w:pPr>
            <w:r w:rsidRPr="00590CF4">
              <w:rPr>
                <w:rFonts w:ascii="Microsoft Sans Serif" w:hAnsi="Microsoft Sans Serif" w:cs="Microsoft Sans Serif"/>
                <w:color w:val="808080" w:themeColor="background1" w:themeShade="80"/>
                <w:sz w:val="18"/>
                <w:szCs w:val="18"/>
              </w:rPr>
              <w:t>1..1</w:t>
            </w:r>
          </w:p>
        </w:tc>
        <w:tc>
          <w:tcPr>
            <w:tcW w:w="725" w:type="pct"/>
          </w:tcPr>
          <w:p w14:paraId="14045747" w14:textId="73956D3F" w:rsidR="00CE5E79" w:rsidRPr="00CE5E79" w:rsidRDefault="00CE5E79" w:rsidP="00835E9B">
            <w:pPr>
              <w:jc w:val="center"/>
              <w:rPr>
                <w:sz w:val="16"/>
              </w:rPr>
            </w:pPr>
            <w:r w:rsidRPr="00956EE3">
              <w:rPr>
                <w:color w:val="808080" w:themeColor="background1" w:themeShade="80"/>
                <w:sz w:val="18"/>
              </w:rPr>
              <w:t>0..0</w:t>
            </w:r>
          </w:p>
        </w:tc>
        <w:tc>
          <w:tcPr>
            <w:tcW w:w="652" w:type="pct"/>
            <w:shd w:val="clear" w:color="auto" w:fill="auto"/>
            <w:noWrap/>
          </w:tcPr>
          <w:p w14:paraId="29102600" w14:textId="02E7DC8A" w:rsidR="00CE5E79" w:rsidRPr="00590CF4" w:rsidRDefault="00B20447" w:rsidP="00F520C1">
            <w:pPr>
              <w:jc w:val="center"/>
              <w:rPr>
                <w:rFonts w:ascii="Microsoft Sans Serif" w:hAnsi="Microsoft Sans Serif" w:cs="Microsoft Sans Serif"/>
                <w:color w:val="808080" w:themeColor="background1" w:themeShade="80"/>
                <w:sz w:val="18"/>
                <w:szCs w:val="18"/>
              </w:rPr>
            </w:pPr>
            <w:hyperlink r:id="rId345" w:anchor="dt-CS" w:tooltip="../../../infrastructure/datatypes/datatypes.htm#dt-CS" w:history="1">
              <w:r w:rsidR="00CE5E79" w:rsidRPr="00590CF4">
                <w:rPr>
                  <w:rFonts w:ascii="Microsoft Sans Serif" w:hAnsi="Microsoft Sans Serif" w:cs="Microsoft Sans Serif"/>
                  <w:color w:val="808080" w:themeColor="background1" w:themeShade="80"/>
                  <w:sz w:val="18"/>
                  <w:szCs w:val="18"/>
                </w:rPr>
                <w:t>CS</w:t>
              </w:r>
            </w:hyperlink>
          </w:p>
        </w:tc>
        <w:tc>
          <w:tcPr>
            <w:tcW w:w="1920" w:type="pct"/>
          </w:tcPr>
          <w:p w14:paraId="6B8E9DB9" w14:textId="08661BCD" w:rsidR="00CE5E79" w:rsidRPr="00590CF4" w:rsidRDefault="00CE5E79" w:rsidP="00835E9B">
            <w:pPr>
              <w:rPr>
                <w:rFonts w:ascii="Microsoft Sans Serif" w:hAnsi="Microsoft Sans Serif" w:cs="Microsoft Sans Serif"/>
                <w:color w:val="808080" w:themeColor="background1" w:themeShade="80"/>
                <w:sz w:val="18"/>
                <w:szCs w:val="18"/>
              </w:rPr>
            </w:pPr>
          </w:p>
        </w:tc>
      </w:tr>
      <w:tr w:rsidR="00CE5E79" w:rsidRPr="00B77645" w14:paraId="3A829EC2" w14:textId="77777777" w:rsidTr="00646EA8">
        <w:trPr>
          <w:trHeight w:val="255"/>
        </w:trPr>
        <w:tc>
          <w:tcPr>
            <w:tcW w:w="1083" w:type="pct"/>
            <w:gridSpan w:val="3"/>
            <w:shd w:val="clear" w:color="auto" w:fill="auto"/>
            <w:noWrap/>
          </w:tcPr>
          <w:p w14:paraId="60073884" w14:textId="631A70CC" w:rsidR="00CE5E79" w:rsidRPr="00590CF4" w:rsidRDefault="00B20447" w:rsidP="00835E9B">
            <w:pPr>
              <w:rPr>
                <w:rFonts w:ascii="Microsoft Sans Serif" w:hAnsi="Microsoft Sans Serif" w:cs="Microsoft Sans Serif"/>
                <w:color w:val="808080" w:themeColor="background1" w:themeShade="80"/>
                <w:sz w:val="18"/>
                <w:szCs w:val="18"/>
              </w:rPr>
            </w:pPr>
            <w:hyperlink r:id="rId346" w:anchor="Act-moodCode-att" w:tooltip="../../../infrastructure/rim/rim.htm#Act-moodCode-att" w:history="1">
              <w:r w:rsidR="00CE5E79" w:rsidRPr="00590CF4">
                <w:rPr>
                  <w:rFonts w:ascii="Microsoft Sans Serif" w:hAnsi="Microsoft Sans Serif" w:cs="Microsoft Sans Serif"/>
                  <w:color w:val="808080" w:themeColor="background1" w:themeShade="80"/>
                  <w:sz w:val="18"/>
                  <w:szCs w:val="18"/>
                </w:rPr>
                <w:t>moodCode</w:t>
              </w:r>
            </w:hyperlink>
          </w:p>
        </w:tc>
        <w:tc>
          <w:tcPr>
            <w:tcW w:w="620" w:type="pct"/>
            <w:shd w:val="clear" w:color="auto" w:fill="auto"/>
            <w:noWrap/>
          </w:tcPr>
          <w:p w14:paraId="10100F4D" w14:textId="77777777" w:rsidR="00CE5E79" w:rsidRPr="00590CF4" w:rsidRDefault="00CE5E79" w:rsidP="00835E9B">
            <w:pPr>
              <w:jc w:val="center"/>
              <w:rPr>
                <w:rFonts w:ascii="Microsoft Sans Serif" w:hAnsi="Microsoft Sans Serif" w:cs="Microsoft Sans Serif"/>
                <w:color w:val="808080" w:themeColor="background1" w:themeShade="80"/>
                <w:sz w:val="18"/>
                <w:szCs w:val="18"/>
              </w:rPr>
            </w:pPr>
            <w:r w:rsidRPr="00590CF4">
              <w:rPr>
                <w:rFonts w:ascii="Microsoft Sans Serif" w:hAnsi="Microsoft Sans Serif" w:cs="Microsoft Sans Serif"/>
                <w:color w:val="808080" w:themeColor="background1" w:themeShade="80"/>
                <w:sz w:val="18"/>
                <w:szCs w:val="18"/>
              </w:rPr>
              <w:t>1..1</w:t>
            </w:r>
          </w:p>
        </w:tc>
        <w:tc>
          <w:tcPr>
            <w:tcW w:w="725" w:type="pct"/>
          </w:tcPr>
          <w:p w14:paraId="6A0EF217" w14:textId="468CEEBD" w:rsidR="00CE5E79" w:rsidRPr="00CE5E79" w:rsidRDefault="00CE5E79" w:rsidP="00835E9B">
            <w:pPr>
              <w:jc w:val="center"/>
              <w:rPr>
                <w:sz w:val="16"/>
              </w:rPr>
            </w:pPr>
            <w:r w:rsidRPr="00956EE3">
              <w:rPr>
                <w:color w:val="808080" w:themeColor="background1" w:themeShade="80"/>
                <w:sz w:val="18"/>
              </w:rPr>
              <w:t>0..0</w:t>
            </w:r>
          </w:p>
        </w:tc>
        <w:tc>
          <w:tcPr>
            <w:tcW w:w="652" w:type="pct"/>
            <w:shd w:val="clear" w:color="auto" w:fill="auto"/>
            <w:noWrap/>
          </w:tcPr>
          <w:p w14:paraId="5327AD4D" w14:textId="0B5F821B" w:rsidR="00CE5E79" w:rsidRPr="00590CF4" w:rsidRDefault="00B20447" w:rsidP="00F520C1">
            <w:pPr>
              <w:jc w:val="center"/>
              <w:rPr>
                <w:rFonts w:ascii="Microsoft Sans Serif" w:hAnsi="Microsoft Sans Serif" w:cs="Microsoft Sans Serif"/>
                <w:color w:val="808080" w:themeColor="background1" w:themeShade="80"/>
                <w:sz w:val="18"/>
                <w:szCs w:val="18"/>
              </w:rPr>
            </w:pPr>
            <w:hyperlink r:id="rId347" w:anchor="dt-CS" w:tooltip="../../../infrastructure/datatypes/datatypes.htm#dt-CS" w:history="1">
              <w:r w:rsidR="00CE5E79" w:rsidRPr="00590CF4">
                <w:rPr>
                  <w:rFonts w:ascii="Microsoft Sans Serif" w:hAnsi="Microsoft Sans Serif" w:cs="Microsoft Sans Serif"/>
                  <w:color w:val="808080" w:themeColor="background1" w:themeShade="80"/>
                  <w:sz w:val="18"/>
                  <w:szCs w:val="18"/>
                </w:rPr>
                <w:t>CS</w:t>
              </w:r>
            </w:hyperlink>
          </w:p>
        </w:tc>
        <w:tc>
          <w:tcPr>
            <w:tcW w:w="1920" w:type="pct"/>
          </w:tcPr>
          <w:p w14:paraId="343042E2" w14:textId="7F2FAD5B" w:rsidR="00CE5E79" w:rsidRPr="00590CF4" w:rsidRDefault="00CE5E79" w:rsidP="00835E9B">
            <w:pPr>
              <w:rPr>
                <w:rFonts w:ascii="Microsoft Sans Serif" w:hAnsi="Microsoft Sans Serif" w:cs="Microsoft Sans Serif"/>
                <w:color w:val="808080" w:themeColor="background1" w:themeShade="80"/>
                <w:sz w:val="18"/>
                <w:szCs w:val="18"/>
              </w:rPr>
            </w:pPr>
          </w:p>
        </w:tc>
      </w:tr>
      <w:tr w:rsidR="00CE5E79" w:rsidRPr="00B77645" w14:paraId="3F92C512" w14:textId="77777777" w:rsidTr="00646EA8">
        <w:trPr>
          <w:trHeight w:val="255"/>
        </w:trPr>
        <w:tc>
          <w:tcPr>
            <w:tcW w:w="1083" w:type="pct"/>
            <w:gridSpan w:val="3"/>
            <w:shd w:val="clear" w:color="auto" w:fill="auto"/>
            <w:noWrap/>
          </w:tcPr>
          <w:p w14:paraId="40115D55" w14:textId="619DD636" w:rsidR="00CE5E79" w:rsidRPr="00590CF4" w:rsidRDefault="00B20447" w:rsidP="00835E9B">
            <w:pPr>
              <w:rPr>
                <w:rFonts w:ascii="Microsoft Sans Serif" w:hAnsi="Microsoft Sans Serif" w:cs="Microsoft Sans Serif"/>
                <w:color w:val="808080" w:themeColor="background1" w:themeShade="80"/>
                <w:sz w:val="18"/>
                <w:szCs w:val="18"/>
              </w:rPr>
            </w:pPr>
            <w:hyperlink r:id="rId348" w:anchor="Act-id-att" w:tooltip="../../../infrastructure/rim/rim.htm#Act-id-att" w:history="1">
              <w:r w:rsidR="00CE5E79" w:rsidRPr="00590CF4">
                <w:rPr>
                  <w:rFonts w:ascii="Microsoft Sans Serif" w:hAnsi="Microsoft Sans Serif" w:cs="Microsoft Sans Serif"/>
                  <w:color w:val="808080" w:themeColor="background1" w:themeShade="80"/>
                  <w:sz w:val="18"/>
                  <w:szCs w:val="18"/>
                </w:rPr>
                <w:t>id</w:t>
              </w:r>
            </w:hyperlink>
          </w:p>
        </w:tc>
        <w:tc>
          <w:tcPr>
            <w:tcW w:w="620" w:type="pct"/>
            <w:shd w:val="clear" w:color="auto" w:fill="auto"/>
            <w:noWrap/>
          </w:tcPr>
          <w:p w14:paraId="75364C15" w14:textId="77777777" w:rsidR="00CE5E79" w:rsidRPr="00590CF4" w:rsidRDefault="00CE5E79" w:rsidP="00835E9B">
            <w:pPr>
              <w:jc w:val="center"/>
              <w:rPr>
                <w:rFonts w:ascii="Microsoft Sans Serif" w:hAnsi="Microsoft Sans Serif" w:cs="Microsoft Sans Serif"/>
                <w:color w:val="808080" w:themeColor="background1" w:themeShade="80"/>
                <w:sz w:val="18"/>
                <w:szCs w:val="18"/>
              </w:rPr>
            </w:pPr>
            <w:r w:rsidRPr="00590CF4">
              <w:rPr>
                <w:rFonts w:ascii="Microsoft Sans Serif" w:hAnsi="Microsoft Sans Serif" w:cs="Microsoft Sans Serif"/>
                <w:color w:val="808080" w:themeColor="background1" w:themeShade="80"/>
                <w:sz w:val="18"/>
                <w:szCs w:val="18"/>
              </w:rPr>
              <w:t>1..*</w:t>
            </w:r>
          </w:p>
        </w:tc>
        <w:tc>
          <w:tcPr>
            <w:tcW w:w="725" w:type="pct"/>
          </w:tcPr>
          <w:p w14:paraId="66296EDF" w14:textId="27AFB53C" w:rsidR="00CE5E79" w:rsidRPr="00CE5E79" w:rsidRDefault="00CE5E79" w:rsidP="00835E9B">
            <w:pPr>
              <w:jc w:val="center"/>
              <w:rPr>
                <w:sz w:val="16"/>
              </w:rPr>
            </w:pPr>
            <w:r w:rsidRPr="00956EE3">
              <w:rPr>
                <w:color w:val="808080" w:themeColor="background1" w:themeShade="80"/>
                <w:sz w:val="18"/>
              </w:rPr>
              <w:t>0..0</w:t>
            </w:r>
          </w:p>
        </w:tc>
        <w:tc>
          <w:tcPr>
            <w:tcW w:w="652" w:type="pct"/>
            <w:shd w:val="clear" w:color="auto" w:fill="auto"/>
            <w:noWrap/>
          </w:tcPr>
          <w:p w14:paraId="3F11C966" w14:textId="41C60E90" w:rsidR="00CE5E79" w:rsidRPr="00590CF4" w:rsidRDefault="00B20447" w:rsidP="00F520C1">
            <w:pPr>
              <w:jc w:val="center"/>
              <w:rPr>
                <w:rFonts w:ascii="Microsoft Sans Serif" w:hAnsi="Microsoft Sans Serif" w:cs="Microsoft Sans Serif"/>
                <w:color w:val="808080" w:themeColor="background1" w:themeShade="80"/>
                <w:sz w:val="18"/>
                <w:szCs w:val="18"/>
              </w:rPr>
            </w:pPr>
            <w:hyperlink r:id="rId349" w:anchor="dt-II" w:tooltip="../../../infrastructure/datatypes/datatypes.htm#dt-II" w:history="1">
              <w:r w:rsidR="00CE5E79" w:rsidRPr="00590CF4">
                <w:rPr>
                  <w:rFonts w:ascii="Microsoft Sans Serif" w:hAnsi="Microsoft Sans Serif" w:cs="Microsoft Sans Serif"/>
                  <w:color w:val="808080" w:themeColor="background1" w:themeShade="80"/>
                  <w:sz w:val="18"/>
                  <w:szCs w:val="18"/>
                </w:rPr>
                <w:t>SET&lt;II&gt;</w:t>
              </w:r>
            </w:hyperlink>
          </w:p>
        </w:tc>
        <w:tc>
          <w:tcPr>
            <w:tcW w:w="1920" w:type="pct"/>
          </w:tcPr>
          <w:p w14:paraId="28682CFE" w14:textId="6F63C588" w:rsidR="00CE5E79" w:rsidRPr="00590CF4" w:rsidRDefault="00CE5E79" w:rsidP="00835E9B">
            <w:pPr>
              <w:jc w:val="left"/>
              <w:rPr>
                <w:rFonts w:ascii="Microsoft Sans Serif" w:hAnsi="Microsoft Sans Serif" w:cs="Microsoft Sans Serif"/>
                <w:b/>
                <w:color w:val="808080" w:themeColor="background1" w:themeShade="80"/>
                <w:sz w:val="18"/>
                <w:szCs w:val="18"/>
              </w:rPr>
            </w:pPr>
          </w:p>
        </w:tc>
      </w:tr>
      <w:tr w:rsidR="00CE5E79" w:rsidRPr="00B77645" w14:paraId="25E7E7FC" w14:textId="77777777" w:rsidTr="00646EA8">
        <w:trPr>
          <w:trHeight w:val="255"/>
        </w:trPr>
        <w:tc>
          <w:tcPr>
            <w:tcW w:w="1083" w:type="pct"/>
            <w:gridSpan w:val="3"/>
            <w:tcBorders>
              <w:bottom w:val="single" w:sz="4" w:space="0" w:color="auto"/>
            </w:tcBorders>
            <w:shd w:val="clear" w:color="auto" w:fill="auto"/>
            <w:noWrap/>
          </w:tcPr>
          <w:p w14:paraId="7C9F113D" w14:textId="07DE1F4F" w:rsidR="00CE5E79" w:rsidRPr="00590CF4" w:rsidRDefault="00B20447" w:rsidP="00835E9B">
            <w:pPr>
              <w:rPr>
                <w:rFonts w:ascii="Microsoft Sans Serif" w:hAnsi="Microsoft Sans Serif" w:cs="Microsoft Sans Serif"/>
                <w:color w:val="808080" w:themeColor="background1" w:themeShade="80"/>
                <w:sz w:val="18"/>
                <w:szCs w:val="18"/>
              </w:rPr>
            </w:pPr>
            <w:hyperlink r:id="rId350" w:anchor="Act-code-att" w:tooltip="../../../infrastructure/rim/rim.htm#Act-code-att" w:history="1">
              <w:r w:rsidR="00CE5E79" w:rsidRPr="00590CF4">
                <w:rPr>
                  <w:rFonts w:ascii="Microsoft Sans Serif" w:hAnsi="Microsoft Sans Serif" w:cs="Microsoft Sans Serif"/>
                  <w:color w:val="808080" w:themeColor="background1" w:themeShade="80"/>
                  <w:sz w:val="18"/>
                  <w:szCs w:val="18"/>
                </w:rPr>
                <w:t>code</w:t>
              </w:r>
            </w:hyperlink>
          </w:p>
        </w:tc>
        <w:tc>
          <w:tcPr>
            <w:tcW w:w="620" w:type="pct"/>
            <w:tcBorders>
              <w:bottom w:val="single" w:sz="4" w:space="0" w:color="auto"/>
            </w:tcBorders>
            <w:shd w:val="clear" w:color="auto" w:fill="auto"/>
            <w:noWrap/>
          </w:tcPr>
          <w:p w14:paraId="7D6538DC" w14:textId="77777777" w:rsidR="00CE5E79" w:rsidRPr="00590CF4" w:rsidRDefault="00CE5E79" w:rsidP="00835E9B">
            <w:pPr>
              <w:jc w:val="center"/>
              <w:rPr>
                <w:rFonts w:ascii="Microsoft Sans Serif" w:hAnsi="Microsoft Sans Serif" w:cs="Microsoft Sans Serif"/>
                <w:color w:val="808080" w:themeColor="background1" w:themeShade="80"/>
                <w:sz w:val="18"/>
                <w:szCs w:val="18"/>
              </w:rPr>
            </w:pPr>
            <w:r w:rsidRPr="00590CF4">
              <w:rPr>
                <w:rFonts w:ascii="Microsoft Sans Serif" w:hAnsi="Microsoft Sans Serif" w:cs="Microsoft Sans Serif"/>
                <w:color w:val="808080" w:themeColor="background1" w:themeShade="80"/>
                <w:sz w:val="18"/>
                <w:szCs w:val="18"/>
              </w:rPr>
              <w:t>0..1</w:t>
            </w:r>
          </w:p>
        </w:tc>
        <w:tc>
          <w:tcPr>
            <w:tcW w:w="725" w:type="pct"/>
            <w:tcBorders>
              <w:bottom w:val="single" w:sz="4" w:space="0" w:color="auto"/>
            </w:tcBorders>
          </w:tcPr>
          <w:p w14:paraId="37A3D69A" w14:textId="1AC879D8" w:rsidR="00CE5E79" w:rsidRPr="00CE5E79" w:rsidRDefault="00CE5E79" w:rsidP="00835E9B">
            <w:pPr>
              <w:jc w:val="center"/>
              <w:rPr>
                <w:sz w:val="16"/>
              </w:rPr>
            </w:pPr>
            <w:r w:rsidRPr="00956EE3">
              <w:rPr>
                <w:color w:val="808080" w:themeColor="background1" w:themeShade="80"/>
                <w:sz w:val="18"/>
              </w:rPr>
              <w:t>0..0</w:t>
            </w:r>
          </w:p>
        </w:tc>
        <w:tc>
          <w:tcPr>
            <w:tcW w:w="652" w:type="pct"/>
            <w:tcBorders>
              <w:bottom w:val="single" w:sz="4" w:space="0" w:color="auto"/>
            </w:tcBorders>
            <w:shd w:val="clear" w:color="auto" w:fill="auto"/>
            <w:noWrap/>
          </w:tcPr>
          <w:p w14:paraId="2F4338BF" w14:textId="245DA586" w:rsidR="00CE5E79" w:rsidRPr="00590CF4" w:rsidRDefault="00B20447" w:rsidP="00F520C1">
            <w:pPr>
              <w:jc w:val="center"/>
              <w:rPr>
                <w:rFonts w:ascii="Microsoft Sans Serif" w:hAnsi="Microsoft Sans Serif" w:cs="Microsoft Sans Serif"/>
                <w:color w:val="808080" w:themeColor="background1" w:themeShade="80"/>
                <w:sz w:val="18"/>
                <w:szCs w:val="18"/>
              </w:rPr>
            </w:pPr>
            <w:hyperlink r:id="rId351" w:anchor="dt-CE" w:tooltip="../../../infrastructure/datatypes/datatypes.htm#dt-CE" w:history="1">
              <w:r w:rsidR="00CE5E79" w:rsidRPr="00590CF4">
                <w:rPr>
                  <w:rFonts w:ascii="Microsoft Sans Serif" w:hAnsi="Microsoft Sans Serif" w:cs="Microsoft Sans Serif"/>
                  <w:color w:val="808080" w:themeColor="background1" w:themeShade="80"/>
                  <w:sz w:val="18"/>
                  <w:szCs w:val="18"/>
                </w:rPr>
                <w:t>CE</w:t>
              </w:r>
            </w:hyperlink>
          </w:p>
        </w:tc>
        <w:tc>
          <w:tcPr>
            <w:tcW w:w="1920" w:type="pct"/>
            <w:tcBorders>
              <w:bottom w:val="single" w:sz="4" w:space="0" w:color="auto"/>
            </w:tcBorders>
          </w:tcPr>
          <w:p w14:paraId="40E4D5B9" w14:textId="65FBCC6B" w:rsidR="00CE5E79" w:rsidRPr="00590CF4" w:rsidRDefault="00CE5E79" w:rsidP="00835E9B">
            <w:pPr>
              <w:jc w:val="left"/>
              <w:rPr>
                <w:rFonts w:ascii="Microsoft Sans Serif" w:hAnsi="Microsoft Sans Serif" w:cs="Microsoft Sans Serif"/>
                <w:b/>
                <w:color w:val="808080" w:themeColor="background1" w:themeShade="80"/>
                <w:sz w:val="18"/>
                <w:szCs w:val="18"/>
              </w:rPr>
            </w:pPr>
          </w:p>
        </w:tc>
      </w:tr>
      <w:tr w:rsidR="00835E9B" w:rsidRPr="00B77645" w14:paraId="3029A02E" w14:textId="77777777" w:rsidTr="00646EA8">
        <w:trPr>
          <w:trHeight w:val="255"/>
        </w:trPr>
        <w:tc>
          <w:tcPr>
            <w:tcW w:w="1083" w:type="pct"/>
            <w:gridSpan w:val="3"/>
            <w:shd w:val="clear" w:color="000000" w:fill="FFC9CA"/>
            <w:noWrap/>
          </w:tcPr>
          <w:p w14:paraId="4CBB76DA" w14:textId="674BE778" w:rsidR="00835E9B" w:rsidRPr="00C31FCB" w:rsidRDefault="00835E9B" w:rsidP="00835E9B">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relatedDocument</w:t>
            </w:r>
          </w:p>
        </w:tc>
        <w:tc>
          <w:tcPr>
            <w:tcW w:w="620" w:type="pct"/>
            <w:shd w:val="clear" w:color="000000" w:fill="FFC9CA"/>
            <w:noWrap/>
          </w:tcPr>
          <w:p w14:paraId="4ECB6DE6" w14:textId="77777777"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725" w:type="pct"/>
            <w:shd w:val="clear" w:color="000000" w:fill="FFC9CA"/>
          </w:tcPr>
          <w:p w14:paraId="1268305F" w14:textId="07879AF8" w:rsidR="00835E9B" w:rsidRPr="00C31FCB" w:rsidRDefault="00CE5E79" w:rsidP="00835E9B">
            <w:pPr>
              <w:jc w:val="center"/>
              <w:rPr>
                <w:rFonts w:ascii="Microsoft Sans Serif" w:hAnsi="Microsoft Sans Serif" w:cs="Microsoft Sans Serif"/>
                <w:sz w:val="18"/>
                <w:szCs w:val="18"/>
              </w:rPr>
            </w:pPr>
            <w:r w:rsidRPr="00CE5E79">
              <w:rPr>
                <w:rFonts w:ascii="Microsoft Sans Serif" w:hAnsi="Microsoft Sans Serif" w:cs="Microsoft Sans Serif"/>
                <w:sz w:val="18"/>
                <w:szCs w:val="18"/>
              </w:rPr>
              <w:t>0..0</w:t>
            </w:r>
          </w:p>
        </w:tc>
        <w:tc>
          <w:tcPr>
            <w:tcW w:w="652" w:type="pct"/>
            <w:shd w:val="clear" w:color="000000" w:fill="FFC9CA"/>
            <w:noWrap/>
          </w:tcPr>
          <w:p w14:paraId="6D43EF30" w14:textId="61263911" w:rsidR="00835E9B" w:rsidRPr="00C31FCB" w:rsidRDefault="00835E9B" w:rsidP="00F520C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SET&lt;RelatedDocument2&gt;</w:t>
            </w:r>
          </w:p>
        </w:tc>
        <w:tc>
          <w:tcPr>
            <w:tcW w:w="1920" w:type="pct"/>
            <w:shd w:val="clear" w:color="000000" w:fill="FFC9CA"/>
          </w:tcPr>
          <w:p w14:paraId="623BEE16" w14:textId="27D825EC" w:rsidR="00835E9B" w:rsidRPr="0054400B" w:rsidRDefault="00A277E2" w:rsidP="00835E9B">
            <w:pPr>
              <w:jc w:val="left"/>
              <w:rPr>
                <w:rFonts w:ascii="Microsoft Sans Serif" w:hAnsi="Microsoft Sans Serif" w:cs="Microsoft Sans Serif"/>
                <w:sz w:val="18"/>
                <w:szCs w:val="18"/>
              </w:rPr>
            </w:pPr>
            <w:r>
              <w:rPr>
                <w:rFonts w:ascii="Microsoft Sans Serif" w:hAnsi="Microsoft Sans Serif" w:cs="Microsoft Sans Serif"/>
                <w:sz w:val="18"/>
                <w:szCs w:val="18"/>
              </w:rPr>
              <w:t>Rakennetta ei käytetä metatietojen palautu</w:t>
            </w:r>
            <w:r>
              <w:rPr>
                <w:rFonts w:ascii="Microsoft Sans Serif" w:hAnsi="Microsoft Sans Serif" w:cs="Microsoft Sans Serif"/>
                <w:sz w:val="18"/>
                <w:szCs w:val="18"/>
              </w:rPr>
              <w:t>k</w:t>
            </w:r>
            <w:r>
              <w:rPr>
                <w:rFonts w:ascii="Microsoft Sans Serif" w:hAnsi="Microsoft Sans Serif" w:cs="Microsoft Sans Serif"/>
                <w:sz w:val="18"/>
                <w:szCs w:val="18"/>
              </w:rPr>
              <w:t>sessa</w:t>
            </w:r>
          </w:p>
        </w:tc>
      </w:tr>
      <w:tr w:rsidR="00835E9B" w:rsidRPr="00B77645" w14:paraId="6942CDD8" w14:textId="77777777" w:rsidTr="00646EA8">
        <w:trPr>
          <w:trHeight w:val="255"/>
        </w:trPr>
        <w:tc>
          <w:tcPr>
            <w:tcW w:w="1083" w:type="pct"/>
            <w:gridSpan w:val="3"/>
            <w:tcBorders>
              <w:bottom w:val="single" w:sz="4" w:space="0" w:color="auto"/>
            </w:tcBorders>
            <w:shd w:val="clear" w:color="auto" w:fill="auto"/>
            <w:noWrap/>
          </w:tcPr>
          <w:p w14:paraId="47F2C48D" w14:textId="26DD0255" w:rsidR="00835E9B" w:rsidRPr="00C31FCB" w:rsidRDefault="00B20447" w:rsidP="00835E9B">
            <w:pPr>
              <w:rPr>
                <w:rFonts w:ascii="Microsoft Sans Serif" w:hAnsi="Microsoft Sans Serif" w:cs="Microsoft Sans Serif"/>
                <w:sz w:val="18"/>
                <w:szCs w:val="18"/>
              </w:rPr>
            </w:pPr>
            <w:hyperlink r:id="rId352" w:anchor="ActRelationship-typeCode-att" w:tooltip="../../../infrastructure/rim/rim.htm#ActRelationship-typeCode-att" w:history="1">
              <w:r w:rsidR="00835E9B" w:rsidRPr="00C31FCB">
                <w:rPr>
                  <w:rFonts w:ascii="Microsoft Sans Serif" w:hAnsi="Microsoft Sans Serif" w:cs="Microsoft Sans Serif"/>
                  <w:sz w:val="18"/>
                  <w:szCs w:val="18"/>
                </w:rPr>
                <w:t>typeCode</w:t>
              </w:r>
            </w:hyperlink>
          </w:p>
        </w:tc>
        <w:tc>
          <w:tcPr>
            <w:tcW w:w="620" w:type="pct"/>
            <w:tcBorders>
              <w:bottom w:val="single" w:sz="4" w:space="0" w:color="auto"/>
            </w:tcBorders>
            <w:shd w:val="clear" w:color="auto" w:fill="auto"/>
            <w:noWrap/>
          </w:tcPr>
          <w:p w14:paraId="476B25C5" w14:textId="77777777"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tcBorders>
              <w:bottom w:val="single" w:sz="4" w:space="0" w:color="auto"/>
            </w:tcBorders>
          </w:tcPr>
          <w:p w14:paraId="2DC0BD21" w14:textId="39022E62" w:rsidR="00835E9B" w:rsidRDefault="00CE5E79" w:rsidP="00835E9B">
            <w:pPr>
              <w:jc w:val="center"/>
            </w:pPr>
            <w:r w:rsidRPr="00956EE3">
              <w:rPr>
                <w:color w:val="808080" w:themeColor="background1" w:themeShade="80"/>
                <w:sz w:val="18"/>
              </w:rPr>
              <w:t>0..0</w:t>
            </w:r>
          </w:p>
        </w:tc>
        <w:tc>
          <w:tcPr>
            <w:tcW w:w="652" w:type="pct"/>
            <w:tcBorders>
              <w:bottom w:val="single" w:sz="4" w:space="0" w:color="auto"/>
            </w:tcBorders>
            <w:shd w:val="clear" w:color="auto" w:fill="auto"/>
            <w:noWrap/>
          </w:tcPr>
          <w:p w14:paraId="7494DA85" w14:textId="27922C78" w:rsidR="00835E9B" w:rsidRPr="00C31FCB" w:rsidRDefault="00B20447" w:rsidP="00F520C1">
            <w:pPr>
              <w:jc w:val="center"/>
              <w:rPr>
                <w:rFonts w:ascii="Microsoft Sans Serif" w:hAnsi="Microsoft Sans Serif" w:cs="Microsoft Sans Serif"/>
                <w:sz w:val="18"/>
                <w:szCs w:val="18"/>
              </w:rPr>
            </w:pPr>
            <w:hyperlink r:id="rId353" w:anchor="dt-CS" w:tooltip="../../../infrastructure/datatypes/datatypes.htm#dt-CS" w:history="1">
              <w:r w:rsidR="00835E9B" w:rsidRPr="00C31FCB">
                <w:rPr>
                  <w:rFonts w:ascii="Microsoft Sans Serif" w:hAnsi="Microsoft Sans Serif" w:cs="Microsoft Sans Serif"/>
                  <w:sz w:val="18"/>
                  <w:szCs w:val="18"/>
                </w:rPr>
                <w:t>CS</w:t>
              </w:r>
            </w:hyperlink>
          </w:p>
        </w:tc>
        <w:tc>
          <w:tcPr>
            <w:tcW w:w="1920" w:type="pct"/>
            <w:tcBorders>
              <w:bottom w:val="single" w:sz="4" w:space="0" w:color="auto"/>
            </w:tcBorders>
          </w:tcPr>
          <w:p w14:paraId="0D9005FF" w14:textId="4C384C89" w:rsidR="00835E9B" w:rsidRPr="00C31FCB" w:rsidRDefault="00835E9B" w:rsidP="00835E9B">
            <w:pPr>
              <w:rPr>
                <w:rFonts w:ascii="Microsoft Sans Serif" w:hAnsi="Microsoft Sans Serif" w:cs="Microsoft Sans Serif"/>
                <w:sz w:val="18"/>
                <w:szCs w:val="18"/>
              </w:rPr>
            </w:pPr>
          </w:p>
        </w:tc>
      </w:tr>
      <w:tr w:rsidR="00835E9B" w:rsidRPr="00B77645" w14:paraId="101FD177" w14:textId="77777777" w:rsidTr="00646EA8">
        <w:trPr>
          <w:trHeight w:val="255"/>
        </w:trPr>
        <w:tc>
          <w:tcPr>
            <w:tcW w:w="1083" w:type="pct"/>
            <w:gridSpan w:val="3"/>
            <w:shd w:val="clear" w:color="000000" w:fill="FF7C80"/>
            <w:noWrap/>
          </w:tcPr>
          <w:p w14:paraId="42DFB8E0" w14:textId="35384EEB" w:rsidR="00835E9B" w:rsidRPr="00C31FCB" w:rsidRDefault="00835E9B" w:rsidP="00835E9B">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parentDocument</w:t>
            </w:r>
          </w:p>
        </w:tc>
        <w:tc>
          <w:tcPr>
            <w:tcW w:w="620" w:type="pct"/>
            <w:shd w:val="clear" w:color="000000" w:fill="FF7C80"/>
            <w:noWrap/>
          </w:tcPr>
          <w:p w14:paraId="1BC44850" w14:textId="77777777"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shd w:val="clear" w:color="000000" w:fill="FF7C80"/>
          </w:tcPr>
          <w:p w14:paraId="581EF652" w14:textId="4CCD0936" w:rsidR="00835E9B" w:rsidRPr="00C31FCB" w:rsidRDefault="00CE5E79" w:rsidP="00835E9B">
            <w:pPr>
              <w:jc w:val="center"/>
              <w:rPr>
                <w:rFonts w:ascii="Microsoft Sans Serif" w:hAnsi="Microsoft Sans Serif" w:cs="Microsoft Sans Serif"/>
                <w:sz w:val="18"/>
                <w:szCs w:val="18"/>
              </w:rPr>
            </w:pPr>
            <w:r>
              <w:rPr>
                <w:rFonts w:ascii="Microsoft Sans Serif" w:hAnsi="Microsoft Sans Serif" w:cs="Microsoft Sans Serif"/>
                <w:sz w:val="18"/>
                <w:szCs w:val="18"/>
              </w:rPr>
              <w:t>0..0</w:t>
            </w:r>
          </w:p>
        </w:tc>
        <w:tc>
          <w:tcPr>
            <w:tcW w:w="652" w:type="pct"/>
            <w:shd w:val="clear" w:color="000000" w:fill="FF7C80"/>
            <w:noWrap/>
          </w:tcPr>
          <w:p w14:paraId="5416DDDB" w14:textId="334423D2" w:rsidR="00835E9B" w:rsidRPr="00C31FCB" w:rsidRDefault="00835E9B" w:rsidP="00F520C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ParentDoc</w:t>
            </w:r>
            <w:r w:rsidRPr="00C31FCB">
              <w:rPr>
                <w:rFonts w:ascii="Microsoft Sans Serif" w:hAnsi="Microsoft Sans Serif" w:cs="Microsoft Sans Serif"/>
                <w:sz w:val="18"/>
                <w:szCs w:val="18"/>
              </w:rPr>
              <w:t>u</w:t>
            </w:r>
            <w:r w:rsidRPr="00C31FCB">
              <w:rPr>
                <w:rFonts w:ascii="Microsoft Sans Serif" w:hAnsi="Microsoft Sans Serif" w:cs="Microsoft Sans Serif"/>
                <w:sz w:val="18"/>
                <w:szCs w:val="18"/>
              </w:rPr>
              <w:t>ment</w:t>
            </w:r>
          </w:p>
        </w:tc>
        <w:tc>
          <w:tcPr>
            <w:tcW w:w="1920" w:type="pct"/>
            <w:shd w:val="clear" w:color="000000" w:fill="FF7C80"/>
          </w:tcPr>
          <w:p w14:paraId="0C4A0EA0" w14:textId="7CA3DBE8" w:rsidR="00835E9B" w:rsidRPr="00C31FCB" w:rsidRDefault="00835E9B" w:rsidP="00835E9B">
            <w:pPr>
              <w:rPr>
                <w:rFonts w:ascii="Microsoft Sans Serif" w:hAnsi="Microsoft Sans Serif" w:cs="Microsoft Sans Serif"/>
                <w:sz w:val="18"/>
                <w:szCs w:val="18"/>
              </w:rPr>
            </w:pPr>
          </w:p>
        </w:tc>
      </w:tr>
      <w:tr w:rsidR="00CE5E79" w:rsidRPr="00B77645" w14:paraId="7CFB7C43" w14:textId="77777777" w:rsidTr="00646EA8">
        <w:trPr>
          <w:trHeight w:val="255"/>
        </w:trPr>
        <w:tc>
          <w:tcPr>
            <w:tcW w:w="1083" w:type="pct"/>
            <w:gridSpan w:val="3"/>
            <w:shd w:val="clear" w:color="auto" w:fill="auto"/>
            <w:noWrap/>
          </w:tcPr>
          <w:p w14:paraId="2FB384B1" w14:textId="01FDB20A" w:rsidR="00CE5E79" w:rsidRPr="00C31FCB" w:rsidRDefault="00B20447" w:rsidP="00835E9B">
            <w:pPr>
              <w:rPr>
                <w:rFonts w:ascii="Microsoft Sans Serif" w:hAnsi="Microsoft Sans Serif" w:cs="Microsoft Sans Serif"/>
                <w:sz w:val="18"/>
                <w:szCs w:val="18"/>
              </w:rPr>
            </w:pPr>
            <w:hyperlink r:id="rId354" w:anchor="Act-classCode-att" w:tooltip="../../../infrastructure/rim/rim.htm#Act-classCode-att" w:history="1">
              <w:r w:rsidR="00CE5E79" w:rsidRPr="00C31FCB">
                <w:rPr>
                  <w:rFonts w:ascii="Microsoft Sans Serif" w:hAnsi="Microsoft Sans Serif" w:cs="Microsoft Sans Serif"/>
                  <w:sz w:val="18"/>
                  <w:szCs w:val="18"/>
                </w:rPr>
                <w:t>classCode</w:t>
              </w:r>
            </w:hyperlink>
          </w:p>
        </w:tc>
        <w:tc>
          <w:tcPr>
            <w:tcW w:w="620" w:type="pct"/>
            <w:shd w:val="clear" w:color="auto" w:fill="auto"/>
            <w:noWrap/>
          </w:tcPr>
          <w:p w14:paraId="14F65890" w14:textId="77777777" w:rsidR="00CE5E79" w:rsidRPr="00C31FCB" w:rsidRDefault="00CE5E79"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tcPr>
          <w:p w14:paraId="5B43E005" w14:textId="5BBDF2D9" w:rsidR="00CE5E79" w:rsidRDefault="00CE5E79" w:rsidP="00835E9B">
            <w:pPr>
              <w:jc w:val="center"/>
            </w:pPr>
            <w:r w:rsidRPr="00867804">
              <w:rPr>
                <w:color w:val="808080" w:themeColor="background1" w:themeShade="80"/>
                <w:sz w:val="18"/>
              </w:rPr>
              <w:t>0..0</w:t>
            </w:r>
          </w:p>
        </w:tc>
        <w:tc>
          <w:tcPr>
            <w:tcW w:w="652" w:type="pct"/>
            <w:shd w:val="clear" w:color="auto" w:fill="auto"/>
            <w:noWrap/>
          </w:tcPr>
          <w:p w14:paraId="49B0531F" w14:textId="244A8E5A" w:rsidR="00CE5E79" w:rsidRPr="00C31FCB" w:rsidRDefault="00B20447" w:rsidP="00F520C1">
            <w:pPr>
              <w:jc w:val="center"/>
              <w:rPr>
                <w:rFonts w:ascii="Microsoft Sans Serif" w:hAnsi="Microsoft Sans Serif" w:cs="Microsoft Sans Serif"/>
                <w:sz w:val="18"/>
                <w:szCs w:val="18"/>
              </w:rPr>
            </w:pPr>
            <w:hyperlink r:id="rId355" w:anchor="dt-CS" w:tooltip="../../../infrastructure/datatypes/datatypes.htm#dt-CS" w:history="1">
              <w:r w:rsidR="00CE5E79" w:rsidRPr="00C31FCB">
                <w:rPr>
                  <w:rFonts w:ascii="Microsoft Sans Serif" w:hAnsi="Microsoft Sans Serif" w:cs="Microsoft Sans Serif"/>
                  <w:sz w:val="18"/>
                  <w:szCs w:val="18"/>
                </w:rPr>
                <w:t>CS</w:t>
              </w:r>
            </w:hyperlink>
          </w:p>
        </w:tc>
        <w:tc>
          <w:tcPr>
            <w:tcW w:w="1920" w:type="pct"/>
          </w:tcPr>
          <w:p w14:paraId="0C7198B1" w14:textId="6F5098AA" w:rsidR="00CE5E79" w:rsidRPr="00C31FCB" w:rsidRDefault="00CE5E79" w:rsidP="00835E9B">
            <w:pPr>
              <w:rPr>
                <w:rFonts w:ascii="Microsoft Sans Serif" w:hAnsi="Microsoft Sans Serif" w:cs="Microsoft Sans Serif"/>
                <w:sz w:val="18"/>
                <w:szCs w:val="18"/>
              </w:rPr>
            </w:pPr>
          </w:p>
        </w:tc>
      </w:tr>
      <w:tr w:rsidR="00CE5E79" w:rsidRPr="00B77645" w14:paraId="2DE10523" w14:textId="77777777" w:rsidTr="00646EA8">
        <w:trPr>
          <w:trHeight w:val="255"/>
        </w:trPr>
        <w:tc>
          <w:tcPr>
            <w:tcW w:w="1083" w:type="pct"/>
            <w:gridSpan w:val="3"/>
            <w:shd w:val="clear" w:color="auto" w:fill="auto"/>
            <w:noWrap/>
          </w:tcPr>
          <w:p w14:paraId="56DB1EDC" w14:textId="30EC2B94" w:rsidR="00CE5E79" w:rsidRPr="00C31FCB" w:rsidRDefault="00B20447" w:rsidP="00835E9B">
            <w:pPr>
              <w:rPr>
                <w:rFonts w:ascii="Microsoft Sans Serif" w:hAnsi="Microsoft Sans Serif" w:cs="Microsoft Sans Serif"/>
                <w:sz w:val="18"/>
                <w:szCs w:val="18"/>
              </w:rPr>
            </w:pPr>
            <w:hyperlink r:id="rId356" w:anchor="Act-moodCode-att" w:tooltip="../../../infrastructure/rim/rim.htm#Act-moodCode-att" w:history="1">
              <w:r w:rsidR="00CE5E79" w:rsidRPr="00C31FCB">
                <w:rPr>
                  <w:rFonts w:ascii="Microsoft Sans Serif" w:hAnsi="Microsoft Sans Serif" w:cs="Microsoft Sans Serif"/>
                  <w:sz w:val="18"/>
                  <w:szCs w:val="18"/>
                </w:rPr>
                <w:t>moodCode</w:t>
              </w:r>
            </w:hyperlink>
          </w:p>
        </w:tc>
        <w:tc>
          <w:tcPr>
            <w:tcW w:w="620" w:type="pct"/>
            <w:shd w:val="clear" w:color="auto" w:fill="auto"/>
            <w:noWrap/>
          </w:tcPr>
          <w:p w14:paraId="2F3BB5D0" w14:textId="77777777" w:rsidR="00CE5E79" w:rsidRPr="00C31FCB" w:rsidRDefault="00CE5E79"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tcPr>
          <w:p w14:paraId="51A70AEC" w14:textId="211A648C" w:rsidR="00CE5E79" w:rsidRDefault="00CE5E79" w:rsidP="00835E9B">
            <w:pPr>
              <w:jc w:val="center"/>
            </w:pPr>
            <w:r w:rsidRPr="00867804">
              <w:rPr>
                <w:color w:val="808080" w:themeColor="background1" w:themeShade="80"/>
                <w:sz w:val="18"/>
              </w:rPr>
              <w:t>0..0</w:t>
            </w:r>
          </w:p>
        </w:tc>
        <w:tc>
          <w:tcPr>
            <w:tcW w:w="652" w:type="pct"/>
            <w:shd w:val="clear" w:color="auto" w:fill="auto"/>
            <w:noWrap/>
          </w:tcPr>
          <w:p w14:paraId="20BAC8E0" w14:textId="696E9069" w:rsidR="00CE5E79" w:rsidRPr="00C31FCB" w:rsidRDefault="00B20447" w:rsidP="00F520C1">
            <w:pPr>
              <w:jc w:val="center"/>
              <w:rPr>
                <w:rFonts w:ascii="Microsoft Sans Serif" w:hAnsi="Microsoft Sans Serif" w:cs="Microsoft Sans Serif"/>
                <w:sz w:val="18"/>
                <w:szCs w:val="18"/>
              </w:rPr>
            </w:pPr>
            <w:hyperlink r:id="rId357" w:anchor="dt-CS" w:tooltip="../../../infrastructure/datatypes/datatypes.htm#dt-CS" w:history="1">
              <w:r w:rsidR="00CE5E79" w:rsidRPr="00C31FCB">
                <w:rPr>
                  <w:rFonts w:ascii="Microsoft Sans Serif" w:hAnsi="Microsoft Sans Serif" w:cs="Microsoft Sans Serif"/>
                  <w:sz w:val="18"/>
                  <w:szCs w:val="18"/>
                </w:rPr>
                <w:t>CS</w:t>
              </w:r>
            </w:hyperlink>
          </w:p>
        </w:tc>
        <w:tc>
          <w:tcPr>
            <w:tcW w:w="1920" w:type="pct"/>
          </w:tcPr>
          <w:p w14:paraId="38B90AD3" w14:textId="42C8EB00" w:rsidR="00CE5E79" w:rsidRPr="00C31FCB" w:rsidRDefault="00CE5E79" w:rsidP="00835E9B">
            <w:pPr>
              <w:rPr>
                <w:rFonts w:ascii="Microsoft Sans Serif" w:hAnsi="Microsoft Sans Serif" w:cs="Microsoft Sans Serif"/>
                <w:sz w:val="18"/>
                <w:szCs w:val="18"/>
              </w:rPr>
            </w:pPr>
          </w:p>
        </w:tc>
      </w:tr>
      <w:tr w:rsidR="00CE5E79" w:rsidRPr="00B77645" w14:paraId="0C019E53" w14:textId="77777777" w:rsidTr="00646EA8">
        <w:trPr>
          <w:trHeight w:val="255"/>
        </w:trPr>
        <w:tc>
          <w:tcPr>
            <w:tcW w:w="1083" w:type="pct"/>
            <w:gridSpan w:val="3"/>
            <w:shd w:val="clear" w:color="auto" w:fill="auto"/>
            <w:noWrap/>
          </w:tcPr>
          <w:p w14:paraId="2C8EEA4E" w14:textId="6AB1D1C2" w:rsidR="00CE5E79" w:rsidRPr="00C31FCB" w:rsidRDefault="00B20447" w:rsidP="00835E9B">
            <w:pPr>
              <w:rPr>
                <w:rFonts w:ascii="Microsoft Sans Serif" w:hAnsi="Microsoft Sans Serif" w:cs="Microsoft Sans Serif"/>
                <w:sz w:val="18"/>
                <w:szCs w:val="18"/>
              </w:rPr>
            </w:pPr>
            <w:hyperlink r:id="rId358" w:anchor="Act-id-att" w:tooltip="../../../infrastructure/rim/rim.htm#Act-id-att" w:history="1">
              <w:r w:rsidR="00CE5E79" w:rsidRPr="00C31FCB">
                <w:rPr>
                  <w:rFonts w:ascii="Microsoft Sans Serif" w:hAnsi="Microsoft Sans Serif" w:cs="Microsoft Sans Serif"/>
                  <w:sz w:val="18"/>
                  <w:szCs w:val="18"/>
                </w:rPr>
                <w:t>id</w:t>
              </w:r>
            </w:hyperlink>
          </w:p>
        </w:tc>
        <w:tc>
          <w:tcPr>
            <w:tcW w:w="620" w:type="pct"/>
            <w:shd w:val="clear" w:color="auto" w:fill="auto"/>
            <w:noWrap/>
          </w:tcPr>
          <w:p w14:paraId="01BF7CF8" w14:textId="77777777" w:rsidR="00CE5E79" w:rsidRPr="00C31FCB" w:rsidRDefault="00CE5E79"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tcPr>
          <w:p w14:paraId="115D365A" w14:textId="0C90100D" w:rsidR="00CE5E79" w:rsidRDefault="00CE5E79" w:rsidP="00835E9B">
            <w:pPr>
              <w:jc w:val="center"/>
            </w:pPr>
            <w:r w:rsidRPr="00867804">
              <w:rPr>
                <w:color w:val="808080" w:themeColor="background1" w:themeShade="80"/>
                <w:sz w:val="18"/>
              </w:rPr>
              <w:t>0..0</w:t>
            </w:r>
          </w:p>
        </w:tc>
        <w:tc>
          <w:tcPr>
            <w:tcW w:w="652" w:type="pct"/>
            <w:shd w:val="clear" w:color="auto" w:fill="auto"/>
            <w:noWrap/>
          </w:tcPr>
          <w:p w14:paraId="2A29E646" w14:textId="0AC70D7D" w:rsidR="00CE5E79" w:rsidRPr="00C31FCB" w:rsidRDefault="00B20447" w:rsidP="00F520C1">
            <w:pPr>
              <w:jc w:val="center"/>
              <w:rPr>
                <w:rFonts w:ascii="Microsoft Sans Serif" w:hAnsi="Microsoft Sans Serif" w:cs="Microsoft Sans Serif"/>
                <w:sz w:val="18"/>
                <w:szCs w:val="18"/>
              </w:rPr>
            </w:pPr>
            <w:hyperlink r:id="rId359" w:anchor="dt-II" w:tooltip="../../../infrastructure/datatypes/datatypes.htm#dt-II" w:history="1">
              <w:r w:rsidR="00CE5E79" w:rsidRPr="00C31FCB">
                <w:rPr>
                  <w:rFonts w:ascii="Microsoft Sans Serif" w:hAnsi="Microsoft Sans Serif" w:cs="Microsoft Sans Serif"/>
                  <w:sz w:val="18"/>
                  <w:szCs w:val="18"/>
                </w:rPr>
                <w:t>II</w:t>
              </w:r>
            </w:hyperlink>
          </w:p>
        </w:tc>
        <w:tc>
          <w:tcPr>
            <w:tcW w:w="1920" w:type="pct"/>
          </w:tcPr>
          <w:p w14:paraId="2473DD68" w14:textId="1CF7D4F7" w:rsidR="00CE5E79" w:rsidRDefault="00CE5E79" w:rsidP="00835E9B">
            <w:pPr>
              <w:rPr>
                <w:rFonts w:ascii="Microsoft Sans Serif" w:hAnsi="Microsoft Sans Serif" w:cs="Microsoft Sans Serif"/>
                <w:sz w:val="18"/>
                <w:szCs w:val="18"/>
              </w:rPr>
            </w:pPr>
          </w:p>
        </w:tc>
      </w:tr>
      <w:tr w:rsidR="00CE5E79" w:rsidRPr="00B77645" w14:paraId="5564E80B" w14:textId="77777777" w:rsidTr="00646EA8">
        <w:trPr>
          <w:trHeight w:val="255"/>
        </w:trPr>
        <w:tc>
          <w:tcPr>
            <w:tcW w:w="1083" w:type="pct"/>
            <w:gridSpan w:val="3"/>
            <w:shd w:val="clear" w:color="auto" w:fill="auto"/>
            <w:noWrap/>
          </w:tcPr>
          <w:p w14:paraId="35238AD4" w14:textId="4516F668" w:rsidR="00CE5E79" w:rsidRPr="00C31FCB" w:rsidRDefault="00B20447" w:rsidP="00835E9B">
            <w:pPr>
              <w:rPr>
                <w:rFonts w:ascii="Microsoft Sans Serif" w:hAnsi="Microsoft Sans Serif" w:cs="Microsoft Sans Serif"/>
                <w:sz w:val="18"/>
                <w:szCs w:val="18"/>
              </w:rPr>
            </w:pPr>
            <w:hyperlink r:id="rId360" w:anchor="Act-statusCode-att" w:tooltip="../../../infrastructure/rim/rim.htm#Act-statusCode-att" w:history="1">
              <w:r w:rsidR="00CE5E79" w:rsidRPr="00C31FCB">
                <w:rPr>
                  <w:rFonts w:ascii="Microsoft Sans Serif" w:hAnsi="Microsoft Sans Serif" w:cs="Microsoft Sans Serif"/>
                  <w:sz w:val="18"/>
                  <w:szCs w:val="18"/>
                </w:rPr>
                <w:t>statusCode</w:t>
              </w:r>
            </w:hyperlink>
          </w:p>
        </w:tc>
        <w:tc>
          <w:tcPr>
            <w:tcW w:w="620" w:type="pct"/>
            <w:shd w:val="clear" w:color="auto" w:fill="auto"/>
            <w:noWrap/>
          </w:tcPr>
          <w:p w14:paraId="2F91B518" w14:textId="77777777" w:rsidR="00CE5E79" w:rsidRPr="00C31FCB" w:rsidRDefault="00CE5E79"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725" w:type="pct"/>
          </w:tcPr>
          <w:p w14:paraId="7D90923C" w14:textId="0DC47740" w:rsidR="00CE5E79" w:rsidRDefault="00CE5E79" w:rsidP="00835E9B">
            <w:pPr>
              <w:jc w:val="center"/>
            </w:pPr>
            <w:r w:rsidRPr="00867804">
              <w:rPr>
                <w:color w:val="808080" w:themeColor="background1" w:themeShade="80"/>
                <w:sz w:val="18"/>
              </w:rPr>
              <w:t>0..0</w:t>
            </w:r>
          </w:p>
        </w:tc>
        <w:tc>
          <w:tcPr>
            <w:tcW w:w="652" w:type="pct"/>
            <w:shd w:val="clear" w:color="auto" w:fill="auto"/>
            <w:noWrap/>
          </w:tcPr>
          <w:p w14:paraId="03DD178A" w14:textId="74C9D22A" w:rsidR="00CE5E79" w:rsidRPr="00C31FCB" w:rsidRDefault="00B20447" w:rsidP="00F520C1">
            <w:pPr>
              <w:jc w:val="center"/>
              <w:rPr>
                <w:rFonts w:ascii="Microsoft Sans Serif" w:hAnsi="Microsoft Sans Serif" w:cs="Microsoft Sans Serif"/>
                <w:sz w:val="18"/>
                <w:szCs w:val="18"/>
              </w:rPr>
            </w:pPr>
            <w:hyperlink r:id="rId361" w:anchor="dt-CS" w:tooltip="../../../infrastructure/datatypes/datatypes.htm#dt-CS" w:history="1">
              <w:r w:rsidR="00CE5E79" w:rsidRPr="00C31FCB">
                <w:rPr>
                  <w:rFonts w:ascii="Microsoft Sans Serif" w:hAnsi="Microsoft Sans Serif" w:cs="Microsoft Sans Serif"/>
                  <w:sz w:val="18"/>
                  <w:szCs w:val="18"/>
                </w:rPr>
                <w:t>CS</w:t>
              </w:r>
            </w:hyperlink>
          </w:p>
        </w:tc>
        <w:tc>
          <w:tcPr>
            <w:tcW w:w="1920" w:type="pct"/>
          </w:tcPr>
          <w:p w14:paraId="53DCB6FD" w14:textId="03B15503" w:rsidR="00CE5E79" w:rsidRPr="00C31FCB" w:rsidRDefault="00CE5E79" w:rsidP="00835E9B">
            <w:pPr>
              <w:rPr>
                <w:rFonts w:ascii="Microsoft Sans Serif" w:hAnsi="Microsoft Sans Serif" w:cs="Microsoft Sans Serif"/>
                <w:sz w:val="18"/>
                <w:szCs w:val="18"/>
              </w:rPr>
            </w:pPr>
          </w:p>
        </w:tc>
      </w:tr>
      <w:tr w:rsidR="00CE5E79" w:rsidRPr="00B77645" w14:paraId="7397E7F8" w14:textId="77777777" w:rsidTr="00646EA8">
        <w:trPr>
          <w:trHeight w:val="255"/>
        </w:trPr>
        <w:tc>
          <w:tcPr>
            <w:tcW w:w="1083" w:type="pct"/>
            <w:gridSpan w:val="3"/>
            <w:shd w:val="clear" w:color="auto" w:fill="auto"/>
            <w:noWrap/>
          </w:tcPr>
          <w:p w14:paraId="1B26C990" w14:textId="59E00F21" w:rsidR="00CE5E79" w:rsidRPr="00C31FCB" w:rsidRDefault="00B20447" w:rsidP="00835E9B">
            <w:pPr>
              <w:rPr>
                <w:rFonts w:ascii="Microsoft Sans Serif" w:hAnsi="Microsoft Sans Serif" w:cs="Microsoft Sans Serif"/>
                <w:sz w:val="18"/>
                <w:szCs w:val="18"/>
              </w:rPr>
            </w:pPr>
            <w:hyperlink r:id="rId362" w:anchor="ContextStructure-setId-att" w:tooltip="../../../infrastructure/rim/rim.htm#ContextStructure-setId-att" w:history="1">
              <w:r w:rsidR="00CE5E79" w:rsidRPr="00C31FCB">
                <w:rPr>
                  <w:rFonts w:ascii="Microsoft Sans Serif" w:hAnsi="Microsoft Sans Serif" w:cs="Microsoft Sans Serif"/>
                  <w:sz w:val="18"/>
                  <w:szCs w:val="18"/>
                </w:rPr>
                <w:t>setId</w:t>
              </w:r>
            </w:hyperlink>
          </w:p>
        </w:tc>
        <w:tc>
          <w:tcPr>
            <w:tcW w:w="620" w:type="pct"/>
            <w:shd w:val="clear" w:color="auto" w:fill="auto"/>
            <w:noWrap/>
          </w:tcPr>
          <w:p w14:paraId="3A0F4B71" w14:textId="77777777" w:rsidR="00CE5E79" w:rsidRPr="00C31FCB" w:rsidRDefault="00CE5E79"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725" w:type="pct"/>
          </w:tcPr>
          <w:p w14:paraId="1A830B0F" w14:textId="451F9263" w:rsidR="00CE5E79" w:rsidRDefault="00CE5E79" w:rsidP="00835E9B">
            <w:pPr>
              <w:jc w:val="center"/>
            </w:pPr>
            <w:r w:rsidRPr="00867804">
              <w:rPr>
                <w:color w:val="808080" w:themeColor="background1" w:themeShade="80"/>
                <w:sz w:val="18"/>
              </w:rPr>
              <w:t>0..0</w:t>
            </w:r>
          </w:p>
        </w:tc>
        <w:tc>
          <w:tcPr>
            <w:tcW w:w="652" w:type="pct"/>
            <w:shd w:val="clear" w:color="auto" w:fill="auto"/>
            <w:noWrap/>
          </w:tcPr>
          <w:p w14:paraId="77CDF561" w14:textId="6937BE0E" w:rsidR="00CE5E79" w:rsidRPr="00C31FCB" w:rsidRDefault="00B20447" w:rsidP="00F520C1">
            <w:pPr>
              <w:jc w:val="center"/>
              <w:rPr>
                <w:rFonts w:ascii="Microsoft Sans Serif" w:hAnsi="Microsoft Sans Serif" w:cs="Microsoft Sans Serif"/>
                <w:sz w:val="18"/>
                <w:szCs w:val="18"/>
              </w:rPr>
            </w:pPr>
            <w:hyperlink r:id="rId363" w:anchor="dt-II" w:tooltip="../../../infrastructure/datatypes/datatypes.htm#dt-II" w:history="1">
              <w:r w:rsidR="00CE5E79" w:rsidRPr="00C31FCB">
                <w:rPr>
                  <w:rFonts w:ascii="Microsoft Sans Serif" w:hAnsi="Microsoft Sans Serif" w:cs="Microsoft Sans Serif"/>
                  <w:sz w:val="18"/>
                  <w:szCs w:val="18"/>
                </w:rPr>
                <w:t>II</w:t>
              </w:r>
            </w:hyperlink>
          </w:p>
        </w:tc>
        <w:tc>
          <w:tcPr>
            <w:tcW w:w="1920" w:type="pct"/>
          </w:tcPr>
          <w:p w14:paraId="334B8772" w14:textId="6A870BE4" w:rsidR="00CE5E79" w:rsidRPr="00C32C54" w:rsidRDefault="00CE5E79" w:rsidP="00835E9B">
            <w:pPr>
              <w:rPr>
                <w:rFonts w:ascii="Microsoft Sans Serif" w:hAnsi="Microsoft Sans Serif" w:cs="Microsoft Sans Serif"/>
                <w:b/>
                <w:sz w:val="18"/>
                <w:szCs w:val="18"/>
              </w:rPr>
            </w:pPr>
          </w:p>
        </w:tc>
      </w:tr>
      <w:tr w:rsidR="00CE5E79" w:rsidRPr="00B77645" w14:paraId="148C9A16" w14:textId="77777777" w:rsidTr="00646EA8">
        <w:trPr>
          <w:trHeight w:val="255"/>
        </w:trPr>
        <w:tc>
          <w:tcPr>
            <w:tcW w:w="1083" w:type="pct"/>
            <w:gridSpan w:val="3"/>
            <w:tcBorders>
              <w:bottom w:val="single" w:sz="4" w:space="0" w:color="auto"/>
            </w:tcBorders>
            <w:shd w:val="clear" w:color="auto" w:fill="auto"/>
            <w:noWrap/>
          </w:tcPr>
          <w:p w14:paraId="25AB00D8" w14:textId="3E80B405" w:rsidR="00CE5E79" w:rsidRPr="00C31FCB" w:rsidRDefault="00B20447" w:rsidP="00835E9B">
            <w:pPr>
              <w:rPr>
                <w:rFonts w:ascii="Microsoft Sans Serif" w:hAnsi="Microsoft Sans Serif" w:cs="Microsoft Sans Serif"/>
                <w:sz w:val="18"/>
                <w:szCs w:val="18"/>
              </w:rPr>
            </w:pPr>
            <w:hyperlink r:id="rId364" w:anchor="ContextStructure-versionNumber-att" w:tooltip="../../../infrastructure/rim/rim.htm#ContextStructure-versionNumber-att" w:history="1">
              <w:r w:rsidR="00CE5E79" w:rsidRPr="00C31FCB">
                <w:rPr>
                  <w:rFonts w:ascii="Microsoft Sans Serif" w:hAnsi="Microsoft Sans Serif" w:cs="Microsoft Sans Serif"/>
                  <w:sz w:val="18"/>
                  <w:szCs w:val="18"/>
                </w:rPr>
                <w:t>versionNumber</w:t>
              </w:r>
            </w:hyperlink>
          </w:p>
        </w:tc>
        <w:tc>
          <w:tcPr>
            <w:tcW w:w="620" w:type="pct"/>
            <w:tcBorders>
              <w:bottom w:val="single" w:sz="4" w:space="0" w:color="auto"/>
            </w:tcBorders>
            <w:shd w:val="clear" w:color="auto" w:fill="auto"/>
            <w:noWrap/>
          </w:tcPr>
          <w:p w14:paraId="2C4C1997" w14:textId="77777777" w:rsidR="00CE5E79" w:rsidRPr="00C31FCB" w:rsidRDefault="00CE5E79"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725" w:type="pct"/>
            <w:tcBorders>
              <w:bottom w:val="single" w:sz="4" w:space="0" w:color="auto"/>
            </w:tcBorders>
          </w:tcPr>
          <w:p w14:paraId="07947A7D" w14:textId="673FCC62" w:rsidR="00CE5E79" w:rsidRDefault="00CE5E79" w:rsidP="00835E9B">
            <w:pPr>
              <w:jc w:val="center"/>
            </w:pPr>
            <w:r w:rsidRPr="00867804">
              <w:rPr>
                <w:color w:val="808080" w:themeColor="background1" w:themeShade="80"/>
                <w:sz w:val="18"/>
              </w:rPr>
              <w:t>0..0</w:t>
            </w:r>
          </w:p>
        </w:tc>
        <w:tc>
          <w:tcPr>
            <w:tcW w:w="652" w:type="pct"/>
            <w:tcBorders>
              <w:bottom w:val="single" w:sz="4" w:space="0" w:color="auto"/>
            </w:tcBorders>
            <w:shd w:val="clear" w:color="auto" w:fill="auto"/>
            <w:noWrap/>
          </w:tcPr>
          <w:p w14:paraId="7E7E7564" w14:textId="12B0114D" w:rsidR="00CE5E79" w:rsidRPr="00C31FCB" w:rsidRDefault="00B20447" w:rsidP="00F520C1">
            <w:pPr>
              <w:jc w:val="center"/>
              <w:rPr>
                <w:rFonts w:ascii="Microsoft Sans Serif" w:hAnsi="Microsoft Sans Serif" w:cs="Microsoft Sans Serif"/>
                <w:sz w:val="18"/>
                <w:szCs w:val="18"/>
              </w:rPr>
            </w:pPr>
            <w:hyperlink r:id="rId365" w:anchor="dt-INT" w:tooltip="../../../infrastructure/datatypes/datatypes.htm#dt-INT" w:history="1">
              <w:r w:rsidR="00CE5E79" w:rsidRPr="00C31FCB">
                <w:rPr>
                  <w:rFonts w:ascii="Microsoft Sans Serif" w:hAnsi="Microsoft Sans Serif" w:cs="Microsoft Sans Serif"/>
                  <w:sz w:val="18"/>
                  <w:szCs w:val="18"/>
                </w:rPr>
                <w:t>INT</w:t>
              </w:r>
            </w:hyperlink>
          </w:p>
        </w:tc>
        <w:tc>
          <w:tcPr>
            <w:tcW w:w="1920" w:type="pct"/>
            <w:tcBorders>
              <w:bottom w:val="single" w:sz="4" w:space="0" w:color="auto"/>
            </w:tcBorders>
          </w:tcPr>
          <w:p w14:paraId="546A7EBA" w14:textId="2FA3EB25" w:rsidR="00CE5E79" w:rsidRPr="00C32C54" w:rsidRDefault="00CE5E79" w:rsidP="00835E9B">
            <w:pPr>
              <w:rPr>
                <w:rFonts w:ascii="Microsoft Sans Serif" w:hAnsi="Microsoft Sans Serif" w:cs="Microsoft Sans Serif"/>
                <w:b/>
                <w:sz w:val="18"/>
                <w:szCs w:val="18"/>
              </w:rPr>
            </w:pPr>
          </w:p>
        </w:tc>
      </w:tr>
      <w:tr w:rsidR="00835E9B" w:rsidRPr="00B77645" w14:paraId="6FD879CB" w14:textId="77777777" w:rsidTr="00646EA8">
        <w:trPr>
          <w:trHeight w:val="255"/>
        </w:trPr>
        <w:tc>
          <w:tcPr>
            <w:tcW w:w="1083" w:type="pct"/>
            <w:gridSpan w:val="3"/>
            <w:shd w:val="clear" w:color="000000" w:fill="FFC9CA"/>
            <w:noWrap/>
          </w:tcPr>
          <w:p w14:paraId="710002C6" w14:textId="486040D4" w:rsidR="00835E9B" w:rsidRPr="00C31FCB" w:rsidRDefault="00835E9B" w:rsidP="00835E9B">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componentOf</w:t>
            </w:r>
          </w:p>
        </w:tc>
        <w:tc>
          <w:tcPr>
            <w:tcW w:w="620" w:type="pct"/>
            <w:shd w:val="clear" w:color="000000" w:fill="FFC9CA"/>
            <w:noWrap/>
          </w:tcPr>
          <w:p w14:paraId="28775C65" w14:textId="77777777"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725" w:type="pct"/>
            <w:shd w:val="clear" w:color="000000" w:fill="FFC9CA"/>
          </w:tcPr>
          <w:p w14:paraId="61A7848C" w14:textId="2CD20EA7" w:rsidR="00835E9B" w:rsidRPr="00C31FCB" w:rsidRDefault="00CE5E79" w:rsidP="00835E9B">
            <w:pPr>
              <w:jc w:val="center"/>
              <w:rPr>
                <w:rFonts w:ascii="Microsoft Sans Serif" w:hAnsi="Microsoft Sans Serif" w:cs="Microsoft Sans Serif"/>
                <w:sz w:val="18"/>
                <w:szCs w:val="18"/>
              </w:rPr>
            </w:pPr>
            <w:r>
              <w:rPr>
                <w:rFonts w:ascii="Microsoft Sans Serif" w:hAnsi="Microsoft Sans Serif" w:cs="Microsoft Sans Serif"/>
                <w:sz w:val="18"/>
                <w:szCs w:val="18"/>
              </w:rPr>
              <w:t>0..0</w:t>
            </w:r>
          </w:p>
        </w:tc>
        <w:tc>
          <w:tcPr>
            <w:tcW w:w="652" w:type="pct"/>
            <w:shd w:val="clear" w:color="000000" w:fill="FFC9CA"/>
            <w:noWrap/>
          </w:tcPr>
          <w:p w14:paraId="062048EA" w14:textId="51D1333D" w:rsidR="00835E9B" w:rsidRPr="00C31FCB" w:rsidRDefault="00835E9B" w:rsidP="00F520C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Component1</w:t>
            </w:r>
          </w:p>
        </w:tc>
        <w:tc>
          <w:tcPr>
            <w:tcW w:w="1920" w:type="pct"/>
            <w:shd w:val="clear" w:color="000000" w:fill="FFC9CA"/>
          </w:tcPr>
          <w:p w14:paraId="1F99F1A8" w14:textId="38700489" w:rsidR="00835E9B" w:rsidRPr="0054400B" w:rsidRDefault="00A277E2" w:rsidP="00835E9B">
            <w:pPr>
              <w:rPr>
                <w:rFonts w:ascii="Microsoft Sans Serif" w:hAnsi="Microsoft Sans Serif" w:cs="Microsoft Sans Serif"/>
                <w:sz w:val="18"/>
                <w:szCs w:val="18"/>
              </w:rPr>
            </w:pPr>
            <w:r>
              <w:rPr>
                <w:rFonts w:ascii="Microsoft Sans Serif" w:hAnsi="Microsoft Sans Serif" w:cs="Microsoft Sans Serif"/>
                <w:sz w:val="18"/>
                <w:szCs w:val="18"/>
              </w:rPr>
              <w:t>Rakennetta ei käytetä metatietojen palautu</w:t>
            </w:r>
            <w:r>
              <w:rPr>
                <w:rFonts w:ascii="Microsoft Sans Serif" w:hAnsi="Microsoft Sans Serif" w:cs="Microsoft Sans Serif"/>
                <w:sz w:val="18"/>
                <w:szCs w:val="18"/>
              </w:rPr>
              <w:t>k</w:t>
            </w:r>
            <w:r>
              <w:rPr>
                <w:rFonts w:ascii="Microsoft Sans Serif" w:hAnsi="Microsoft Sans Serif" w:cs="Microsoft Sans Serif"/>
                <w:sz w:val="18"/>
                <w:szCs w:val="18"/>
              </w:rPr>
              <w:t>sessa</w:t>
            </w:r>
          </w:p>
        </w:tc>
      </w:tr>
      <w:tr w:rsidR="00835E9B" w:rsidRPr="00B77645" w14:paraId="2B03AB04" w14:textId="77777777" w:rsidTr="00646EA8">
        <w:trPr>
          <w:trHeight w:val="255"/>
        </w:trPr>
        <w:tc>
          <w:tcPr>
            <w:tcW w:w="1083" w:type="pct"/>
            <w:gridSpan w:val="3"/>
            <w:tcBorders>
              <w:bottom w:val="single" w:sz="4" w:space="0" w:color="auto"/>
            </w:tcBorders>
            <w:shd w:val="clear" w:color="auto" w:fill="auto"/>
            <w:noWrap/>
          </w:tcPr>
          <w:p w14:paraId="5EC550B0" w14:textId="44C244A9" w:rsidR="00835E9B" w:rsidRPr="00C31FCB" w:rsidRDefault="00B20447" w:rsidP="00835E9B">
            <w:pPr>
              <w:rPr>
                <w:rFonts w:ascii="Microsoft Sans Serif" w:hAnsi="Microsoft Sans Serif" w:cs="Microsoft Sans Serif"/>
                <w:sz w:val="18"/>
                <w:szCs w:val="18"/>
              </w:rPr>
            </w:pPr>
            <w:hyperlink r:id="rId366" w:anchor="ActRelationship-typeCode-att" w:tooltip="../../../infrastructure/rim/rim.htm#ActRelationship-typeCode-att" w:history="1">
              <w:r w:rsidR="00835E9B" w:rsidRPr="00C31FCB">
                <w:rPr>
                  <w:rFonts w:ascii="Microsoft Sans Serif" w:hAnsi="Microsoft Sans Serif" w:cs="Microsoft Sans Serif"/>
                  <w:sz w:val="18"/>
                  <w:szCs w:val="18"/>
                </w:rPr>
                <w:t>typeCode</w:t>
              </w:r>
            </w:hyperlink>
          </w:p>
        </w:tc>
        <w:tc>
          <w:tcPr>
            <w:tcW w:w="620" w:type="pct"/>
            <w:tcBorders>
              <w:bottom w:val="single" w:sz="4" w:space="0" w:color="auto"/>
            </w:tcBorders>
            <w:shd w:val="clear" w:color="auto" w:fill="auto"/>
            <w:noWrap/>
          </w:tcPr>
          <w:p w14:paraId="52B55803" w14:textId="77777777"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tcBorders>
              <w:bottom w:val="single" w:sz="4" w:space="0" w:color="auto"/>
            </w:tcBorders>
          </w:tcPr>
          <w:p w14:paraId="38D8B75B" w14:textId="6B4F31D9" w:rsidR="00835E9B" w:rsidRDefault="00CE5E79" w:rsidP="00835E9B">
            <w:pPr>
              <w:jc w:val="center"/>
            </w:pPr>
            <w:r w:rsidRPr="00867804">
              <w:rPr>
                <w:color w:val="808080" w:themeColor="background1" w:themeShade="80"/>
                <w:sz w:val="18"/>
              </w:rPr>
              <w:t>0..0</w:t>
            </w:r>
          </w:p>
        </w:tc>
        <w:tc>
          <w:tcPr>
            <w:tcW w:w="652" w:type="pct"/>
            <w:tcBorders>
              <w:bottom w:val="single" w:sz="4" w:space="0" w:color="auto"/>
            </w:tcBorders>
            <w:shd w:val="clear" w:color="auto" w:fill="auto"/>
            <w:noWrap/>
          </w:tcPr>
          <w:p w14:paraId="11FE5065" w14:textId="2990F376" w:rsidR="00835E9B" w:rsidRPr="00C31FCB" w:rsidRDefault="00B20447" w:rsidP="00F520C1">
            <w:pPr>
              <w:jc w:val="center"/>
              <w:rPr>
                <w:rFonts w:ascii="Microsoft Sans Serif" w:hAnsi="Microsoft Sans Serif" w:cs="Microsoft Sans Serif"/>
                <w:sz w:val="18"/>
                <w:szCs w:val="18"/>
              </w:rPr>
            </w:pPr>
            <w:hyperlink r:id="rId367" w:anchor="dt-CS" w:tooltip="../../../infrastructure/datatypes/datatypes.htm#dt-CS" w:history="1">
              <w:r w:rsidR="00835E9B" w:rsidRPr="00C31FCB">
                <w:rPr>
                  <w:rFonts w:ascii="Microsoft Sans Serif" w:hAnsi="Microsoft Sans Serif" w:cs="Microsoft Sans Serif"/>
                  <w:sz w:val="18"/>
                  <w:szCs w:val="18"/>
                </w:rPr>
                <w:t>CS</w:t>
              </w:r>
            </w:hyperlink>
          </w:p>
        </w:tc>
        <w:tc>
          <w:tcPr>
            <w:tcW w:w="1920" w:type="pct"/>
            <w:tcBorders>
              <w:bottom w:val="single" w:sz="4" w:space="0" w:color="auto"/>
            </w:tcBorders>
          </w:tcPr>
          <w:p w14:paraId="645EFC58" w14:textId="5602CEBE" w:rsidR="00835E9B" w:rsidRPr="00C31FCB" w:rsidRDefault="00835E9B" w:rsidP="00835E9B">
            <w:pPr>
              <w:rPr>
                <w:rFonts w:ascii="Microsoft Sans Serif" w:hAnsi="Microsoft Sans Serif" w:cs="Microsoft Sans Serif"/>
                <w:sz w:val="18"/>
                <w:szCs w:val="18"/>
              </w:rPr>
            </w:pPr>
          </w:p>
        </w:tc>
      </w:tr>
      <w:tr w:rsidR="00835E9B" w:rsidRPr="00B77645" w14:paraId="3C728009" w14:textId="77777777" w:rsidTr="00646EA8">
        <w:trPr>
          <w:trHeight w:val="255"/>
        </w:trPr>
        <w:tc>
          <w:tcPr>
            <w:tcW w:w="1083" w:type="pct"/>
            <w:gridSpan w:val="3"/>
            <w:shd w:val="clear" w:color="000000" w:fill="FF7C80"/>
            <w:noWrap/>
          </w:tcPr>
          <w:p w14:paraId="46C47346" w14:textId="54798C28" w:rsidR="00835E9B" w:rsidRPr="00C31FCB" w:rsidRDefault="00835E9B" w:rsidP="00835E9B">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encounterEvent</w:t>
            </w:r>
          </w:p>
        </w:tc>
        <w:tc>
          <w:tcPr>
            <w:tcW w:w="620" w:type="pct"/>
            <w:shd w:val="clear" w:color="000000" w:fill="FF7C80"/>
            <w:noWrap/>
          </w:tcPr>
          <w:p w14:paraId="79870E75" w14:textId="77777777"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725" w:type="pct"/>
            <w:shd w:val="clear" w:color="000000" w:fill="FF7C80"/>
          </w:tcPr>
          <w:p w14:paraId="23D6498C" w14:textId="4CC5E1C4" w:rsidR="00835E9B" w:rsidRPr="00C31FCB" w:rsidRDefault="00CE5E79" w:rsidP="00835E9B">
            <w:pPr>
              <w:jc w:val="center"/>
              <w:rPr>
                <w:rFonts w:ascii="Microsoft Sans Serif" w:hAnsi="Microsoft Sans Serif" w:cs="Microsoft Sans Serif"/>
                <w:sz w:val="18"/>
                <w:szCs w:val="18"/>
              </w:rPr>
            </w:pPr>
            <w:r>
              <w:rPr>
                <w:rFonts w:ascii="Microsoft Sans Serif" w:hAnsi="Microsoft Sans Serif" w:cs="Microsoft Sans Serif"/>
                <w:sz w:val="18"/>
                <w:szCs w:val="18"/>
              </w:rPr>
              <w:t>0..0</w:t>
            </w:r>
          </w:p>
        </w:tc>
        <w:tc>
          <w:tcPr>
            <w:tcW w:w="652" w:type="pct"/>
            <w:shd w:val="clear" w:color="000000" w:fill="FF7C80"/>
            <w:noWrap/>
          </w:tcPr>
          <w:p w14:paraId="4D428A07" w14:textId="52FBE03C" w:rsidR="00835E9B" w:rsidRPr="00C31FCB" w:rsidRDefault="00835E9B" w:rsidP="00F520C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Encounter</w:t>
            </w:r>
            <w:r w:rsidRPr="00C31FCB">
              <w:rPr>
                <w:rFonts w:ascii="Microsoft Sans Serif" w:hAnsi="Microsoft Sans Serif" w:cs="Microsoft Sans Serif"/>
                <w:sz w:val="18"/>
                <w:szCs w:val="18"/>
              </w:rPr>
              <w:t>E</w:t>
            </w:r>
            <w:r w:rsidRPr="00C31FCB">
              <w:rPr>
                <w:rFonts w:ascii="Microsoft Sans Serif" w:hAnsi="Microsoft Sans Serif" w:cs="Microsoft Sans Serif"/>
                <w:sz w:val="18"/>
                <w:szCs w:val="18"/>
              </w:rPr>
              <w:t>vent</w:t>
            </w:r>
          </w:p>
        </w:tc>
        <w:tc>
          <w:tcPr>
            <w:tcW w:w="1920" w:type="pct"/>
            <w:shd w:val="clear" w:color="000000" w:fill="FF7C80"/>
          </w:tcPr>
          <w:p w14:paraId="0CB5FB33" w14:textId="768481EE" w:rsidR="00835E9B" w:rsidRPr="0054400B" w:rsidRDefault="00835E9B" w:rsidP="00835E9B">
            <w:pPr>
              <w:jc w:val="left"/>
              <w:rPr>
                <w:rFonts w:ascii="Microsoft Sans Serif" w:hAnsi="Microsoft Sans Serif" w:cs="Microsoft Sans Serif"/>
                <w:sz w:val="18"/>
                <w:szCs w:val="18"/>
              </w:rPr>
            </w:pPr>
          </w:p>
        </w:tc>
      </w:tr>
      <w:tr w:rsidR="00CE5E79" w:rsidRPr="00B77645" w14:paraId="250F5EA2" w14:textId="77777777" w:rsidTr="00646EA8">
        <w:trPr>
          <w:trHeight w:val="255"/>
        </w:trPr>
        <w:tc>
          <w:tcPr>
            <w:tcW w:w="1083" w:type="pct"/>
            <w:gridSpan w:val="3"/>
            <w:shd w:val="clear" w:color="auto" w:fill="auto"/>
            <w:noWrap/>
          </w:tcPr>
          <w:p w14:paraId="0FA6AF11" w14:textId="6E3EB3CC" w:rsidR="00CE5E79" w:rsidRPr="00D26A88" w:rsidRDefault="00B20447" w:rsidP="00835E9B">
            <w:pPr>
              <w:rPr>
                <w:rFonts w:ascii="Microsoft Sans Serif" w:hAnsi="Microsoft Sans Serif" w:cs="Microsoft Sans Serif"/>
                <w:color w:val="808080" w:themeColor="background1" w:themeShade="80"/>
                <w:sz w:val="18"/>
                <w:szCs w:val="18"/>
              </w:rPr>
            </w:pPr>
            <w:hyperlink r:id="rId368" w:anchor="Act-classCode-att" w:tooltip="../../../infrastructure/rim/rim.htm#Act-classCode-att" w:history="1">
              <w:r w:rsidR="00CE5E79" w:rsidRPr="00D26A88">
                <w:rPr>
                  <w:rFonts w:ascii="Microsoft Sans Serif" w:hAnsi="Microsoft Sans Serif" w:cs="Microsoft Sans Serif"/>
                  <w:color w:val="808080" w:themeColor="background1" w:themeShade="80"/>
                  <w:sz w:val="18"/>
                  <w:szCs w:val="18"/>
                </w:rPr>
                <w:t>classCode</w:t>
              </w:r>
            </w:hyperlink>
          </w:p>
        </w:tc>
        <w:tc>
          <w:tcPr>
            <w:tcW w:w="620" w:type="pct"/>
            <w:shd w:val="clear" w:color="auto" w:fill="auto"/>
            <w:noWrap/>
          </w:tcPr>
          <w:p w14:paraId="0896D1D5" w14:textId="77777777" w:rsidR="00CE5E79" w:rsidRPr="00D26A88" w:rsidRDefault="00CE5E79" w:rsidP="00835E9B">
            <w:pPr>
              <w:jc w:val="center"/>
              <w:rPr>
                <w:rFonts w:ascii="Microsoft Sans Serif" w:hAnsi="Microsoft Sans Serif" w:cs="Microsoft Sans Serif"/>
                <w:color w:val="808080" w:themeColor="background1" w:themeShade="80"/>
                <w:sz w:val="18"/>
                <w:szCs w:val="18"/>
              </w:rPr>
            </w:pPr>
            <w:r w:rsidRPr="00D26A88">
              <w:rPr>
                <w:rFonts w:ascii="Microsoft Sans Serif" w:hAnsi="Microsoft Sans Serif" w:cs="Microsoft Sans Serif"/>
                <w:color w:val="808080" w:themeColor="background1" w:themeShade="80"/>
                <w:sz w:val="18"/>
                <w:szCs w:val="18"/>
              </w:rPr>
              <w:t>1..1</w:t>
            </w:r>
          </w:p>
        </w:tc>
        <w:tc>
          <w:tcPr>
            <w:tcW w:w="725" w:type="pct"/>
          </w:tcPr>
          <w:p w14:paraId="50A360F6" w14:textId="53D6516D" w:rsidR="00CE5E79" w:rsidRDefault="00CE5E79" w:rsidP="00835E9B">
            <w:pPr>
              <w:jc w:val="center"/>
            </w:pPr>
            <w:r w:rsidRPr="00B4083A">
              <w:rPr>
                <w:color w:val="808080" w:themeColor="background1" w:themeShade="80"/>
                <w:sz w:val="18"/>
              </w:rPr>
              <w:t>0..0</w:t>
            </w:r>
          </w:p>
        </w:tc>
        <w:tc>
          <w:tcPr>
            <w:tcW w:w="652" w:type="pct"/>
            <w:shd w:val="clear" w:color="auto" w:fill="auto"/>
            <w:noWrap/>
          </w:tcPr>
          <w:p w14:paraId="1CFC83C4" w14:textId="786B8A3E" w:rsidR="00CE5E79" w:rsidRPr="00D26A88" w:rsidRDefault="00B20447" w:rsidP="00F520C1">
            <w:pPr>
              <w:jc w:val="center"/>
              <w:rPr>
                <w:rFonts w:ascii="Microsoft Sans Serif" w:hAnsi="Microsoft Sans Serif" w:cs="Microsoft Sans Serif"/>
                <w:color w:val="808080" w:themeColor="background1" w:themeShade="80"/>
                <w:sz w:val="18"/>
                <w:szCs w:val="18"/>
              </w:rPr>
            </w:pPr>
            <w:hyperlink r:id="rId369" w:anchor="dt-CS" w:tooltip="../../../infrastructure/datatypes/datatypes.htm#dt-CS" w:history="1">
              <w:r w:rsidR="00CE5E79" w:rsidRPr="00D26A88">
                <w:rPr>
                  <w:rFonts w:ascii="Microsoft Sans Serif" w:hAnsi="Microsoft Sans Serif" w:cs="Microsoft Sans Serif"/>
                  <w:color w:val="808080" w:themeColor="background1" w:themeShade="80"/>
                  <w:sz w:val="18"/>
                  <w:szCs w:val="18"/>
                </w:rPr>
                <w:t>CS</w:t>
              </w:r>
            </w:hyperlink>
          </w:p>
        </w:tc>
        <w:tc>
          <w:tcPr>
            <w:tcW w:w="1920" w:type="pct"/>
          </w:tcPr>
          <w:p w14:paraId="1E57B033" w14:textId="18D2E8EE" w:rsidR="00CE5E79" w:rsidRPr="00D26A88" w:rsidRDefault="00CE5E79" w:rsidP="00835E9B">
            <w:pPr>
              <w:jc w:val="left"/>
              <w:rPr>
                <w:rFonts w:ascii="Microsoft Sans Serif" w:hAnsi="Microsoft Sans Serif" w:cs="Microsoft Sans Serif"/>
                <w:color w:val="808080" w:themeColor="background1" w:themeShade="80"/>
                <w:sz w:val="18"/>
                <w:szCs w:val="18"/>
              </w:rPr>
            </w:pPr>
          </w:p>
        </w:tc>
      </w:tr>
      <w:tr w:rsidR="00CE5E79" w:rsidRPr="00B77645" w14:paraId="7FB347AC" w14:textId="77777777" w:rsidTr="00646EA8">
        <w:trPr>
          <w:trHeight w:val="255"/>
        </w:trPr>
        <w:tc>
          <w:tcPr>
            <w:tcW w:w="1083" w:type="pct"/>
            <w:gridSpan w:val="3"/>
            <w:shd w:val="clear" w:color="auto" w:fill="auto"/>
            <w:noWrap/>
          </w:tcPr>
          <w:p w14:paraId="59AE38FA" w14:textId="20132082" w:rsidR="00CE5E79" w:rsidRPr="00D26A88" w:rsidRDefault="00B20447" w:rsidP="00835E9B">
            <w:pPr>
              <w:rPr>
                <w:rFonts w:ascii="Microsoft Sans Serif" w:hAnsi="Microsoft Sans Serif" w:cs="Microsoft Sans Serif"/>
                <w:color w:val="808080" w:themeColor="background1" w:themeShade="80"/>
                <w:sz w:val="18"/>
                <w:szCs w:val="18"/>
              </w:rPr>
            </w:pPr>
            <w:hyperlink r:id="rId370" w:anchor="Act-moodCode-att" w:tooltip="../../../infrastructure/rim/rim.htm#Act-moodCode-att" w:history="1">
              <w:r w:rsidR="00CE5E79" w:rsidRPr="00D26A88">
                <w:rPr>
                  <w:rFonts w:ascii="Microsoft Sans Serif" w:hAnsi="Microsoft Sans Serif" w:cs="Microsoft Sans Serif"/>
                  <w:color w:val="808080" w:themeColor="background1" w:themeShade="80"/>
                  <w:sz w:val="18"/>
                  <w:szCs w:val="18"/>
                </w:rPr>
                <w:t>moodCode</w:t>
              </w:r>
            </w:hyperlink>
          </w:p>
        </w:tc>
        <w:tc>
          <w:tcPr>
            <w:tcW w:w="620" w:type="pct"/>
            <w:shd w:val="clear" w:color="auto" w:fill="auto"/>
            <w:noWrap/>
          </w:tcPr>
          <w:p w14:paraId="0BCCBDA5" w14:textId="77777777" w:rsidR="00CE5E79" w:rsidRPr="00D26A88" w:rsidRDefault="00CE5E79" w:rsidP="00835E9B">
            <w:pPr>
              <w:jc w:val="center"/>
              <w:rPr>
                <w:rFonts w:ascii="Microsoft Sans Serif" w:hAnsi="Microsoft Sans Serif" w:cs="Microsoft Sans Serif"/>
                <w:color w:val="808080" w:themeColor="background1" w:themeShade="80"/>
                <w:sz w:val="18"/>
                <w:szCs w:val="18"/>
              </w:rPr>
            </w:pPr>
            <w:r w:rsidRPr="00D26A88">
              <w:rPr>
                <w:rFonts w:ascii="Microsoft Sans Serif" w:hAnsi="Microsoft Sans Serif" w:cs="Microsoft Sans Serif"/>
                <w:color w:val="808080" w:themeColor="background1" w:themeShade="80"/>
                <w:sz w:val="18"/>
                <w:szCs w:val="18"/>
              </w:rPr>
              <w:t>1..1</w:t>
            </w:r>
          </w:p>
        </w:tc>
        <w:tc>
          <w:tcPr>
            <w:tcW w:w="725" w:type="pct"/>
          </w:tcPr>
          <w:p w14:paraId="0A1AD3B2" w14:textId="5FFEB131" w:rsidR="00CE5E79" w:rsidRDefault="00CE5E79" w:rsidP="00835E9B">
            <w:pPr>
              <w:jc w:val="center"/>
            </w:pPr>
            <w:r w:rsidRPr="00B4083A">
              <w:rPr>
                <w:color w:val="808080" w:themeColor="background1" w:themeShade="80"/>
                <w:sz w:val="18"/>
              </w:rPr>
              <w:t>0..0</w:t>
            </w:r>
          </w:p>
        </w:tc>
        <w:tc>
          <w:tcPr>
            <w:tcW w:w="652" w:type="pct"/>
            <w:shd w:val="clear" w:color="auto" w:fill="auto"/>
            <w:noWrap/>
          </w:tcPr>
          <w:p w14:paraId="489408DB" w14:textId="65D07B66" w:rsidR="00CE5E79" w:rsidRPr="00D26A88" w:rsidRDefault="00B20447" w:rsidP="00F520C1">
            <w:pPr>
              <w:jc w:val="center"/>
              <w:rPr>
                <w:rFonts w:ascii="Microsoft Sans Serif" w:hAnsi="Microsoft Sans Serif" w:cs="Microsoft Sans Serif"/>
                <w:color w:val="808080" w:themeColor="background1" w:themeShade="80"/>
                <w:sz w:val="18"/>
                <w:szCs w:val="18"/>
              </w:rPr>
            </w:pPr>
            <w:hyperlink r:id="rId371" w:anchor="dt-CS" w:tooltip="../../../infrastructure/datatypes/datatypes.htm#dt-CS" w:history="1">
              <w:r w:rsidR="00CE5E79" w:rsidRPr="00D26A88">
                <w:rPr>
                  <w:rFonts w:ascii="Microsoft Sans Serif" w:hAnsi="Microsoft Sans Serif" w:cs="Microsoft Sans Serif"/>
                  <w:color w:val="808080" w:themeColor="background1" w:themeShade="80"/>
                  <w:sz w:val="18"/>
                  <w:szCs w:val="18"/>
                </w:rPr>
                <w:t>CS</w:t>
              </w:r>
            </w:hyperlink>
          </w:p>
        </w:tc>
        <w:tc>
          <w:tcPr>
            <w:tcW w:w="1920" w:type="pct"/>
          </w:tcPr>
          <w:p w14:paraId="72248FF3" w14:textId="7F9F5F2C" w:rsidR="00CE5E79" w:rsidRPr="00D26A88" w:rsidRDefault="00CE5E79" w:rsidP="00835E9B">
            <w:pPr>
              <w:jc w:val="left"/>
              <w:rPr>
                <w:rFonts w:ascii="Microsoft Sans Serif" w:hAnsi="Microsoft Sans Serif" w:cs="Microsoft Sans Serif"/>
                <w:color w:val="808080" w:themeColor="background1" w:themeShade="80"/>
                <w:sz w:val="18"/>
                <w:szCs w:val="18"/>
              </w:rPr>
            </w:pPr>
          </w:p>
        </w:tc>
      </w:tr>
      <w:tr w:rsidR="00CE5E79" w:rsidRPr="00B77645" w14:paraId="4AB8164E" w14:textId="77777777" w:rsidTr="00646EA8">
        <w:trPr>
          <w:trHeight w:val="255"/>
        </w:trPr>
        <w:tc>
          <w:tcPr>
            <w:tcW w:w="1083" w:type="pct"/>
            <w:gridSpan w:val="3"/>
            <w:shd w:val="clear" w:color="auto" w:fill="auto"/>
            <w:noWrap/>
          </w:tcPr>
          <w:p w14:paraId="1BD18EFE" w14:textId="09684157" w:rsidR="00CE5E79" w:rsidRPr="00D26A88" w:rsidRDefault="00B20447" w:rsidP="00835E9B">
            <w:pPr>
              <w:rPr>
                <w:rFonts w:ascii="Microsoft Sans Serif" w:hAnsi="Microsoft Sans Serif" w:cs="Microsoft Sans Serif"/>
                <w:color w:val="808080" w:themeColor="background1" w:themeShade="80"/>
                <w:sz w:val="18"/>
                <w:szCs w:val="18"/>
              </w:rPr>
            </w:pPr>
            <w:hyperlink r:id="rId372" w:anchor="Act-id-att" w:tooltip="../../../infrastructure/rim/rim.htm#Act-id-att" w:history="1">
              <w:r w:rsidR="00CE5E79" w:rsidRPr="00D26A88">
                <w:rPr>
                  <w:rFonts w:ascii="Microsoft Sans Serif" w:hAnsi="Microsoft Sans Serif" w:cs="Microsoft Sans Serif"/>
                  <w:color w:val="808080" w:themeColor="background1" w:themeShade="80"/>
                  <w:sz w:val="18"/>
                  <w:szCs w:val="18"/>
                </w:rPr>
                <w:t>id</w:t>
              </w:r>
            </w:hyperlink>
          </w:p>
        </w:tc>
        <w:tc>
          <w:tcPr>
            <w:tcW w:w="620" w:type="pct"/>
            <w:shd w:val="clear" w:color="auto" w:fill="auto"/>
            <w:noWrap/>
          </w:tcPr>
          <w:p w14:paraId="51676357" w14:textId="77777777" w:rsidR="00CE5E79" w:rsidRPr="00D26A88" w:rsidRDefault="00CE5E79" w:rsidP="00835E9B">
            <w:pPr>
              <w:jc w:val="center"/>
              <w:rPr>
                <w:rFonts w:ascii="Microsoft Sans Serif" w:hAnsi="Microsoft Sans Serif" w:cs="Microsoft Sans Serif"/>
                <w:color w:val="808080" w:themeColor="background1" w:themeShade="80"/>
                <w:sz w:val="18"/>
                <w:szCs w:val="18"/>
              </w:rPr>
            </w:pPr>
            <w:r w:rsidRPr="00D26A88">
              <w:rPr>
                <w:rFonts w:ascii="Microsoft Sans Serif" w:hAnsi="Microsoft Sans Serif" w:cs="Microsoft Sans Serif"/>
                <w:color w:val="808080" w:themeColor="background1" w:themeShade="80"/>
                <w:sz w:val="18"/>
                <w:szCs w:val="18"/>
              </w:rPr>
              <w:t>0..1</w:t>
            </w:r>
          </w:p>
        </w:tc>
        <w:tc>
          <w:tcPr>
            <w:tcW w:w="725" w:type="pct"/>
          </w:tcPr>
          <w:p w14:paraId="70E0FE82" w14:textId="48E08289" w:rsidR="00CE5E79" w:rsidRDefault="00CE5E79" w:rsidP="00835E9B">
            <w:pPr>
              <w:jc w:val="center"/>
            </w:pPr>
            <w:r w:rsidRPr="00B4083A">
              <w:rPr>
                <w:color w:val="808080" w:themeColor="background1" w:themeShade="80"/>
                <w:sz w:val="18"/>
              </w:rPr>
              <w:t>0..0</w:t>
            </w:r>
          </w:p>
        </w:tc>
        <w:tc>
          <w:tcPr>
            <w:tcW w:w="652" w:type="pct"/>
            <w:shd w:val="clear" w:color="auto" w:fill="auto"/>
            <w:noWrap/>
          </w:tcPr>
          <w:p w14:paraId="065ADBDF" w14:textId="0794C1F1" w:rsidR="00CE5E79" w:rsidRPr="00D26A88" w:rsidRDefault="00B20447" w:rsidP="00F520C1">
            <w:pPr>
              <w:jc w:val="center"/>
              <w:rPr>
                <w:rFonts w:ascii="Microsoft Sans Serif" w:hAnsi="Microsoft Sans Serif" w:cs="Microsoft Sans Serif"/>
                <w:color w:val="808080" w:themeColor="background1" w:themeShade="80"/>
                <w:sz w:val="18"/>
                <w:szCs w:val="18"/>
              </w:rPr>
            </w:pPr>
            <w:hyperlink r:id="rId373" w:anchor="dt-II" w:tooltip="../../../infrastructure/datatypes/datatypes.htm#dt-II" w:history="1">
              <w:r w:rsidR="00CE5E79" w:rsidRPr="00D26A88">
                <w:rPr>
                  <w:rFonts w:ascii="Microsoft Sans Serif" w:hAnsi="Microsoft Sans Serif" w:cs="Microsoft Sans Serif"/>
                  <w:color w:val="808080" w:themeColor="background1" w:themeShade="80"/>
                  <w:sz w:val="18"/>
                  <w:szCs w:val="18"/>
                </w:rPr>
                <w:t>II</w:t>
              </w:r>
            </w:hyperlink>
          </w:p>
        </w:tc>
        <w:tc>
          <w:tcPr>
            <w:tcW w:w="1920" w:type="pct"/>
          </w:tcPr>
          <w:p w14:paraId="66B1B6A0" w14:textId="797144C5" w:rsidR="00CE5E79" w:rsidRPr="00D26A88" w:rsidRDefault="00CE5E79" w:rsidP="00835E9B">
            <w:pPr>
              <w:jc w:val="left"/>
              <w:rPr>
                <w:rFonts w:ascii="Microsoft Sans Serif" w:hAnsi="Microsoft Sans Serif" w:cs="Microsoft Sans Serif"/>
                <w:color w:val="808080" w:themeColor="background1" w:themeShade="80"/>
                <w:sz w:val="18"/>
                <w:szCs w:val="18"/>
              </w:rPr>
            </w:pPr>
          </w:p>
        </w:tc>
      </w:tr>
      <w:tr w:rsidR="00CE5E79" w:rsidRPr="00B77645" w14:paraId="75F71C4B" w14:textId="77777777" w:rsidTr="00646EA8">
        <w:trPr>
          <w:trHeight w:val="255"/>
        </w:trPr>
        <w:tc>
          <w:tcPr>
            <w:tcW w:w="1083" w:type="pct"/>
            <w:gridSpan w:val="3"/>
            <w:tcBorders>
              <w:bottom w:val="single" w:sz="4" w:space="0" w:color="auto"/>
            </w:tcBorders>
            <w:shd w:val="clear" w:color="auto" w:fill="auto"/>
            <w:noWrap/>
          </w:tcPr>
          <w:p w14:paraId="133C83AF" w14:textId="57E14DC4" w:rsidR="00CE5E79" w:rsidRPr="00D26A88" w:rsidRDefault="00B20447" w:rsidP="00835E9B">
            <w:pPr>
              <w:rPr>
                <w:rFonts w:ascii="Microsoft Sans Serif" w:hAnsi="Microsoft Sans Serif" w:cs="Microsoft Sans Serif"/>
                <w:color w:val="808080" w:themeColor="background1" w:themeShade="80"/>
                <w:sz w:val="18"/>
                <w:szCs w:val="18"/>
              </w:rPr>
            </w:pPr>
            <w:hyperlink r:id="rId374" w:anchor="Act-effectiveTime-att" w:tooltip="../../../infrastructure/rim/rim.htm#Act-effectiveTime-att" w:history="1">
              <w:r w:rsidR="00CE5E79" w:rsidRPr="00D26A88">
                <w:rPr>
                  <w:rFonts w:ascii="Microsoft Sans Serif" w:hAnsi="Microsoft Sans Serif" w:cs="Microsoft Sans Serif"/>
                  <w:color w:val="808080" w:themeColor="background1" w:themeShade="80"/>
                  <w:sz w:val="18"/>
                  <w:szCs w:val="18"/>
                </w:rPr>
                <w:t>effectiveTime</w:t>
              </w:r>
            </w:hyperlink>
          </w:p>
        </w:tc>
        <w:tc>
          <w:tcPr>
            <w:tcW w:w="620" w:type="pct"/>
            <w:tcBorders>
              <w:bottom w:val="single" w:sz="4" w:space="0" w:color="auto"/>
            </w:tcBorders>
            <w:shd w:val="clear" w:color="auto" w:fill="auto"/>
            <w:noWrap/>
          </w:tcPr>
          <w:p w14:paraId="13947FC8" w14:textId="77777777" w:rsidR="00CE5E79" w:rsidRPr="00D26A88" w:rsidRDefault="00CE5E79" w:rsidP="00835E9B">
            <w:pPr>
              <w:jc w:val="center"/>
              <w:rPr>
                <w:rFonts w:ascii="Microsoft Sans Serif" w:hAnsi="Microsoft Sans Serif" w:cs="Microsoft Sans Serif"/>
                <w:color w:val="808080" w:themeColor="background1" w:themeShade="80"/>
                <w:sz w:val="18"/>
                <w:szCs w:val="18"/>
              </w:rPr>
            </w:pPr>
            <w:r w:rsidRPr="00D26A88">
              <w:rPr>
                <w:rFonts w:ascii="Microsoft Sans Serif" w:hAnsi="Microsoft Sans Serif" w:cs="Microsoft Sans Serif"/>
                <w:color w:val="808080" w:themeColor="background1" w:themeShade="80"/>
                <w:sz w:val="18"/>
                <w:szCs w:val="18"/>
              </w:rPr>
              <w:t>1..1</w:t>
            </w:r>
          </w:p>
        </w:tc>
        <w:tc>
          <w:tcPr>
            <w:tcW w:w="725" w:type="pct"/>
            <w:tcBorders>
              <w:bottom w:val="single" w:sz="4" w:space="0" w:color="auto"/>
            </w:tcBorders>
          </w:tcPr>
          <w:p w14:paraId="66549F97" w14:textId="67FCA486" w:rsidR="00CE5E79" w:rsidRDefault="00CE5E79" w:rsidP="00835E9B">
            <w:pPr>
              <w:jc w:val="center"/>
            </w:pPr>
            <w:r w:rsidRPr="00B4083A">
              <w:rPr>
                <w:color w:val="808080" w:themeColor="background1" w:themeShade="80"/>
                <w:sz w:val="18"/>
              </w:rPr>
              <w:t>0..0</w:t>
            </w:r>
          </w:p>
        </w:tc>
        <w:tc>
          <w:tcPr>
            <w:tcW w:w="652" w:type="pct"/>
            <w:tcBorders>
              <w:bottom w:val="single" w:sz="4" w:space="0" w:color="auto"/>
            </w:tcBorders>
            <w:shd w:val="clear" w:color="auto" w:fill="auto"/>
            <w:noWrap/>
          </w:tcPr>
          <w:p w14:paraId="42F6DFC4" w14:textId="1DE1465A" w:rsidR="00CE5E79" w:rsidRPr="00D26A88" w:rsidRDefault="00B20447" w:rsidP="00F520C1">
            <w:pPr>
              <w:jc w:val="center"/>
              <w:rPr>
                <w:rFonts w:ascii="Microsoft Sans Serif" w:hAnsi="Microsoft Sans Serif" w:cs="Microsoft Sans Serif"/>
                <w:color w:val="808080" w:themeColor="background1" w:themeShade="80"/>
                <w:sz w:val="18"/>
                <w:szCs w:val="18"/>
              </w:rPr>
            </w:pPr>
            <w:hyperlink r:id="rId375" w:anchor="dt-TS" w:tooltip="../../../infrastructure/datatypes/datatypes.htm#dt-TS" w:history="1">
              <w:r w:rsidR="00CE5E79" w:rsidRPr="00D26A88">
                <w:rPr>
                  <w:rFonts w:ascii="Microsoft Sans Serif" w:hAnsi="Microsoft Sans Serif" w:cs="Microsoft Sans Serif"/>
                  <w:color w:val="808080" w:themeColor="background1" w:themeShade="80"/>
                  <w:sz w:val="18"/>
                  <w:szCs w:val="18"/>
                </w:rPr>
                <w:t>IVL&lt;TS&gt;</w:t>
              </w:r>
            </w:hyperlink>
          </w:p>
        </w:tc>
        <w:tc>
          <w:tcPr>
            <w:tcW w:w="1920" w:type="pct"/>
            <w:tcBorders>
              <w:bottom w:val="single" w:sz="4" w:space="0" w:color="auto"/>
            </w:tcBorders>
          </w:tcPr>
          <w:p w14:paraId="13F34051" w14:textId="298469F3" w:rsidR="00CE5E79" w:rsidRPr="00D26A88" w:rsidRDefault="00CE5E79" w:rsidP="00835E9B">
            <w:pPr>
              <w:jc w:val="left"/>
              <w:rPr>
                <w:rFonts w:ascii="Microsoft Sans Serif" w:hAnsi="Microsoft Sans Serif" w:cs="Microsoft Sans Serif"/>
                <w:color w:val="808080" w:themeColor="background1" w:themeShade="80"/>
                <w:sz w:val="18"/>
                <w:szCs w:val="18"/>
              </w:rPr>
            </w:pPr>
          </w:p>
        </w:tc>
      </w:tr>
      <w:tr w:rsidR="00835E9B" w:rsidRPr="00B77645" w14:paraId="1CB29E20" w14:textId="77777777" w:rsidTr="00646EA8">
        <w:trPr>
          <w:trHeight w:val="255"/>
        </w:trPr>
        <w:tc>
          <w:tcPr>
            <w:tcW w:w="1083" w:type="pct"/>
            <w:gridSpan w:val="3"/>
            <w:shd w:val="clear" w:color="000000" w:fill="92CDDC"/>
            <w:noWrap/>
          </w:tcPr>
          <w:p w14:paraId="24056448" w14:textId="228027D2" w:rsidR="00835E9B" w:rsidRPr="00C31FCB" w:rsidRDefault="00835E9B" w:rsidP="00835E9B">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encounterPerformer</w:t>
            </w:r>
          </w:p>
        </w:tc>
        <w:tc>
          <w:tcPr>
            <w:tcW w:w="620" w:type="pct"/>
            <w:shd w:val="clear" w:color="000000" w:fill="92CDDC"/>
            <w:noWrap/>
          </w:tcPr>
          <w:p w14:paraId="7DE4DB5F" w14:textId="77777777" w:rsidR="00835E9B" w:rsidRPr="00C31FCB" w:rsidRDefault="00835E9B" w:rsidP="00835E9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725" w:type="pct"/>
            <w:shd w:val="clear" w:color="000000" w:fill="92CDDC"/>
          </w:tcPr>
          <w:p w14:paraId="4774C422" w14:textId="67ECEAD9" w:rsidR="00835E9B" w:rsidRPr="00C31FCB" w:rsidRDefault="00CE5E79" w:rsidP="00835E9B">
            <w:pPr>
              <w:jc w:val="center"/>
              <w:rPr>
                <w:rFonts w:ascii="Microsoft Sans Serif" w:hAnsi="Microsoft Sans Serif" w:cs="Microsoft Sans Serif"/>
                <w:sz w:val="18"/>
                <w:szCs w:val="18"/>
              </w:rPr>
            </w:pPr>
            <w:r>
              <w:rPr>
                <w:rFonts w:ascii="Microsoft Sans Serif" w:hAnsi="Microsoft Sans Serif" w:cs="Microsoft Sans Serif"/>
                <w:sz w:val="18"/>
                <w:szCs w:val="18"/>
              </w:rPr>
              <w:t>0..0</w:t>
            </w:r>
          </w:p>
        </w:tc>
        <w:tc>
          <w:tcPr>
            <w:tcW w:w="652" w:type="pct"/>
            <w:shd w:val="clear" w:color="000000" w:fill="92CDDC"/>
            <w:noWrap/>
          </w:tcPr>
          <w:p w14:paraId="4FC0B4B6" w14:textId="2172AD72" w:rsidR="00835E9B" w:rsidRPr="00C31FCB" w:rsidRDefault="00835E9B" w:rsidP="00F520C1">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SET&lt;EncounterPerformer&gt;</w:t>
            </w:r>
          </w:p>
        </w:tc>
        <w:tc>
          <w:tcPr>
            <w:tcW w:w="1920" w:type="pct"/>
            <w:shd w:val="clear" w:color="000000" w:fill="92CDDC"/>
          </w:tcPr>
          <w:p w14:paraId="2EE184DB" w14:textId="6530F6FD" w:rsidR="00835E9B" w:rsidRPr="007F0A42" w:rsidRDefault="00835E9B" w:rsidP="00835E9B">
            <w:pPr>
              <w:jc w:val="left"/>
              <w:rPr>
                <w:rFonts w:ascii="Microsoft Sans Serif" w:hAnsi="Microsoft Sans Serif" w:cs="Microsoft Sans Serif"/>
                <w:sz w:val="18"/>
                <w:szCs w:val="18"/>
              </w:rPr>
            </w:pPr>
          </w:p>
        </w:tc>
      </w:tr>
      <w:tr w:rsidR="00CE5E79" w:rsidRPr="00B77645" w14:paraId="0A51FD07" w14:textId="77777777" w:rsidTr="00646EA8">
        <w:trPr>
          <w:trHeight w:val="255"/>
        </w:trPr>
        <w:tc>
          <w:tcPr>
            <w:tcW w:w="1083" w:type="pct"/>
            <w:gridSpan w:val="3"/>
            <w:shd w:val="clear" w:color="auto" w:fill="auto"/>
            <w:noWrap/>
          </w:tcPr>
          <w:p w14:paraId="0B68FFEE" w14:textId="2B4084BC" w:rsidR="00CE5E79" w:rsidRPr="00590CF4" w:rsidRDefault="00B20447" w:rsidP="00835E9B">
            <w:pPr>
              <w:rPr>
                <w:rFonts w:ascii="Microsoft Sans Serif" w:hAnsi="Microsoft Sans Serif" w:cs="Microsoft Sans Serif"/>
                <w:color w:val="808080" w:themeColor="background1" w:themeShade="80"/>
                <w:sz w:val="18"/>
                <w:szCs w:val="18"/>
              </w:rPr>
            </w:pPr>
            <w:hyperlink r:id="rId376" w:anchor="Participation-typeCode-att" w:tooltip="../../../infrastructure/rim/rim.htm#Participation-typeCode-att" w:history="1">
              <w:r w:rsidR="00CE5E79" w:rsidRPr="00590CF4">
                <w:rPr>
                  <w:rFonts w:ascii="Microsoft Sans Serif" w:hAnsi="Microsoft Sans Serif" w:cs="Microsoft Sans Serif"/>
                  <w:color w:val="808080" w:themeColor="background1" w:themeShade="80"/>
                  <w:sz w:val="18"/>
                  <w:szCs w:val="18"/>
                </w:rPr>
                <w:t>typeCode</w:t>
              </w:r>
            </w:hyperlink>
          </w:p>
        </w:tc>
        <w:tc>
          <w:tcPr>
            <w:tcW w:w="620" w:type="pct"/>
            <w:shd w:val="clear" w:color="auto" w:fill="auto"/>
            <w:noWrap/>
          </w:tcPr>
          <w:p w14:paraId="562EF9D1" w14:textId="77777777" w:rsidR="00CE5E79" w:rsidRPr="00590CF4" w:rsidRDefault="00CE5E79" w:rsidP="00835E9B">
            <w:pPr>
              <w:jc w:val="center"/>
              <w:rPr>
                <w:rFonts w:ascii="Microsoft Sans Serif" w:hAnsi="Microsoft Sans Serif" w:cs="Microsoft Sans Serif"/>
                <w:color w:val="808080" w:themeColor="background1" w:themeShade="80"/>
                <w:sz w:val="18"/>
                <w:szCs w:val="18"/>
              </w:rPr>
            </w:pPr>
            <w:r w:rsidRPr="00590CF4">
              <w:rPr>
                <w:rFonts w:ascii="Microsoft Sans Serif" w:hAnsi="Microsoft Sans Serif" w:cs="Microsoft Sans Serif"/>
                <w:color w:val="808080" w:themeColor="background1" w:themeShade="80"/>
                <w:sz w:val="18"/>
                <w:szCs w:val="18"/>
              </w:rPr>
              <w:t>1..1</w:t>
            </w:r>
          </w:p>
        </w:tc>
        <w:tc>
          <w:tcPr>
            <w:tcW w:w="725" w:type="pct"/>
          </w:tcPr>
          <w:p w14:paraId="474FAD78" w14:textId="75321C47" w:rsidR="00CE5E79" w:rsidRDefault="00CE5E79" w:rsidP="00835E9B">
            <w:pPr>
              <w:jc w:val="center"/>
            </w:pPr>
            <w:r w:rsidRPr="00766293">
              <w:rPr>
                <w:color w:val="808080" w:themeColor="background1" w:themeShade="80"/>
                <w:sz w:val="18"/>
              </w:rPr>
              <w:t>0..0</w:t>
            </w:r>
          </w:p>
        </w:tc>
        <w:tc>
          <w:tcPr>
            <w:tcW w:w="652" w:type="pct"/>
            <w:shd w:val="clear" w:color="auto" w:fill="auto"/>
            <w:noWrap/>
          </w:tcPr>
          <w:p w14:paraId="6332B525" w14:textId="5C15B1B7" w:rsidR="00CE5E79" w:rsidRPr="00590CF4" w:rsidRDefault="00B20447" w:rsidP="00F520C1">
            <w:pPr>
              <w:jc w:val="center"/>
              <w:rPr>
                <w:rFonts w:ascii="Microsoft Sans Serif" w:hAnsi="Microsoft Sans Serif" w:cs="Microsoft Sans Serif"/>
                <w:color w:val="808080" w:themeColor="background1" w:themeShade="80"/>
                <w:sz w:val="18"/>
                <w:szCs w:val="18"/>
              </w:rPr>
            </w:pPr>
            <w:hyperlink r:id="rId377" w:anchor="dt-CS" w:tooltip="../../../infrastructure/datatypes/datatypes.htm#dt-CS" w:history="1">
              <w:r w:rsidR="00CE5E79" w:rsidRPr="00590CF4">
                <w:rPr>
                  <w:rFonts w:ascii="Microsoft Sans Serif" w:hAnsi="Microsoft Sans Serif" w:cs="Microsoft Sans Serif"/>
                  <w:color w:val="808080" w:themeColor="background1" w:themeShade="80"/>
                  <w:sz w:val="18"/>
                  <w:szCs w:val="18"/>
                </w:rPr>
                <w:t>CS</w:t>
              </w:r>
            </w:hyperlink>
          </w:p>
        </w:tc>
        <w:tc>
          <w:tcPr>
            <w:tcW w:w="1920" w:type="pct"/>
          </w:tcPr>
          <w:p w14:paraId="2B5C2DB3" w14:textId="42394CB5" w:rsidR="00CE5E79" w:rsidRPr="00590CF4" w:rsidRDefault="00CE5E79" w:rsidP="00835E9B">
            <w:pPr>
              <w:rPr>
                <w:rFonts w:ascii="Microsoft Sans Serif" w:hAnsi="Microsoft Sans Serif" w:cs="Microsoft Sans Serif"/>
                <w:color w:val="808080" w:themeColor="background1" w:themeShade="80"/>
                <w:sz w:val="18"/>
                <w:szCs w:val="18"/>
              </w:rPr>
            </w:pPr>
          </w:p>
        </w:tc>
      </w:tr>
      <w:tr w:rsidR="00CE5E79" w:rsidRPr="00CB3F80" w14:paraId="235B9492" w14:textId="77777777" w:rsidTr="00646EA8">
        <w:trPr>
          <w:trHeight w:val="238"/>
        </w:trPr>
        <w:tc>
          <w:tcPr>
            <w:tcW w:w="1083" w:type="pct"/>
            <w:gridSpan w:val="3"/>
            <w:shd w:val="clear" w:color="auto" w:fill="auto"/>
            <w:noWrap/>
          </w:tcPr>
          <w:p w14:paraId="0664B696" w14:textId="5CD0682C" w:rsidR="00CE5E79" w:rsidRPr="00590CF4" w:rsidRDefault="00CE5E79" w:rsidP="00835E9B">
            <w:pPr>
              <w:rPr>
                <w:rFonts w:ascii="Microsoft Sans Serif" w:hAnsi="Microsoft Sans Serif" w:cs="Microsoft Sans Serif"/>
                <w:color w:val="808080" w:themeColor="background1" w:themeShade="80"/>
                <w:sz w:val="18"/>
                <w:szCs w:val="18"/>
              </w:rPr>
            </w:pPr>
            <w:r w:rsidRPr="00590CF4">
              <w:rPr>
                <w:color w:val="808080" w:themeColor="background1" w:themeShade="80"/>
              </w:rPr>
              <w:t>f</w:t>
            </w:r>
            <w:hyperlink r:id="rId378" w:anchor="Participation-functionCode-att" w:tooltip="../../../infrastructure/rim/rim.htm#Participation-functionCode-att" w:history="1">
              <w:r w:rsidRPr="00590CF4">
                <w:rPr>
                  <w:rFonts w:ascii="Microsoft Sans Serif" w:hAnsi="Microsoft Sans Serif" w:cs="Microsoft Sans Serif"/>
                  <w:color w:val="808080" w:themeColor="background1" w:themeShade="80"/>
                  <w:sz w:val="18"/>
                  <w:szCs w:val="18"/>
                </w:rPr>
                <w:t>unctionCode</w:t>
              </w:r>
            </w:hyperlink>
          </w:p>
        </w:tc>
        <w:tc>
          <w:tcPr>
            <w:tcW w:w="620" w:type="pct"/>
            <w:shd w:val="clear" w:color="auto" w:fill="auto"/>
            <w:noWrap/>
          </w:tcPr>
          <w:p w14:paraId="60BD3F14" w14:textId="77777777" w:rsidR="00CE5E79" w:rsidRPr="00590CF4" w:rsidRDefault="00CE5E79" w:rsidP="00835E9B">
            <w:pPr>
              <w:jc w:val="center"/>
              <w:rPr>
                <w:rFonts w:ascii="Microsoft Sans Serif" w:hAnsi="Microsoft Sans Serif" w:cs="Microsoft Sans Serif"/>
                <w:color w:val="808080" w:themeColor="background1" w:themeShade="80"/>
                <w:sz w:val="18"/>
                <w:szCs w:val="18"/>
              </w:rPr>
            </w:pPr>
            <w:r w:rsidRPr="00590CF4">
              <w:rPr>
                <w:rFonts w:ascii="Microsoft Sans Serif" w:hAnsi="Microsoft Sans Serif" w:cs="Microsoft Sans Serif"/>
                <w:color w:val="808080" w:themeColor="background1" w:themeShade="80"/>
                <w:sz w:val="18"/>
                <w:szCs w:val="18"/>
              </w:rPr>
              <w:t>0..1</w:t>
            </w:r>
          </w:p>
        </w:tc>
        <w:tc>
          <w:tcPr>
            <w:tcW w:w="725" w:type="pct"/>
          </w:tcPr>
          <w:p w14:paraId="29172E80" w14:textId="1E73BBEB" w:rsidR="00CE5E79" w:rsidRDefault="00CE5E79" w:rsidP="00835E9B">
            <w:pPr>
              <w:jc w:val="center"/>
            </w:pPr>
            <w:r w:rsidRPr="00766293">
              <w:rPr>
                <w:color w:val="808080" w:themeColor="background1" w:themeShade="80"/>
                <w:sz w:val="18"/>
              </w:rPr>
              <w:t>0..0</w:t>
            </w:r>
          </w:p>
        </w:tc>
        <w:tc>
          <w:tcPr>
            <w:tcW w:w="652" w:type="pct"/>
            <w:shd w:val="clear" w:color="auto" w:fill="auto"/>
            <w:noWrap/>
          </w:tcPr>
          <w:p w14:paraId="5729D102" w14:textId="297282F8" w:rsidR="00CE5E79" w:rsidRPr="00590CF4" w:rsidRDefault="00B20447" w:rsidP="00F520C1">
            <w:pPr>
              <w:jc w:val="center"/>
              <w:rPr>
                <w:rFonts w:ascii="Microsoft Sans Serif" w:hAnsi="Microsoft Sans Serif" w:cs="Microsoft Sans Serif"/>
                <w:color w:val="808080" w:themeColor="background1" w:themeShade="80"/>
                <w:sz w:val="18"/>
                <w:szCs w:val="18"/>
              </w:rPr>
            </w:pPr>
            <w:hyperlink r:id="rId379" w:anchor="dt-CE" w:tooltip="../../../infrastructure/datatypes/datatypes.htm#dt-CE" w:history="1">
              <w:r w:rsidR="00CE5E79" w:rsidRPr="00590CF4">
                <w:rPr>
                  <w:rFonts w:ascii="Microsoft Sans Serif" w:hAnsi="Microsoft Sans Serif" w:cs="Microsoft Sans Serif"/>
                  <w:color w:val="808080" w:themeColor="background1" w:themeShade="80"/>
                  <w:sz w:val="18"/>
                  <w:szCs w:val="18"/>
                </w:rPr>
                <w:t>CE</w:t>
              </w:r>
            </w:hyperlink>
          </w:p>
        </w:tc>
        <w:tc>
          <w:tcPr>
            <w:tcW w:w="1920" w:type="pct"/>
          </w:tcPr>
          <w:p w14:paraId="7A442565" w14:textId="7FE05957" w:rsidR="00CE5E79" w:rsidRPr="00590CF4" w:rsidRDefault="00CE5E79" w:rsidP="00835E9B">
            <w:pPr>
              <w:rPr>
                <w:rFonts w:ascii="Microsoft Sans Serif" w:hAnsi="Microsoft Sans Serif" w:cs="Microsoft Sans Serif"/>
                <w:color w:val="808080" w:themeColor="background1" w:themeShade="80"/>
                <w:sz w:val="18"/>
                <w:szCs w:val="18"/>
                <w:lang w:val="en-US"/>
              </w:rPr>
            </w:pPr>
          </w:p>
        </w:tc>
      </w:tr>
      <w:tr w:rsidR="00CE5E79" w:rsidRPr="00B77645" w14:paraId="0FFE662B" w14:textId="77777777" w:rsidTr="00646EA8">
        <w:trPr>
          <w:trHeight w:val="255"/>
        </w:trPr>
        <w:tc>
          <w:tcPr>
            <w:tcW w:w="1083" w:type="pct"/>
            <w:gridSpan w:val="3"/>
            <w:tcBorders>
              <w:bottom w:val="single" w:sz="4" w:space="0" w:color="auto"/>
            </w:tcBorders>
            <w:shd w:val="clear" w:color="auto" w:fill="auto"/>
            <w:noWrap/>
          </w:tcPr>
          <w:p w14:paraId="0B5F68B4" w14:textId="1B329DE7" w:rsidR="00CE5E79" w:rsidRPr="00590CF4" w:rsidRDefault="00B20447" w:rsidP="00835E9B">
            <w:pPr>
              <w:rPr>
                <w:rFonts w:ascii="Microsoft Sans Serif" w:hAnsi="Microsoft Sans Serif" w:cs="Microsoft Sans Serif"/>
                <w:color w:val="808080" w:themeColor="background1" w:themeShade="80"/>
                <w:sz w:val="18"/>
                <w:szCs w:val="18"/>
              </w:rPr>
            </w:pPr>
            <w:hyperlink r:id="rId380" w:anchor="Participation-time-att" w:tooltip="../../../infrastructure/rim/rim.htm#Participation-time-att" w:history="1">
              <w:r w:rsidR="00CE5E79" w:rsidRPr="00590CF4">
                <w:rPr>
                  <w:rFonts w:ascii="Microsoft Sans Serif" w:hAnsi="Microsoft Sans Serif" w:cs="Microsoft Sans Serif"/>
                  <w:color w:val="808080" w:themeColor="background1" w:themeShade="80"/>
                  <w:sz w:val="18"/>
                  <w:szCs w:val="18"/>
                </w:rPr>
                <w:t>time</w:t>
              </w:r>
            </w:hyperlink>
          </w:p>
        </w:tc>
        <w:tc>
          <w:tcPr>
            <w:tcW w:w="620" w:type="pct"/>
            <w:tcBorders>
              <w:bottom w:val="single" w:sz="4" w:space="0" w:color="auto"/>
            </w:tcBorders>
            <w:shd w:val="clear" w:color="auto" w:fill="auto"/>
            <w:noWrap/>
          </w:tcPr>
          <w:p w14:paraId="664075B0" w14:textId="77777777" w:rsidR="00CE5E79" w:rsidRPr="00590CF4" w:rsidRDefault="00CE5E79" w:rsidP="00835E9B">
            <w:pPr>
              <w:jc w:val="center"/>
              <w:rPr>
                <w:rFonts w:ascii="Microsoft Sans Serif" w:hAnsi="Microsoft Sans Serif" w:cs="Microsoft Sans Serif"/>
                <w:color w:val="808080" w:themeColor="background1" w:themeShade="80"/>
                <w:sz w:val="18"/>
                <w:szCs w:val="18"/>
              </w:rPr>
            </w:pPr>
            <w:r w:rsidRPr="00590CF4">
              <w:rPr>
                <w:rFonts w:ascii="Microsoft Sans Serif" w:hAnsi="Microsoft Sans Serif" w:cs="Microsoft Sans Serif"/>
                <w:color w:val="808080" w:themeColor="background1" w:themeShade="80"/>
                <w:sz w:val="18"/>
                <w:szCs w:val="18"/>
              </w:rPr>
              <w:t>0..1</w:t>
            </w:r>
          </w:p>
        </w:tc>
        <w:tc>
          <w:tcPr>
            <w:tcW w:w="725" w:type="pct"/>
            <w:tcBorders>
              <w:bottom w:val="single" w:sz="4" w:space="0" w:color="auto"/>
            </w:tcBorders>
          </w:tcPr>
          <w:p w14:paraId="4E2E99AD" w14:textId="58FCDE0B" w:rsidR="00CE5E79" w:rsidRDefault="00CE5E79" w:rsidP="00835E9B">
            <w:pPr>
              <w:jc w:val="center"/>
            </w:pPr>
            <w:r w:rsidRPr="00766293">
              <w:rPr>
                <w:color w:val="808080" w:themeColor="background1" w:themeShade="80"/>
                <w:sz w:val="18"/>
              </w:rPr>
              <w:t>0..0</w:t>
            </w:r>
          </w:p>
        </w:tc>
        <w:tc>
          <w:tcPr>
            <w:tcW w:w="652" w:type="pct"/>
            <w:tcBorders>
              <w:bottom w:val="single" w:sz="4" w:space="0" w:color="auto"/>
            </w:tcBorders>
            <w:shd w:val="clear" w:color="auto" w:fill="auto"/>
            <w:noWrap/>
          </w:tcPr>
          <w:p w14:paraId="51EFD8E6" w14:textId="64989F92" w:rsidR="00CE5E79" w:rsidRPr="00590CF4" w:rsidRDefault="00B20447" w:rsidP="00F520C1">
            <w:pPr>
              <w:jc w:val="center"/>
              <w:rPr>
                <w:rFonts w:ascii="Microsoft Sans Serif" w:hAnsi="Microsoft Sans Serif" w:cs="Microsoft Sans Serif"/>
                <w:color w:val="808080" w:themeColor="background1" w:themeShade="80"/>
                <w:sz w:val="18"/>
                <w:szCs w:val="18"/>
              </w:rPr>
            </w:pPr>
            <w:hyperlink r:id="rId381" w:anchor="dt-TS" w:tooltip="../../../infrastructure/datatypes/datatypes.htm#dt-TS" w:history="1">
              <w:r w:rsidR="00CE5E79" w:rsidRPr="00590CF4">
                <w:rPr>
                  <w:rFonts w:ascii="Microsoft Sans Serif" w:hAnsi="Microsoft Sans Serif" w:cs="Microsoft Sans Serif"/>
                  <w:color w:val="808080" w:themeColor="background1" w:themeShade="80"/>
                  <w:sz w:val="18"/>
                  <w:szCs w:val="18"/>
                </w:rPr>
                <w:t>IVL&lt;TS&gt;</w:t>
              </w:r>
            </w:hyperlink>
          </w:p>
        </w:tc>
        <w:tc>
          <w:tcPr>
            <w:tcW w:w="1920" w:type="pct"/>
            <w:tcBorders>
              <w:bottom w:val="single" w:sz="4" w:space="0" w:color="auto"/>
            </w:tcBorders>
          </w:tcPr>
          <w:p w14:paraId="7960C1F9" w14:textId="7924FE09" w:rsidR="00CE5E79" w:rsidRPr="00590CF4" w:rsidRDefault="00CE5E79" w:rsidP="00835E9B">
            <w:pPr>
              <w:rPr>
                <w:rFonts w:ascii="Microsoft Sans Serif" w:hAnsi="Microsoft Sans Serif" w:cs="Microsoft Sans Serif"/>
                <w:color w:val="808080" w:themeColor="background1" w:themeShade="80"/>
                <w:sz w:val="18"/>
                <w:szCs w:val="18"/>
              </w:rPr>
            </w:pPr>
            <w:r w:rsidRPr="00590CF4">
              <w:rPr>
                <w:rFonts w:ascii="Microsoft Sans Serif" w:hAnsi="Microsoft Sans Serif" w:cs="Microsoft Sans Serif"/>
                <w:color w:val="808080" w:themeColor="background1" w:themeShade="80"/>
                <w:sz w:val="18"/>
                <w:szCs w:val="18"/>
              </w:rPr>
              <w:t xml:space="preserve"> </w:t>
            </w:r>
          </w:p>
        </w:tc>
      </w:tr>
      <w:tr w:rsidR="00835E9B" w:rsidRPr="00B77645" w14:paraId="34FC4B30" w14:textId="77777777" w:rsidTr="00646EA8">
        <w:trPr>
          <w:trHeight w:val="255"/>
        </w:trPr>
        <w:tc>
          <w:tcPr>
            <w:tcW w:w="1083" w:type="pct"/>
            <w:gridSpan w:val="3"/>
            <w:tcBorders>
              <w:bottom w:val="single" w:sz="4" w:space="0" w:color="auto"/>
            </w:tcBorders>
            <w:shd w:val="clear" w:color="auto" w:fill="FFFF66"/>
            <w:noWrap/>
          </w:tcPr>
          <w:p w14:paraId="2DA24B13" w14:textId="294C8F5F" w:rsidR="00835E9B" w:rsidRPr="00C31FCB" w:rsidRDefault="00835E9B" w:rsidP="00835E9B">
            <w:pPr>
              <w:rPr>
                <w:rFonts w:ascii="Microsoft Sans Serif" w:hAnsi="Microsoft Sans Serif" w:cs="Microsoft Sans Serif"/>
                <w:b/>
                <w:bCs/>
                <w:i/>
                <w:iCs/>
                <w:sz w:val="18"/>
                <w:szCs w:val="18"/>
              </w:rPr>
            </w:pPr>
            <w:r w:rsidRPr="00C31FCB">
              <w:rPr>
                <w:rFonts w:ascii="Microsoft Sans Serif" w:hAnsi="Microsoft Sans Serif" w:cs="Microsoft Sans Serif"/>
                <w:b/>
                <w:bCs/>
                <w:i/>
                <w:iCs/>
                <w:sz w:val="18"/>
                <w:szCs w:val="18"/>
              </w:rPr>
              <w:t>assignedPerson</w:t>
            </w:r>
          </w:p>
        </w:tc>
        <w:tc>
          <w:tcPr>
            <w:tcW w:w="620" w:type="pct"/>
            <w:tcBorders>
              <w:bottom w:val="single" w:sz="4" w:space="0" w:color="auto"/>
            </w:tcBorders>
            <w:shd w:val="clear" w:color="auto" w:fill="FFFF66"/>
            <w:noWrap/>
          </w:tcPr>
          <w:p w14:paraId="4626EE5F" w14:textId="77777777" w:rsidR="00835E9B" w:rsidRPr="00BE63B9" w:rsidRDefault="00835E9B" w:rsidP="00BE63B9">
            <w:pPr>
              <w:jc w:val="center"/>
              <w:rPr>
                <w:rFonts w:ascii="Microsoft Sans Serif" w:hAnsi="Microsoft Sans Serif" w:cs="Microsoft Sans Serif"/>
                <w:b/>
                <w:bCs/>
                <w:iCs/>
                <w:sz w:val="18"/>
                <w:szCs w:val="18"/>
              </w:rPr>
            </w:pPr>
            <w:r w:rsidRPr="00BE63B9">
              <w:rPr>
                <w:rFonts w:ascii="Microsoft Sans Serif" w:hAnsi="Microsoft Sans Serif" w:cs="Microsoft Sans Serif"/>
                <w:b/>
                <w:bCs/>
                <w:iCs/>
                <w:sz w:val="16"/>
                <w:szCs w:val="18"/>
              </w:rPr>
              <w:t>1..1</w:t>
            </w:r>
          </w:p>
        </w:tc>
        <w:tc>
          <w:tcPr>
            <w:tcW w:w="725" w:type="pct"/>
            <w:tcBorders>
              <w:bottom w:val="single" w:sz="4" w:space="0" w:color="auto"/>
            </w:tcBorders>
            <w:shd w:val="clear" w:color="auto" w:fill="FFFF66"/>
          </w:tcPr>
          <w:p w14:paraId="08A6B84A" w14:textId="5A29678D" w:rsidR="00835E9B" w:rsidRPr="0054400B" w:rsidRDefault="00CE5E79" w:rsidP="00835E9B">
            <w:pPr>
              <w:jc w:val="center"/>
              <w:rPr>
                <w:rFonts w:ascii="Microsoft Sans Serif" w:hAnsi="Microsoft Sans Serif" w:cs="Microsoft Sans Serif"/>
                <w:bCs/>
                <w:iCs/>
                <w:sz w:val="18"/>
                <w:szCs w:val="18"/>
              </w:rPr>
            </w:pPr>
            <w:r>
              <w:rPr>
                <w:rFonts w:ascii="Microsoft Sans Serif" w:hAnsi="Microsoft Sans Serif" w:cs="Microsoft Sans Serif"/>
                <w:bCs/>
                <w:iCs/>
                <w:sz w:val="18"/>
                <w:szCs w:val="18"/>
              </w:rPr>
              <w:t>0..0</w:t>
            </w:r>
          </w:p>
        </w:tc>
        <w:tc>
          <w:tcPr>
            <w:tcW w:w="652" w:type="pct"/>
            <w:tcBorders>
              <w:bottom w:val="single" w:sz="4" w:space="0" w:color="auto"/>
            </w:tcBorders>
            <w:shd w:val="clear" w:color="auto" w:fill="FFFF66"/>
            <w:noWrap/>
          </w:tcPr>
          <w:p w14:paraId="5E937D83" w14:textId="4378B439" w:rsidR="00835E9B" w:rsidRPr="0054400B" w:rsidRDefault="00835E9B" w:rsidP="00F520C1">
            <w:pPr>
              <w:jc w:val="center"/>
              <w:rPr>
                <w:rFonts w:ascii="Microsoft Sans Serif" w:hAnsi="Microsoft Sans Serif" w:cs="Microsoft Sans Serif"/>
                <w:bCs/>
                <w:iCs/>
                <w:sz w:val="18"/>
                <w:szCs w:val="18"/>
              </w:rPr>
            </w:pPr>
            <w:r w:rsidRPr="0054400B">
              <w:rPr>
                <w:rFonts w:ascii="Microsoft Sans Serif" w:hAnsi="Microsoft Sans Serif" w:cs="Microsoft Sans Serif"/>
                <w:bCs/>
                <w:iCs/>
                <w:sz w:val="18"/>
                <w:szCs w:val="18"/>
              </w:rPr>
              <w:t>COCT_MT090100UV01</w:t>
            </w:r>
          </w:p>
        </w:tc>
        <w:tc>
          <w:tcPr>
            <w:tcW w:w="1920" w:type="pct"/>
            <w:tcBorders>
              <w:bottom w:val="single" w:sz="4" w:space="0" w:color="auto"/>
            </w:tcBorders>
            <w:shd w:val="clear" w:color="auto" w:fill="FFFF66"/>
          </w:tcPr>
          <w:p w14:paraId="5B4303F9" w14:textId="02559BF4" w:rsidR="00835E9B" w:rsidRPr="00590CF4" w:rsidRDefault="00835E9B" w:rsidP="00835E9B">
            <w:pPr>
              <w:rPr>
                <w:rFonts w:ascii="Microsoft Sans Serif" w:hAnsi="Microsoft Sans Serif" w:cs="Microsoft Sans Serif"/>
                <w:bCs/>
                <w:iCs/>
                <w:sz w:val="18"/>
                <w:szCs w:val="18"/>
              </w:rPr>
            </w:pPr>
          </w:p>
        </w:tc>
      </w:tr>
      <w:tr w:rsidR="00CE5E79" w:rsidRPr="00B77645" w14:paraId="2D3AB804" w14:textId="77777777" w:rsidTr="00646EA8">
        <w:trPr>
          <w:trHeight w:val="255"/>
        </w:trPr>
        <w:tc>
          <w:tcPr>
            <w:tcW w:w="1083" w:type="pct"/>
            <w:gridSpan w:val="3"/>
            <w:tcBorders>
              <w:bottom w:val="single" w:sz="4" w:space="0" w:color="auto"/>
            </w:tcBorders>
            <w:shd w:val="clear" w:color="auto" w:fill="auto"/>
            <w:noWrap/>
          </w:tcPr>
          <w:p w14:paraId="4DDD4136" w14:textId="717A77DF" w:rsidR="00CE5E79" w:rsidRPr="00590CF4" w:rsidRDefault="00CE5E79" w:rsidP="00835E9B">
            <w:pPr>
              <w:rPr>
                <w:rFonts w:ascii="Microsoft Sans Serif" w:hAnsi="Microsoft Sans Serif" w:cs="Microsoft Sans Serif"/>
                <w:bCs/>
                <w:iCs/>
                <w:color w:val="808080" w:themeColor="background1" w:themeShade="80"/>
                <w:sz w:val="18"/>
                <w:szCs w:val="18"/>
              </w:rPr>
            </w:pPr>
            <w:r w:rsidRPr="00590CF4">
              <w:rPr>
                <w:rFonts w:ascii="Microsoft Sans Serif" w:hAnsi="Microsoft Sans Serif" w:cs="Microsoft Sans Serif"/>
                <w:bCs/>
                <w:iCs/>
                <w:color w:val="808080" w:themeColor="background1" w:themeShade="80"/>
                <w:sz w:val="18"/>
                <w:szCs w:val="18"/>
              </w:rPr>
              <w:t>classCode</w:t>
            </w:r>
          </w:p>
        </w:tc>
        <w:tc>
          <w:tcPr>
            <w:tcW w:w="620" w:type="pct"/>
            <w:tcBorders>
              <w:bottom w:val="single" w:sz="4" w:space="0" w:color="auto"/>
            </w:tcBorders>
            <w:shd w:val="clear" w:color="auto" w:fill="auto"/>
            <w:noWrap/>
          </w:tcPr>
          <w:p w14:paraId="3C1B871D" w14:textId="77777777" w:rsidR="00CE5E79" w:rsidRPr="00590CF4" w:rsidRDefault="00CE5E79" w:rsidP="00F520C1">
            <w:pPr>
              <w:jc w:val="center"/>
              <w:rPr>
                <w:rFonts w:ascii="Microsoft Sans Serif" w:hAnsi="Microsoft Sans Serif" w:cs="Microsoft Sans Serif"/>
                <w:bCs/>
                <w:iCs/>
                <w:color w:val="808080" w:themeColor="background1" w:themeShade="80"/>
                <w:sz w:val="18"/>
                <w:szCs w:val="18"/>
              </w:rPr>
            </w:pPr>
            <w:r w:rsidRPr="00590CF4">
              <w:rPr>
                <w:rFonts w:ascii="Microsoft Sans Serif" w:hAnsi="Microsoft Sans Serif" w:cs="Microsoft Sans Serif"/>
                <w:bCs/>
                <w:iCs/>
                <w:color w:val="808080" w:themeColor="background1" w:themeShade="80"/>
                <w:sz w:val="18"/>
                <w:szCs w:val="18"/>
              </w:rPr>
              <w:t>1..1</w:t>
            </w:r>
          </w:p>
        </w:tc>
        <w:tc>
          <w:tcPr>
            <w:tcW w:w="725" w:type="pct"/>
            <w:tcBorders>
              <w:bottom w:val="single" w:sz="4" w:space="0" w:color="auto"/>
            </w:tcBorders>
          </w:tcPr>
          <w:p w14:paraId="2457CDED" w14:textId="63801B30" w:rsidR="00CE5E79" w:rsidRPr="00590CF4" w:rsidRDefault="00CE5E79" w:rsidP="00F520C1">
            <w:pPr>
              <w:jc w:val="center"/>
              <w:rPr>
                <w:rFonts w:ascii="Microsoft Sans Serif" w:hAnsi="Microsoft Sans Serif" w:cs="Microsoft Sans Serif"/>
                <w:bCs/>
                <w:iCs/>
                <w:color w:val="808080" w:themeColor="background1" w:themeShade="80"/>
                <w:sz w:val="18"/>
                <w:szCs w:val="18"/>
              </w:rPr>
            </w:pPr>
            <w:r w:rsidRPr="003A1A69">
              <w:rPr>
                <w:color w:val="808080" w:themeColor="background1" w:themeShade="80"/>
                <w:sz w:val="18"/>
              </w:rPr>
              <w:t>0..0</w:t>
            </w:r>
          </w:p>
        </w:tc>
        <w:tc>
          <w:tcPr>
            <w:tcW w:w="652" w:type="pct"/>
            <w:tcBorders>
              <w:bottom w:val="single" w:sz="4" w:space="0" w:color="auto"/>
            </w:tcBorders>
            <w:shd w:val="clear" w:color="auto" w:fill="auto"/>
            <w:noWrap/>
          </w:tcPr>
          <w:p w14:paraId="071B3CDA" w14:textId="5DD08A55" w:rsidR="00CE5E79" w:rsidRPr="00590CF4" w:rsidRDefault="00CE5E79" w:rsidP="00F520C1">
            <w:pPr>
              <w:jc w:val="center"/>
              <w:rPr>
                <w:rFonts w:ascii="Microsoft Sans Serif" w:hAnsi="Microsoft Sans Serif" w:cs="Microsoft Sans Serif"/>
                <w:bCs/>
                <w:iCs/>
                <w:color w:val="808080" w:themeColor="background1" w:themeShade="80"/>
                <w:sz w:val="18"/>
                <w:szCs w:val="18"/>
              </w:rPr>
            </w:pPr>
            <w:r w:rsidRPr="00590CF4">
              <w:rPr>
                <w:rFonts w:ascii="Microsoft Sans Serif" w:hAnsi="Microsoft Sans Serif" w:cs="Microsoft Sans Serif"/>
                <w:bCs/>
                <w:iCs/>
                <w:color w:val="808080" w:themeColor="background1" w:themeShade="80"/>
                <w:sz w:val="18"/>
                <w:szCs w:val="18"/>
              </w:rPr>
              <w:t>CS</w:t>
            </w:r>
          </w:p>
        </w:tc>
        <w:tc>
          <w:tcPr>
            <w:tcW w:w="1920" w:type="pct"/>
            <w:tcBorders>
              <w:bottom w:val="single" w:sz="4" w:space="0" w:color="auto"/>
            </w:tcBorders>
          </w:tcPr>
          <w:p w14:paraId="3AFA3E74" w14:textId="50A8A979" w:rsidR="00CE5E79" w:rsidRPr="00590CF4" w:rsidRDefault="00CE5E79" w:rsidP="00835E9B">
            <w:pPr>
              <w:rPr>
                <w:rFonts w:ascii="Microsoft Sans Serif" w:hAnsi="Microsoft Sans Serif" w:cs="Microsoft Sans Serif"/>
                <w:bCs/>
                <w:iCs/>
                <w:color w:val="808080" w:themeColor="background1" w:themeShade="80"/>
                <w:sz w:val="18"/>
                <w:szCs w:val="18"/>
              </w:rPr>
            </w:pPr>
          </w:p>
        </w:tc>
      </w:tr>
      <w:tr w:rsidR="00F520C1" w:rsidRPr="00B77645" w14:paraId="1AA1A96C" w14:textId="77777777" w:rsidTr="00646EA8">
        <w:trPr>
          <w:trHeight w:val="255"/>
        </w:trPr>
        <w:tc>
          <w:tcPr>
            <w:tcW w:w="1083" w:type="pct"/>
            <w:gridSpan w:val="3"/>
            <w:tcBorders>
              <w:bottom w:val="single" w:sz="4" w:space="0" w:color="auto"/>
            </w:tcBorders>
            <w:shd w:val="clear" w:color="auto" w:fill="auto"/>
            <w:noWrap/>
          </w:tcPr>
          <w:p w14:paraId="229EDB5A" w14:textId="1679B16D" w:rsidR="00F520C1" w:rsidRPr="00590CF4" w:rsidRDefault="00F520C1" w:rsidP="00835E9B">
            <w:pPr>
              <w:rPr>
                <w:rFonts w:ascii="Microsoft Sans Serif" w:hAnsi="Microsoft Sans Serif" w:cs="Microsoft Sans Serif"/>
                <w:bCs/>
                <w:iCs/>
                <w:color w:val="808080" w:themeColor="background1" w:themeShade="80"/>
                <w:sz w:val="18"/>
                <w:szCs w:val="18"/>
              </w:rPr>
            </w:pPr>
            <w:r>
              <w:rPr>
                <w:rFonts w:ascii="Microsoft Sans Serif" w:hAnsi="Microsoft Sans Serif" w:cs="Microsoft Sans Serif"/>
                <w:bCs/>
                <w:iCs/>
                <w:color w:val="808080" w:themeColor="background1" w:themeShade="80"/>
                <w:sz w:val="18"/>
                <w:szCs w:val="18"/>
              </w:rPr>
              <w:t>id</w:t>
            </w:r>
          </w:p>
        </w:tc>
        <w:tc>
          <w:tcPr>
            <w:tcW w:w="620" w:type="pct"/>
            <w:tcBorders>
              <w:bottom w:val="single" w:sz="4" w:space="0" w:color="auto"/>
            </w:tcBorders>
            <w:shd w:val="clear" w:color="auto" w:fill="auto"/>
            <w:noWrap/>
          </w:tcPr>
          <w:p w14:paraId="4351DC2B" w14:textId="00DFF9EC" w:rsidR="00F520C1" w:rsidRPr="00590CF4" w:rsidRDefault="00BE63B9" w:rsidP="00F520C1">
            <w:pPr>
              <w:jc w:val="center"/>
              <w:rPr>
                <w:rFonts w:ascii="Microsoft Sans Serif" w:hAnsi="Microsoft Sans Serif" w:cs="Microsoft Sans Serif"/>
                <w:bCs/>
                <w:iCs/>
                <w:color w:val="808080" w:themeColor="background1" w:themeShade="80"/>
                <w:sz w:val="18"/>
                <w:szCs w:val="18"/>
              </w:rPr>
            </w:pPr>
            <w:r>
              <w:rPr>
                <w:rFonts w:ascii="Microsoft Sans Serif" w:hAnsi="Microsoft Sans Serif" w:cs="Microsoft Sans Serif"/>
                <w:bCs/>
                <w:iCs/>
                <w:color w:val="808080" w:themeColor="background1" w:themeShade="80"/>
                <w:sz w:val="18"/>
                <w:szCs w:val="18"/>
              </w:rPr>
              <w:t>0</w:t>
            </w:r>
            <w:r w:rsidR="00F520C1">
              <w:rPr>
                <w:rFonts w:ascii="Microsoft Sans Serif" w:hAnsi="Microsoft Sans Serif" w:cs="Microsoft Sans Serif"/>
                <w:bCs/>
                <w:iCs/>
                <w:color w:val="808080" w:themeColor="background1" w:themeShade="80"/>
                <w:sz w:val="18"/>
                <w:szCs w:val="18"/>
              </w:rPr>
              <w:t>..1</w:t>
            </w:r>
          </w:p>
        </w:tc>
        <w:tc>
          <w:tcPr>
            <w:tcW w:w="725" w:type="pct"/>
            <w:tcBorders>
              <w:bottom w:val="single" w:sz="4" w:space="0" w:color="auto"/>
            </w:tcBorders>
          </w:tcPr>
          <w:p w14:paraId="36783A9C" w14:textId="4EEBD6EE" w:rsidR="00F520C1" w:rsidRPr="003A1A69" w:rsidRDefault="00F520C1" w:rsidP="00F520C1">
            <w:pPr>
              <w:jc w:val="center"/>
              <w:rPr>
                <w:color w:val="808080" w:themeColor="background1" w:themeShade="80"/>
                <w:sz w:val="18"/>
              </w:rPr>
            </w:pPr>
            <w:r>
              <w:rPr>
                <w:color w:val="808080" w:themeColor="background1" w:themeShade="80"/>
                <w:sz w:val="18"/>
              </w:rPr>
              <w:t>0..0</w:t>
            </w:r>
          </w:p>
        </w:tc>
        <w:tc>
          <w:tcPr>
            <w:tcW w:w="652" w:type="pct"/>
            <w:tcBorders>
              <w:bottom w:val="single" w:sz="4" w:space="0" w:color="auto"/>
            </w:tcBorders>
            <w:shd w:val="clear" w:color="auto" w:fill="auto"/>
            <w:noWrap/>
          </w:tcPr>
          <w:p w14:paraId="3D6D361C" w14:textId="3FC72D25" w:rsidR="00F520C1" w:rsidRPr="00590CF4" w:rsidRDefault="00481E54" w:rsidP="00F520C1">
            <w:pPr>
              <w:jc w:val="center"/>
              <w:rPr>
                <w:rFonts w:ascii="Microsoft Sans Serif" w:hAnsi="Microsoft Sans Serif" w:cs="Microsoft Sans Serif"/>
                <w:bCs/>
                <w:iCs/>
                <w:color w:val="808080" w:themeColor="background1" w:themeShade="80"/>
                <w:sz w:val="18"/>
                <w:szCs w:val="18"/>
              </w:rPr>
            </w:pPr>
            <w:r>
              <w:rPr>
                <w:rFonts w:ascii="Microsoft Sans Serif" w:hAnsi="Microsoft Sans Serif" w:cs="Microsoft Sans Serif"/>
                <w:bCs/>
                <w:iCs/>
                <w:color w:val="808080" w:themeColor="background1" w:themeShade="80"/>
                <w:sz w:val="18"/>
                <w:szCs w:val="18"/>
              </w:rPr>
              <w:t>II</w:t>
            </w:r>
          </w:p>
        </w:tc>
        <w:tc>
          <w:tcPr>
            <w:tcW w:w="1920" w:type="pct"/>
            <w:tcBorders>
              <w:bottom w:val="single" w:sz="4" w:space="0" w:color="auto"/>
            </w:tcBorders>
          </w:tcPr>
          <w:p w14:paraId="21C195EF" w14:textId="77777777" w:rsidR="00F520C1" w:rsidRPr="00590CF4" w:rsidRDefault="00F520C1" w:rsidP="00835E9B">
            <w:pPr>
              <w:rPr>
                <w:rFonts w:ascii="Microsoft Sans Serif" w:hAnsi="Microsoft Sans Serif" w:cs="Microsoft Sans Serif"/>
                <w:bCs/>
                <w:iCs/>
                <w:color w:val="808080" w:themeColor="background1" w:themeShade="80"/>
                <w:sz w:val="18"/>
                <w:szCs w:val="18"/>
              </w:rPr>
            </w:pPr>
          </w:p>
        </w:tc>
      </w:tr>
      <w:tr w:rsidR="00F520C1" w:rsidRPr="00B77645" w14:paraId="29BEDDB1" w14:textId="77777777" w:rsidTr="00646EA8">
        <w:trPr>
          <w:trHeight w:val="255"/>
        </w:trPr>
        <w:tc>
          <w:tcPr>
            <w:tcW w:w="1083" w:type="pct"/>
            <w:gridSpan w:val="3"/>
            <w:tcBorders>
              <w:bottom w:val="single" w:sz="4" w:space="0" w:color="auto"/>
            </w:tcBorders>
            <w:shd w:val="clear" w:color="auto" w:fill="auto"/>
            <w:noWrap/>
          </w:tcPr>
          <w:p w14:paraId="4B4330F6" w14:textId="228BEFA8" w:rsidR="00F520C1" w:rsidRDefault="00F520C1" w:rsidP="00835E9B">
            <w:pPr>
              <w:rPr>
                <w:rFonts w:ascii="Microsoft Sans Serif" w:hAnsi="Microsoft Sans Serif" w:cs="Microsoft Sans Serif"/>
                <w:bCs/>
                <w:iCs/>
                <w:color w:val="808080" w:themeColor="background1" w:themeShade="80"/>
                <w:sz w:val="18"/>
                <w:szCs w:val="18"/>
              </w:rPr>
            </w:pPr>
            <w:r>
              <w:rPr>
                <w:rFonts w:ascii="Microsoft Sans Serif" w:hAnsi="Microsoft Sans Serif" w:cs="Microsoft Sans Serif"/>
                <w:bCs/>
                <w:iCs/>
                <w:color w:val="808080" w:themeColor="background1" w:themeShade="80"/>
                <w:sz w:val="18"/>
                <w:szCs w:val="18"/>
              </w:rPr>
              <w:t>code</w:t>
            </w:r>
          </w:p>
        </w:tc>
        <w:tc>
          <w:tcPr>
            <w:tcW w:w="620" w:type="pct"/>
            <w:tcBorders>
              <w:bottom w:val="single" w:sz="4" w:space="0" w:color="auto"/>
            </w:tcBorders>
            <w:shd w:val="clear" w:color="auto" w:fill="auto"/>
            <w:noWrap/>
          </w:tcPr>
          <w:p w14:paraId="6BBA197F" w14:textId="376FDE6B" w:rsidR="00F520C1" w:rsidRDefault="00BE63B9" w:rsidP="00F520C1">
            <w:pPr>
              <w:jc w:val="center"/>
              <w:rPr>
                <w:rFonts w:ascii="Microsoft Sans Serif" w:hAnsi="Microsoft Sans Serif" w:cs="Microsoft Sans Serif"/>
                <w:bCs/>
                <w:iCs/>
                <w:color w:val="808080" w:themeColor="background1" w:themeShade="80"/>
                <w:sz w:val="18"/>
                <w:szCs w:val="18"/>
              </w:rPr>
            </w:pPr>
            <w:r>
              <w:rPr>
                <w:rFonts w:ascii="Microsoft Sans Serif" w:hAnsi="Microsoft Sans Serif" w:cs="Microsoft Sans Serif"/>
                <w:bCs/>
                <w:iCs/>
                <w:color w:val="808080" w:themeColor="background1" w:themeShade="80"/>
                <w:sz w:val="18"/>
                <w:szCs w:val="18"/>
              </w:rPr>
              <w:t>0..1</w:t>
            </w:r>
          </w:p>
        </w:tc>
        <w:tc>
          <w:tcPr>
            <w:tcW w:w="725" w:type="pct"/>
            <w:tcBorders>
              <w:bottom w:val="single" w:sz="4" w:space="0" w:color="auto"/>
            </w:tcBorders>
          </w:tcPr>
          <w:p w14:paraId="5D70FC98" w14:textId="489A5A7D" w:rsidR="00F520C1" w:rsidRDefault="00F520C1" w:rsidP="00F520C1">
            <w:pPr>
              <w:jc w:val="center"/>
              <w:rPr>
                <w:color w:val="808080" w:themeColor="background1" w:themeShade="80"/>
                <w:sz w:val="18"/>
              </w:rPr>
            </w:pPr>
            <w:r>
              <w:rPr>
                <w:color w:val="808080" w:themeColor="background1" w:themeShade="80"/>
                <w:sz w:val="18"/>
              </w:rPr>
              <w:t>0..0</w:t>
            </w:r>
          </w:p>
        </w:tc>
        <w:tc>
          <w:tcPr>
            <w:tcW w:w="652" w:type="pct"/>
            <w:tcBorders>
              <w:bottom w:val="single" w:sz="4" w:space="0" w:color="auto"/>
            </w:tcBorders>
            <w:shd w:val="clear" w:color="auto" w:fill="auto"/>
            <w:noWrap/>
          </w:tcPr>
          <w:p w14:paraId="52973CCB" w14:textId="3C0C5E75" w:rsidR="00F520C1" w:rsidRPr="00590CF4" w:rsidRDefault="00BE63B9" w:rsidP="00F520C1">
            <w:pPr>
              <w:jc w:val="center"/>
              <w:rPr>
                <w:rFonts w:ascii="Microsoft Sans Serif" w:hAnsi="Microsoft Sans Serif" w:cs="Microsoft Sans Serif"/>
                <w:bCs/>
                <w:iCs/>
                <w:color w:val="808080" w:themeColor="background1" w:themeShade="80"/>
                <w:sz w:val="18"/>
                <w:szCs w:val="18"/>
              </w:rPr>
            </w:pPr>
            <w:r>
              <w:rPr>
                <w:rFonts w:ascii="Microsoft Sans Serif" w:hAnsi="Microsoft Sans Serif" w:cs="Microsoft Sans Serif"/>
                <w:bCs/>
                <w:iCs/>
                <w:color w:val="808080" w:themeColor="background1" w:themeShade="80"/>
                <w:sz w:val="18"/>
                <w:szCs w:val="18"/>
              </w:rPr>
              <w:t>CD</w:t>
            </w:r>
          </w:p>
        </w:tc>
        <w:tc>
          <w:tcPr>
            <w:tcW w:w="1920" w:type="pct"/>
            <w:tcBorders>
              <w:bottom w:val="single" w:sz="4" w:space="0" w:color="auto"/>
            </w:tcBorders>
          </w:tcPr>
          <w:p w14:paraId="0F040EF7" w14:textId="77777777" w:rsidR="00F520C1" w:rsidRDefault="00F520C1" w:rsidP="00835E9B">
            <w:pPr>
              <w:rPr>
                <w:rFonts w:ascii="Microsoft Sans Serif" w:hAnsi="Microsoft Sans Serif" w:cs="Microsoft Sans Serif"/>
                <w:bCs/>
                <w:iCs/>
                <w:color w:val="808080" w:themeColor="background1" w:themeShade="80"/>
                <w:sz w:val="18"/>
                <w:szCs w:val="18"/>
              </w:rPr>
            </w:pPr>
          </w:p>
        </w:tc>
      </w:tr>
      <w:tr w:rsidR="00F520C1" w:rsidRPr="00B77645" w14:paraId="1B49DEB6" w14:textId="77777777" w:rsidTr="00646EA8">
        <w:trPr>
          <w:trHeight w:val="255"/>
        </w:trPr>
        <w:tc>
          <w:tcPr>
            <w:tcW w:w="1083" w:type="pct"/>
            <w:gridSpan w:val="3"/>
            <w:tcBorders>
              <w:bottom w:val="single" w:sz="4" w:space="0" w:color="auto"/>
            </w:tcBorders>
            <w:shd w:val="clear" w:color="auto" w:fill="auto"/>
            <w:noWrap/>
          </w:tcPr>
          <w:p w14:paraId="4ECDF948" w14:textId="19459DF6" w:rsidR="00F520C1" w:rsidRDefault="00F520C1" w:rsidP="00835E9B">
            <w:pPr>
              <w:rPr>
                <w:rFonts w:ascii="Microsoft Sans Serif" w:hAnsi="Microsoft Sans Serif" w:cs="Microsoft Sans Serif"/>
                <w:bCs/>
                <w:iCs/>
                <w:color w:val="808080" w:themeColor="background1" w:themeShade="80"/>
                <w:sz w:val="18"/>
                <w:szCs w:val="18"/>
              </w:rPr>
            </w:pPr>
            <w:r>
              <w:rPr>
                <w:rFonts w:ascii="Microsoft Sans Serif" w:hAnsi="Microsoft Sans Serif" w:cs="Microsoft Sans Serif"/>
                <w:bCs/>
                <w:iCs/>
                <w:color w:val="808080" w:themeColor="background1" w:themeShade="80"/>
                <w:sz w:val="18"/>
                <w:szCs w:val="18"/>
              </w:rPr>
              <w:t>addr</w:t>
            </w:r>
          </w:p>
        </w:tc>
        <w:tc>
          <w:tcPr>
            <w:tcW w:w="620" w:type="pct"/>
            <w:tcBorders>
              <w:bottom w:val="single" w:sz="4" w:space="0" w:color="auto"/>
            </w:tcBorders>
            <w:shd w:val="clear" w:color="auto" w:fill="auto"/>
            <w:noWrap/>
          </w:tcPr>
          <w:p w14:paraId="4EE12489" w14:textId="0D3D502D" w:rsidR="00F520C1" w:rsidRDefault="00BE63B9" w:rsidP="00F520C1">
            <w:pPr>
              <w:jc w:val="center"/>
              <w:rPr>
                <w:rFonts w:ascii="Microsoft Sans Serif" w:hAnsi="Microsoft Sans Serif" w:cs="Microsoft Sans Serif"/>
                <w:bCs/>
                <w:iCs/>
                <w:color w:val="808080" w:themeColor="background1" w:themeShade="80"/>
                <w:sz w:val="18"/>
                <w:szCs w:val="18"/>
              </w:rPr>
            </w:pPr>
            <w:r>
              <w:rPr>
                <w:rFonts w:ascii="Microsoft Sans Serif" w:hAnsi="Microsoft Sans Serif" w:cs="Microsoft Sans Serif"/>
                <w:bCs/>
                <w:iCs/>
                <w:color w:val="808080" w:themeColor="background1" w:themeShade="80"/>
                <w:sz w:val="18"/>
                <w:szCs w:val="18"/>
              </w:rPr>
              <w:t>0..*</w:t>
            </w:r>
          </w:p>
        </w:tc>
        <w:tc>
          <w:tcPr>
            <w:tcW w:w="725" w:type="pct"/>
            <w:tcBorders>
              <w:bottom w:val="single" w:sz="4" w:space="0" w:color="auto"/>
            </w:tcBorders>
          </w:tcPr>
          <w:p w14:paraId="2E436C65" w14:textId="1EC996D9" w:rsidR="00F520C1" w:rsidRDefault="00F520C1" w:rsidP="00F520C1">
            <w:pPr>
              <w:jc w:val="center"/>
              <w:rPr>
                <w:color w:val="808080" w:themeColor="background1" w:themeShade="80"/>
                <w:sz w:val="18"/>
              </w:rPr>
            </w:pPr>
            <w:r>
              <w:rPr>
                <w:color w:val="808080" w:themeColor="background1" w:themeShade="80"/>
                <w:sz w:val="18"/>
              </w:rPr>
              <w:t>0..0</w:t>
            </w:r>
          </w:p>
        </w:tc>
        <w:tc>
          <w:tcPr>
            <w:tcW w:w="652" w:type="pct"/>
            <w:tcBorders>
              <w:bottom w:val="single" w:sz="4" w:space="0" w:color="auto"/>
            </w:tcBorders>
            <w:shd w:val="clear" w:color="auto" w:fill="auto"/>
            <w:noWrap/>
          </w:tcPr>
          <w:p w14:paraId="6BA22340" w14:textId="398455EA" w:rsidR="00F520C1" w:rsidRPr="00590CF4" w:rsidRDefault="00BE63B9" w:rsidP="00F520C1">
            <w:pPr>
              <w:jc w:val="center"/>
              <w:rPr>
                <w:rFonts w:ascii="Microsoft Sans Serif" w:hAnsi="Microsoft Sans Serif" w:cs="Microsoft Sans Serif"/>
                <w:bCs/>
                <w:iCs/>
                <w:color w:val="808080" w:themeColor="background1" w:themeShade="80"/>
                <w:sz w:val="18"/>
                <w:szCs w:val="18"/>
              </w:rPr>
            </w:pPr>
            <w:r>
              <w:rPr>
                <w:rFonts w:ascii="Microsoft Sans Serif" w:hAnsi="Microsoft Sans Serif" w:cs="Microsoft Sans Serif"/>
                <w:bCs/>
                <w:iCs/>
                <w:color w:val="808080" w:themeColor="background1" w:themeShade="80"/>
                <w:sz w:val="18"/>
                <w:szCs w:val="18"/>
              </w:rPr>
              <w:t>COLL&lt;AD&gt;</w:t>
            </w:r>
          </w:p>
        </w:tc>
        <w:tc>
          <w:tcPr>
            <w:tcW w:w="1920" w:type="pct"/>
            <w:tcBorders>
              <w:bottom w:val="single" w:sz="4" w:space="0" w:color="auto"/>
            </w:tcBorders>
          </w:tcPr>
          <w:p w14:paraId="462F2FCE" w14:textId="77777777" w:rsidR="00F520C1" w:rsidRDefault="00F520C1" w:rsidP="00835E9B">
            <w:pPr>
              <w:rPr>
                <w:rFonts w:ascii="Microsoft Sans Serif" w:hAnsi="Microsoft Sans Serif" w:cs="Microsoft Sans Serif"/>
                <w:bCs/>
                <w:iCs/>
                <w:color w:val="808080" w:themeColor="background1" w:themeShade="80"/>
                <w:sz w:val="18"/>
                <w:szCs w:val="18"/>
              </w:rPr>
            </w:pPr>
          </w:p>
        </w:tc>
      </w:tr>
      <w:tr w:rsidR="00F520C1" w:rsidRPr="00B77645" w14:paraId="609A71C2" w14:textId="77777777" w:rsidTr="00646EA8">
        <w:trPr>
          <w:trHeight w:val="255"/>
        </w:trPr>
        <w:tc>
          <w:tcPr>
            <w:tcW w:w="1083" w:type="pct"/>
            <w:gridSpan w:val="3"/>
            <w:tcBorders>
              <w:bottom w:val="single" w:sz="4" w:space="0" w:color="auto"/>
            </w:tcBorders>
            <w:shd w:val="clear" w:color="auto" w:fill="auto"/>
            <w:noWrap/>
          </w:tcPr>
          <w:p w14:paraId="18A8CF06" w14:textId="596974B5" w:rsidR="00F520C1" w:rsidRDefault="00F520C1" w:rsidP="00835E9B">
            <w:pPr>
              <w:rPr>
                <w:rFonts w:ascii="Microsoft Sans Serif" w:hAnsi="Microsoft Sans Serif" w:cs="Microsoft Sans Serif"/>
                <w:bCs/>
                <w:iCs/>
                <w:color w:val="808080" w:themeColor="background1" w:themeShade="80"/>
                <w:sz w:val="18"/>
                <w:szCs w:val="18"/>
              </w:rPr>
            </w:pPr>
            <w:r>
              <w:rPr>
                <w:rFonts w:ascii="Microsoft Sans Serif" w:hAnsi="Microsoft Sans Serif" w:cs="Microsoft Sans Serif"/>
                <w:bCs/>
                <w:iCs/>
                <w:color w:val="808080" w:themeColor="background1" w:themeShade="80"/>
                <w:sz w:val="18"/>
                <w:szCs w:val="18"/>
              </w:rPr>
              <w:t>telecom</w:t>
            </w:r>
          </w:p>
        </w:tc>
        <w:tc>
          <w:tcPr>
            <w:tcW w:w="620" w:type="pct"/>
            <w:tcBorders>
              <w:bottom w:val="single" w:sz="4" w:space="0" w:color="auto"/>
            </w:tcBorders>
            <w:shd w:val="clear" w:color="auto" w:fill="auto"/>
            <w:noWrap/>
          </w:tcPr>
          <w:p w14:paraId="1F1ACDDB" w14:textId="7C6E3E84" w:rsidR="00F520C1" w:rsidRDefault="00BE63B9" w:rsidP="00F520C1">
            <w:pPr>
              <w:jc w:val="center"/>
              <w:rPr>
                <w:rFonts w:ascii="Microsoft Sans Serif" w:hAnsi="Microsoft Sans Serif" w:cs="Microsoft Sans Serif"/>
                <w:bCs/>
                <w:iCs/>
                <w:color w:val="808080" w:themeColor="background1" w:themeShade="80"/>
                <w:sz w:val="18"/>
                <w:szCs w:val="18"/>
              </w:rPr>
            </w:pPr>
            <w:r>
              <w:rPr>
                <w:rFonts w:ascii="Microsoft Sans Serif" w:hAnsi="Microsoft Sans Serif" w:cs="Microsoft Sans Serif"/>
                <w:bCs/>
                <w:iCs/>
                <w:color w:val="808080" w:themeColor="background1" w:themeShade="80"/>
                <w:sz w:val="18"/>
                <w:szCs w:val="18"/>
              </w:rPr>
              <w:t>0..*</w:t>
            </w:r>
          </w:p>
        </w:tc>
        <w:tc>
          <w:tcPr>
            <w:tcW w:w="725" w:type="pct"/>
            <w:tcBorders>
              <w:bottom w:val="single" w:sz="4" w:space="0" w:color="auto"/>
            </w:tcBorders>
          </w:tcPr>
          <w:p w14:paraId="625818A2" w14:textId="3DAF2948" w:rsidR="00F520C1" w:rsidRDefault="00F520C1" w:rsidP="00F520C1">
            <w:pPr>
              <w:jc w:val="center"/>
              <w:rPr>
                <w:color w:val="808080" w:themeColor="background1" w:themeShade="80"/>
                <w:sz w:val="18"/>
              </w:rPr>
            </w:pPr>
            <w:r>
              <w:rPr>
                <w:color w:val="808080" w:themeColor="background1" w:themeShade="80"/>
                <w:sz w:val="18"/>
              </w:rPr>
              <w:t>0..0</w:t>
            </w:r>
          </w:p>
        </w:tc>
        <w:tc>
          <w:tcPr>
            <w:tcW w:w="652" w:type="pct"/>
            <w:tcBorders>
              <w:bottom w:val="single" w:sz="4" w:space="0" w:color="auto"/>
            </w:tcBorders>
            <w:shd w:val="clear" w:color="auto" w:fill="auto"/>
            <w:noWrap/>
          </w:tcPr>
          <w:p w14:paraId="68B5E307" w14:textId="2528C620" w:rsidR="00F520C1" w:rsidRPr="00590CF4" w:rsidRDefault="00BE63B9" w:rsidP="00F520C1">
            <w:pPr>
              <w:jc w:val="center"/>
              <w:rPr>
                <w:rFonts w:ascii="Microsoft Sans Serif" w:hAnsi="Microsoft Sans Serif" w:cs="Microsoft Sans Serif"/>
                <w:bCs/>
                <w:iCs/>
                <w:color w:val="808080" w:themeColor="background1" w:themeShade="80"/>
                <w:sz w:val="18"/>
                <w:szCs w:val="18"/>
              </w:rPr>
            </w:pPr>
            <w:r>
              <w:rPr>
                <w:rFonts w:ascii="Microsoft Sans Serif" w:hAnsi="Microsoft Sans Serif" w:cs="Microsoft Sans Serif"/>
                <w:bCs/>
                <w:iCs/>
                <w:color w:val="808080" w:themeColor="background1" w:themeShade="80"/>
                <w:sz w:val="18"/>
                <w:szCs w:val="18"/>
              </w:rPr>
              <w:t>COLL&lt;TEL&gt;</w:t>
            </w:r>
          </w:p>
        </w:tc>
        <w:tc>
          <w:tcPr>
            <w:tcW w:w="1920" w:type="pct"/>
            <w:tcBorders>
              <w:bottom w:val="single" w:sz="4" w:space="0" w:color="auto"/>
            </w:tcBorders>
          </w:tcPr>
          <w:p w14:paraId="24D37E21" w14:textId="77777777" w:rsidR="00F520C1" w:rsidRDefault="00F520C1" w:rsidP="00835E9B">
            <w:pPr>
              <w:rPr>
                <w:rFonts w:ascii="Microsoft Sans Serif" w:hAnsi="Microsoft Sans Serif" w:cs="Microsoft Sans Serif"/>
                <w:bCs/>
                <w:iCs/>
                <w:color w:val="808080" w:themeColor="background1" w:themeShade="80"/>
                <w:sz w:val="18"/>
                <w:szCs w:val="18"/>
              </w:rPr>
            </w:pPr>
          </w:p>
        </w:tc>
      </w:tr>
      <w:tr w:rsidR="00F520C1" w:rsidRPr="00B77645" w14:paraId="31D76FE4" w14:textId="77777777" w:rsidTr="00646EA8">
        <w:trPr>
          <w:trHeight w:val="255"/>
        </w:trPr>
        <w:tc>
          <w:tcPr>
            <w:tcW w:w="1083" w:type="pct"/>
            <w:gridSpan w:val="3"/>
            <w:tcBorders>
              <w:bottom w:val="single" w:sz="4" w:space="0" w:color="auto"/>
            </w:tcBorders>
            <w:shd w:val="clear" w:color="auto" w:fill="auto"/>
            <w:noWrap/>
          </w:tcPr>
          <w:p w14:paraId="7A95842E" w14:textId="2AA4611D" w:rsidR="00F520C1" w:rsidRDefault="00F520C1" w:rsidP="00835E9B">
            <w:pPr>
              <w:rPr>
                <w:rFonts w:ascii="Microsoft Sans Serif" w:hAnsi="Microsoft Sans Serif" w:cs="Microsoft Sans Serif"/>
                <w:bCs/>
                <w:iCs/>
                <w:color w:val="808080" w:themeColor="background1" w:themeShade="80"/>
                <w:sz w:val="18"/>
                <w:szCs w:val="18"/>
              </w:rPr>
            </w:pPr>
            <w:r>
              <w:rPr>
                <w:rFonts w:ascii="Microsoft Sans Serif" w:hAnsi="Microsoft Sans Serif" w:cs="Microsoft Sans Serif"/>
                <w:bCs/>
                <w:iCs/>
                <w:color w:val="808080" w:themeColor="background1" w:themeShade="80"/>
                <w:sz w:val="18"/>
                <w:szCs w:val="18"/>
              </w:rPr>
              <w:t>effectiveTime</w:t>
            </w:r>
          </w:p>
        </w:tc>
        <w:tc>
          <w:tcPr>
            <w:tcW w:w="620" w:type="pct"/>
            <w:tcBorders>
              <w:bottom w:val="single" w:sz="4" w:space="0" w:color="auto"/>
            </w:tcBorders>
            <w:shd w:val="clear" w:color="auto" w:fill="auto"/>
            <w:noWrap/>
          </w:tcPr>
          <w:p w14:paraId="54FCE2E1" w14:textId="14DAE445" w:rsidR="00F520C1" w:rsidRDefault="00BE63B9" w:rsidP="00F520C1">
            <w:pPr>
              <w:jc w:val="center"/>
              <w:rPr>
                <w:rFonts w:ascii="Microsoft Sans Serif" w:hAnsi="Microsoft Sans Serif" w:cs="Microsoft Sans Serif"/>
                <w:bCs/>
                <w:iCs/>
                <w:color w:val="808080" w:themeColor="background1" w:themeShade="80"/>
                <w:sz w:val="18"/>
                <w:szCs w:val="18"/>
              </w:rPr>
            </w:pPr>
            <w:r>
              <w:rPr>
                <w:rFonts w:ascii="Microsoft Sans Serif" w:hAnsi="Microsoft Sans Serif" w:cs="Microsoft Sans Serif"/>
                <w:bCs/>
                <w:iCs/>
                <w:color w:val="808080" w:themeColor="background1" w:themeShade="80"/>
                <w:sz w:val="18"/>
                <w:szCs w:val="18"/>
              </w:rPr>
              <w:t>0..1</w:t>
            </w:r>
          </w:p>
        </w:tc>
        <w:tc>
          <w:tcPr>
            <w:tcW w:w="725" w:type="pct"/>
            <w:tcBorders>
              <w:bottom w:val="single" w:sz="4" w:space="0" w:color="auto"/>
            </w:tcBorders>
          </w:tcPr>
          <w:p w14:paraId="0498A97C" w14:textId="7F2E6687" w:rsidR="00F520C1" w:rsidRDefault="00F520C1" w:rsidP="00F520C1">
            <w:pPr>
              <w:jc w:val="center"/>
              <w:rPr>
                <w:color w:val="808080" w:themeColor="background1" w:themeShade="80"/>
                <w:sz w:val="18"/>
              </w:rPr>
            </w:pPr>
            <w:r>
              <w:rPr>
                <w:color w:val="808080" w:themeColor="background1" w:themeShade="80"/>
                <w:sz w:val="18"/>
              </w:rPr>
              <w:t>0..0</w:t>
            </w:r>
          </w:p>
        </w:tc>
        <w:tc>
          <w:tcPr>
            <w:tcW w:w="652" w:type="pct"/>
            <w:tcBorders>
              <w:bottom w:val="single" w:sz="4" w:space="0" w:color="auto"/>
            </w:tcBorders>
            <w:shd w:val="clear" w:color="auto" w:fill="auto"/>
            <w:noWrap/>
          </w:tcPr>
          <w:p w14:paraId="6FAAA20E" w14:textId="5D0F0402" w:rsidR="00F520C1" w:rsidRPr="00590CF4" w:rsidRDefault="00BE63B9" w:rsidP="00F520C1">
            <w:pPr>
              <w:jc w:val="center"/>
              <w:rPr>
                <w:rFonts w:ascii="Microsoft Sans Serif" w:hAnsi="Microsoft Sans Serif" w:cs="Microsoft Sans Serif"/>
                <w:bCs/>
                <w:iCs/>
                <w:color w:val="808080" w:themeColor="background1" w:themeShade="80"/>
                <w:sz w:val="18"/>
                <w:szCs w:val="18"/>
              </w:rPr>
            </w:pPr>
            <w:r>
              <w:rPr>
                <w:rFonts w:ascii="Microsoft Sans Serif" w:hAnsi="Microsoft Sans Serif" w:cs="Microsoft Sans Serif"/>
                <w:bCs/>
                <w:iCs/>
                <w:color w:val="808080" w:themeColor="background1" w:themeShade="80"/>
                <w:sz w:val="18"/>
                <w:szCs w:val="18"/>
              </w:rPr>
              <w:t>TS</w:t>
            </w:r>
          </w:p>
        </w:tc>
        <w:tc>
          <w:tcPr>
            <w:tcW w:w="1920" w:type="pct"/>
            <w:tcBorders>
              <w:bottom w:val="single" w:sz="4" w:space="0" w:color="auto"/>
            </w:tcBorders>
          </w:tcPr>
          <w:p w14:paraId="0017F325" w14:textId="77777777" w:rsidR="00F520C1" w:rsidRDefault="00F520C1" w:rsidP="00835E9B">
            <w:pPr>
              <w:rPr>
                <w:rFonts w:ascii="Microsoft Sans Serif" w:hAnsi="Microsoft Sans Serif" w:cs="Microsoft Sans Serif"/>
                <w:bCs/>
                <w:iCs/>
                <w:color w:val="808080" w:themeColor="background1" w:themeShade="80"/>
                <w:sz w:val="18"/>
                <w:szCs w:val="18"/>
              </w:rPr>
            </w:pPr>
          </w:p>
        </w:tc>
      </w:tr>
      <w:tr w:rsidR="00F520C1" w:rsidRPr="00B77645" w14:paraId="6D934BDF" w14:textId="77777777" w:rsidTr="00646EA8">
        <w:trPr>
          <w:trHeight w:val="255"/>
        </w:trPr>
        <w:tc>
          <w:tcPr>
            <w:tcW w:w="1083" w:type="pct"/>
            <w:gridSpan w:val="3"/>
            <w:tcBorders>
              <w:bottom w:val="single" w:sz="4" w:space="0" w:color="auto"/>
            </w:tcBorders>
            <w:shd w:val="clear" w:color="auto" w:fill="auto"/>
            <w:noWrap/>
          </w:tcPr>
          <w:p w14:paraId="2957F8C5" w14:textId="1DAF1027" w:rsidR="00F520C1" w:rsidRDefault="00F520C1" w:rsidP="00835E9B">
            <w:pPr>
              <w:rPr>
                <w:rFonts w:ascii="Microsoft Sans Serif" w:hAnsi="Microsoft Sans Serif" w:cs="Microsoft Sans Serif"/>
                <w:bCs/>
                <w:iCs/>
                <w:color w:val="808080" w:themeColor="background1" w:themeShade="80"/>
                <w:sz w:val="18"/>
                <w:szCs w:val="18"/>
              </w:rPr>
            </w:pPr>
            <w:r>
              <w:rPr>
                <w:rFonts w:ascii="Microsoft Sans Serif" w:hAnsi="Microsoft Sans Serif" w:cs="Microsoft Sans Serif"/>
                <w:bCs/>
                <w:iCs/>
                <w:color w:val="808080" w:themeColor="background1" w:themeShade="80"/>
                <w:sz w:val="18"/>
                <w:szCs w:val="18"/>
              </w:rPr>
              <w:t>certificateTime</w:t>
            </w:r>
          </w:p>
        </w:tc>
        <w:tc>
          <w:tcPr>
            <w:tcW w:w="620" w:type="pct"/>
            <w:tcBorders>
              <w:bottom w:val="single" w:sz="4" w:space="0" w:color="auto"/>
            </w:tcBorders>
            <w:shd w:val="clear" w:color="auto" w:fill="auto"/>
            <w:noWrap/>
          </w:tcPr>
          <w:p w14:paraId="2EEF5CA8" w14:textId="0E56AD87" w:rsidR="00F520C1" w:rsidRDefault="00BE63B9" w:rsidP="00F520C1">
            <w:pPr>
              <w:jc w:val="center"/>
              <w:rPr>
                <w:rFonts w:ascii="Microsoft Sans Serif" w:hAnsi="Microsoft Sans Serif" w:cs="Microsoft Sans Serif"/>
                <w:bCs/>
                <w:iCs/>
                <w:color w:val="808080" w:themeColor="background1" w:themeShade="80"/>
                <w:sz w:val="18"/>
                <w:szCs w:val="18"/>
              </w:rPr>
            </w:pPr>
            <w:r>
              <w:rPr>
                <w:rFonts w:ascii="Microsoft Sans Serif" w:hAnsi="Microsoft Sans Serif" w:cs="Microsoft Sans Serif"/>
                <w:bCs/>
                <w:iCs/>
                <w:color w:val="808080" w:themeColor="background1" w:themeShade="80"/>
                <w:sz w:val="18"/>
                <w:szCs w:val="18"/>
              </w:rPr>
              <w:t>0..1</w:t>
            </w:r>
          </w:p>
        </w:tc>
        <w:tc>
          <w:tcPr>
            <w:tcW w:w="725" w:type="pct"/>
            <w:tcBorders>
              <w:bottom w:val="single" w:sz="4" w:space="0" w:color="auto"/>
            </w:tcBorders>
          </w:tcPr>
          <w:p w14:paraId="2FC270A0" w14:textId="600B708C" w:rsidR="00F520C1" w:rsidRDefault="00F520C1" w:rsidP="00F520C1">
            <w:pPr>
              <w:jc w:val="center"/>
              <w:rPr>
                <w:color w:val="808080" w:themeColor="background1" w:themeShade="80"/>
                <w:sz w:val="18"/>
              </w:rPr>
            </w:pPr>
            <w:r>
              <w:rPr>
                <w:color w:val="808080" w:themeColor="background1" w:themeShade="80"/>
                <w:sz w:val="18"/>
              </w:rPr>
              <w:t>0..0</w:t>
            </w:r>
          </w:p>
        </w:tc>
        <w:tc>
          <w:tcPr>
            <w:tcW w:w="652" w:type="pct"/>
            <w:tcBorders>
              <w:bottom w:val="single" w:sz="4" w:space="0" w:color="auto"/>
            </w:tcBorders>
            <w:shd w:val="clear" w:color="auto" w:fill="auto"/>
            <w:noWrap/>
          </w:tcPr>
          <w:p w14:paraId="51676A90" w14:textId="6C62DDA9" w:rsidR="00F520C1" w:rsidRPr="00590CF4" w:rsidRDefault="00BE63B9" w:rsidP="00F520C1">
            <w:pPr>
              <w:jc w:val="center"/>
              <w:rPr>
                <w:rFonts w:ascii="Microsoft Sans Serif" w:hAnsi="Microsoft Sans Serif" w:cs="Microsoft Sans Serif"/>
                <w:bCs/>
                <w:iCs/>
                <w:color w:val="808080" w:themeColor="background1" w:themeShade="80"/>
                <w:sz w:val="18"/>
                <w:szCs w:val="18"/>
              </w:rPr>
            </w:pPr>
            <w:r>
              <w:rPr>
                <w:rFonts w:ascii="Microsoft Sans Serif" w:hAnsi="Microsoft Sans Serif" w:cs="Microsoft Sans Serif"/>
                <w:bCs/>
                <w:iCs/>
                <w:color w:val="808080" w:themeColor="background1" w:themeShade="80"/>
                <w:sz w:val="18"/>
                <w:szCs w:val="18"/>
              </w:rPr>
              <w:t>TS</w:t>
            </w:r>
          </w:p>
        </w:tc>
        <w:tc>
          <w:tcPr>
            <w:tcW w:w="1920" w:type="pct"/>
            <w:tcBorders>
              <w:bottom w:val="single" w:sz="4" w:space="0" w:color="auto"/>
            </w:tcBorders>
          </w:tcPr>
          <w:p w14:paraId="076FF83F" w14:textId="77777777" w:rsidR="00F520C1" w:rsidRDefault="00F520C1" w:rsidP="00835E9B">
            <w:pPr>
              <w:rPr>
                <w:rFonts w:ascii="Microsoft Sans Serif" w:hAnsi="Microsoft Sans Serif" w:cs="Microsoft Sans Serif"/>
                <w:bCs/>
                <w:iCs/>
                <w:color w:val="808080" w:themeColor="background1" w:themeShade="80"/>
                <w:sz w:val="18"/>
                <w:szCs w:val="18"/>
              </w:rPr>
            </w:pPr>
          </w:p>
        </w:tc>
      </w:tr>
    </w:tbl>
    <w:p w14:paraId="431FCCFE" w14:textId="77777777" w:rsidR="00716728" w:rsidRDefault="00716728" w:rsidP="00716728">
      <w:pPr>
        <w:pStyle w:val="LeiptekstiNormalharva"/>
      </w:pPr>
    </w:p>
    <w:p w14:paraId="3607FA80" w14:textId="77777777" w:rsidR="00716728" w:rsidRDefault="00716728" w:rsidP="00716728">
      <w:pPr>
        <w:pStyle w:val="Otsikko2"/>
      </w:pPr>
      <w:bookmarkStart w:id="39" w:name="_Toc451520457"/>
      <w:r>
        <w:t>Asiakirjojen hallinnan interaktiot</w:t>
      </w:r>
      <w:bookmarkEnd w:id="39"/>
    </w:p>
    <w:p w14:paraId="6B21CC40" w14:textId="6BA88045" w:rsidR="00716728" w:rsidRDefault="008F6D4B" w:rsidP="00716728">
      <w:pPr>
        <w:pStyle w:val="LeiptekstiNormalharva"/>
      </w:pPr>
      <w:r>
        <w:t>So</w:t>
      </w:r>
      <w:r w:rsidR="00716728">
        <w:t xml:space="preserve">siaalihuollon asiakastiedon arkiston asiakirjojen hallinnassa käytetään seuraavia interaktioita: </w:t>
      </w:r>
    </w:p>
    <w:p w14:paraId="0AA5A598" w14:textId="77777777" w:rsidR="00716728" w:rsidRDefault="00716728" w:rsidP="00716728">
      <w:pPr>
        <w:pStyle w:val="Luettelokappale"/>
        <w:numPr>
          <w:ilvl w:val="0"/>
          <w:numId w:val="25"/>
        </w:numPr>
        <w:rPr>
          <w:szCs w:val="22"/>
          <w:lang w:val="en-US"/>
        </w:rPr>
      </w:pPr>
      <w:r w:rsidRPr="00017F99">
        <w:rPr>
          <w:szCs w:val="22"/>
          <w:lang w:val="en-US"/>
        </w:rPr>
        <w:t>RCMR_IN200002FI01 Original document with content</w:t>
      </w:r>
    </w:p>
    <w:p w14:paraId="0FCE72BE" w14:textId="77777777" w:rsidR="00716728" w:rsidRDefault="00716728" w:rsidP="00716728">
      <w:pPr>
        <w:pStyle w:val="Luettelokappale"/>
        <w:numPr>
          <w:ilvl w:val="0"/>
          <w:numId w:val="25"/>
        </w:numPr>
        <w:rPr>
          <w:szCs w:val="22"/>
          <w:lang w:val="en-US"/>
        </w:rPr>
      </w:pPr>
      <w:r w:rsidRPr="00017F99">
        <w:rPr>
          <w:szCs w:val="22"/>
          <w:lang w:val="en-US"/>
        </w:rPr>
        <w:t>RCMR_IN200016FI01 Document Replacement with Content</w:t>
      </w:r>
    </w:p>
    <w:p w14:paraId="7E14912D" w14:textId="77777777" w:rsidR="00716728" w:rsidRPr="00017F99" w:rsidRDefault="00716728" w:rsidP="00716728">
      <w:pPr>
        <w:pStyle w:val="Luettelokappale"/>
        <w:numPr>
          <w:ilvl w:val="0"/>
          <w:numId w:val="25"/>
        </w:numPr>
        <w:rPr>
          <w:szCs w:val="22"/>
          <w:lang w:val="en-US"/>
        </w:rPr>
      </w:pPr>
      <w:r>
        <w:rPr>
          <w:szCs w:val="22"/>
          <w:lang w:val="en-US"/>
        </w:rPr>
        <w:t xml:space="preserve">RCMR_IN220001FI01 </w:t>
      </w:r>
      <w:r w:rsidRPr="00017F99">
        <w:rPr>
          <w:lang w:val="en-US"/>
        </w:rPr>
        <w:t xml:space="preserve">Document Transmission Acknowledgement  </w:t>
      </w:r>
    </w:p>
    <w:p w14:paraId="7612675A" w14:textId="77777777" w:rsidR="00716728" w:rsidRPr="00017F99" w:rsidRDefault="00716728" w:rsidP="00716728">
      <w:pPr>
        <w:pStyle w:val="Luettelokappale"/>
        <w:numPr>
          <w:ilvl w:val="0"/>
          <w:numId w:val="25"/>
        </w:numPr>
        <w:rPr>
          <w:szCs w:val="22"/>
          <w:lang w:val="en-US"/>
        </w:rPr>
      </w:pPr>
      <w:r w:rsidRPr="00017F99">
        <w:rPr>
          <w:szCs w:val="22"/>
          <w:lang w:val="en-US"/>
        </w:rPr>
        <w:t xml:space="preserve">MCCI_IN000002UV01 Accept Ack </w:t>
      </w:r>
    </w:p>
    <w:p w14:paraId="3B13D936" w14:textId="2BA40138" w:rsidR="00716728" w:rsidRDefault="00716728" w:rsidP="00716728">
      <w:pPr>
        <w:pStyle w:val="LeiptekstiNormalharva"/>
      </w:pPr>
      <w:r w:rsidRPr="000C41FA">
        <w:t xml:space="preserve">Seuraavissa </w:t>
      </w:r>
      <w:r>
        <w:t>luvuissa käydään läpi asiakirjojen hallinnan</w:t>
      </w:r>
      <w:r w:rsidRPr="000C41FA">
        <w:t xml:space="preserve"> interaktiot. Ne rakentuvat siirtokehyksestä, kontroll</w:t>
      </w:r>
      <w:r w:rsidRPr="000C41FA">
        <w:t>i</w:t>
      </w:r>
      <w:r w:rsidRPr="000C41FA">
        <w:t>k</w:t>
      </w:r>
      <w:r w:rsidR="00E55333">
        <w:t>ehyksestä ja sanomatyypistä</w:t>
      </w:r>
      <w:r>
        <w:t>. Interaktion varsinainen tietosisältö sijaitsee HL7 V3 sanomatyypissä (mess</w:t>
      </w:r>
      <w:r>
        <w:t>a</w:t>
      </w:r>
      <w:r>
        <w:t xml:space="preserve">ge type). Medical Records sanomatyypin sisällä toimitetaan asiakirja tai asiakirjojen metatiedot. </w:t>
      </w:r>
    </w:p>
    <w:p w14:paraId="0380CDA7" w14:textId="77777777" w:rsidR="00716728" w:rsidRPr="008761C3" w:rsidRDefault="00716728" w:rsidP="00716728">
      <w:pPr>
        <w:pStyle w:val="Otsikko3"/>
        <w:rPr>
          <w:lang w:val="en-US"/>
        </w:rPr>
      </w:pPr>
      <w:bookmarkStart w:id="40" w:name="_Toc451520458"/>
      <w:r w:rsidRPr="008761C3">
        <w:rPr>
          <w:lang w:val="en-US"/>
        </w:rPr>
        <w:t>Arkistoi asiakirja - Original document with content</w:t>
      </w:r>
      <w:r>
        <w:rPr>
          <w:lang w:val="en-US"/>
        </w:rPr>
        <w:t xml:space="preserve"> (RCMR_IN2</w:t>
      </w:r>
      <w:r w:rsidRPr="008761C3">
        <w:rPr>
          <w:lang w:val="en-US"/>
        </w:rPr>
        <w:t>00002FI01</w:t>
      </w:r>
      <w:r>
        <w:rPr>
          <w:lang w:val="en-US"/>
        </w:rPr>
        <w:t>)</w:t>
      </w:r>
      <w:bookmarkEnd w:id="40"/>
    </w:p>
    <w:p w14:paraId="7F5E3BC2" w14:textId="6B137647" w:rsidR="00716728" w:rsidRDefault="00716728" w:rsidP="00716728">
      <w:pPr>
        <w:pStyle w:val="LeiptekstiNormalharva"/>
      </w:pPr>
      <w:r w:rsidRPr="00143DAE">
        <w:t>Interaktiolla Original Docum</w:t>
      </w:r>
      <w:r>
        <w:t>ent with Content (RCM</w:t>
      </w:r>
      <w:r w:rsidRPr="00143DAE">
        <w:t>R_IN</w:t>
      </w:r>
      <w:r>
        <w:t xml:space="preserve">200002FI01) asiakastietojärjestelmä (ATJ) siirtää sosiaalihuollon asiakirjoja, kuten asia- tai asiakasasiakirjoja, asiakastiedon arkistoon. ATJ:n ja asiakastiedon arkiston lähettämät interaktiot on määritelty kuvassa 11. Interaktiossa käytettävät artefaktit on määritelty taulukossa 13. </w:t>
      </w:r>
      <w:r w:rsidR="008F6D4B">
        <w:t>S</w:t>
      </w:r>
      <w:r>
        <w:t xml:space="preserve">osiaalihuollon asiakastiedon arkisto vastaa kuittausinteraktiolla. </w:t>
      </w:r>
    </w:p>
    <w:p w14:paraId="5D27753D" w14:textId="77777777" w:rsidR="00716728" w:rsidRDefault="00716728" w:rsidP="00716728">
      <w:pPr>
        <w:pStyle w:val="LeiptekstiNormalharva"/>
      </w:pPr>
      <w:r>
        <w:t xml:space="preserve">Interaktiota käytetään seuraavissa palvelupyynnöissä: </w:t>
      </w:r>
    </w:p>
    <w:p w14:paraId="4DC9976D" w14:textId="77777777" w:rsidR="00716728" w:rsidRDefault="00716728" w:rsidP="00716728">
      <w:pPr>
        <w:pStyle w:val="LeiptekstiNormalharva"/>
        <w:numPr>
          <w:ilvl w:val="0"/>
          <w:numId w:val="7"/>
        </w:numPr>
      </w:pPr>
      <w:r>
        <w:t>SP1 Asiakkuusasiakirjan arkistointi</w:t>
      </w:r>
    </w:p>
    <w:p w14:paraId="49C30A83" w14:textId="77777777" w:rsidR="00716728" w:rsidRDefault="00716728" w:rsidP="00716728">
      <w:pPr>
        <w:pStyle w:val="LeiptekstiNormalharva"/>
        <w:numPr>
          <w:ilvl w:val="0"/>
          <w:numId w:val="7"/>
        </w:numPr>
      </w:pPr>
      <w:r>
        <w:t>SP11 Asia-asiakirjan arkistointi</w:t>
      </w:r>
    </w:p>
    <w:p w14:paraId="5A771C3B" w14:textId="77777777" w:rsidR="00716728" w:rsidRDefault="00716728" w:rsidP="00716728">
      <w:pPr>
        <w:pStyle w:val="LeiptekstiNormalharva"/>
        <w:numPr>
          <w:ilvl w:val="0"/>
          <w:numId w:val="7"/>
        </w:numPr>
      </w:pPr>
      <w:r>
        <w:lastRenderedPageBreak/>
        <w:t>SP12 Vanhan asiakasasiakirjan arkistointi</w:t>
      </w:r>
    </w:p>
    <w:p w14:paraId="70449D28" w14:textId="1DBBE42E" w:rsidR="00AB4D85" w:rsidRDefault="00AB4D85" w:rsidP="00AB4D85">
      <w:pPr>
        <w:pStyle w:val="LeiptekstiNormalharva"/>
        <w:numPr>
          <w:ilvl w:val="0"/>
          <w:numId w:val="7"/>
        </w:numPr>
      </w:pPr>
      <w:r>
        <w:t>SP13 Asiakasasiakirjan arkistointi</w:t>
      </w:r>
    </w:p>
    <w:p w14:paraId="331D219A" w14:textId="77777777" w:rsidR="00716728" w:rsidRDefault="00716728" w:rsidP="00716728">
      <w:pPr>
        <w:pStyle w:val="LeiptekstiNormalharva"/>
      </w:pPr>
      <w:r>
        <w:object w:dxaOrig="7287" w:dyaOrig="3748" w14:anchorId="0275CA9D">
          <v:shape id="_x0000_i1027" type="#_x0000_t75" style="width:362.15pt;height:189.1pt" o:ole="">
            <v:imagedata r:id="rId382" o:title=""/>
          </v:shape>
          <o:OLEObject Type="Embed" ProgID="Visio.Drawing.11" ShapeID="_x0000_i1027" DrawAspect="Content" ObjectID="_1525501476" r:id="rId383"/>
        </w:object>
      </w:r>
    </w:p>
    <w:p w14:paraId="1A5BEA66" w14:textId="4C2D8C55" w:rsidR="004A6F63" w:rsidRPr="004A6F63" w:rsidRDefault="00716728" w:rsidP="004A6F63">
      <w:pPr>
        <w:pStyle w:val="Kuvanotsikko"/>
      </w:pPr>
      <w:r w:rsidRPr="005A51C2">
        <w:t xml:space="preserve">Kuva </w:t>
      </w:r>
      <w:r>
        <w:t>11. Medical Records viestit asiakirjojen arkistoinnissa ja kuittaukset.</w:t>
      </w:r>
    </w:p>
    <w:p w14:paraId="0A384585" w14:textId="77777777" w:rsidR="00716728" w:rsidRPr="000A665D" w:rsidRDefault="00716728" w:rsidP="00716728">
      <w:pPr>
        <w:pStyle w:val="Kuvanotsikko"/>
        <w:rPr>
          <w:lang w:val="sv-SE"/>
        </w:rPr>
      </w:pPr>
      <w:r w:rsidRPr="000A665D">
        <w:rPr>
          <w:lang w:val="sv-SE"/>
        </w:rPr>
        <w:t xml:space="preserve">Taulukko </w:t>
      </w:r>
      <w:r>
        <w:rPr>
          <w:lang w:val="sv-SE"/>
        </w:rPr>
        <w:t>1</w:t>
      </w:r>
      <w:r w:rsidRPr="008F1344">
        <w:rPr>
          <w:lang w:val="sv-SE"/>
        </w:rPr>
        <w:t>3</w:t>
      </w:r>
      <w:r w:rsidRPr="000A665D">
        <w:rPr>
          <w:lang w:val="sv-SE"/>
        </w:rPr>
        <w:t>. Interaktion RCMR_IN200002FI01 artefaktit.</w:t>
      </w:r>
    </w:p>
    <w:tbl>
      <w:tblPr>
        <w:tblW w:w="9525" w:type="dxa"/>
        <w:tblCellSpacing w:w="15" w:type="dxa"/>
        <w:tblBorders>
          <w:top w:val="single" w:sz="6" w:space="0" w:color="C8D999"/>
          <w:left w:val="single" w:sz="6" w:space="0" w:color="C8D999"/>
          <w:bottom w:val="single" w:sz="6" w:space="0" w:color="C8D999"/>
          <w:right w:val="single" w:sz="6" w:space="0" w:color="C8D999"/>
        </w:tblBorders>
        <w:tblCellMar>
          <w:top w:w="15" w:type="dxa"/>
          <w:left w:w="15" w:type="dxa"/>
          <w:bottom w:w="15" w:type="dxa"/>
          <w:right w:w="15" w:type="dxa"/>
        </w:tblCellMar>
        <w:tblLook w:val="0000" w:firstRow="0" w:lastRow="0" w:firstColumn="0" w:lastColumn="0" w:noHBand="0" w:noVBand="0"/>
      </w:tblPr>
      <w:tblGrid>
        <w:gridCol w:w="3071"/>
        <w:gridCol w:w="3701"/>
        <w:gridCol w:w="2753"/>
      </w:tblGrid>
      <w:tr w:rsidR="00716728" w14:paraId="33D4870F" w14:textId="77777777" w:rsidTr="00FD60FA">
        <w:trPr>
          <w:tblCellSpacing w:w="15" w:type="dxa"/>
        </w:trPr>
        <w:tc>
          <w:tcPr>
            <w:tcW w:w="0" w:type="auto"/>
            <w:tcBorders>
              <w:top w:val="single" w:sz="4" w:space="0" w:color="auto"/>
              <w:left w:val="single" w:sz="4" w:space="0" w:color="auto"/>
            </w:tcBorders>
            <w:shd w:val="clear" w:color="auto" w:fill="auto"/>
            <w:vAlign w:val="center"/>
          </w:tcPr>
          <w:p w14:paraId="2BCFBABC" w14:textId="77777777" w:rsidR="00716728" w:rsidRDefault="00716728" w:rsidP="00FD60FA">
            <w:pPr>
              <w:rPr>
                <w:rFonts w:ascii="Verdana" w:hAnsi="Verdana"/>
                <w:b/>
                <w:bCs/>
                <w:color w:val="000000"/>
                <w:szCs w:val="20"/>
              </w:rPr>
            </w:pPr>
            <w:r>
              <w:rPr>
                <w:rFonts w:ascii="Verdana" w:hAnsi="Verdana"/>
                <w:b/>
                <w:bCs/>
                <w:color w:val="000000"/>
                <w:szCs w:val="20"/>
              </w:rPr>
              <w:t>Trigger Event</w:t>
            </w:r>
          </w:p>
        </w:tc>
        <w:tc>
          <w:tcPr>
            <w:tcW w:w="0" w:type="auto"/>
            <w:tcBorders>
              <w:top w:val="single" w:sz="4" w:space="0" w:color="auto"/>
            </w:tcBorders>
            <w:shd w:val="clear" w:color="auto" w:fill="auto"/>
          </w:tcPr>
          <w:p w14:paraId="5B3B99B5" w14:textId="77777777" w:rsidR="00716728" w:rsidRDefault="00716728" w:rsidP="00FD60FA">
            <w:pPr>
              <w:rPr>
                <w:rFonts w:ascii="Verdana" w:hAnsi="Verdana"/>
                <w:color w:val="000000"/>
                <w:szCs w:val="20"/>
              </w:rPr>
            </w:pPr>
            <w:r>
              <w:rPr>
                <w:rFonts w:ascii="Verdana" w:hAnsi="Verdana"/>
                <w:color w:val="000000"/>
                <w:szCs w:val="20"/>
              </w:rPr>
              <w:t>Original Document Notification</w:t>
            </w:r>
          </w:p>
        </w:tc>
        <w:tc>
          <w:tcPr>
            <w:tcW w:w="0" w:type="auto"/>
            <w:tcBorders>
              <w:top w:val="single" w:sz="4" w:space="0" w:color="auto"/>
              <w:right w:val="single" w:sz="4" w:space="0" w:color="auto"/>
            </w:tcBorders>
            <w:shd w:val="clear" w:color="auto" w:fill="auto"/>
          </w:tcPr>
          <w:p w14:paraId="1884A5AC" w14:textId="77777777" w:rsidR="00716728" w:rsidRDefault="00716728" w:rsidP="00FD60FA">
            <w:pPr>
              <w:jc w:val="right"/>
              <w:rPr>
                <w:rFonts w:ascii="Verdana" w:hAnsi="Verdana"/>
                <w:color w:val="000000"/>
                <w:szCs w:val="20"/>
              </w:rPr>
            </w:pPr>
            <w:r w:rsidRPr="00722CEA">
              <w:rPr>
                <w:rFonts w:ascii="Verdana" w:hAnsi="Verdana"/>
                <w:color w:val="000000"/>
                <w:szCs w:val="20"/>
              </w:rPr>
              <w:t>RCMR_TE000102</w:t>
            </w:r>
            <w:r>
              <w:rPr>
                <w:rFonts w:ascii="Verdana" w:hAnsi="Verdana"/>
                <w:color w:val="000000"/>
                <w:szCs w:val="20"/>
              </w:rPr>
              <w:t>UV01</w:t>
            </w:r>
          </w:p>
        </w:tc>
      </w:tr>
      <w:tr w:rsidR="00716728" w14:paraId="072416FC" w14:textId="77777777" w:rsidTr="00FD60FA">
        <w:trPr>
          <w:tblCellSpacing w:w="15" w:type="dxa"/>
        </w:trPr>
        <w:tc>
          <w:tcPr>
            <w:tcW w:w="0" w:type="auto"/>
            <w:tcBorders>
              <w:left w:val="single" w:sz="4" w:space="0" w:color="auto"/>
            </w:tcBorders>
            <w:shd w:val="clear" w:color="auto" w:fill="auto"/>
            <w:vAlign w:val="center"/>
          </w:tcPr>
          <w:p w14:paraId="7B4E208A" w14:textId="77777777" w:rsidR="00716728" w:rsidRDefault="00716728" w:rsidP="00FD60FA">
            <w:pPr>
              <w:rPr>
                <w:rFonts w:ascii="Verdana" w:hAnsi="Verdana"/>
                <w:b/>
                <w:bCs/>
                <w:color w:val="000000"/>
                <w:szCs w:val="20"/>
              </w:rPr>
            </w:pPr>
            <w:r>
              <w:rPr>
                <w:rFonts w:ascii="Verdana" w:hAnsi="Verdana"/>
                <w:b/>
                <w:bCs/>
                <w:color w:val="000000"/>
                <w:szCs w:val="20"/>
              </w:rPr>
              <w:t>Transmission Wrapper</w:t>
            </w:r>
          </w:p>
        </w:tc>
        <w:tc>
          <w:tcPr>
            <w:tcW w:w="0" w:type="auto"/>
            <w:shd w:val="clear" w:color="auto" w:fill="auto"/>
          </w:tcPr>
          <w:p w14:paraId="7F434304" w14:textId="77777777" w:rsidR="00716728" w:rsidRDefault="00716728" w:rsidP="00FD60FA">
            <w:pPr>
              <w:rPr>
                <w:rFonts w:ascii="Verdana" w:hAnsi="Verdana"/>
                <w:color w:val="000000"/>
                <w:szCs w:val="20"/>
              </w:rPr>
            </w:pPr>
            <w:r>
              <w:rPr>
                <w:rFonts w:ascii="Verdana" w:hAnsi="Verdana"/>
                <w:color w:val="000000"/>
                <w:szCs w:val="20"/>
              </w:rPr>
              <w:t>Send Message Payload</w:t>
            </w:r>
          </w:p>
        </w:tc>
        <w:tc>
          <w:tcPr>
            <w:tcW w:w="0" w:type="auto"/>
            <w:tcBorders>
              <w:right w:val="single" w:sz="4" w:space="0" w:color="auto"/>
            </w:tcBorders>
            <w:shd w:val="clear" w:color="auto" w:fill="auto"/>
          </w:tcPr>
          <w:p w14:paraId="526EFE71" w14:textId="77777777" w:rsidR="00716728" w:rsidRDefault="00716728" w:rsidP="00FD60FA">
            <w:pPr>
              <w:jc w:val="right"/>
              <w:rPr>
                <w:rFonts w:ascii="Verdana" w:hAnsi="Verdana"/>
                <w:color w:val="000000"/>
                <w:szCs w:val="20"/>
              </w:rPr>
            </w:pPr>
            <w:r w:rsidRPr="00722CEA">
              <w:rPr>
                <w:rFonts w:ascii="Verdana" w:hAnsi="Verdana"/>
                <w:color w:val="000000"/>
                <w:szCs w:val="20"/>
              </w:rPr>
              <w:t>MCCI_MT000100UV01</w:t>
            </w:r>
          </w:p>
        </w:tc>
      </w:tr>
      <w:tr w:rsidR="00716728" w14:paraId="711D0EB0" w14:textId="77777777" w:rsidTr="00FD60FA">
        <w:trPr>
          <w:tblCellSpacing w:w="15" w:type="dxa"/>
        </w:trPr>
        <w:tc>
          <w:tcPr>
            <w:tcW w:w="0" w:type="auto"/>
            <w:tcBorders>
              <w:left w:val="single" w:sz="4" w:space="0" w:color="auto"/>
            </w:tcBorders>
            <w:shd w:val="clear" w:color="auto" w:fill="auto"/>
            <w:vAlign w:val="center"/>
          </w:tcPr>
          <w:p w14:paraId="0E928489" w14:textId="77777777" w:rsidR="00716728" w:rsidRDefault="00716728" w:rsidP="00FD60FA">
            <w:pPr>
              <w:rPr>
                <w:rFonts w:ascii="Verdana" w:hAnsi="Verdana"/>
                <w:b/>
                <w:bCs/>
                <w:color w:val="000000"/>
                <w:szCs w:val="20"/>
              </w:rPr>
            </w:pPr>
            <w:r>
              <w:rPr>
                <w:rFonts w:ascii="Verdana" w:hAnsi="Verdana"/>
                <w:b/>
                <w:bCs/>
                <w:color w:val="000000"/>
                <w:szCs w:val="20"/>
              </w:rPr>
              <w:t>Control Act Wrapper</w:t>
            </w:r>
          </w:p>
        </w:tc>
        <w:tc>
          <w:tcPr>
            <w:tcW w:w="0" w:type="auto"/>
            <w:shd w:val="clear" w:color="auto" w:fill="auto"/>
          </w:tcPr>
          <w:p w14:paraId="25F33E15" w14:textId="77777777" w:rsidR="00716728" w:rsidRDefault="00716728" w:rsidP="00FD60FA">
            <w:pPr>
              <w:rPr>
                <w:rFonts w:ascii="Verdana" w:hAnsi="Verdana"/>
                <w:color w:val="000000"/>
                <w:szCs w:val="20"/>
              </w:rPr>
            </w:pPr>
            <w:r>
              <w:rPr>
                <w:rFonts w:ascii="Verdana" w:hAnsi="Verdana"/>
                <w:color w:val="000000"/>
                <w:szCs w:val="20"/>
              </w:rPr>
              <w:t>Trigger Event Control Act</w:t>
            </w:r>
          </w:p>
        </w:tc>
        <w:tc>
          <w:tcPr>
            <w:tcW w:w="0" w:type="auto"/>
            <w:tcBorders>
              <w:right w:val="single" w:sz="4" w:space="0" w:color="auto"/>
            </w:tcBorders>
            <w:shd w:val="clear" w:color="auto" w:fill="auto"/>
          </w:tcPr>
          <w:p w14:paraId="7FA17BF3" w14:textId="77777777" w:rsidR="00716728" w:rsidRDefault="00716728" w:rsidP="00FD60FA">
            <w:pPr>
              <w:jc w:val="right"/>
              <w:rPr>
                <w:rFonts w:ascii="Verdana" w:hAnsi="Verdana"/>
                <w:color w:val="000000"/>
                <w:szCs w:val="20"/>
              </w:rPr>
            </w:pPr>
            <w:r w:rsidRPr="00722CEA">
              <w:rPr>
                <w:rFonts w:ascii="Verdana" w:hAnsi="Verdana"/>
                <w:color w:val="000000"/>
                <w:szCs w:val="20"/>
              </w:rPr>
              <w:t>MCAI_MT700201UV01</w:t>
            </w:r>
          </w:p>
        </w:tc>
      </w:tr>
      <w:tr w:rsidR="00716728" w14:paraId="5A504512" w14:textId="77777777" w:rsidTr="00FD60FA">
        <w:trPr>
          <w:tblCellSpacing w:w="15" w:type="dxa"/>
        </w:trPr>
        <w:tc>
          <w:tcPr>
            <w:tcW w:w="0" w:type="auto"/>
            <w:tcBorders>
              <w:left w:val="single" w:sz="4" w:space="0" w:color="auto"/>
              <w:bottom w:val="single" w:sz="4" w:space="0" w:color="auto"/>
            </w:tcBorders>
            <w:shd w:val="clear" w:color="auto" w:fill="auto"/>
            <w:vAlign w:val="center"/>
          </w:tcPr>
          <w:p w14:paraId="02C9680F" w14:textId="77777777" w:rsidR="00716728" w:rsidRDefault="00716728" w:rsidP="00FD60FA">
            <w:pPr>
              <w:rPr>
                <w:rFonts w:ascii="Verdana" w:hAnsi="Verdana"/>
                <w:b/>
                <w:bCs/>
                <w:color w:val="000000"/>
                <w:szCs w:val="20"/>
              </w:rPr>
            </w:pPr>
            <w:r>
              <w:rPr>
                <w:rFonts w:ascii="Verdana" w:hAnsi="Verdana"/>
                <w:b/>
                <w:bCs/>
                <w:color w:val="000000"/>
                <w:szCs w:val="20"/>
              </w:rPr>
              <w:t>Message Type</w:t>
            </w:r>
          </w:p>
        </w:tc>
        <w:tc>
          <w:tcPr>
            <w:tcW w:w="0" w:type="auto"/>
            <w:tcBorders>
              <w:bottom w:val="single" w:sz="4" w:space="0" w:color="auto"/>
            </w:tcBorders>
            <w:shd w:val="clear" w:color="auto" w:fill="auto"/>
          </w:tcPr>
          <w:p w14:paraId="03A9AD24" w14:textId="77777777" w:rsidR="00716728" w:rsidRDefault="00716728" w:rsidP="00FD60FA">
            <w:pPr>
              <w:rPr>
                <w:rFonts w:ascii="Verdana" w:hAnsi="Verdana"/>
                <w:color w:val="000000"/>
                <w:szCs w:val="20"/>
              </w:rPr>
            </w:pPr>
            <w:r>
              <w:rPr>
                <w:rFonts w:ascii="Verdana" w:hAnsi="Verdana"/>
                <w:color w:val="000000"/>
                <w:szCs w:val="20"/>
              </w:rPr>
              <w:t>Document Event, with Content</w:t>
            </w:r>
          </w:p>
        </w:tc>
        <w:tc>
          <w:tcPr>
            <w:tcW w:w="0" w:type="auto"/>
            <w:tcBorders>
              <w:bottom w:val="single" w:sz="4" w:space="0" w:color="auto"/>
              <w:right w:val="single" w:sz="4" w:space="0" w:color="auto"/>
            </w:tcBorders>
            <w:shd w:val="clear" w:color="auto" w:fill="auto"/>
          </w:tcPr>
          <w:p w14:paraId="1F63FF92" w14:textId="77777777" w:rsidR="00716728" w:rsidRDefault="00716728" w:rsidP="00FD60FA">
            <w:pPr>
              <w:jc w:val="right"/>
              <w:rPr>
                <w:rFonts w:ascii="Verdana" w:hAnsi="Verdana"/>
                <w:color w:val="000000"/>
                <w:szCs w:val="20"/>
              </w:rPr>
            </w:pPr>
          </w:p>
        </w:tc>
      </w:tr>
    </w:tbl>
    <w:p w14:paraId="5476AF36" w14:textId="77777777" w:rsidR="00716728" w:rsidRDefault="00716728" w:rsidP="00716728">
      <w:pPr>
        <w:textAlignment w:val="top"/>
        <w:rPr>
          <w:rFonts w:ascii="Verdana" w:hAnsi="Verdana"/>
          <w:vanish/>
          <w:color w:val="000000"/>
          <w:szCs w:val="20"/>
        </w:rPr>
      </w:pPr>
    </w:p>
    <w:tbl>
      <w:tblPr>
        <w:tblW w:w="9525" w:type="dxa"/>
        <w:tblCellSpacing w:w="15" w:type="dxa"/>
        <w:tblBorders>
          <w:top w:val="single" w:sz="6" w:space="0" w:color="C8D999"/>
          <w:left w:val="single" w:sz="6" w:space="0" w:color="C8D999"/>
          <w:bottom w:val="single" w:sz="6" w:space="0" w:color="C8D999"/>
          <w:right w:val="single" w:sz="6" w:space="0" w:color="C8D999"/>
        </w:tblBorders>
        <w:tblCellMar>
          <w:top w:w="15" w:type="dxa"/>
          <w:left w:w="15" w:type="dxa"/>
          <w:bottom w:w="15" w:type="dxa"/>
          <w:right w:w="15" w:type="dxa"/>
        </w:tblCellMar>
        <w:tblLook w:val="0000" w:firstRow="0" w:lastRow="0" w:firstColumn="0" w:lastColumn="0" w:noHBand="0" w:noVBand="0"/>
      </w:tblPr>
      <w:tblGrid>
        <w:gridCol w:w="1175"/>
        <w:gridCol w:w="5700"/>
        <w:gridCol w:w="2650"/>
      </w:tblGrid>
      <w:tr w:rsidR="00716728" w14:paraId="0EFC2D04" w14:textId="77777777" w:rsidTr="00FD60FA">
        <w:trPr>
          <w:tblCellSpacing w:w="15" w:type="dxa"/>
        </w:trPr>
        <w:tc>
          <w:tcPr>
            <w:tcW w:w="0" w:type="auto"/>
            <w:gridSpan w:val="3"/>
            <w:tcBorders>
              <w:top w:val="single" w:sz="4" w:space="0" w:color="auto"/>
              <w:left w:val="single" w:sz="4" w:space="0" w:color="auto"/>
              <w:bottom w:val="nil"/>
              <w:right w:val="single" w:sz="4" w:space="0" w:color="auto"/>
            </w:tcBorders>
            <w:shd w:val="clear" w:color="auto" w:fill="auto"/>
            <w:vAlign w:val="center"/>
          </w:tcPr>
          <w:p w14:paraId="682C8521" w14:textId="77777777" w:rsidR="00716728" w:rsidRDefault="00716728" w:rsidP="00FD60FA">
            <w:pPr>
              <w:spacing w:before="150" w:after="45"/>
              <w:rPr>
                <w:rFonts w:ascii="Verdana" w:hAnsi="Verdana" w:cs="Arial"/>
                <w:b/>
                <w:bCs/>
                <w:color w:val="000000"/>
                <w:sz w:val="19"/>
                <w:szCs w:val="19"/>
              </w:rPr>
            </w:pPr>
            <w:r>
              <w:rPr>
                <w:rFonts w:ascii="Verdana" w:hAnsi="Verdana" w:cs="Arial"/>
                <w:b/>
                <w:bCs/>
                <w:color w:val="000000"/>
                <w:sz w:val="19"/>
                <w:szCs w:val="19"/>
              </w:rPr>
              <w:t>Sending and Receiving Roles</w:t>
            </w:r>
          </w:p>
        </w:tc>
      </w:tr>
      <w:tr w:rsidR="00716728" w14:paraId="47F9BB6D" w14:textId="77777777" w:rsidTr="00FD60FA">
        <w:trPr>
          <w:tblCellSpacing w:w="15" w:type="dxa"/>
        </w:trPr>
        <w:tc>
          <w:tcPr>
            <w:tcW w:w="0" w:type="auto"/>
            <w:tcBorders>
              <w:left w:val="single" w:sz="4" w:space="0" w:color="auto"/>
            </w:tcBorders>
            <w:shd w:val="clear" w:color="auto" w:fill="auto"/>
            <w:vAlign w:val="center"/>
          </w:tcPr>
          <w:p w14:paraId="7B57A6C0" w14:textId="77777777" w:rsidR="00716728" w:rsidRDefault="00716728" w:rsidP="00FD60FA">
            <w:pPr>
              <w:rPr>
                <w:rFonts w:ascii="Verdana" w:hAnsi="Verdana"/>
                <w:b/>
                <w:bCs/>
                <w:color w:val="000000"/>
                <w:szCs w:val="20"/>
              </w:rPr>
            </w:pPr>
            <w:r>
              <w:rPr>
                <w:rFonts w:ascii="Verdana" w:hAnsi="Verdana"/>
                <w:b/>
                <w:bCs/>
                <w:color w:val="000000"/>
                <w:szCs w:val="20"/>
              </w:rPr>
              <w:t>Sender</w:t>
            </w:r>
          </w:p>
        </w:tc>
        <w:tc>
          <w:tcPr>
            <w:tcW w:w="0" w:type="auto"/>
            <w:shd w:val="clear" w:color="auto" w:fill="auto"/>
          </w:tcPr>
          <w:p w14:paraId="6CA50BB5" w14:textId="77777777" w:rsidR="00716728" w:rsidRDefault="00716728" w:rsidP="00FD60FA">
            <w:pPr>
              <w:rPr>
                <w:rFonts w:ascii="Verdana" w:hAnsi="Verdana"/>
                <w:color w:val="000000"/>
                <w:szCs w:val="20"/>
              </w:rPr>
            </w:pPr>
            <w:r>
              <w:rPr>
                <w:rFonts w:ascii="Verdana" w:hAnsi="Verdana"/>
                <w:color w:val="000000"/>
                <w:szCs w:val="20"/>
              </w:rPr>
              <w:t>Document Originator</w:t>
            </w:r>
          </w:p>
        </w:tc>
        <w:tc>
          <w:tcPr>
            <w:tcW w:w="0" w:type="auto"/>
            <w:tcBorders>
              <w:right w:val="single" w:sz="4" w:space="0" w:color="auto"/>
            </w:tcBorders>
            <w:shd w:val="clear" w:color="auto" w:fill="auto"/>
          </w:tcPr>
          <w:p w14:paraId="12BF179E" w14:textId="77777777" w:rsidR="00716728" w:rsidRDefault="00716728" w:rsidP="00FD60FA">
            <w:pPr>
              <w:jc w:val="right"/>
              <w:rPr>
                <w:rFonts w:ascii="Verdana" w:hAnsi="Verdana"/>
                <w:color w:val="000000"/>
                <w:szCs w:val="20"/>
              </w:rPr>
            </w:pPr>
            <w:r w:rsidRPr="00722CEA">
              <w:rPr>
                <w:rFonts w:ascii="Verdana" w:hAnsi="Verdana"/>
                <w:color w:val="000000"/>
                <w:szCs w:val="20"/>
              </w:rPr>
              <w:t>RCMR_AR000001</w:t>
            </w:r>
            <w:r>
              <w:rPr>
                <w:rFonts w:ascii="Verdana" w:hAnsi="Verdana"/>
                <w:color w:val="000000"/>
                <w:szCs w:val="20"/>
              </w:rPr>
              <w:t>UV01</w:t>
            </w:r>
          </w:p>
        </w:tc>
      </w:tr>
      <w:tr w:rsidR="00716728" w14:paraId="2208C45C" w14:textId="77777777" w:rsidTr="00FD60FA">
        <w:trPr>
          <w:tblCellSpacing w:w="15" w:type="dxa"/>
        </w:trPr>
        <w:tc>
          <w:tcPr>
            <w:tcW w:w="0" w:type="auto"/>
            <w:tcBorders>
              <w:left w:val="single" w:sz="4" w:space="0" w:color="auto"/>
              <w:bottom w:val="single" w:sz="4" w:space="0" w:color="auto"/>
            </w:tcBorders>
            <w:shd w:val="clear" w:color="auto" w:fill="auto"/>
            <w:vAlign w:val="center"/>
          </w:tcPr>
          <w:p w14:paraId="529812D2" w14:textId="77777777" w:rsidR="00716728" w:rsidRDefault="00716728" w:rsidP="00FD60FA">
            <w:pPr>
              <w:rPr>
                <w:rFonts w:ascii="Verdana" w:hAnsi="Verdana"/>
                <w:b/>
                <w:bCs/>
                <w:color w:val="000000"/>
                <w:szCs w:val="20"/>
              </w:rPr>
            </w:pPr>
            <w:r>
              <w:rPr>
                <w:rFonts w:ascii="Verdana" w:hAnsi="Verdana"/>
                <w:b/>
                <w:bCs/>
                <w:color w:val="000000"/>
                <w:szCs w:val="20"/>
              </w:rPr>
              <w:t>Receiver</w:t>
            </w:r>
          </w:p>
        </w:tc>
        <w:tc>
          <w:tcPr>
            <w:tcW w:w="0" w:type="auto"/>
            <w:tcBorders>
              <w:bottom w:val="single" w:sz="4" w:space="0" w:color="auto"/>
            </w:tcBorders>
            <w:shd w:val="clear" w:color="auto" w:fill="auto"/>
          </w:tcPr>
          <w:p w14:paraId="2F16F468" w14:textId="77777777" w:rsidR="00716728" w:rsidRPr="006C6E42" w:rsidRDefault="00716728" w:rsidP="00FD60FA">
            <w:pPr>
              <w:rPr>
                <w:rFonts w:ascii="Verdana" w:hAnsi="Verdana"/>
                <w:color w:val="000000"/>
                <w:szCs w:val="20"/>
                <w:lang w:val="en-US"/>
              </w:rPr>
            </w:pPr>
            <w:r w:rsidRPr="006C6E42">
              <w:rPr>
                <w:rFonts w:ascii="Verdana" w:hAnsi="Verdana"/>
                <w:color w:val="000000"/>
                <w:szCs w:val="20"/>
                <w:lang w:val="en-US"/>
              </w:rPr>
              <w:t>Content Required Document Management System</w:t>
            </w:r>
          </w:p>
        </w:tc>
        <w:tc>
          <w:tcPr>
            <w:tcW w:w="0" w:type="auto"/>
            <w:tcBorders>
              <w:bottom w:val="single" w:sz="4" w:space="0" w:color="auto"/>
              <w:right w:val="single" w:sz="4" w:space="0" w:color="auto"/>
            </w:tcBorders>
            <w:shd w:val="clear" w:color="auto" w:fill="auto"/>
          </w:tcPr>
          <w:p w14:paraId="1EAB05C3" w14:textId="77777777" w:rsidR="00716728" w:rsidRDefault="00716728" w:rsidP="00FD60FA">
            <w:pPr>
              <w:jc w:val="right"/>
              <w:rPr>
                <w:rFonts w:ascii="Verdana" w:hAnsi="Verdana"/>
                <w:color w:val="000000"/>
                <w:szCs w:val="20"/>
              </w:rPr>
            </w:pPr>
            <w:r w:rsidRPr="00722CEA">
              <w:rPr>
                <w:rFonts w:ascii="Verdana" w:hAnsi="Verdana"/>
                <w:color w:val="000000"/>
                <w:szCs w:val="20"/>
              </w:rPr>
              <w:t>RCMR_AR000003</w:t>
            </w:r>
            <w:r>
              <w:rPr>
                <w:rFonts w:ascii="Verdana" w:hAnsi="Verdana"/>
                <w:color w:val="000000"/>
                <w:szCs w:val="20"/>
              </w:rPr>
              <w:t>UV01</w:t>
            </w:r>
          </w:p>
        </w:tc>
      </w:tr>
    </w:tbl>
    <w:p w14:paraId="3132E3AD" w14:textId="77777777" w:rsidR="00716728" w:rsidRDefault="00716728" w:rsidP="00716728"/>
    <w:p w14:paraId="085532D3" w14:textId="77777777" w:rsidR="00716728" w:rsidRDefault="00716728" w:rsidP="00716728">
      <w:pPr>
        <w:pStyle w:val="LeiptekstiNormalharva"/>
      </w:pPr>
      <w:r>
        <w:t>Vastaanottajan vastuut:</w:t>
      </w:r>
    </w:p>
    <w:p w14:paraId="478B8D5D" w14:textId="77777777" w:rsidR="00716728" w:rsidRDefault="00716728" w:rsidP="00716728">
      <w:pPr>
        <w:pStyle w:val="ListParagraph1"/>
        <w:numPr>
          <w:ilvl w:val="1"/>
          <w:numId w:val="6"/>
        </w:numPr>
        <w:rPr>
          <w:sz w:val="32"/>
        </w:rPr>
      </w:pPr>
      <w:r w:rsidRPr="007E652E">
        <w:t xml:space="preserve">Interaktion käsittelijän </w:t>
      </w:r>
      <w:r>
        <w:t xml:space="preserve">(asiakastiedon arkiston) </w:t>
      </w:r>
      <w:r w:rsidRPr="007E652E">
        <w:t>tulee lähettää sovellustasonkuittaus interakt</w:t>
      </w:r>
      <w:r w:rsidRPr="007E652E">
        <w:t>i</w:t>
      </w:r>
      <w:r w:rsidRPr="007E652E">
        <w:t>olla RCMR_IN220001FI0</w:t>
      </w:r>
      <w:r>
        <w:t>1 (tai vastaanottokuittaus teknisissä virheissä).</w:t>
      </w:r>
    </w:p>
    <w:p w14:paraId="4FBAF1EA" w14:textId="77777777" w:rsidR="00716728" w:rsidRDefault="00716728" w:rsidP="00716728">
      <w:pPr>
        <w:pStyle w:val="Otsikko3"/>
        <w:rPr>
          <w:lang w:val="en-US"/>
        </w:rPr>
      </w:pPr>
      <w:bookmarkStart w:id="41" w:name="_Toc451520459"/>
      <w:r>
        <w:rPr>
          <w:lang w:val="en-US"/>
        </w:rPr>
        <w:t xml:space="preserve">Korvaa </w:t>
      </w:r>
      <w:r w:rsidRPr="00FF3212">
        <w:rPr>
          <w:lang w:val="en-US"/>
        </w:rPr>
        <w:t>asiakirja - Document Replacem</w:t>
      </w:r>
      <w:r w:rsidRPr="008761C3">
        <w:rPr>
          <w:lang w:val="en-US"/>
        </w:rPr>
        <w:t xml:space="preserve">ent with Content </w:t>
      </w:r>
      <w:r>
        <w:rPr>
          <w:lang w:val="en-US"/>
        </w:rPr>
        <w:t>(RCMR_IN200016</w:t>
      </w:r>
      <w:r w:rsidRPr="008761C3">
        <w:rPr>
          <w:lang w:val="en-US"/>
        </w:rPr>
        <w:t>FI01</w:t>
      </w:r>
      <w:r>
        <w:rPr>
          <w:lang w:val="en-US"/>
        </w:rPr>
        <w:t>)</w:t>
      </w:r>
      <w:bookmarkEnd w:id="41"/>
    </w:p>
    <w:p w14:paraId="51DF82A3" w14:textId="77777777" w:rsidR="00716728" w:rsidRDefault="00716728" w:rsidP="00716728">
      <w:pPr>
        <w:pStyle w:val="LeiptekstiNormalharva"/>
      </w:pPr>
      <w:r w:rsidRPr="00177D04">
        <w:t>I</w:t>
      </w:r>
      <w:r>
        <w:t xml:space="preserve">nteraktiolla </w:t>
      </w:r>
      <w:r w:rsidRPr="007F01B2">
        <w:t>Document Replacement with Content (RCMR_IN2000016FI01)</w:t>
      </w:r>
      <w:r>
        <w:t xml:space="preserve"> siirretään asiakirja, joka korvaa aiemman asiakirjaversion. Asiakirjan korvaamisessa käytettävät interaktiot on kuvattu kuvassa 12. Interakt</w:t>
      </w:r>
      <w:r>
        <w:t>i</w:t>
      </w:r>
      <w:r>
        <w:t xml:space="preserve">ossa käytettävät artefaktit on määritelty taulukossa 14. </w:t>
      </w:r>
    </w:p>
    <w:p w14:paraId="06A37EE3" w14:textId="77777777" w:rsidR="00716728" w:rsidRDefault="00716728" w:rsidP="00716728">
      <w:pPr>
        <w:pStyle w:val="LeiptekstiNormalharva"/>
      </w:pPr>
      <w:r>
        <w:t xml:space="preserve">Interaktiota käytetään seuraavissa palvelupyynnöissä: </w:t>
      </w:r>
    </w:p>
    <w:p w14:paraId="49476B82" w14:textId="1EF658A5" w:rsidR="00716728" w:rsidRDefault="00716728" w:rsidP="00716728">
      <w:pPr>
        <w:pStyle w:val="LeiptekstiNormalharva"/>
        <w:numPr>
          <w:ilvl w:val="0"/>
          <w:numId w:val="7"/>
        </w:numPr>
      </w:pPr>
      <w:r>
        <w:t>SP</w:t>
      </w:r>
      <w:r w:rsidR="00AB4D85">
        <w:t xml:space="preserve">2 Asiakkuusasiakirjan uuden version arkistointi </w:t>
      </w:r>
    </w:p>
    <w:p w14:paraId="53F43809" w14:textId="33F7FA7A" w:rsidR="00716728" w:rsidRDefault="00716728" w:rsidP="00716728">
      <w:pPr>
        <w:pStyle w:val="LeiptekstiNormalharva"/>
        <w:numPr>
          <w:ilvl w:val="0"/>
          <w:numId w:val="7"/>
        </w:numPr>
      </w:pPr>
      <w:r>
        <w:t xml:space="preserve">SP21 Asia-asiakirjan </w:t>
      </w:r>
      <w:r w:rsidR="00AB4D85">
        <w:t>uuden version arkistointi</w:t>
      </w:r>
    </w:p>
    <w:p w14:paraId="5B169AFE" w14:textId="05341D88" w:rsidR="00716728" w:rsidRDefault="00716728" w:rsidP="00716728">
      <w:pPr>
        <w:pStyle w:val="LeiptekstiNormalharva"/>
        <w:numPr>
          <w:ilvl w:val="0"/>
          <w:numId w:val="7"/>
        </w:numPr>
      </w:pPr>
      <w:r>
        <w:t xml:space="preserve">SP22 Asiakasasiakirjan </w:t>
      </w:r>
      <w:r w:rsidR="00AB4D85">
        <w:t>uuden version arkistointi</w:t>
      </w:r>
    </w:p>
    <w:p w14:paraId="276F22AE" w14:textId="6A4165E1" w:rsidR="00716728" w:rsidRDefault="00716728" w:rsidP="00716728">
      <w:pPr>
        <w:pStyle w:val="LeiptekstiNormalharva"/>
        <w:numPr>
          <w:ilvl w:val="0"/>
          <w:numId w:val="7"/>
        </w:numPr>
      </w:pPr>
      <w:r>
        <w:t>SP23 Asiakirjan mitätöinti</w:t>
      </w:r>
    </w:p>
    <w:p w14:paraId="6D923E22" w14:textId="77777777" w:rsidR="00716728" w:rsidRDefault="00716728" w:rsidP="00716728">
      <w:pPr>
        <w:pStyle w:val="LeiptekstiNormalharva"/>
      </w:pPr>
      <w:r>
        <w:object w:dxaOrig="7287" w:dyaOrig="3748" w14:anchorId="7BEAA6EC">
          <v:shape id="_x0000_i1028" type="#_x0000_t75" style="width:362.15pt;height:189.1pt" o:ole="">
            <v:imagedata r:id="rId384" o:title=""/>
          </v:shape>
          <o:OLEObject Type="Embed" ProgID="Visio.Drawing.11" ShapeID="_x0000_i1028" DrawAspect="Content" ObjectID="_1525501477" r:id="rId385"/>
        </w:object>
      </w:r>
    </w:p>
    <w:p w14:paraId="6C980574" w14:textId="76826228" w:rsidR="008F6D4B" w:rsidRDefault="00716728" w:rsidP="004A6F63">
      <w:pPr>
        <w:pStyle w:val="LeiptekstiNormalharva"/>
        <w:rPr>
          <w:i/>
        </w:rPr>
      </w:pPr>
      <w:r w:rsidRPr="00177D04">
        <w:rPr>
          <w:i/>
        </w:rPr>
        <w:t>Kuva</w:t>
      </w:r>
      <w:r>
        <w:rPr>
          <w:i/>
        </w:rPr>
        <w:t xml:space="preserve"> 12</w:t>
      </w:r>
      <w:r w:rsidRPr="00177D04">
        <w:rPr>
          <w:i/>
        </w:rPr>
        <w:t>. Medical Records viesti</w:t>
      </w:r>
      <w:r>
        <w:rPr>
          <w:i/>
        </w:rPr>
        <w:t>t asiakirjojen korvaamisessa ja kuittaukset</w:t>
      </w:r>
      <w:r w:rsidR="004A6F63">
        <w:rPr>
          <w:i/>
        </w:rPr>
        <w:t>.</w:t>
      </w:r>
    </w:p>
    <w:p w14:paraId="46BB8DA4" w14:textId="77777777" w:rsidR="00203B92" w:rsidRPr="004A6F63" w:rsidRDefault="00203B92" w:rsidP="004A6F63">
      <w:pPr>
        <w:pStyle w:val="LeiptekstiNormalharva"/>
        <w:rPr>
          <w:i/>
        </w:rPr>
      </w:pPr>
    </w:p>
    <w:p w14:paraId="5D1AB62A" w14:textId="49DBE492" w:rsidR="00716728" w:rsidRPr="000A665D" w:rsidRDefault="00716728" w:rsidP="00716728">
      <w:pPr>
        <w:pStyle w:val="Kuvanotsikko"/>
        <w:rPr>
          <w:lang w:val="sv-SE"/>
        </w:rPr>
      </w:pPr>
      <w:r w:rsidRPr="000A665D">
        <w:rPr>
          <w:lang w:val="sv-SE"/>
        </w:rPr>
        <w:t xml:space="preserve">Taulukko </w:t>
      </w:r>
      <w:r>
        <w:rPr>
          <w:lang w:val="sv-SE"/>
        </w:rPr>
        <w:t>1</w:t>
      </w:r>
      <w:r w:rsidRPr="008F1344">
        <w:rPr>
          <w:lang w:val="sv-SE"/>
        </w:rPr>
        <w:t>4</w:t>
      </w:r>
      <w:r w:rsidR="000673A3">
        <w:rPr>
          <w:lang w:val="sv-SE"/>
        </w:rPr>
        <w:t>. Interaktion RCMR_IN200016</w:t>
      </w:r>
      <w:r w:rsidRPr="000A665D">
        <w:rPr>
          <w:lang w:val="sv-SE"/>
        </w:rPr>
        <w:t>FI01 artefaktit.</w:t>
      </w:r>
    </w:p>
    <w:tbl>
      <w:tblPr>
        <w:tblW w:w="9525" w:type="dxa"/>
        <w:tblCellSpacing w:w="15" w:type="dxa"/>
        <w:tblBorders>
          <w:top w:val="single" w:sz="6" w:space="0" w:color="C8D999"/>
          <w:left w:val="single" w:sz="6" w:space="0" w:color="C8D999"/>
          <w:bottom w:val="single" w:sz="6" w:space="0" w:color="C8D999"/>
          <w:right w:val="single" w:sz="6" w:space="0" w:color="C8D999"/>
        </w:tblBorders>
        <w:tblCellMar>
          <w:top w:w="15" w:type="dxa"/>
          <w:left w:w="15" w:type="dxa"/>
          <w:bottom w:w="15" w:type="dxa"/>
          <w:right w:w="15" w:type="dxa"/>
        </w:tblCellMar>
        <w:tblLook w:val="0000" w:firstRow="0" w:lastRow="0" w:firstColumn="0" w:lastColumn="0" w:noHBand="0" w:noVBand="0"/>
      </w:tblPr>
      <w:tblGrid>
        <w:gridCol w:w="2892"/>
        <w:gridCol w:w="4039"/>
        <w:gridCol w:w="2594"/>
      </w:tblGrid>
      <w:tr w:rsidR="00716728" w14:paraId="4E930D81" w14:textId="77777777" w:rsidTr="00FD60FA">
        <w:trPr>
          <w:tblCellSpacing w:w="15" w:type="dxa"/>
        </w:trPr>
        <w:tc>
          <w:tcPr>
            <w:tcW w:w="0" w:type="auto"/>
            <w:shd w:val="clear" w:color="auto" w:fill="auto"/>
            <w:vAlign w:val="center"/>
          </w:tcPr>
          <w:p w14:paraId="64CB5E98" w14:textId="77777777" w:rsidR="00716728" w:rsidRDefault="00716728" w:rsidP="00FD60FA">
            <w:pPr>
              <w:rPr>
                <w:rFonts w:ascii="Verdana" w:hAnsi="Verdana"/>
                <w:b/>
                <w:bCs/>
                <w:color w:val="000000"/>
                <w:szCs w:val="20"/>
              </w:rPr>
            </w:pPr>
            <w:r>
              <w:rPr>
                <w:rFonts w:ascii="Verdana" w:hAnsi="Verdana"/>
                <w:b/>
                <w:bCs/>
                <w:color w:val="000000"/>
                <w:szCs w:val="20"/>
              </w:rPr>
              <w:t>Trigger Event</w:t>
            </w:r>
          </w:p>
        </w:tc>
        <w:tc>
          <w:tcPr>
            <w:tcW w:w="0" w:type="auto"/>
            <w:shd w:val="clear" w:color="auto" w:fill="auto"/>
          </w:tcPr>
          <w:p w14:paraId="68F8D84A" w14:textId="77777777" w:rsidR="00716728" w:rsidRDefault="00716728" w:rsidP="00FD60FA">
            <w:pPr>
              <w:rPr>
                <w:rFonts w:ascii="Verdana" w:hAnsi="Verdana"/>
                <w:color w:val="000000"/>
                <w:szCs w:val="20"/>
              </w:rPr>
            </w:pPr>
            <w:r>
              <w:rPr>
                <w:rFonts w:ascii="Verdana" w:hAnsi="Verdana"/>
                <w:color w:val="000000"/>
                <w:szCs w:val="20"/>
              </w:rPr>
              <w:t>Document Replacement Notification</w:t>
            </w:r>
          </w:p>
        </w:tc>
        <w:tc>
          <w:tcPr>
            <w:tcW w:w="0" w:type="auto"/>
            <w:shd w:val="clear" w:color="auto" w:fill="auto"/>
          </w:tcPr>
          <w:p w14:paraId="2D8E7E61" w14:textId="77777777" w:rsidR="00716728" w:rsidRDefault="00716728" w:rsidP="00FD60FA">
            <w:pPr>
              <w:jc w:val="right"/>
              <w:rPr>
                <w:rFonts w:ascii="Verdana" w:hAnsi="Verdana"/>
                <w:color w:val="000000"/>
                <w:szCs w:val="20"/>
              </w:rPr>
            </w:pPr>
            <w:r w:rsidRPr="00B925F6">
              <w:rPr>
                <w:rFonts w:ascii="Verdana" w:hAnsi="Verdana"/>
                <w:color w:val="000000"/>
                <w:szCs w:val="20"/>
              </w:rPr>
              <w:t>RCMR_TE000910</w:t>
            </w:r>
            <w:r>
              <w:rPr>
                <w:rFonts w:ascii="Verdana" w:hAnsi="Verdana"/>
                <w:color w:val="000000"/>
                <w:szCs w:val="20"/>
              </w:rPr>
              <w:t>UV01</w:t>
            </w:r>
          </w:p>
        </w:tc>
      </w:tr>
      <w:tr w:rsidR="00716728" w14:paraId="014D2C1C" w14:textId="77777777" w:rsidTr="00FD60FA">
        <w:trPr>
          <w:tblCellSpacing w:w="15" w:type="dxa"/>
        </w:trPr>
        <w:tc>
          <w:tcPr>
            <w:tcW w:w="0" w:type="auto"/>
            <w:shd w:val="clear" w:color="auto" w:fill="auto"/>
            <w:vAlign w:val="center"/>
          </w:tcPr>
          <w:p w14:paraId="7A79E587" w14:textId="77777777" w:rsidR="00716728" w:rsidRDefault="00716728" w:rsidP="00FD60FA">
            <w:pPr>
              <w:rPr>
                <w:rFonts w:ascii="Verdana" w:hAnsi="Verdana"/>
                <w:b/>
                <w:bCs/>
                <w:color w:val="000000"/>
                <w:szCs w:val="20"/>
              </w:rPr>
            </w:pPr>
            <w:r>
              <w:rPr>
                <w:rFonts w:ascii="Verdana" w:hAnsi="Verdana"/>
                <w:b/>
                <w:bCs/>
                <w:color w:val="000000"/>
                <w:szCs w:val="20"/>
              </w:rPr>
              <w:t>Transmission Wrapper</w:t>
            </w:r>
          </w:p>
        </w:tc>
        <w:tc>
          <w:tcPr>
            <w:tcW w:w="0" w:type="auto"/>
            <w:shd w:val="clear" w:color="auto" w:fill="auto"/>
          </w:tcPr>
          <w:p w14:paraId="316759D0" w14:textId="77777777" w:rsidR="00716728" w:rsidRDefault="00716728" w:rsidP="00FD60FA">
            <w:pPr>
              <w:rPr>
                <w:rFonts w:ascii="Verdana" w:hAnsi="Verdana"/>
                <w:color w:val="000000"/>
                <w:szCs w:val="20"/>
              </w:rPr>
            </w:pPr>
            <w:r>
              <w:rPr>
                <w:rFonts w:ascii="Verdana" w:hAnsi="Verdana"/>
                <w:color w:val="000000"/>
                <w:szCs w:val="20"/>
              </w:rPr>
              <w:t>Send Message Payload</w:t>
            </w:r>
          </w:p>
        </w:tc>
        <w:tc>
          <w:tcPr>
            <w:tcW w:w="0" w:type="auto"/>
            <w:shd w:val="clear" w:color="auto" w:fill="auto"/>
          </w:tcPr>
          <w:p w14:paraId="64ED5E72" w14:textId="77777777" w:rsidR="00716728" w:rsidRDefault="00716728" w:rsidP="00FD60FA">
            <w:pPr>
              <w:jc w:val="right"/>
              <w:rPr>
                <w:rFonts w:ascii="Verdana" w:hAnsi="Verdana"/>
                <w:color w:val="000000"/>
                <w:szCs w:val="20"/>
              </w:rPr>
            </w:pPr>
            <w:r w:rsidRPr="00B925F6">
              <w:rPr>
                <w:rFonts w:ascii="Verdana" w:hAnsi="Verdana"/>
                <w:color w:val="000000"/>
                <w:szCs w:val="20"/>
              </w:rPr>
              <w:t>MCCI_MT000100UV01</w:t>
            </w:r>
          </w:p>
        </w:tc>
      </w:tr>
      <w:tr w:rsidR="00716728" w14:paraId="7BC9A37E" w14:textId="77777777" w:rsidTr="00FD60FA">
        <w:trPr>
          <w:tblCellSpacing w:w="15" w:type="dxa"/>
        </w:trPr>
        <w:tc>
          <w:tcPr>
            <w:tcW w:w="0" w:type="auto"/>
            <w:shd w:val="clear" w:color="auto" w:fill="auto"/>
            <w:vAlign w:val="center"/>
          </w:tcPr>
          <w:p w14:paraId="08A1E8D8" w14:textId="77777777" w:rsidR="00716728" w:rsidRDefault="00716728" w:rsidP="00FD60FA">
            <w:pPr>
              <w:rPr>
                <w:rFonts w:ascii="Verdana" w:hAnsi="Verdana"/>
                <w:b/>
                <w:bCs/>
                <w:color w:val="000000"/>
                <w:szCs w:val="20"/>
              </w:rPr>
            </w:pPr>
            <w:r>
              <w:rPr>
                <w:rFonts w:ascii="Verdana" w:hAnsi="Verdana"/>
                <w:b/>
                <w:bCs/>
                <w:color w:val="000000"/>
                <w:szCs w:val="20"/>
              </w:rPr>
              <w:t>Control Act Wrapper</w:t>
            </w:r>
          </w:p>
        </w:tc>
        <w:tc>
          <w:tcPr>
            <w:tcW w:w="0" w:type="auto"/>
            <w:shd w:val="clear" w:color="auto" w:fill="auto"/>
          </w:tcPr>
          <w:p w14:paraId="466E6290" w14:textId="77777777" w:rsidR="00716728" w:rsidRDefault="00716728" w:rsidP="00FD60FA">
            <w:pPr>
              <w:rPr>
                <w:rFonts w:ascii="Verdana" w:hAnsi="Verdana"/>
                <w:color w:val="000000"/>
                <w:szCs w:val="20"/>
              </w:rPr>
            </w:pPr>
            <w:r>
              <w:rPr>
                <w:rFonts w:ascii="Verdana" w:hAnsi="Verdana"/>
                <w:color w:val="000000"/>
                <w:szCs w:val="20"/>
              </w:rPr>
              <w:t>Trigger Event Control Act</w:t>
            </w:r>
          </w:p>
        </w:tc>
        <w:tc>
          <w:tcPr>
            <w:tcW w:w="0" w:type="auto"/>
            <w:shd w:val="clear" w:color="auto" w:fill="auto"/>
          </w:tcPr>
          <w:p w14:paraId="13C80738" w14:textId="77777777" w:rsidR="00716728" w:rsidRDefault="00716728" w:rsidP="00FD60FA">
            <w:pPr>
              <w:jc w:val="right"/>
              <w:rPr>
                <w:rFonts w:ascii="Verdana" w:hAnsi="Verdana"/>
                <w:color w:val="000000"/>
                <w:szCs w:val="20"/>
              </w:rPr>
            </w:pPr>
            <w:r w:rsidRPr="00B925F6">
              <w:rPr>
                <w:rFonts w:ascii="Verdana" w:hAnsi="Verdana"/>
                <w:color w:val="000000"/>
                <w:szCs w:val="20"/>
              </w:rPr>
              <w:t>MCAI_MT700201UV01</w:t>
            </w:r>
          </w:p>
        </w:tc>
      </w:tr>
      <w:tr w:rsidR="00716728" w14:paraId="6DA2C1D1" w14:textId="77777777" w:rsidTr="00FD60FA">
        <w:trPr>
          <w:tblCellSpacing w:w="15" w:type="dxa"/>
        </w:trPr>
        <w:tc>
          <w:tcPr>
            <w:tcW w:w="0" w:type="auto"/>
            <w:shd w:val="clear" w:color="auto" w:fill="auto"/>
            <w:vAlign w:val="center"/>
          </w:tcPr>
          <w:p w14:paraId="019202CD" w14:textId="77777777" w:rsidR="00716728" w:rsidRDefault="00716728" w:rsidP="00FD60FA">
            <w:pPr>
              <w:rPr>
                <w:rFonts w:ascii="Verdana" w:hAnsi="Verdana"/>
                <w:b/>
                <w:bCs/>
                <w:color w:val="000000"/>
                <w:szCs w:val="20"/>
              </w:rPr>
            </w:pPr>
            <w:r>
              <w:rPr>
                <w:rFonts w:ascii="Verdana" w:hAnsi="Verdana"/>
                <w:b/>
                <w:bCs/>
                <w:color w:val="000000"/>
                <w:szCs w:val="20"/>
              </w:rPr>
              <w:t>Message Type</w:t>
            </w:r>
          </w:p>
        </w:tc>
        <w:tc>
          <w:tcPr>
            <w:tcW w:w="0" w:type="auto"/>
            <w:shd w:val="clear" w:color="auto" w:fill="auto"/>
          </w:tcPr>
          <w:p w14:paraId="598226D9" w14:textId="77777777" w:rsidR="00716728" w:rsidRDefault="00716728" w:rsidP="00FD60FA">
            <w:pPr>
              <w:rPr>
                <w:rFonts w:ascii="Verdana" w:hAnsi="Verdana"/>
                <w:color w:val="000000"/>
                <w:szCs w:val="20"/>
              </w:rPr>
            </w:pPr>
            <w:r>
              <w:rPr>
                <w:rFonts w:ascii="Verdana" w:hAnsi="Verdana"/>
                <w:color w:val="000000"/>
                <w:szCs w:val="20"/>
              </w:rPr>
              <w:t>Document Event, with Content</w:t>
            </w:r>
          </w:p>
        </w:tc>
        <w:tc>
          <w:tcPr>
            <w:tcW w:w="0" w:type="auto"/>
            <w:shd w:val="clear" w:color="auto" w:fill="auto"/>
          </w:tcPr>
          <w:p w14:paraId="71192B65" w14:textId="77777777" w:rsidR="00716728" w:rsidRDefault="00716728" w:rsidP="00FD60FA">
            <w:pPr>
              <w:jc w:val="right"/>
              <w:rPr>
                <w:rFonts w:ascii="Verdana" w:hAnsi="Verdana"/>
                <w:color w:val="000000"/>
                <w:szCs w:val="20"/>
              </w:rPr>
            </w:pPr>
          </w:p>
        </w:tc>
      </w:tr>
    </w:tbl>
    <w:p w14:paraId="17F25FFF" w14:textId="77777777" w:rsidR="00716728" w:rsidRDefault="00716728" w:rsidP="00716728">
      <w:pPr>
        <w:textAlignment w:val="top"/>
        <w:rPr>
          <w:rFonts w:ascii="Verdana" w:hAnsi="Verdana"/>
          <w:vanish/>
          <w:color w:val="000000"/>
          <w:szCs w:val="20"/>
        </w:rPr>
      </w:pPr>
    </w:p>
    <w:tbl>
      <w:tblPr>
        <w:tblW w:w="9525" w:type="dxa"/>
        <w:tblCellSpacing w:w="15" w:type="dxa"/>
        <w:tblBorders>
          <w:top w:val="single" w:sz="6" w:space="0" w:color="C8D999"/>
          <w:left w:val="single" w:sz="6" w:space="0" w:color="C8D999"/>
          <w:bottom w:val="single" w:sz="6" w:space="0" w:color="C8D999"/>
          <w:right w:val="single" w:sz="6" w:space="0" w:color="C8D999"/>
        </w:tblBorders>
        <w:tblCellMar>
          <w:top w:w="15" w:type="dxa"/>
          <w:left w:w="15" w:type="dxa"/>
          <w:bottom w:w="15" w:type="dxa"/>
          <w:right w:w="15" w:type="dxa"/>
        </w:tblCellMar>
        <w:tblLook w:val="0000" w:firstRow="0" w:lastRow="0" w:firstColumn="0" w:lastColumn="0" w:noHBand="0" w:noVBand="0"/>
      </w:tblPr>
      <w:tblGrid>
        <w:gridCol w:w="1179"/>
        <w:gridCol w:w="5693"/>
        <w:gridCol w:w="2653"/>
      </w:tblGrid>
      <w:tr w:rsidR="00716728" w14:paraId="2A4B7CBE" w14:textId="77777777" w:rsidTr="00FD60FA">
        <w:trPr>
          <w:tblCellSpacing w:w="15" w:type="dxa"/>
        </w:trPr>
        <w:tc>
          <w:tcPr>
            <w:tcW w:w="0" w:type="auto"/>
            <w:gridSpan w:val="3"/>
            <w:tcBorders>
              <w:top w:val="nil"/>
              <w:left w:val="nil"/>
              <w:bottom w:val="nil"/>
              <w:right w:val="nil"/>
            </w:tcBorders>
            <w:shd w:val="clear" w:color="auto" w:fill="auto"/>
            <w:vAlign w:val="center"/>
          </w:tcPr>
          <w:p w14:paraId="485970DC" w14:textId="77777777" w:rsidR="00716728" w:rsidRDefault="00716728" w:rsidP="00FD60FA">
            <w:pPr>
              <w:spacing w:before="150" w:after="45"/>
              <w:rPr>
                <w:rFonts w:ascii="Verdana" w:hAnsi="Verdana" w:cs="Arial"/>
                <w:b/>
                <w:bCs/>
                <w:color w:val="000000"/>
                <w:sz w:val="19"/>
                <w:szCs w:val="19"/>
              </w:rPr>
            </w:pPr>
            <w:r>
              <w:rPr>
                <w:rFonts w:ascii="Verdana" w:hAnsi="Verdana" w:cs="Arial"/>
                <w:b/>
                <w:bCs/>
                <w:color w:val="000000"/>
                <w:sz w:val="19"/>
                <w:szCs w:val="19"/>
              </w:rPr>
              <w:t>Sending and Receiving Roles</w:t>
            </w:r>
          </w:p>
        </w:tc>
      </w:tr>
      <w:tr w:rsidR="00716728" w14:paraId="2EF6562D" w14:textId="77777777" w:rsidTr="00FD60FA">
        <w:trPr>
          <w:tblCellSpacing w:w="15" w:type="dxa"/>
        </w:trPr>
        <w:tc>
          <w:tcPr>
            <w:tcW w:w="0" w:type="auto"/>
            <w:shd w:val="clear" w:color="auto" w:fill="auto"/>
            <w:vAlign w:val="center"/>
          </w:tcPr>
          <w:p w14:paraId="2CFD502E" w14:textId="77777777" w:rsidR="00716728" w:rsidRDefault="00716728" w:rsidP="00FD60FA">
            <w:pPr>
              <w:rPr>
                <w:rFonts w:ascii="Verdana" w:hAnsi="Verdana"/>
                <w:b/>
                <w:bCs/>
                <w:color w:val="000000"/>
                <w:szCs w:val="20"/>
              </w:rPr>
            </w:pPr>
            <w:r>
              <w:rPr>
                <w:rFonts w:ascii="Verdana" w:hAnsi="Verdana"/>
                <w:b/>
                <w:bCs/>
                <w:color w:val="000000"/>
                <w:szCs w:val="20"/>
              </w:rPr>
              <w:t>Sender</w:t>
            </w:r>
          </w:p>
        </w:tc>
        <w:tc>
          <w:tcPr>
            <w:tcW w:w="0" w:type="auto"/>
            <w:shd w:val="clear" w:color="auto" w:fill="auto"/>
          </w:tcPr>
          <w:p w14:paraId="0CF9AF4F" w14:textId="77777777" w:rsidR="00716728" w:rsidRDefault="00716728" w:rsidP="00FD60FA">
            <w:pPr>
              <w:rPr>
                <w:rFonts w:ascii="Verdana" w:hAnsi="Verdana"/>
                <w:color w:val="000000"/>
                <w:szCs w:val="20"/>
              </w:rPr>
            </w:pPr>
            <w:r>
              <w:rPr>
                <w:rFonts w:ascii="Verdana" w:hAnsi="Verdana"/>
                <w:color w:val="000000"/>
                <w:szCs w:val="20"/>
              </w:rPr>
              <w:t>Document Originator</w:t>
            </w:r>
          </w:p>
        </w:tc>
        <w:tc>
          <w:tcPr>
            <w:tcW w:w="0" w:type="auto"/>
            <w:shd w:val="clear" w:color="auto" w:fill="auto"/>
          </w:tcPr>
          <w:p w14:paraId="61C71ED2" w14:textId="77777777" w:rsidR="00716728" w:rsidRDefault="00716728" w:rsidP="00FD60FA">
            <w:pPr>
              <w:jc w:val="right"/>
              <w:rPr>
                <w:rFonts w:ascii="Verdana" w:hAnsi="Verdana"/>
                <w:color w:val="000000"/>
                <w:szCs w:val="20"/>
              </w:rPr>
            </w:pPr>
            <w:r w:rsidRPr="00B925F6">
              <w:rPr>
                <w:rFonts w:ascii="Verdana" w:hAnsi="Verdana"/>
                <w:color w:val="000000"/>
                <w:szCs w:val="20"/>
              </w:rPr>
              <w:t>RCMR_AR000001</w:t>
            </w:r>
            <w:r>
              <w:rPr>
                <w:rFonts w:ascii="Verdana" w:hAnsi="Verdana"/>
                <w:color w:val="000000"/>
                <w:szCs w:val="20"/>
              </w:rPr>
              <w:t>UV01</w:t>
            </w:r>
          </w:p>
        </w:tc>
      </w:tr>
      <w:tr w:rsidR="00716728" w14:paraId="167EC39C" w14:textId="77777777" w:rsidTr="00FD60FA">
        <w:trPr>
          <w:tblCellSpacing w:w="15" w:type="dxa"/>
        </w:trPr>
        <w:tc>
          <w:tcPr>
            <w:tcW w:w="0" w:type="auto"/>
            <w:shd w:val="clear" w:color="auto" w:fill="auto"/>
            <w:vAlign w:val="center"/>
          </w:tcPr>
          <w:p w14:paraId="3B54C7CD" w14:textId="77777777" w:rsidR="00716728" w:rsidRDefault="00716728" w:rsidP="00FD60FA">
            <w:pPr>
              <w:rPr>
                <w:rFonts w:ascii="Verdana" w:hAnsi="Verdana"/>
                <w:b/>
                <w:bCs/>
                <w:color w:val="000000"/>
                <w:szCs w:val="20"/>
              </w:rPr>
            </w:pPr>
            <w:r>
              <w:rPr>
                <w:rFonts w:ascii="Verdana" w:hAnsi="Verdana"/>
                <w:b/>
                <w:bCs/>
                <w:color w:val="000000"/>
                <w:szCs w:val="20"/>
              </w:rPr>
              <w:t>Receiver</w:t>
            </w:r>
          </w:p>
        </w:tc>
        <w:tc>
          <w:tcPr>
            <w:tcW w:w="0" w:type="auto"/>
            <w:shd w:val="clear" w:color="auto" w:fill="auto"/>
          </w:tcPr>
          <w:p w14:paraId="3E81D9F1" w14:textId="77777777" w:rsidR="00716728" w:rsidRPr="006C6E42" w:rsidRDefault="00716728" w:rsidP="00FD60FA">
            <w:pPr>
              <w:rPr>
                <w:rFonts w:ascii="Verdana" w:hAnsi="Verdana"/>
                <w:color w:val="000000"/>
                <w:szCs w:val="20"/>
                <w:lang w:val="en-US"/>
              </w:rPr>
            </w:pPr>
            <w:r w:rsidRPr="006C6E42">
              <w:rPr>
                <w:rFonts w:ascii="Verdana" w:hAnsi="Verdana"/>
                <w:color w:val="000000"/>
                <w:szCs w:val="20"/>
                <w:lang w:val="en-US"/>
              </w:rPr>
              <w:t>Content Required Document Management System</w:t>
            </w:r>
          </w:p>
        </w:tc>
        <w:tc>
          <w:tcPr>
            <w:tcW w:w="0" w:type="auto"/>
            <w:shd w:val="clear" w:color="auto" w:fill="auto"/>
          </w:tcPr>
          <w:p w14:paraId="1692BD8F" w14:textId="77777777" w:rsidR="00716728" w:rsidRDefault="00716728" w:rsidP="00FD60FA">
            <w:pPr>
              <w:jc w:val="right"/>
              <w:rPr>
                <w:rFonts w:ascii="Verdana" w:hAnsi="Verdana"/>
                <w:color w:val="000000"/>
                <w:szCs w:val="20"/>
              </w:rPr>
            </w:pPr>
            <w:r w:rsidRPr="00B925F6">
              <w:rPr>
                <w:rFonts w:ascii="Verdana" w:hAnsi="Verdana"/>
                <w:color w:val="000000"/>
                <w:szCs w:val="20"/>
              </w:rPr>
              <w:t>RCMR_AR000003</w:t>
            </w:r>
            <w:r>
              <w:rPr>
                <w:rFonts w:ascii="Verdana" w:hAnsi="Verdana"/>
                <w:color w:val="000000"/>
                <w:szCs w:val="20"/>
              </w:rPr>
              <w:t>UV01</w:t>
            </w:r>
          </w:p>
        </w:tc>
      </w:tr>
    </w:tbl>
    <w:p w14:paraId="1822F50A" w14:textId="77777777" w:rsidR="00716728" w:rsidRDefault="00716728" w:rsidP="00716728"/>
    <w:p w14:paraId="101F5169" w14:textId="77777777" w:rsidR="00716728" w:rsidRDefault="00716728" w:rsidP="00716728">
      <w:pPr>
        <w:pStyle w:val="LeiptekstiNormalharva"/>
      </w:pPr>
      <w:r>
        <w:t>Vastaanottajan vastuu:</w:t>
      </w:r>
    </w:p>
    <w:p w14:paraId="1C82D548" w14:textId="77777777" w:rsidR="00716728" w:rsidRDefault="00716728" w:rsidP="00716728">
      <w:pPr>
        <w:pStyle w:val="ListParagraph1"/>
        <w:numPr>
          <w:ilvl w:val="0"/>
          <w:numId w:val="6"/>
        </w:numPr>
      </w:pPr>
      <w:r w:rsidRPr="009E164B">
        <w:t xml:space="preserve">Interaktion käsittelijän tulee lähettää sovellustasonkuittaus </w:t>
      </w:r>
      <w:r>
        <w:t>interaktiolla RCMR_IN220001FI01 (tai vastaanottokuittaus teknisissä virheissä).</w:t>
      </w:r>
    </w:p>
    <w:p w14:paraId="623CDE1B" w14:textId="77777777" w:rsidR="00716728" w:rsidRDefault="00716728" w:rsidP="00716728">
      <w:pPr>
        <w:pStyle w:val="LeiptekstiNormalharva"/>
      </w:pPr>
      <w:r>
        <w:t>Käytettävän sanomatyypin kentässä ClinicalDocument.relatedDocument ilmoitetaan sen asiakirjan tiedot, jonka tällä interaktiolla siirrettävä asiakirjaa korvaa. Lisäksi sanomassa on huomioitava id, setId ja versio</w:t>
      </w:r>
      <w:r>
        <w:t>n</w:t>
      </w:r>
      <w:r>
        <w:t xml:space="preserve">Number-kenttien käyttö. </w:t>
      </w:r>
    </w:p>
    <w:p w14:paraId="54219F6E" w14:textId="77777777" w:rsidR="00716728" w:rsidRDefault="00716728" w:rsidP="00716728">
      <w:pPr>
        <w:pStyle w:val="Otsikko3"/>
        <w:rPr>
          <w:lang w:val="en-US"/>
        </w:rPr>
      </w:pPr>
      <w:bookmarkStart w:id="42" w:name="_Toc451520460"/>
      <w:r>
        <w:rPr>
          <w:lang w:val="en-US"/>
        </w:rPr>
        <w:t xml:space="preserve">Sovellustason kuittaus - </w:t>
      </w:r>
      <w:r w:rsidRPr="00915EDE">
        <w:rPr>
          <w:lang w:val="en-US"/>
        </w:rPr>
        <w:t>Document Transmi</w:t>
      </w:r>
      <w:r>
        <w:rPr>
          <w:lang w:val="en-US"/>
        </w:rPr>
        <w:t>ssion Acknowledgement (RCRM_IN2</w:t>
      </w:r>
      <w:r w:rsidRPr="00915EDE">
        <w:rPr>
          <w:lang w:val="en-US"/>
        </w:rPr>
        <w:t>20001FI01)</w:t>
      </w:r>
      <w:bookmarkEnd w:id="42"/>
    </w:p>
    <w:p w14:paraId="4FBBF358" w14:textId="02FC8B66" w:rsidR="00716728" w:rsidRDefault="00716728" w:rsidP="004A6F63">
      <w:pPr>
        <w:pStyle w:val="LeiptekstiNormalharva"/>
      </w:pPr>
      <w:r w:rsidRPr="00DB2C13">
        <w:t>S</w:t>
      </w:r>
      <w:r>
        <w:t xml:space="preserve">ovellustason kuittaussanomaa </w:t>
      </w:r>
      <w:r w:rsidRPr="009F0EB3">
        <w:t>RCMR_IN220001FI</w:t>
      </w:r>
      <w:r>
        <w:t>01 käytetään kaikissa muissa sovellustason kuittausta vaativissa tilanteissa paitsi kyselyjen vastauksissa</w:t>
      </w:r>
      <w:r w:rsidRPr="009F0EB3">
        <w:t>.</w:t>
      </w:r>
      <w:r>
        <w:rPr>
          <w:b/>
        </w:rPr>
        <w:t xml:space="preserve"> </w:t>
      </w:r>
      <w:r>
        <w:t xml:space="preserve">Kuittaus sijoitetaan siirtokehyksen acknowledgement-elementin sisälle. Yleisesti </w:t>
      </w:r>
      <w:r w:rsidRPr="009E2BF7">
        <w:t xml:space="preserve">HL7 kuittaussanomaan on mahdollista liittää myös mukaan alkuperäisen </w:t>
      </w:r>
      <w:r>
        <w:t>san</w:t>
      </w:r>
      <w:r>
        <w:t>o</w:t>
      </w:r>
      <w:r>
        <w:t xml:space="preserve">man hyötykuorma. </w:t>
      </w:r>
      <w:r w:rsidRPr="009E2BF7">
        <w:t>Tämän m</w:t>
      </w:r>
      <w:r>
        <w:t xml:space="preserve">äärityksen kuittaussanomissa </w:t>
      </w:r>
      <w:r w:rsidRPr="009E2BF7">
        <w:t xml:space="preserve">tätä ominaisuutta </w:t>
      </w:r>
      <w:r>
        <w:t xml:space="preserve">ei </w:t>
      </w:r>
      <w:r w:rsidRPr="009E2BF7">
        <w:t>saa käyttää.</w:t>
      </w:r>
      <w:r>
        <w:t xml:space="preserve"> Acknowledg</w:t>
      </w:r>
      <w:r>
        <w:t>e</w:t>
      </w:r>
      <w:r>
        <w:t xml:space="preserve">ment-luokan typeCode-attribuutti kertoo koskeeko sovellustason kuittaus toiminnon onnistumista (koodi AA) vai onko kyseessä virhetilanne (koodit AE ja AR). TargetMessagen sisällä annetaan alkuperäisen viestin tunniste. </w:t>
      </w:r>
    </w:p>
    <w:p w14:paraId="78735B5F" w14:textId="77777777" w:rsidR="00716728" w:rsidRDefault="00716728" w:rsidP="00716728">
      <w:r>
        <w:object w:dxaOrig="7287" w:dyaOrig="3748" w14:anchorId="7412AD49">
          <v:shape id="_x0000_i1029" type="#_x0000_t75" style="width:362.15pt;height:189.1pt" o:ole="">
            <v:imagedata r:id="rId386" o:title=""/>
          </v:shape>
          <o:OLEObject Type="Embed" ProgID="Visio.Drawing.11" ShapeID="_x0000_i1029" DrawAspect="Content" ObjectID="_1525501478" r:id="rId387"/>
        </w:object>
      </w:r>
    </w:p>
    <w:p w14:paraId="7C8534A2" w14:textId="77777777" w:rsidR="00716728" w:rsidRPr="005A51C2" w:rsidRDefault="00716728" w:rsidP="00716728">
      <w:pPr>
        <w:pStyle w:val="Kuvanotsikko"/>
      </w:pPr>
      <w:r w:rsidRPr="005A51C2">
        <w:t xml:space="preserve">Kuva </w:t>
      </w:r>
      <w:r>
        <w:t>13. Medical Records -interaktioihin liittyvät vastaanottokuittaukset ja sovellustason kuittaus.</w:t>
      </w:r>
    </w:p>
    <w:p w14:paraId="23F6C73D" w14:textId="196EB251" w:rsidR="005B4309" w:rsidRDefault="009A6E17" w:rsidP="00716728">
      <w:pPr>
        <w:pStyle w:val="LeiptekstiNormalharva"/>
      </w:pPr>
      <w:r>
        <w:t>Jos kyseessä on virhe (koodi AE</w:t>
      </w:r>
      <w:r w:rsidR="00716728">
        <w:t>), kuittausviestin vastaanottajan on tutkittava kontrollikehyksen reasonOf -rakenne (prosessitason virheet).</w:t>
      </w:r>
      <w:r w:rsidR="005B4309">
        <w:t xml:space="preserve"> Sosiaalihuollon asiakastiedon arkiston ulkoiset virhekoodit julkaistaan my</w:t>
      </w:r>
      <w:r w:rsidR="005B4309">
        <w:t>ö</w:t>
      </w:r>
      <w:r w:rsidR="005B4309">
        <w:t xml:space="preserve">hemmin Kansallisessa koodistopalvelussa. </w:t>
      </w:r>
    </w:p>
    <w:p w14:paraId="6737942D" w14:textId="77777777" w:rsidR="00716728" w:rsidRPr="000A665D" w:rsidRDefault="00716728" w:rsidP="00716728">
      <w:pPr>
        <w:pStyle w:val="Kuvanotsikko"/>
        <w:rPr>
          <w:lang w:val="sv-SE"/>
        </w:rPr>
      </w:pPr>
      <w:r w:rsidRPr="000A665D">
        <w:rPr>
          <w:lang w:val="sv-SE"/>
        </w:rPr>
        <w:t xml:space="preserve">Taulukko </w:t>
      </w:r>
      <w:r>
        <w:rPr>
          <w:lang w:val="sv-SE"/>
        </w:rPr>
        <w:t>15</w:t>
      </w:r>
      <w:r w:rsidRPr="000A665D">
        <w:rPr>
          <w:lang w:val="sv-SE"/>
        </w:rPr>
        <w:t>. Interaktion RCMR_IN220001FI01 artefaktit.</w:t>
      </w:r>
    </w:p>
    <w:tbl>
      <w:tblPr>
        <w:tblW w:w="9525" w:type="dxa"/>
        <w:tblCellSpacing w:w="15" w:type="dxa"/>
        <w:tblBorders>
          <w:top w:val="single" w:sz="6" w:space="0" w:color="C8D999"/>
          <w:left w:val="single" w:sz="6" w:space="0" w:color="C8D999"/>
          <w:bottom w:val="single" w:sz="6" w:space="0" w:color="C8D999"/>
          <w:right w:val="single" w:sz="6" w:space="0" w:color="C8D999"/>
        </w:tblBorders>
        <w:tblCellMar>
          <w:top w:w="15" w:type="dxa"/>
          <w:left w:w="15" w:type="dxa"/>
          <w:bottom w:w="15" w:type="dxa"/>
          <w:right w:w="15" w:type="dxa"/>
        </w:tblCellMar>
        <w:tblLook w:val="0000" w:firstRow="0" w:lastRow="0" w:firstColumn="0" w:lastColumn="0" w:noHBand="0" w:noVBand="0"/>
      </w:tblPr>
      <w:tblGrid>
        <w:gridCol w:w="2898"/>
        <w:gridCol w:w="4042"/>
        <w:gridCol w:w="2585"/>
      </w:tblGrid>
      <w:tr w:rsidR="00716728" w14:paraId="067F07D3" w14:textId="77777777" w:rsidTr="00FD60FA">
        <w:trPr>
          <w:tblCellSpacing w:w="15" w:type="dxa"/>
        </w:trPr>
        <w:tc>
          <w:tcPr>
            <w:tcW w:w="0" w:type="auto"/>
            <w:shd w:val="clear" w:color="auto" w:fill="auto"/>
            <w:vAlign w:val="center"/>
          </w:tcPr>
          <w:p w14:paraId="5A3C797B" w14:textId="77777777" w:rsidR="00716728" w:rsidRDefault="00716728" w:rsidP="00FD60FA">
            <w:pPr>
              <w:rPr>
                <w:rFonts w:ascii="Verdana" w:hAnsi="Verdana"/>
                <w:b/>
                <w:bCs/>
                <w:color w:val="000000"/>
                <w:szCs w:val="20"/>
              </w:rPr>
            </w:pPr>
            <w:r>
              <w:rPr>
                <w:rFonts w:ascii="Verdana" w:hAnsi="Verdana"/>
                <w:b/>
                <w:bCs/>
                <w:color w:val="000000"/>
                <w:szCs w:val="20"/>
              </w:rPr>
              <w:t>Trigger Event</w:t>
            </w:r>
          </w:p>
        </w:tc>
        <w:tc>
          <w:tcPr>
            <w:tcW w:w="0" w:type="auto"/>
            <w:shd w:val="clear" w:color="auto" w:fill="auto"/>
          </w:tcPr>
          <w:p w14:paraId="5D0D5C8B" w14:textId="77777777" w:rsidR="00716728" w:rsidRDefault="00716728" w:rsidP="00FD60FA">
            <w:pPr>
              <w:rPr>
                <w:rFonts w:ascii="Verdana" w:hAnsi="Verdana"/>
                <w:color w:val="000000"/>
                <w:szCs w:val="20"/>
              </w:rPr>
            </w:pPr>
            <w:r>
              <w:rPr>
                <w:rFonts w:ascii="Verdana" w:hAnsi="Verdana"/>
                <w:color w:val="000000"/>
                <w:szCs w:val="20"/>
              </w:rPr>
              <w:t>Received document event</w:t>
            </w:r>
          </w:p>
        </w:tc>
        <w:tc>
          <w:tcPr>
            <w:tcW w:w="0" w:type="auto"/>
            <w:shd w:val="clear" w:color="auto" w:fill="auto"/>
          </w:tcPr>
          <w:p w14:paraId="64A419CF" w14:textId="77777777" w:rsidR="00716728" w:rsidRDefault="00716728" w:rsidP="00FD60FA">
            <w:pPr>
              <w:jc w:val="right"/>
              <w:rPr>
                <w:rFonts w:ascii="Verdana" w:hAnsi="Verdana"/>
                <w:color w:val="000000"/>
                <w:szCs w:val="20"/>
              </w:rPr>
            </w:pPr>
            <w:r w:rsidRPr="00BF7CFF">
              <w:rPr>
                <w:rFonts w:ascii="Verdana" w:hAnsi="Verdana"/>
                <w:color w:val="000000"/>
                <w:szCs w:val="20"/>
              </w:rPr>
              <w:t>RCMR_TE000777</w:t>
            </w:r>
            <w:r>
              <w:rPr>
                <w:rFonts w:ascii="Verdana" w:hAnsi="Verdana"/>
                <w:color w:val="000000"/>
                <w:szCs w:val="20"/>
              </w:rPr>
              <w:t>FI01</w:t>
            </w:r>
          </w:p>
        </w:tc>
      </w:tr>
      <w:tr w:rsidR="00716728" w14:paraId="4E47AA47" w14:textId="77777777" w:rsidTr="00FD60FA">
        <w:trPr>
          <w:tblCellSpacing w:w="15" w:type="dxa"/>
        </w:trPr>
        <w:tc>
          <w:tcPr>
            <w:tcW w:w="0" w:type="auto"/>
            <w:shd w:val="clear" w:color="auto" w:fill="auto"/>
            <w:vAlign w:val="center"/>
          </w:tcPr>
          <w:p w14:paraId="525BD329" w14:textId="77777777" w:rsidR="00716728" w:rsidRDefault="00716728" w:rsidP="00FD60FA">
            <w:pPr>
              <w:rPr>
                <w:rFonts w:ascii="Verdana" w:hAnsi="Verdana"/>
                <w:b/>
                <w:bCs/>
                <w:color w:val="000000"/>
                <w:szCs w:val="20"/>
              </w:rPr>
            </w:pPr>
            <w:r>
              <w:rPr>
                <w:rFonts w:ascii="Verdana" w:hAnsi="Verdana"/>
                <w:b/>
                <w:bCs/>
                <w:color w:val="000000"/>
                <w:szCs w:val="20"/>
              </w:rPr>
              <w:t>Transmission Wrapper</w:t>
            </w:r>
          </w:p>
        </w:tc>
        <w:tc>
          <w:tcPr>
            <w:tcW w:w="0" w:type="auto"/>
            <w:shd w:val="clear" w:color="auto" w:fill="auto"/>
          </w:tcPr>
          <w:p w14:paraId="27C0BDDD" w14:textId="77777777" w:rsidR="00716728" w:rsidRPr="008E0E9B" w:rsidRDefault="00716728" w:rsidP="00FD60FA">
            <w:pPr>
              <w:rPr>
                <w:rFonts w:ascii="Verdana" w:hAnsi="Verdana"/>
                <w:color w:val="000000"/>
                <w:szCs w:val="20"/>
              </w:rPr>
            </w:pPr>
            <w:r w:rsidRPr="008E0E9B">
              <w:rPr>
                <w:rFonts w:ascii="Verdana" w:hAnsi="Verdana"/>
                <w:color w:val="000000"/>
                <w:szCs w:val="20"/>
              </w:rPr>
              <w:t>Application Level Acknowledgement</w:t>
            </w:r>
          </w:p>
        </w:tc>
        <w:tc>
          <w:tcPr>
            <w:tcW w:w="0" w:type="auto"/>
            <w:shd w:val="clear" w:color="auto" w:fill="auto"/>
          </w:tcPr>
          <w:p w14:paraId="28408554" w14:textId="77777777" w:rsidR="00716728" w:rsidRDefault="00716728" w:rsidP="00FD60FA">
            <w:pPr>
              <w:jc w:val="right"/>
              <w:rPr>
                <w:rFonts w:ascii="Verdana" w:hAnsi="Verdana"/>
                <w:color w:val="000000"/>
                <w:szCs w:val="20"/>
              </w:rPr>
            </w:pPr>
            <w:r w:rsidRPr="003415FD">
              <w:rPr>
                <w:rFonts w:ascii="Verdana" w:hAnsi="Verdana"/>
                <w:color w:val="000000"/>
                <w:szCs w:val="20"/>
              </w:rPr>
              <w:t>MCCI_MT000</w:t>
            </w:r>
            <w:r>
              <w:rPr>
                <w:rFonts w:ascii="Verdana" w:hAnsi="Verdana"/>
                <w:color w:val="000000"/>
                <w:szCs w:val="20"/>
              </w:rPr>
              <w:t>3</w:t>
            </w:r>
            <w:r w:rsidRPr="003415FD">
              <w:rPr>
                <w:rFonts w:ascii="Verdana" w:hAnsi="Verdana"/>
                <w:color w:val="000000"/>
                <w:szCs w:val="20"/>
              </w:rPr>
              <w:t>00UV01</w:t>
            </w:r>
          </w:p>
        </w:tc>
      </w:tr>
      <w:tr w:rsidR="00716728" w14:paraId="4F11A957" w14:textId="77777777" w:rsidTr="00FD60FA">
        <w:trPr>
          <w:tblCellSpacing w:w="15" w:type="dxa"/>
        </w:trPr>
        <w:tc>
          <w:tcPr>
            <w:tcW w:w="0" w:type="auto"/>
            <w:shd w:val="clear" w:color="auto" w:fill="auto"/>
            <w:vAlign w:val="center"/>
          </w:tcPr>
          <w:p w14:paraId="2E5C3990" w14:textId="77777777" w:rsidR="00716728" w:rsidRDefault="00716728" w:rsidP="00FD60FA">
            <w:pPr>
              <w:rPr>
                <w:rFonts w:ascii="Verdana" w:hAnsi="Verdana"/>
                <w:b/>
                <w:bCs/>
                <w:color w:val="000000"/>
                <w:szCs w:val="20"/>
              </w:rPr>
            </w:pPr>
            <w:r>
              <w:rPr>
                <w:rFonts w:ascii="Verdana" w:hAnsi="Verdana"/>
                <w:b/>
                <w:bCs/>
                <w:color w:val="000000"/>
                <w:szCs w:val="20"/>
              </w:rPr>
              <w:t>Control Act Wrapper</w:t>
            </w:r>
          </w:p>
        </w:tc>
        <w:tc>
          <w:tcPr>
            <w:tcW w:w="0" w:type="auto"/>
            <w:shd w:val="clear" w:color="auto" w:fill="auto"/>
          </w:tcPr>
          <w:p w14:paraId="23192600" w14:textId="77777777" w:rsidR="00716728" w:rsidRDefault="00716728" w:rsidP="00FD60FA">
            <w:pPr>
              <w:rPr>
                <w:rFonts w:ascii="Verdana" w:hAnsi="Verdana"/>
                <w:color w:val="000000"/>
                <w:szCs w:val="20"/>
              </w:rPr>
            </w:pPr>
            <w:r>
              <w:rPr>
                <w:rFonts w:ascii="Verdana" w:hAnsi="Verdana"/>
                <w:color w:val="000000"/>
                <w:szCs w:val="20"/>
              </w:rPr>
              <w:t>Trigger Event Control Act</w:t>
            </w:r>
          </w:p>
        </w:tc>
        <w:tc>
          <w:tcPr>
            <w:tcW w:w="0" w:type="auto"/>
            <w:shd w:val="clear" w:color="auto" w:fill="auto"/>
          </w:tcPr>
          <w:p w14:paraId="16D39BEE" w14:textId="77777777" w:rsidR="00716728" w:rsidRDefault="00716728" w:rsidP="00FD60FA">
            <w:pPr>
              <w:jc w:val="right"/>
              <w:rPr>
                <w:rFonts w:ascii="Verdana" w:hAnsi="Verdana"/>
                <w:color w:val="000000"/>
                <w:szCs w:val="20"/>
              </w:rPr>
            </w:pPr>
            <w:r w:rsidRPr="003415FD">
              <w:rPr>
                <w:rFonts w:ascii="Verdana" w:hAnsi="Verdana"/>
                <w:color w:val="000000"/>
                <w:szCs w:val="20"/>
              </w:rPr>
              <w:t>MCAI_MT700201UV01</w:t>
            </w:r>
          </w:p>
        </w:tc>
      </w:tr>
      <w:tr w:rsidR="00716728" w14:paraId="22318CCC" w14:textId="77777777" w:rsidTr="00FD60FA">
        <w:trPr>
          <w:tblCellSpacing w:w="15" w:type="dxa"/>
        </w:trPr>
        <w:tc>
          <w:tcPr>
            <w:tcW w:w="0" w:type="auto"/>
            <w:shd w:val="clear" w:color="auto" w:fill="auto"/>
            <w:vAlign w:val="center"/>
          </w:tcPr>
          <w:p w14:paraId="739A4B10" w14:textId="77777777" w:rsidR="00716728" w:rsidRDefault="00716728" w:rsidP="00FD60FA">
            <w:pPr>
              <w:rPr>
                <w:rFonts w:ascii="Verdana" w:hAnsi="Verdana"/>
                <w:b/>
                <w:bCs/>
                <w:color w:val="000000"/>
                <w:szCs w:val="20"/>
              </w:rPr>
            </w:pPr>
            <w:r>
              <w:rPr>
                <w:rFonts w:ascii="Verdana" w:hAnsi="Verdana"/>
                <w:b/>
                <w:bCs/>
                <w:color w:val="000000"/>
                <w:szCs w:val="20"/>
              </w:rPr>
              <w:t>Message Type</w:t>
            </w:r>
          </w:p>
        </w:tc>
        <w:tc>
          <w:tcPr>
            <w:tcW w:w="0" w:type="auto"/>
            <w:shd w:val="clear" w:color="auto" w:fill="auto"/>
          </w:tcPr>
          <w:p w14:paraId="013EAA90" w14:textId="77777777" w:rsidR="00716728" w:rsidRDefault="00716728" w:rsidP="00FD60FA">
            <w:pPr>
              <w:tabs>
                <w:tab w:val="left" w:pos="3109"/>
              </w:tabs>
              <w:rPr>
                <w:rFonts w:ascii="Verdana" w:hAnsi="Verdana"/>
                <w:color w:val="000000"/>
                <w:szCs w:val="20"/>
              </w:rPr>
            </w:pPr>
            <w:r>
              <w:rPr>
                <w:rFonts w:ascii="Verdana" w:hAnsi="Verdana"/>
                <w:color w:val="000000"/>
                <w:szCs w:val="20"/>
              </w:rPr>
              <w:t>Document Event, with Content</w:t>
            </w:r>
          </w:p>
        </w:tc>
        <w:tc>
          <w:tcPr>
            <w:tcW w:w="0" w:type="auto"/>
            <w:shd w:val="clear" w:color="auto" w:fill="auto"/>
          </w:tcPr>
          <w:p w14:paraId="5C2212A1" w14:textId="77777777" w:rsidR="00716728" w:rsidRDefault="00716728" w:rsidP="00FD60FA">
            <w:pPr>
              <w:jc w:val="right"/>
              <w:rPr>
                <w:rFonts w:ascii="Verdana" w:hAnsi="Verdana"/>
                <w:color w:val="000000"/>
                <w:szCs w:val="20"/>
              </w:rPr>
            </w:pPr>
          </w:p>
        </w:tc>
      </w:tr>
    </w:tbl>
    <w:p w14:paraId="61F33909" w14:textId="77777777" w:rsidR="00716728" w:rsidRDefault="00716728" w:rsidP="00716728">
      <w:pPr>
        <w:textAlignment w:val="top"/>
        <w:rPr>
          <w:rFonts w:ascii="Verdana" w:hAnsi="Verdana"/>
          <w:vanish/>
          <w:color w:val="000000"/>
          <w:szCs w:val="20"/>
        </w:rPr>
      </w:pPr>
    </w:p>
    <w:tbl>
      <w:tblPr>
        <w:tblW w:w="9525" w:type="dxa"/>
        <w:tblCellSpacing w:w="15" w:type="dxa"/>
        <w:tblBorders>
          <w:top w:val="single" w:sz="6" w:space="0" w:color="C8D999"/>
          <w:left w:val="single" w:sz="6" w:space="0" w:color="C8D999"/>
          <w:bottom w:val="single" w:sz="6" w:space="0" w:color="C8D999"/>
          <w:right w:val="single" w:sz="6" w:space="0" w:color="C8D999"/>
        </w:tblBorders>
        <w:tblCellMar>
          <w:top w:w="15" w:type="dxa"/>
          <w:left w:w="15" w:type="dxa"/>
          <w:bottom w:w="15" w:type="dxa"/>
          <w:right w:w="15" w:type="dxa"/>
        </w:tblCellMar>
        <w:tblLook w:val="0000" w:firstRow="0" w:lastRow="0" w:firstColumn="0" w:lastColumn="0" w:noHBand="0" w:noVBand="0"/>
      </w:tblPr>
      <w:tblGrid>
        <w:gridCol w:w="1179"/>
        <w:gridCol w:w="5693"/>
        <w:gridCol w:w="2653"/>
      </w:tblGrid>
      <w:tr w:rsidR="00716728" w14:paraId="0E87216E" w14:textId="77777777" w:rsidTr="00FD60FA">
        <w:trPr>
          <w:tblCellSpacing w:w="15" w:type="dxa"/>
        </w:trPr>
        <w:tc>
          <w:tcPr>
            <w:tcW w:w="0" w:type="auto"/>
            <w:gridSpan w:val="3"/>
            <w:tcBorders>
              <w:top w:val="nil"/>
              <w:left w:val="nil"/>
              <w:bottom w:val="nil"/>
              <w:right w:val="nil"/>
            </w:tcBorders>
            <w:shd w:val="clear" w:color="auto" w:fill="auto"/>
            <w:vAlign w:val="center"/>
          </w:tcPr>
          <w:p w14:paraId="4AE000AF" w14:textId="77777777" w:rsidR="00716728" w:rsidRDefault="00716728" w:rsidP="00FD60FA">
            <w:pPr>
              <w:spacing w:before="150" w:after="45"/>
              <w:rPr>
                <w:rFonts w:ascii="Verdana" w:hAnsi="Verdana" w:cs="Arial"/>
                <w:b/>
                <w:bCs/>
                <w:color w:val="000000"/>
                <w:sz w:val="19"/>
                <w:szCs w:val="19"/>
              </w:rPr>
            </w:pPr>
            <w:r>
              <w:rPr>
                <w:rFonts w:ascii="Verdana" w:hAnsi="Verdana" w:cs="Arial"/>
                <w:b/>
                <w:bCs/>
                <w:color w:val="000000"/>
                <w:sz w:val="19"/>
                <w:szCs w:val="19"/>
              </w:rPr>
              <w:t>Sending and Receiving Roles</w:t>
            </w:r>
          </w:p>
        </w:tc>
      </w:tr>
      <w:tr w:rsidR="00716728" w14:paraId="3F28203D" w14:textId="77777777" w:rsidTr="00FD60FA">
        <w:trPr>
          <w:tblCellSpacing w:w="15" w:type="dxa"/>
        </w:trPr>
        <w:tc>
          <w:tcPr>
            <w:tcW w:w="0" w:type="auto"/>
            <w:shd w:val="clear" w:color="auto" w:fill="auto"/>
            <w:vAlign w:val="center"/>
          </w:tcPr>
          <w:p w14:paraId="711A22FE" w14:textId="77777777" w:rsidR="00716728" w:rsidRDefault="00716728" w:rsidP="00FD60FA">
            <w:pPr>
              <w:rPr>
                <w:rFonts w:ascii="Verdana" w:hAnsi="Verdana"/>
                <w:b/>
                <w:bCs/>
                <w:color w:val="000000"/>
                <w:szCs w:val="20"/>
              </w:rPr>
            </w:pPr>
            <w:r>
              <w:rPr>
                <w:rFonts w:ascii="Verdana" w:hAnsi="Verdana"/>
                <w:b/>
                <w:bCs/>
                <w:color w:val="000000"/>
                <w:szCs w:val="20"/>
              </w:rPr>
              <w:t>Sender</w:t>
            </w:r>
          </w:p>
        </w:tc>
        <w:tc>
          <w:tcPr>
            <w:tcW w:w="0" w:type="auto"/>
            <w:shd w:val="clear" w:color="auto" w:fill="auto"/>
          </w:tcPr>
          <w:p w14:paraId="12BD66A8" w14:textId="77777777" w:rsidR="00716728" w:rsidRPr="006C6E42" w:rsidRDefault="00716728" w:rsidP="00FD60FA">
            <w:pPr>
              <w:rPr>
                <w:rFonts w:ascii="Verdana" w:hAnsi="Verdana"/>
                <w:color w:val="000000"/>
                <w:szCs w:val="20"/>
                <w:lang w:val="en-US"/>
              </w:rPr>
            </w:pPr>
            <w:r w:rsidRPr="006C6E42">
              <w:rPr>
                <w:rFonts w:ascii="Verdana" w:hAnsi="Verdana"/>
                <w:color w:val="000000"/>
                <w:szCs w:val="20"/>
                <w:lang w:val="en-US"/>
              </w:rPr>
              <w:t>Content Required Document Management System</w:t>
            </w:r>
          </w:p>
        </w:tc>
        <w:tc>
          <w:tcPr>
            <w:tcW w:w="0" w:type="auto"/>
            <w:shd w:val="clear" w:color="auto" w:fill="auto"/>
          </w:tcPr>
          <w:p w14:paraId="07180297" w14:textId="77777777" w:rsidR="00716728" w:rsidRDefault="00716728" w:rsidP="00FD60FA">
            <w:pPr>
              <w:jc w:val="right"/>
              <w:rPr>
                <w:rFonts w:ascii="Verdana" w:hAnsi="Verdana"/>
                <w:color w:val="000000"/>
                <w:szCs w:val="20"/>
              </w:rPr>
            </w:pPr>
            <w:r w:rsidRPr="003415FD">
              <w:rPr>
                <w:rFonts w:ascii="Verdana" w:hAnsi="Verdana"/>
                <w:color w:val="000000"/>
                <w:szCs w:val="20"/>
              </w:rPr>
              <w:t>RCMR_AR000003</w:t>
            </w:r>
            <w:r>
              <w:rPr>
                <w:rFonts w:ascii="Verdana" w:hAnsi="Verdana"/>
                <w:color w:val="000000"/>
                <w:szCs w:val="20"/>
              </w:rPr>
              <w:t>UV01</w:t>
            </w:r>
          </w:p>
        </w:tc>
      </w:tr>
      <w:tr w:rsidR="00716728" w14:paraId="6B1551BE" w14:textId="77777777" w:rsidTr="00FD60FA">
        <w:trPr>
          <w:tblCellSpacing w:w="15" w:type="dxa"/>
        </w:trPr>
        <w:tc>
          <w:tcPr>
            <w:tcW w:w="0" w:type="auto"/>
            <w:shd w:val="clear" w:color="auto" w:fill="auto"/>
            <w:vAlign w:val="center"/>
          </w:tcPr>
          <w:p w14:paraId="0169A5A5" w14:textId="77777777" w:rsidR="00716728" w:rsidRDefault="00716728" w:rsidP="00FD60FA">
            <w:pPr>
              <w:rPr>
                <w:rFonts w:ascii="Verdana" w:hAnsi="Verdana"/>
                <w:b/>
                <w:bCs/>
                <w:color w:val="000000"/>
                <w:szCs w:val="20"/>
              </w:rPr>
            </w:pPr>
            <w:r>
              <w:rPr>
                <w:rFonts w:ascii="Verdana" w:hAnsi="Verdana"/>
                <w:b/>
                <w:bCs/>
                <w:color w:val="000000"/>
                <w:szCs w:val="20"/>
              </w:rPr>
              <w:t>Receiver</w:t>
            </w:r>
          </w:p>
        </w:tc>
        <w:tc>
          <w:tcPr>
            <w:tcW w:w="0" w:type="auto"/>
            <w:shd w:val="clear" w:color="auto" w:fill="auto"/>
          </w:tcPr>
          <w:p w14:paraId="4D046A7B" w14:textId="77777777" w:rsidR="00716728" w:rsidRDefault="00716728" w:rsidP="00FD60FA">
            <w:pPr>
              <w:rPr>
                <w:rFonts w:ascii="Verdana" w:hAnsi="Verdana"/>
                <w:color w:val="000000"/>
                <w:szCs w:val="20"/>
              </w:rPr>
            </w:pPr>
            <w:r>
              <w:rPr>
                <w:rFonts w:ascii="Verdana" w:hAnsi="Verdana"/>
                <w:color w:val="000000"/>
                <w:szCs w:val="20"/>
              </w:rPr>
              <w:t xml:space="preserve">Document Originator </w:t>
            </w:r>
          </w:p>
        </w:tc>
        <w:tc>
          <w:tcPr>
            <w:tcW w:w="0" w:type="auto"/>
            <w:shd w:val="clear" w:color="auto" w:fill="auto"/>
          </w:tcPr>
          <w:p w14:paraId="3D75CBB9" w14:textId="77777777" w:rsidR="00716728" w:rsidRDefault="00716728" w:rsidP="00FD60FA">
            <w:pPr>
              <w:jc w:val="right"/>
              <w:rPr>
                <w:rFonts w:ascii="Verdana" w:hAnsi="Verdana"/>
                <w:color w:val="000000"/>
                <w:szCs w:val="20"/>
              </w:rPr>
            </w:pPr>
            <w:r w:rsidRPr="003415FD">
              <w:rPr>
                <w:rFonts w:ascii="Verdana" w:hAnsi="Verdana"/>
                <w:color w:val="000000"/>
                <w:szCs w:val="20"/>
              </w:rPr>
              <w:t>RCMR_AR000001</w:t>
            </w:r>
            <w:r>
              <w:rPr>
                <w:rFonts w:ascii="Verdana" w:hAnsi="Verdana"/>
                <w:color w:val="000000"/>
                <w:szCs w:val="20"/>
              </w:rPr>
              <w:t>UV01</w:t>
            </w:r>
          </w:p>
        </w:tc>
      </w:tr>
      <w:tr w:rsidR="00716728" w14:paraId="60FF2CBB" w14:textId="77777777" w:rsidTr="00FD60FA">
        <w:trPr>
          <w:tblCellSpacing w:w="15" w:type="dxa"/>
        </w:trPr>
        <w:tc>
          <w:tcPr>
            <w:tcW w:w="0" w:type="auto"/>
            <w:gridSpan w:val="3"/>
            <w:shd w:val="clear" w:color="auto" w:fill="auto"/>
            <w:vAlign w:val="center"/>
          </w:tcPr>
          <w:p w14:paraId="2BEDE88D" w14:textId="77777777" w:rsidR="00716728" w:rsidRPr="003415FD" w:rsidRDefault="00716728" w:rsidP="00FD60FA">
            <w:pPr>
              <w:jc w:val="left"/>
              <w:rPr>
                <w:rFonts w:ascii="Verdana" w:hAnsi="Verdana"/>
                <w:color w:val="000000"/>
                <w:szCs w:val="20"/>
              </w:rPr>
            </w:pPr>
          </w:p>
        </w:tc>
      </w:tr>
    </w:tbl>
    <w:p w14:paraId="3863F506" w14:textId="77777777" w:rsidR="00716728" w:rsidRPr="00DF69B4" w:rsidRDefault="00716728" w:rsidP="00716728">
      <w:pPr>
        <w:pStyle w:val="Otsikko3"/>
      </w:pPr>
      <w:bookmarkStart w:id="43" w:name="_Toc451520461"/>
      <w:r>
        <w:t>Vastaanottokuittaus - Accept Ack (MCCI_IN000002UV01)</w:t>
      </w:r>
      <w:bookmarkEnd w:id="43"/>
    </w:p>
    <w:p w14:paraId="6DBBC104" w14:textId="77777777" w:rsidR="00716728" w:rsidRDefault="00716728" w:rsidP="00716728">
      <w:pPr>
        <w:pStyle w:val="LeiptekstiNormalharva"/>
      </w:pPr>
      <w:r>
        <w:t>Vastaanottokuittausta Accept Ack (MCCI_IN000002UV01) käytetään ainoastaan viestinnässä tapahtuvien teknisten virheiden esittämiseen, koska viestinvälityksen kommunikointimalli on synkroninen.</w:t>
      </w:r>
    </w:p>
    <w:p w14:paraId="56E8AE7D" w14:textId="77777777" w:rsidR="00716728" w:rsidRDefault="00716728" w:rsidP="00716728">
      <w:r>
        <w:object w:dxaOrig="7287" w:dyaOrig="3748" w14:anchorId="0B8EBC8A">
          <v:shape id="_x0000_i1030" type="#_x0000_t75" style="width:362.15pt;height:189.1pt" o:ole="">
            <v:imagedata r:id="rId388" o:title=""/>
          </v:shape>
          <o:OLEObject Type="Embed" ProgID="Visio.Drawing.11" ShapeID="_x0000_i1030" DrawAspect="Content" ObjectID="_1525501479" r:id="rId389"/>
        </w:object>
      </w:r>
    </w:p>
    <w:p w14:paraId="377ACACD" w14:textId="77777777" w:rsidR="00716728" w:rsidRPr="005A51C2" w:rsidRDefault="00716728" w:rsidP="00716728">
      <w:pPr>
        <w:pStyle w:val="Kuvanotsikko"/>
      </w:pPr>
      <w:r w:rsidRPr="005A51C2">
        <w:t xml:space="preserve">Kuva </w:t>
      </w:r>
      <w:r>
        <w:t>14. Vastaanottokuittaus arkistointisanomaan.</w:t>
      </w:r>
    </w:p>
    <w:p w14:paraId="7CC2E8B2" w14:textId="77777777" w:rsidR="00716728" w:rsidRDefault="00716728" w:rsidP="00716728">
      <w:pPr>
        <w:pStyle w:val="LeiptekstiNormalharva"/>
      </w:pPr>
      <w:r>
        <w:t>Vastaanottokuittauksessa ei ole kontrollikehystä eikä erillistä payloadia vaan pelkkä siirtokehys (M</w:t>
      </w:r>
      <w:r>
        <w:t>C</w:t>
      </w:r>
      <w:r>
        <w:t>CI_MT000200UV01). Asiakastietojärjestelmän tulee pystyä vastaanottamaan vastaanottokuittaus. Vastaa</w:t>
      </w:r>
      <w:r>
        <w:t>n</w:t>
      </w:r>
      <w:r>
        <w:t xml:space="preserve">ottokuittausta ei käydä tässä yhteydessä läpi tarkemmin. Sen käyttöä ja yleisesti HL7 V3 kuittauksia on käyty läpi dokumentin </w:t>
      </w:r>
      <w:r w:rsidRPr="00C25A6B">
        <w:t>HL7 Finlandin suositus V</w:t>
      </w:r>
      <w:r>
        <w:t>3-viestien käyttöönottoon, v2.20 (HL Finland 2010</w:t>
      </w:r>
      <w:r w:rsidRPr="00C25A6B">
        <w:t>) luvuissa:</w:t>
      </w:r>
    </w:p>
    <w:p w14:paraId="5C65E6C7" w14:textId="77777777" w:rsidR="00716728" w:rsidRDefault="00716728" w:rsidP="00716728">
      <w:pPr>
        <w:pStyle w:val="ListParagraph1"/>
        <w:numPr>
          <w:ilvl w:val="0"/>
          <w:numId w:val="6"/>
        </w:numPr>
      </w:pPr>
      <w:r>
        <w:t>luku 2.6 Vastaanottokuittaus</w:t>
      </w:r>
    </w:p>
    <w:p w14:paraId="4C5352B5" w14:textId="77777777" w:rsidR="00716728" w:rsidRDefault="00716728" w:rsidP="00716728">
      <w:pPr>
        <w:pStyle w:val="ListParagraph1"/>
        <w:numPr>
          <w:ilvl w:val="0"/>
          <w:numId w:val="6"/>
        </w:numPr>
      </w:pPr>
      <w:r>
        <w:t>luku 2.2 Kuittaukset (HL7 V3 kuittauksista yleisesti)</w:t>
      </w:r>
    </w:p>
    <w:p w14:paraId="3398D19B" w14:textId="77777777" w:rsidR="00716728" w:rsidRDefault="00716728" w:rsidP="00716728">
      <w:pPr>
        <w:pStyle w:val="ListParagraph1"/>
        <w:numPr>
          <w:ilvl w:val="0"/>
          <w:numId w:val="6"/>
        </w:numPr>
      </w:pPr>
      <w:r>
        <w:t>luku 3.2.3.3 Synkroninen Web Services siirto (WS-tiedonsiirrossa huomioitavat seikat).</w:t>
      </w:r>
    </w:p>
    <w:p w14:paraId="5E68D3D6" w14:textId="77777777" w:rsidR="00716728" w:rsidRDefault="00716728" w:rsidP="00716728">
      <w:pPr>
        <w:pStyle w:val="Otsikko1"/>
      </w:pPr>
      <w:bookmarkStart w:id="44" w:name="_Toc451520462"/>
      <w:r>
        <w:lastRenderedPageBreak/>
        <w:t>Kyselyiden interaktiot ja niissä käytettävä tietosisältö</w:t>
      </w:r>
      <w:bookmarkEnd w:id="44"/>
    </w:p>
    <w:p w14:paraId="7693A78F" w14:textId="77777777" w:rsidR="00716728" w:rsidRPr="007C2ED8" w:rsidRDefault="00716728" w:rsidP="00716728">
      <w:pPr>
        <w:pStyle w:val="LeiptekstiNormalharva"/>
      </w:pPr>
      <w:r w:rsidRPr="007C2ED8">
        <w:t xml:space="preserve">Tässä luvussa käydään läpi MR-standardin kysely-aihealue. Luvussa määritellään ensin </w:t>
      </w:r>
      <w:r>
        <w:t>kyselyiden sanom</w:t>
      </w:r>
      <w:r>
        <w:t>a</w:t>
      </w:r>
      <w:r>
        <w:t xml:space="preserve">tyyppi ja </w:t>
      </w:r>
      <w:r w:rsidRPr="007C2ED8">
        <w:t>kyselyparametrit sekä niiden käyttö. Näiden jälkeen esitellään käytettävät kyselyinteraktiot sekä vastausinteraktiot ja kuinka niiden avulla palautetaan dokumentteja.</w:t>
      </w:r>
    </w:p>
    <w:p w14:paraId="19900B98" w14:textId="77777777" w:rsidR="00716728" w:rsidRDefault="00716728" w:rsidP="00716728">
      <w:pPr>
        <w:pStyle w:val="Otsikko2"/>
      </w:pPr>
      <w:bookmarkStart w:id="45" w:name="_Toc451520463"/>
      <w:r>
        <w:t>Kyselyiden tietosisältö</w:t>
      </w:r>
      <w:bookmarkEnd w:id="45"/>
    </w:p>
    <w:p w14:paraId="4619763F" w14:textId="77777777" w:rsidR="00716728" w:rsidRPr="007C2ED8" w:rsidRDefault="00716728" w:rsidP="00716728">
      <w:pPr>
        <w:pStyle w:val="LeiptekstiNormalharva"/>
      </w:pPr>
      <w:r w:rsidRPr="007C2ED8">
        <w:t>Medical Records standardissa on määritelty oma DMIM (RCMR_DM000920UV01) käytettäville kyselypar</w:t>
      </w:r>
      <w:r w:rsidRPr="007C2ED8">
        <w:t>a</w:t>
      </w:r>
      <w:r w:rsidRPr="007C2ED8">
        <w:t>metreille. DMIM-mallista on johdettu RMIM-tietomalli Medical Records Parameter Query Model  (RCMR_RM000920) ja tästä vastaava HMD-viestikuvaus Medical Records Parameter Query HMD  (RCMR_HD000920</w:t>
      </w:r>
      <w:r>
        <w:t>). Viestikuvauksen ainoa sanomat</w:t>
      </w:r>
      <w:r w:rsidRPr="007C2ED8">
        <w:t>yyppi o</w:t>
      </w:r>
      <w:r>
        <w:t>n Query Event Document  RCMR_MT2</w:t>
      </w:r>
      <w:r w:rsidRPr="007C2ED8">
        <w:t>00003FI01.</w:t>
      </w:r>
    </w:p>
    <w:p w14:paraId="59DA3949" w14:textId="77777777" w:rsidR="00716728" w:rsidRPr="00B95D33" w:rsidRDefault="00716728" w:rsidP="00716728">
      <w:pPr>
        <w:pStyle w:val="Otsikko3"/>
        <w:rPr>
          <w:lang w:val="en-US"/>
        </w:rPr>
      </w:pPr>
      <w:bookmarkStart w:id="46" w:name="_Toc451520464"/>
      <w:r w:rsidRPr="005B2C8A">
        <w:rPr>
          <w:lang w:val="en-US"/>
        </w:rPr>
        <w:t>Sanomatyyppi Query Event Docume</w:t>
      </w:r>
      <w:r w:rsidRPr="00B95D33">
        <w:rPr>
          <w:lang w:val="en-US"/>
        </w:rPr>
        <w:t>nt (</w:t>
      </w:r>
      <w:r>
        <w:rPr>
          <w:lang w:val="en-US"/>
        </w:rPr>
        <w:t>RCMR_MT200003FI01)</w:t>
      </w:r>
      <w:bookmarkEnd w:id="46"/>
    </w:p>
    <w:p w14:paraId="29BF42C0" w14:textId="173EBE33" w:rsidR="00716728" w:rsidRDefault="00716728" w:rsidP="00716728">
      <w:pPr>
        <w:pStyle w:val="LeiptekstiNormalharva"/>
      </w:pPr>
      <w:r>
        <w:t xml:space="preserve">Kyselyissä käytetään sanomatyyppiä </w:t>
      </w:r>
      <w:r w:rsidRPr="0000685F">
        <w:t>Query Event Document</w:t>
      </w:r>
      <w:r>
        <w:t>. Kyselyiden sanomatyyppi muodostuu Quer</w:t>
      </w:r>
      <w:r>
        <w:t>y</w:t>
      </w:r>
      <w:r>
        <w:t>ByParameter-luokan tiedoista, luokkaan liittyvistä varsinaisista kyselyparametreista ja SortControl-luokan tiedoista. QueryByParameter-luokan tiedot sisältävät yleisiä kyselyihin liittyviä tietoja ja kontrollirakenteita. SortControl -luokan avulla voidaan määritellä vastaukselle annettavia lajittelumääreitä. Luokka on vapaae</w:t>
      </w:r>
      <w:r>
        <w:t>h</w:t>
      </w:r>
      <w:r>
        <w:t xml:space="preserve">toinen eikä sitä käytetä </w:t>
      </w:r>
      <w:r w:rsidR="00027FF2">
        <w:t>S</w:t>
      </w:r>
      <w:r>
        <w:t>osiaalihuollon asiakastiedon arkiston kyselyissä. Sanomatyypin yleinen rakenne on kuvattu kuvassa 15 ja QueryByParameter -luokan tietosisältö taulukossa 17. Varsinaiset kyselyparametrit on määritelty luvussa 9.1.2</w:t>
      </w:r>
      <w:r w:rsidR="00BB36FB">
        <w:t xml:space="preserve"> Kyselyparametrien määrittely. </w:t>
      </w:r>
    </w:p>
    <w:p w14:paraId="2970940C" w14:textId="77777777" w:rsidR="00716728" w:rsidRDefault="00716728" w:rsidP="00716728">
      <w:pPr>
        <w:pStyle w:val="LeiptekstiNormalharva"/>
      </w:pPr>
      <w:r>
        <w:rPr>
          <w:noProof/>
        </w:rPr>
        <w:lastRenderedPageBreak/>
        <mc:AlternateContent>
          <mc:Choice Requires="wps">
            <w:drawing>
              <wp:anchor distT="0" distB="0" distL="114300" distR="114300" simplePos="0" relativeHeight="251658242" behindDoc="0" locked="0" layoutInCell="1" allowOverlap="1" wp14:anchorId="016EB285" wp14:editId="0EC34068">
                <wp:simplePos x="0" y="0"/>
                <wp:positionH relativeFrom="column">
                  <wp:posOffset>1115637</wp:posOffset>
                </wp:positionH>
                <wp:positionV relativeFrom="paragraph">
                  <wp:posOffset>7083829</wp:posOffset>
                </wp:positionV>
                <wp:extent cx="1246909" cy="290946"/>
                <wp:effectExtent l="19050" t="19050" r="10795" b="33020"/>
                <wp:wrapNone/>
                <wp:docPr id="31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46909" cy="290946"/>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flip:x 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5pt,557.8pt" to="186.05pt,5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" strokecolor="blue" strokeweight="2.25pt"/>
            </w:pict>
          </mc:Fallback>
        </mc:AlternateContent>
      </w:r>
      <w:r>
        <w:rPr>
          <w:noProof/>
        </w:rPr>
        <mc:AlternateContent>
          <mc:Choice Requires="wps">
            <w:drawing>
              <wp:anchor distT="0" distB="0" distL="114300" distR="114300" simplePos="0" relativeHeight="251658247" behindDoc="0" locked="0" layoutInCell="1" allowOverlap="1" wp14:anchorId="738A9013" wp14:editId="25C61A62">
                <wp:simplePos x="0" y="0"/>
                <wp:positionH relativeFrom="column">
                  <wp:posOffset>-83820</wp:posOffset>
                </wp:positionH>
                <wp:positionV relativeFrom="paragraph">
                  <wp:posOffset>6477000</wp:posOffset>
                </wp:positionV>
                <wp:extent cx="1257300" cy="1371600"/>
                <wp:effectExtent l="0" t="0" r="0" b="0"/>
                <wp:wrapNone/>
                <wp:docPr id="31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873E2" w14:textId="77777777" w:rsidR="0009280C" w:rsidRPr="00B03566" w:rsidRDefault="0009280C" w:rsidP="00716728">
                            <w:pPr>
                              <w:jc w:val="left"/>
                              <w:rPr>
                                <w:szCs w:val="20"/>
                              </w:rPr>
                            </w:pPr>
                            <w:r w:rsidRPr="00B03566">
                              <w:rPr>
                                <w:szCs w:val="20"/>
                              </w:rPr>
                              <w:t>sortControl-luokan tiedot (kyselyva</w:t>
                            </w:r>
                            <w:r w:rsidRPr="00B03566">
                              <w:rPr>
                                <w:szCs w:val="20"/>
                              </w:rPr>
                              <w:t>s</w:t>
                            </w:r>
                            <w:r w:rsidRPr="00B03566">
                              <w:rPr>
                                <w:szCs w:val="20"/>
                              </w:rPr>
                              <w:t>tauksen lajittel</w:t>
                            </w:r>
                            <w:r w:rsidRPr="00B03566">
                              <w:rPr>
                                <w:szCs w:val="20"/>
                              </w:rPr>
                              <w:t>u</w:t>
                            </w:r>
                            <w:r w:rsidRPr="00B03566">
                              <w:rPr>
                                <w:szCs w:val="20"/>
                              </w:rPr>
                              <w:t>määreet,</w:t>
                            </w:r>
                            <w:r>
                              <w:rPr>
                                <w:szCs w:val="20"/>
                              </w:rPr>
                              <w:t xml:space="preserve"> </w:t>
                            </w:r>
                            <w:r w:rsidRPr="00B03566">
                              <w:rPr>
                                <w:szCs w:val="20"/>
                              </w:rPr>
                              <w:t>rakenne ei auki kuvassa</w:t>
                            </w:r>
                            <w:r>
                              <w:rPr>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93" type="#_x0000_t202" style="position:absolute;left:0;text-align:left;margin-left:-6.6pt;margin-top:510pt;width:99pt;height:10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b1Ohg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" stroked="f">
                <v:textbox>
                  <w:txbxContent>
                    <w:p w14:paraId="451873E2" w14:textId="77777777" w:rsidR="0009280C" w:rsidRPr="00B03566" w:rsidRDefault="0009280C" w:rsidP="00716728">
                      <w:pPr>
                        <w:jc w:val="left"/>
                        <w:rPr>
                          <w:szCs w:val="20"/>
                        </w:rPr>
                      </w:pPr>
                      <w:r w:rsidRPr="00B03566">
                        <w:rPr>
                          <w:szCs w:val="20"/>
                        </w:rPr>
                        <w:t>sortControl-luokan tiedot (kyselyva</w:t>
                      </w:r>
                      <w:r w:rsidRPr="00B03566">
                        <w:rPr>
                          <w:szCs w:val="20"/>
                        </w:rPr>
                        <w:t>s</w:t>
                      </w:r>
                      <w:r w:rsidRPr="00B03566">
                        <w:rPr>
                          <w:szCs w:val="20"/>
                        </w:rPr>
                        <w:t>tauksen lajittel</w:t>
                      </w:r>
                      <w:r w:rsidRPr="00B03566">
                        <w:rPr>
                          <w:szCs w:val="20"/>
                        </w:rPr>
                        <w:t>u</w:t>
                      </w:r>
                      <w:r w:rsidRPr="00B03566">
                        <w:rPr>
                          <w:szCs w:val="20"/>
                        </w:rPr>
                        <w:t>määreet,</w:t>
                      </w:r>
                      <w:r>
                        <w:rPr>
                          <w:szCs w:val="20"/>
                        </w:rPr>
                        <w:t xml:space="preserve"> </w:t>
                      </w:r>
                      <w:r w:rsidRPr="00B03566">
                        <w:rPr>
                          <w:szCs w:val="20"/>
                        </w:rPr>
                        <w:t>rakenne ei auki kuvassa</w:t>
                      </w:r>
                      <w:r>
                        <w:rPr>
                          <w:szCs w:val="20"/>
                        </w:rPr>
                        <w:t>)</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BEEEBDB" wp14:editId="57DB0A9F">
                <wp:simplePos x="0" y="0"/>
                <wp:positionH relativeFrom="column">
                  <wp:posOffset>2057400</wp:posOffset>
                </wp:positionH>
                <wp:positionV relativeFrom="paragraph">
                  <wp:posOffset>2078990</wp:posOffset>
                </wp:positionV>
                <wp:extent cx="2743200" cy="5457825"/>
                <wp:effectExtent l="19050" t="21590" r="19050" b="16510"/>
                <wp:wrapNone/>
                <wp:docPr id="31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5457825"/>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162pt;margin-top:163.7pt;width:3in;height:42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" filled="f" fillcolor="#969696" strokecolor="blue" strokeweight="2.25pt"/>
            </w:pict>
          </mc:Fallback>
        </mc:AlternateContent>
      </w:r>
      <w:r>
        <w:rPr>
          <w:noProof/>
        </w:rPr>
        <mc:AlternateContent>
          <mc:Choice Requires="wps">
            <w:drawing>
              <wp:anchor distT="0" distB="0" distL="114300" distR="114300" simplePos="0" relativeHeight="251658241" behindDoc="0" locked="0" layoutInCell="1" allowOverlap="1" wp14:anchorId="09335C58" wp14:editId="126A42A3">
                <wp:simplePos x="0" y="0"/>
                <wp:positionH relativeFrom="column">
                  <wp:posOffset>2057400</wp:posOffset>
                </wp:positionH>
                <wp:positionV relativeFrom="paragraph">
                  <wp:posOffset>228600</wp:posOffset>
                </wp:positionV>
                <wp:extent cx="2743200" cy="1774190"/>
                <wp:effectExtent l="19050" t="19050" r="19050" b="16510"/>
                <wp:wrapNone/>
                <wp:docPr id="31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774190"/>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162pt;margin-top:18pt;width:3in;height:139.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" filled="f" fillcolor="#969696" strokecolor="blue" strokeweight="2.25pt"/>
            </w:pict>
          </mc:Fallback>
        </mc:AlternateContent>
      </w:r>
      <w:r>
        <w:rPr>
          <w:noProof/>
        </w:rPr>
        <mc:AlternateContent>
          <mc:Choice Requires="wps">
            <w:drawing>
              <wp:anchor distT="0" distB="0" distL="114300" distR="114300" simplePos="0" relativeHeight="251658243" behindDoc="0" locked="0" layoutInCell="1" allowOverlap="1" wp14:anchorId="118B1034" wp14:editId="1EF95C15">
                <wp:simplePos x="0" y="0"/>
                <wp:positionH relativeFrom="column">
                  <wp:posOffset>1371600</wp:posOffset>
                </wp:positionH>
                <wp:positionV relativeFrom="paragraph">
                  <wp:posOffset>914400</wp:posOffset>
                </wp:positionV>
                <wp:extent cx="685800" cy="228600"/>
                <wp:effectExtent l="19050" t="19050" r="19050" b="19050"/>
                <wp:wrapNone/>
                <wp:docPr id="317"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22860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flip:x 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in" to="162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" strokecolor="blue" strokeweight="2.25pt"/>
            </w:pict>
          </mc:Fallback>
        </mc:AlternateContent>
      </w:r>
      <w:r>
        <w:rPr>
          <w:noProof/>
        </w:rPr>
        <mc:AlternateContent>
          <mc:Choice Requires="wps">
            <w:drawing>
              <wp:anchor distT="0" distB="0" distL="114300" distR="114300" simplePos="0" relativeHeight="251658244" behindDoc="0" locked="0" layoutInCell="1" allowOverlap="1" wp14:anchorId="5F4E4627" wp14:editId="58E62CAB">
                <wp:simplePos x="0" y="0"/>
                <wp:positionH relativeFrom="column">
                  <wp:posOffset>1257300</wp:posOffset>
                </wp:positionH>
                <wp:positionV relativeFrom="paragraph">
                  <wp:posOffset>5829300</wp:posOffset>
                </wp:positionV>
                <wp:extent cx="800100" cy="381000"/>
                <wp:effectExtent l="19050" t="19050" r="19050" b="19050"/>
                <wp:wrapNone/>
                <wp:docPr id="318"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38100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flip:x 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59pt" to="162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" strokecolor="blue" strokeweight="2.25pt"/>
            </w:pict>
          </mc:Fallback>
        </mc:AlternateContent>
      </w:r>
      <w:r>
        <w:rPr>
          <w:noProof/>
        </w:rPr>
        <mc:AlternateContent>
          <mc:Choice Requires="wps">
            <w:drawing>
              <wp:anchor distT="0" distB="0" distL="114300" distR="114300" simplePos="0" relativeHeight="251658245" behindDoc="0" locked="0" layoutInCell="1" allowOverlap="1" wp14:anchorId="114C888C" wp14:editId="401F0FF7">
                <wp:simplePos x="0" y="0"/>
                <wp:positionH relativeFrom="column">
                  <wp:posOffset>457200</wp:posOffset>
                </wp:positionH>
                <wp:positionV relativeFrom="paragraph">
                  <wp:posOffset>5486400</wp:posOffset>
                </wp:positionV>
                <wp:extent cx="1257300" cy="1371600"/>
                <wp:effectExtent l="0" t="0" r="0" b="0"/>
                <wp:wrapNone/>
                <wp:docPr id="31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7614F" w14:textId="77777777" w:rsidR="0009280C" w:rsidRPr="00B03566" w:rsidRDefault="0009280C" w:rsidP="00716728">
                            <w:pPr>
                              <w:rPr>
                                <w:szCs w:val="20"/>
                              </w:rPr>
                            </w:pPr>
                            <w:r>
                              <w:rPr>
                                <w:szCs w:val="20"/>
                              </w:rPr>
                              <w:t>V</w:t>
                            </w:r>
                            <w:r w:rsidRPr="00B03566">
                              <w:rPr>
                                <w:szCs w:val="20"/>
                              </w:rPr>
                              <w:t>arsinaiset kys</w:t>
                            </w:r>
                            <w:r w:rsidRPr="00B03566">
                              <w:rPr>
                                <w:szCs w:val="20"/>
                              </w:rPr>
                              <w:t>e</w:t>
                            </w:r>
                            <w:r w:rsidRPr="00B03566">
                              <w:rPr>
                                <w:szCs w:val="20"/>
                              </w:rPr>
                              <w:t xml:space="preserve">lyparametrit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36pt;margin-top:6in;width:99pt;height:10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" stroked="f">
                <v:textbox>
                  <w:txbxContent>
                    <w:p w14:paraId="0627614F" w14:textId="77777777" w:rsidR="0009280C" w:rsidRPr="00B03566" w:rsidRDefault="0009280C" w:rsidP="00716728">
                      <w:pPr>
                        <w:rPr>
                          <w:szCs w:val="20"/>
                        </w:rPr>
                      </w:pPr>
                      <w:r>
                        <w:rPr>
                          <w:szCs w:val="20"/>
                        </w:rPr>
                        <w:t>V</w:t>
                      </w:r>
                      <w:r w:rsidRPr="00B03566">
                        <w:rPr>
                          <w:szCs w:val="20"/>
                        </w:rPr>
                        <w:t>arsinaiset kys</w:t>
                      </w:r>
                      <w:r w:rsidRPr="00B03566">
                        <w:rPr>
                          <w:szCs w:val="20"/>
                        </w:rPr>
                        <w:t>e</w:t>
                      </w:r>
                      <w:r w:rsidRPr="00B03566">
                        <w:rPr>
                          <w:szCs w:val="20"/>
                        </w:rPr>
                        <w:t xml:space="preserve">lyparametrit </w:t>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02B45DE9" wp14:editId="5C836BB1">
                <wp:simplePos x="0" y="0"/>
                <wp:positionH relativeFrom="column">
                  <wp:posOffset>457200</wp:posOffset>
                </wp:positionH>
                <wp:positionV relativeFrom="paragraph">
                  <wp:posOffset>457200</wp:posOffset>
                </wp:positionV>
                <wp:extent cx="1143000" cy="2286000"/>
                <wp:effectExtent l="0" t="0" r="0" b="0"/>
                <wp:wrapNone/>
                <wp:docPr id="32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13D88" w14:textId="77777777" w:rsidR="0009280C" w:rsidRPr="00B03566" w:rsidRDefault="0009280C" w:rsidP="00716728">
                            <w:pPr>
                              <w:rPr>
                                <w:szCs w:val="20"/>
                              </w:rPr>
                            </w:pPr>
                            <w:r>
                              <w:rPr>
                                <w:szCs w:val="20"/>
                              </w:rPr>
                              <w:t>Que</w:t>
                            </w:r>
                            <w:r w:rsidRPr="00B03566">
                              <w:rPr>
                                <w:szCs w:val="20"/>
                              </w:rPr>
                              <w:t>ryByPar</w:t>
                            </w:r>
                            <w:r w:rsidRPr="00B03566">
                              <w:rPr>
                                <w:szCs w:val="20"/>
                              </w:rPr>
                              <w:t>a</w:t>
                            </w:r>
                            <w:r w:rsidRPr="00B03566">
                              <w:rPr>
                                <w:szCs w:val="20"/>
                              </w:rPr>
                              <w:t xml:space="preserve">meter-luokan tiedot (yleisiä kyselyyn liittyviä </w:t>
                            </w:r>
                          </w:p>
                          <w:p w14:paraId="3EF27747" w14:textId="77777777" w:rsidR="0009280C" w:rsidRPr="00B03566" w:rsidRDefault="0009280C" w:rsidP="00716728">
                            <w:pPr>
                              <w:rPr>
                                <w:szCs w:val="20"/>
                              </w:rPr>
                            </w:pPr>
                            <w:r w:rsidRPr="00B03566">
                              <w:rPr>
                                <w:szCs w:val="20"/>
                              </w:rPr>
                              <w:t>tietoja ja</w:t>
                            </w:r>
                          </w:p>
                          <w:p w14:paraId="76D6B5B5" w14:textId="77777777" w:rsidR="0009280C" w:rsidRPr="00B03566" w:rsidRDefault="0009280C" w:rsidP="00716728">
                            <w:pPr>
                              <w:rPr>
                                <w:szCs w:val="20"/>
                              </w:rPr>
                            </w:pPr>
                            <w:r w:rsidRPr="00B03566">
                              <w:rPr>
                                <w:szCs w:val="20"/>
                              </w:rPr>
                              <w:t>kontrolli-</w:t>
                            </w:r>
                          </w:p>
                          <w:p w14:paraId="2605D592" w14:textId="77777777" w:rsidR="0009280C" w:rsidRPr="00B03566" w:rsidRDefault="0009280C" w:rsidP="00716728">
                            <w:pPr>
                              <w:rPr>
                                <w:szCs w:val="20"/>
                              </w:rPr>
                            </w:pPr>
                            <w:r w:rsidRPr="00B03566">
                              <w:rPr>
                                <w:szCs w:val="20"/>
                              </w:rPr>
                              <w:t>rakenteita)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95" type="#_x0000_t202" style="position:absolute;left:0;text-align:left;margin-left:36pt;margin-top:36pt;width:90pt;height:180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" stroked="f">
                <v:textbox>
                  <w:txbxContent>
                    <w:p w14:paraId="60913D88" w14:textId="77777777" w:rsidR="0009280C" w:rsidRPr="00B03566" w:rsidRDefault="0009280C" w:rsidP="00716728">
                      <w:pPr>
                        <w:rPr>
                          <w:szCs w:val="20"/>
                        </w:rPr>
                      </w:pPr>
                      <w:r>
                        <w:rPr>
                          <w:szCs w:val="20"/>
                        </w:rPr>
                        <w:t>Que</w:t>
                      </w:r>
                      <w:r w:rsidRPr="00B03566">
                        <w:rPr>
                          <w:szCs w:val="20"/>
                        </w:rPr>
                        <w:t>ryByPar</w:t>
                      </w:r>
                      <w:r w:rsidRPr="00B03566">
                        <w:rPr>
                          <w:szCs w:val="20"/>
                        </w:rPr>
                        <w:t>a</w:t>
                      </w:r>
                      <w:r w:rsidRPr="00B03566">
                        <w:rPr>
                          <w:szCs w:val="20"/>
                        </w:rPr>
                        <w:t>meter-luokan tiedot</w:t>
                      </w:r>
                      <w:proofErr w:type="gramStart"/>
                      <w:r w:rsidRPr="00B03566">
                        <w:rPr>
                          <w:szCs w:val="20"/>
                        </w:rPr>
                        <w:t xml:space="preserve"> (yleisiä kyselyyn liittyviä</w:t>
                      </w:r>
                      <w:proofErr w:type="gramEnd"/>
                      <w:r w:rsidRPr="00B03566">
                        <w:rPr>
                          <w:szCs w:val="20"/>
                        </w:rPr>
                        <w:t xml:space="preserve"> </w:t>
                      </w:r>
                    </w:p>
                    <w:p w14:paraId="3EF27747" w14:textId="77777777" w:rsidR="0009280C" w:rsidRPr="00B03566" w:rsidRDefault="0009280C" w:rsidP="00716728">
                      <w:pPr>
                        <w:rPr>
                          <w:szCs w:val="20"/>
                        </w:rPr>
                      </w:pPr>
                      <w:r w:rsidRPr="00B03566">
                        <w:rPr>
                          <w:szCs w:val="20"/>
                        </w:rPr>
                        <w:t>tietoja ja</w:t>
                      </w:r>
                    </w:p>
                    <w:p w14:paraId="76D6B5B5" w14:textId="77777777" w:rsidR="0009280C" w:rsidRPr="00B03566" w:rsidRDefault="0009280C" w:rsidP="00716728">
                      <w:pPr>
                        <w:rPr>
                          <w:szCs w:val="20"/>
                        </w:rPr>
                      </w:pPr>
                      <w:r w:rsidRPr="00B03566">
                        <w:rPr>
                          <w:szCs w:val="20"/>
                        </w:rPr>
                        <w:t>kontrolli-</w:t>
                      </w:r>
                    </w:p>
                    <w:p w14:paraId="2605D592" w14:textId="77777777" w:rsidR="0009280C" w:rsidRPr="00B03566" w:rsidRDefault="0009280C" w:rsidP="00716728">
                      <w:pPr>
                        <w:rPr>
                          <w:szCs w:val="20"/>
                        </w:rPr>
                      </w:pPr>
                      <w:r w:rsidRPr="00B03566">
                        <w:rPr>
                          <w:szCs w:val="20"/>
                        </w:rPr>
                        <w:t>rakenteita)</w:t>
                      </w:r>
                    </w:p>
                  </w:txbxContent>
                </v:textbox>
              </v:shape>
            </w:pict>
          </mc:Fallback>
        </mc:AlternateContent>
      </w:r>
      <w:r>
        <w:rPr>
          <w:noProof/>
        </w:rPr>
        <w:drawing>
          <wp:inline distT="0" distB="0" distL="0" distR="0" wp14:anchorId="38C73A0C" wp14:editId="7721D934">
            <wp:extent cx="4056962" cy="7776000"/>
            <wp:effectExtent l="0" t="0" r="1270" b="0"/>
            <wp:docPr id="330" name="Picture 15" descr="MT00003_Q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T00003_QBP"/>
                    <pic:cNvPicPr>
                      <a:picLocks noChangeAspect="1" noChangeArrowheads="1"/>
                    </pic:cNvPicPr>
                  </pic:nvPicPr>
                  <pic:blipFill>
                    <a:blip r:embed="rId390"/>
                    <a:srcRect/>
                    <a:stretch>
                      <a:fillRect/>
                    </a:stretch>
                  </pic:blipFill>
                  <pic:spPr bwMode="auto">
                    <a:xfrm>
                      <a:off x="0" y="0"/>
                      <a:ext cx="4056962" cy="7776000"/>
                    </a:xfrm>
                    <a:prstGeom prst="rect">
                      <a:avLst/>
                    </a:prstGeom>
                    <a:noFill/>
                    <a:ln w="9525">
                      <a:noFill/>
                      <a:miter lim="800000"/>
                      <a:headEnd/>
                      <a:tailEnd/>
                    </a:ln>
                  </pic:spPr>
                </pic:pic>
              </a:graphicData>
            </a:graphic>
          </wp:inline>
        </w:drawing>
      </w:r>
    </w:p>
    <w:p w14:paraId="5EEC5119" w14:textId="77777777" w:rsidR="00716728" w:rsidRDefault="00716728" w:rsidP="00716728">
      <w:pPr>
        <w:pStyle w:val="Kuvanotsikko"/>
      </w:pPr>
      <w:r w:rsidRPr="005A51C2">
        <w:t xml:space="preserve">Kuva </w:t>
      </w:r>
      <w:r>
        <w:t>15. Kyselyssä käytettävän sanomatyypin rakenne (HL7 2009a).</w:t>
      </w:r>
    </w:p>
    <w:p w14:paraId="2AF00386" w14:textId="30A5B530" w:rsidR="00716728" w:rsidRDefault="00716728" w:rsidP="00716728">
      <w:pPr>
        <w:pStyle w:val="Kuvanotsikko"/>
      </w:pPr>
      <w:r w:rsidRPr="005A51C2">
        <w:lastRenderedPageBreak/>
        <w:t xml:space="preserve">Taulukko </w:t>
      </w:r>
      <w:r>
        <w:t>17. QueryByParameter-luokan tietosisältö ja merkitys Sosiaalihuollon asiakastiedon arkiston kys</w:t>
      </w:r>
      <w:r>
        <w:t>e</w:t>
      </w:r>
      <w:r>
        <w:t xml:space="preserve">lyjen rakenteissa.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1277"/>
        <w:gridCol w:w="1417"/>
        <w:gridCol w:w="1275"/>
        <w:gridCol w:w="2126"/>
        <w:gridCol w:w="2233"/>
      </w:tblGrid>
      <w:tr w:rsidR="00EE2F53" w14:paraId="2317575A" w14:textId="77777777" w:rsidTr="00911E0E">
        <w:tc>
          <w:tcPr>
            <w:tcW w:w="774" w:type="pct"/>
            <w:shd w:val="clear" w:color="auto" w:fill="C6D9F1" w:themeFill="text2" w:themeFillTint="33"/>
          </w:tcPr>
          <w:p w14:paraId="54C4048B" w14:textId="77777777" w:rsidR="00EE2F53" w:rsidRPr="001471F7" w:rsidRDefault="00EE2F53" w:rsidP="00FD60FA">
            <w:pPr>
              <w:autoSpaceDE w:val="0"/>
              <w:autoSpaceDN w:val="0"/>
              <w:adjustRightInd w:val="0"/>
              <w:rPr>
                <w:rStyle w:val="Voimakas"/>
                <w:b w:val="0"/>
                <w:bCs w:val="0"/>
              </w:rPr>
            </w:pPr>
            <w:r>
              <w:rPr>
                <w:b/>
                <w:bCs/>
              </w:rPr>
              <w:t>Tietoelemen</w:t>
            </w:r>
            <w:r>
              <w:rPr>
                <w:b/>
                <w:bCs/>
              </w:rPr>
              <w:t>t</w:t>
            </w:r>
            <w:r>
              <w:rPr>
                <w:b/>
                <w:bCs/>
              </w:rPr>
              <w:t>ti</w:t>
            </w:r>
          </w:p>
        </w:tc>
        <w:tc>
          <w:tcPr>
            <w:tcW w:w="648" w:type="pct"/>
            <w:shd w:val="clear" w:color="auto" w:fill="C6D9F1" w:themeFill="text2" w:themeFillTint="33"/>
          </w:tcPr>
          <w:p w14:paraId="7EEF32AA" w14:textId="5F789C51" w:rsidR="00EE2F53" w:rsidRDefault="00911E0E" w:rsidP="00911E0E">
            <w:pPr>
              <w:autoSpaceDE w:val="0"/>
              <w:autoSpaceDN w:val="0"/>
              <w:adjustRightInd w:val="0"/>
              <w:jc w:val="left"/>
              <w:rPr>
                <w:b/>
                <w:bCs/>
              </w:rPr>
            </w:pPr>
            <w:r>
              <w:rPr>
                <w:b/>
                <w:bCs/>
              </w:rPr>
              <w:t>Pakoll</w:t>
            </w:r>
            <w:r>
              <w:rPr>
                <w:b/>
                <w:bCs/>
              </w:rPr>
              <w:t>i</w:t>
            </w:r>
            <w:r>
              <w:rPr>
                <w:b/>
                <w:bCs/>
              </w:rPr>
              <w:t>suus HL7-sanoma</w:t>
            </w:r>
            <w:r>
              <w:rPr>
                <w:b/>
                <w:bCs/>
              </w:rPr>
              <w:t>s</w:t>
            </w:r>
            <w:r>
              <w:rPr>
                <w:b/>
                <w:bCs/>
              </w:rPr>
              <w:t>sa</w:t>
            </w:r>
          </w:p>
        </w:tc>
        <w:tc>
          <w:tcPr>
            <w:tcW w:w="719" w:type="pct"/>
            <w:shd w:val="clear" w:color="auto" w:fill="C6D9F1" w:themeFill="text2" w:themeFillTint="33"/>
          </w:tcPr>
          <w:p w14:paraId="1762700B" w14:textId="01F21D52" w:rsidR="00EE2F53" w:rsidRDefault="00EE2F53" w:rsidP="00EE2F53">
            <w:pPr>
              <w:autoSpaceDE w:val="0"/>
              <w:autoSpaceDN w:val="0"/>
              <w:adjustRightInd w:val="0"/>
              <w:rPr>
                <w:b/>
                <w:bCs/>
              </w:rPr>
            </w:pPr>
            <w:r>
              <w:rPr>
                <w:b/>
                <w:bCs/>
              </w:rPr>
              <w:t>Pako</w:t>
            </w:r>
            <w:r w:rsidR="00911E0E">
              <w:rPr>
                <w:b/>
                <w:bCs/>
              </w:rPr>
              <w:t>llisuus asiakasti</w:t>
            </w:r>
            <w:r w:rsidR="00911E0E">
              <w:rPr>
                <w:b/>
                <w:bCs/>
              </w:rPr>
              <w:t>e</w:t>
            </w:r>
            <w:r w:rsidR="00911E0E">
              <w:rPr>
                <w:b/>
                <w:bCs/>
              </w:rPr>
              <w:t>don arkiston sanomassa</w:t>
            </w:r>
          </w:p>
        </w:tc>
        <w:tc>
          <w:tcPr>
            <w:tcW w:w="647" w:type="pct"/>
            <w:shd w:val="clear" w:color="auto" w:fill="C6D9F1" w:themeFill="text2" w:themeFillTint="33"/>
          </w:tcPr>
          <w:p w14:paraId="3977B2B9" w14:textId="18F607D7" w:rsidR="00EE2F53" w:rsidRDefault="00911E0E" w:rsidP="00FD60FA">
            <w:pPr>
              <w:autoSpaceDE w:val="0"/>
              <w:autoSpaceDN w:val="0"/>
              <w:adjustRightInd w:val="0"/>
              <w:rPr>
                <w:b/>
                <w:bCs/>
              </w:rPr>
            </w:pPr>
            <w:r>
              <w:rPr>
                <w:b/>
                <w:bCs/>
              </w:rPr>
              <w:t>Tietotyy</w:t>
            </w:r>
            <w:r>
              <w:rPr>
                <w:b/>
                <w:bCs/>
              </w:rPr>
              <w:t>p</w:t>
            </w:r>
            <w:r>
              <w:rPr>
                <w:b/>
                <w:bCs/>
              </w:rPr>
              <w:t>pi</w:t>
            </w:r>
          </w:p>
        </w:tc>
        <w:tc>
          <w:tcPr>
            <w:tcW w:w="1079" w:type="pct"/>
            <w:shd w:val="clear" w:color="auto" w:fill="C6D9F1" w:themeFill="text2" w:themeFillTint="33"/>
          </w:tcPr>
          <w:p w14:paraId="40102C90" w14:textId="77777777" w:rsidR="00EE2F53" w:rsidRPr="001471F7" w:rsidRDefault="00EE2F53" w:rsidP="00FD60FA">
            <w:pPr>
              <w:autoSpaceDE w:val="0"/>
              <w:autoSpaceDN w:val="0"/>
              <w:adjustRightInd w:val="0"/>
              <w:rPr>
                <w:b/>
                <w:bCs/>
              </w:rPr>
            </w:pPr>
            <w:r>
              <w:rPr>
                <w:b/>
                <w:bCs/>
              </w:rPr>
              <w:t>Selitys tai sallitut arvot</w:t>
            </w:r>
          </w:p>
        </w:tc>
        <w:tc>
          <w:tcPr>
            <w:tcW w:w="1133" w:type="pct"/>
            <w:shd w:val="clear" w:color="auto" w:fill="C6D9F1" w:themeFill="text2" w:themeFillTint="33"/>
          </w:tcPr>
          <w:p w14:paraId="478A637C" w14:textId="624944E5" w:rsidR="00EE2F53" w:rsidRPr="001471F7" w:rsidRDefault="001A3503" w:rsidP="00FD60FA">
            <w:pPr>
              <w:autoSpaceDE w:val="0"/>
              <w:autoSpaceDN w:val="0"/>
              <w:adjustRightInd w:val="0"/>
              <w:rPr>
                <w:b/>
                <w:bCs/>
              </w:rPr>
            </w:pPr>
            <w:r>
              <w:rPr>
                <w:b/>
                <w:bCs/>
              </w:rPr>
              <w:t xml:space="preserve">Käyttö </w:t>
            </w:r>
            <w:r w:rsidR="00EE2F53">
              <w:rPr>
                <w:b/>
                <w:bCs/>
              </w:rPr>
              <w:t>asiakastiedon arkistossa</w:t>
            </w:r>
          </w:p>
        </w:tc>
      </w:tr>
      <w:tr w:rsidR="00EE2F53" w14:paraId="291CAD52" w14:textId="77777777" w:rsidTr="00911E0E">
        <w:tc>
          <w:tcPr>
            <w:tcW w:w="774" w:type="pct"/>
          </w:tcPr>
          <w:p w14:paraId="517EE03A" w14:textId="77777777" w:rsidR="00EE2F53" w:rsidRPr="00485612" w:rsidRDefault="00EE2F53" w:rsidP="00FD60FA">
            <w:pPr>
              <w:pStyle w:val="Taulukkoteksti"/>
              <w:jc w:val="left"/>
              <w:rPr>
                <w:rStyle w:val="Voimakas"/>
                <w:b w:val="0"/>
                <w:bCs w:val="0"/>
                <w:sz w:val="18"/>
                <w:szCs w:val="18"/>
              </w:rPr>
            </w:pPr>
            <w:r w:rsidRPr="00485612">
              <w:rPr>
                <w:rStyle w:val="Voimakas"/>
                <w:b w:val="0"/>
                <w:bCs w:val="0"/>
                <w:sz w:val="18"/>
                <w:szCs w:val="18"/>
              </w:rPr>
              <w:t>queryId</w:t>
            </w:r>
          </w:p>
        </w:tc>
        <w:tc>
          <w:tcPr>
            <w:tcW w:w="648" w:type="pct"/>
          </w:tcPr>
          <w:p w14:paraId="0B6CE452" w14:textId="77777777" w:rsidR="00EE2F53" w:rsidRPr="00485612" w:rsidRDefault="00EE2F53" w:rsidP="00FD60FA">
            <w:pPr>
              <w:pStyle w:val="Taulukkoteksti"/>
              <w:jc w:val="center"/>
              <w:rPr>
                <w:rStyle w:val="Voimakas"/>
                <w:b w:val="0"/>
                <w:sz w:val="18"/>
                <w:szCs w:val="18"/>
              </w:rPr>
            </w:pPr>
            <w:r>
              <w:rPr>
                <w:rStyle w:val="Voimakas"/>
                <w:b w:val="0"/>
                <w:sz w:val="18"/>
                <w:szCs w:val="18"/>
              </w:rPr>
              <w:t>0..1</w:t>
            </w:r>
          </w:p>
        </w:tc>
        <w:tc>
          <w:tcPr>
            <w:tcW w:w="719" w:type="pct"/>
          </w:tcPr>
          <w:p w14:paraId="5D6FE5FC" w14:textId="79CC6267" w:rsidR="00EE2F53" w:rsidRDefault="00EE2F53" w:rsidP="00FD60FA">
            <w:pPr>
              <w:pStyle w:val="Taulukkoteksti"/>
              <w:jc w:val="center"/>
              <w:rPr>
                <w:rStyle w:val="Voimakas"/>
                <w:b w:val="0"/>
                <w:sz w:val="18"/>
                <w:szCs w:val="18"/>
              </w:rPr>
            </w:pPr>
            <w:r>
              <w:rPr>
                <w:rStyle w:val="Voimakas"/>
                <w:b w:val="0"/>
                <w:sz w:val="18"/>
                <w:szCs w:val="18"/>
              </w:rPr>
              <w:t>0..1</w:t>
            </w:r>
          </w:p>
        </w:tc>
        <w:tc>
          <w:tcPr>
            <w:tcW w:w="647" w:type="pct"/>
          </w:tcPr>
          <w:p w14:paraId="6B7FC9B2" w14:textId="653FD8E0" w:rsidR="00EE2F53" w:rsidRPr="00485612" w:rsidRDefault="00EE2F53" w:rsidP="00FD60FA">
            <w:pPr>
              <w:pStyle w:val="Taulukkoteksti"/>
              <w:jc w:val="center"/>
              <w:rPr>
                <w:rStyle w:val="Voimakas"/>
                <w:b w:val="0"/>
                <w:sz w:val="18"/>
                <w:szCs w:val="18"/>
              </w:rPr>
            </w:pPr>
            <w:r>
              <w:rPr>
                <w:rStyle w:val="Voimakas"/>
                <w:b w:val="0"/>
                <w:sz w:val="18"/>
                <w:szCs w:val="18"/>
              </w:rPr>
              <w:t>II</w:t>
            </w:r>
          </w:p>
        </w:tc>
        <w:tc>
          <w:tcPr>
            <w:tcW w:w="1079" w:type="pct"/>
          </w:tcPr>
          <w:p w14:paraId="20699C70" w14:textId="77777777" w:rsidR="00EE2F53" w:rsidRPr="00485612" w:rsidRDefault="00EE2F53" w:rsidP="00FD60FA">
            <w:pPr>
              <w:pStyle w:val="Taulukkoteksti"/>
              <w:jc w:val="left"/>
              <w:rPr>
                <w:rStyle w:val="Voimakas"/>
                <w:b w:val="0"/>
                <w:bCs w:val="0"/>
                <w:sz w:val="18"/>
                <w:szCs w:val="18"/>
              </w:rPr>
            </w:pPr>
            <w:r w:rsidRPr="00485612">
              <w:rPr>
                <w:rStyle w:val="Voimakas"/>
                <w:b w:val="0"/>
                <w:sz w:val="18"/>
                <w:szCs w:val="18"/>
              </w:rPr>
              <w:t>Kyselysanoman tunni</w:t>
            </w:r>
            <w:r w:rsidRPr="00485612">
              <w:rPr>
                <w:rStyle w:val="Voimakas"/>
                <w:b w:val="0"/>
                <w:sz w:val="18"/>
                <w:szCs w:val="18"/>
              </w:rPr>
              <w:t>s</w:t>
            </w:r>
            <w:r w:rsidRPr="00485612">
              <w:rPr>
                <w:rStyle w:val="Voimakas"/>
                <w:b w:val="0"/>
                <w:sz w:val="18"/>
                <w:szCs w:val="18"/>
              </w:rPr>
              <w:t>te, jolla kyselyyn va</w:t>
            </w:r>
            <w:r w:rsidRPr="00485612">
              <w:rPr>
                <w:rStyle w:val="Voimakas"/>
                <w:b w:val="0"/>
                <w:sz w:val="18"/>
                <w:szCs w:val="18"/>
              </w:rPr>
              <w:t>s</w:t>
            </w:r>
            <w:r w:rsidRPr="00485612">
              <w:rPr>
                <w:rStyle w:val="Voimakas"/>
                <w:b w:val="0"/>
                <w:sz w:val="18"/>
                <w:szCs w:val="18"/>
              </w:rPr>
              <w:t>taaja voi yhdistää va</w:t>
            </w:r>
            <w:r w:rsidRPr="00485612">
              <w:rPr>
                <w:rStyle w:val="Voimakas"/>
                <w:b w:val="0"/>
                <w:sz w:val="18"/>
                <w:szCs w:val="18"/>
              </w:rPr>
              <w:t>s</w:t>
            </w:r>
            <w:r w:rsidRPr="00485612">
              <w:rPr>
                <w:rStyle w:val="Voimakas"/>
                <w:b w:val="0"/>
                <w:sz w:val="18"/>
                <w:szCs w:val="18"/>
              </w:rPr>
              <w:t>tauksen alkuperäiseen kyselyyn</w:t>
            </w:r>
          </w:p>
        </w:tc>
        <w:tc>
          <w:tcPr>
            <w:tcW w:w="1133" w:type="pct"/>
          </w:tcPr>
          <w:p w14:paraId="0EA34863" w14:textId="77777777" w:rsidR="00EE2F53" w:rsidRPr="00485612" w:rsidRDefault="00EE2F53" w:rsidP="00FD60FA">
            <w:pPr>
              <w:pStyle w:val="Taulukkoteksti"/>
              <w:jc w:val="left"/>
              <w:rPr>
                <w:rStyle w:val="Voimakas"/>
                <w:b w:val="0"/>
                <w:bCs w:val="0"/>
                <w:sz w:val="18"/>
                <w:szCs w:val="18"/>
              </w:rPr>
            </w:pPr>
            <w:r w:rsidRPr="00485612">
              <w:rPr>
                <w:rStyle w:val="Voimakas"/>
                <w:b w:val="0"/>
                <w:sz w:val="18"/>
                <w:szCs w:val="18"/>
              </w:rPr>
              <w:t>Käytetään samalla tava</w:t>
            </w:r>
            <w:r w:rsidRPr="00485612">
              <w:rPr>
                <w:rStyle w:val="Voimakas"/>
                <w:b w:val="0"/>
                <w:sz w:val="18"/>
                <w:szCs w:val="18"/>
              </w:rPr>
              <w:t>l</w:t>
            </w:r>
            <w:r w:rsidRPr="00485612">
              <w:rPr>
                <w:rStyle w:val="Voimakas"/>
                <w:b w:val="0"/>
                <w:sz w:val="18"/>
                <w:szCs w:val="18"/>
              </w:rPr>
              <w:t>la</w:t>
            </w:r>
          </w:p>
        </w:tc>
      </w:tr>
      <w:tr w:rsidR="00EE2F53" w14:paraId="39AC933C" w14:textId="77777777" w:rsidTr="00911E0E">
        <w:tc>
          <w:tcPr>
            <w:tcW w:w="774" w:type="pct"/>
          </w:tcPr>
          <w:p w14:paraId="4C31F4D6" w14:textId="77777777" w:rsidR="00EE2F53" w:rsidRPr="00485612" w:rsidRDefault="00EE2F53" w:rsidP="00FD60FA">
            <w:pPr>
              <w:pStyle w:val="Taulukkoteksti"/>
              <w:jc w:val="left"/>
              <w:rPr>
                <w:rStyle w:val="Voimakas"/>
                <w:b w:val="0"/>
                <w:bCs w:val="0"/>
                <w:sz w:val="18"/>
                <w:szCs w:val="18"/>
              </w:rPr>
            </w:pPr>
            <w:r w:rsidRPr="00485612">
              <w:rPr>
                <w:rStyle w:val="Voimakas"/>
                <w:b w:val="0"/>
                <w:bCs w:val="0"/>
                <w:sz w:val="18"/>
                <w:szCs w:val="18"/>
              </w:rPr>
              <w:t>statusCode</w:t>
            </w:r>
          </w:p>
        </w:tc>
        <w:tc>
          <w:tcPr>
            <w:tcW w:w="648" w:type="pct"/>
          </w:tcPr>
          <w:p w14:paraId="338A8B9C" w14:textId="71AF3EF8" w:rsidR="00EE2F53" w:rsidRPr="00485612" w:rsidRDefault="007164AB" w:rsidP="00FD60FA">
            <w:pPr>
              <w:pStyle w:val="Taulukkoteksti"/>
              <w:jc w:val="center"/>
              <w:rPr>
                <w:rStyle w:val="Voimakas"/>
                <w:b w:val="0"/>
                <w:sz w:val="18"/>
                <w:szCs w:val="18"/>
              </w:rPr>
            </w:pPr>
            <w:r>
              <w:rPr>
                <w:rStyle w:val="Voimakas"/>
                <w:b w:val="0"/>
                <w:sz w:val="18"/>
                <w:szCs w:val="18"/>
              </w:rPr>
              <w:t>1..</w:t>
            </w:r>
            <w:r w:rsidR="00EE2F53">
              <w:rPr>
                <w:rStyle w:val="Voimakas"/>
                <w:b w:val="0"/>
                <w:sz w:val="18"/>
                <w:szCs w:val="18"/>
              </w:rPr>
              <w:t>1</w:t>
            </w:r>
          </w:p>
        </w:tc>
        <w:tc>
          <w:tcPr>
            <w:tcW w:w="719" w:type="pct"/>
          </w:tcPr>
          <w:p w14:paraId="0CB71042" w14:textId="3714B861" w:rsidR="00EE2F53" w:rsidRDefault="007164AB" w:rsidP="00EE2F53">
            <w:pPr>
              <w:pStyle w:val="Taulukkoteksti"/>
              <w:jc w:val="center"/>
              <w:rPr>
                <w:rStyle w:val="Voimakas"/>
                <w:b w:val="0"/>
                <w:sz w:val="18"/>
                <w:szCs w:val="18"/>
              </w:rPr>
            </w:pPr>
            <w:r>
              <w:rPr>
                <w:rStyle w:val="Voimakas"/>
                <w:b w:val="0"/>
                <w:sz w:val="18"/>
                <w:szCs w:val="18"/>
              </w:rPr>
              <w:t>1.</w:t>
            </w:r>
            <w:r w:rsidR="00EE2F53">
              <w:rPr>
                <w:rStyle w:val="Voimakas"/>
                <w:b w:val="0"/>
                <w:sz w:val="18"/>
                <w:szCs w:val="18"/>
              </w:rPr>
              <w:t>.1</w:t>
            </w:r>
          </w:p>
        </w:tc>
        <w:tc>
          <w:tcPr>
            <w:tcW w:w="647" w:type="pct"/>
          </w:tcPr>
          <w:p w14:paraId="651ABFA7" w14:textId="673C3B2D" w:rsidR="00EE2F53" w:rsidRPr="00485612" w:rsidRDefault="00EE2F53" w:rsidP="00FD60FA">
            <w:pPr>
              <w:pStyle w:val="Taulukkoteksti"/>
              <w:jc w:val="left"/>
              <w:rPr>
                <w:rStyle w:val="Voimakas"/>
                <w:b w:val="0"/>
                <w:sz w:val="18"/>
                <w:szCs w:val="18"/>
              </w:rPr>
            </w:pPr>
            <w:r>
              <w:rPr>
                <w:rStyle w:val="Voimakas"/>
                <w:b w:val="0"/>
                <w:sz w:val="18"/>
                <w:szCs w:val="18"/>
              </w:rPr>
              <w:t>CNE:QueryStatusCode</w:t>
            </w:r>
          </w:p>
        </w:tc>
        <w:tc>
          <w:tcPr>
            <w:tcW w:w="1079" w:type="pct"/>
          </w:tcPr>
          <w:p w14:paraId="4E375DA8" w14:textId="77777777" w:rsidR="00EE2F53" w:rsidRDefault="00EE2F53" w:rsidP="00FD60FA">
            <w:pPr>
              <w:pStyle w:val="Taulukkoteksti"/>
              <w:jc w:val="left"/>
              <w:rPr>
                <w:rStyle w:val="Voimakas"/>
                <w:b w:val="0"/>
                <w:sz w:val="18"/>
                <w:szCs w:val="18"/>
              </w:rPr>
            </w:pPr>
            <w:r>
              <w:rPr>
                <w:rStyle w:val="Voimakas"/>
                <w:b w:val="0"/>
                <w:sz w:val="18"/>
                <w:szCs w:val="18"/>
              </w:rPr>
              <w:t>K</w:t>
            </w:r>
            <w:r w:rsidRPr="00485612">
              <w:rPr>
                <w:rStyle w:val="Voimakas"/>
                <w:b w:val="0"/>
                <w:sz w:val="18"/>
                <w:szCs w:val="18"/>
              </w:rPr>
              <w:t>yselyn tila</w:t>
            </w:r>
          </w:p>
          <w:p w14:paraId="3D10D6C4" w14:textId="77777777" w:rsidR="00EE2F53" w:rsidRDefault="00EE2F53" w:rsidP="00FD60FA">
            <w:pPr>
              <w:pStyle w:val="Taulukkoteksti"/>
              <w:jc w:val="left"/>
              <w:rPr>
                <w:rStyle w:val="Voimakas"/>
                <w:b w:val="0"/>
                <w:sz w:val="18"/>
                <w:szCs w:val="18"/>
              </w:rPr>
            </w:pPr>
            <w:r>
              <w:rPr>
                <w:rStyle w:val="Voimakas"/>
                <w:b w:val="0"/>
                <w:sz w:val="18"/>
                <w:szCs w:val="18"/>
              </w:rPr>
              <w:t xml:space="preserve">Arvot: </w:t>
            </w:r>
          </w:p>
          <w:p w14:paraId="4A0BE3C9" w14:textId="77777777" w:rsidR="00EE2F53" w:rsidRDefault="00EE2F53" w:rsidP="00FD60FA">
            <w:pPr>
              <w:pStyle w:val="Taulukkoteksti"/>
              <w:jc w:val="left"/>
              <w:rPr>
                <w:rStyle w:val="Voimakas"/>
                <w:b w:val="0"/>
                <w:sz w:val="18"/>
                <w:szCs w:val="18"/>
              </w:rPr>
            </w:pPr>
            <w:r>
              <w:rPr>
                <w:rStyle w:val="Voimakas"/>
                <w:b w:val="0"/>
                <w:sz w:val="18"/>
                <w:szCs w:val="18"/>
              </w:rPr>
              <w:t xml:space="preserve">new - </w:t>
            </w:r>
            <w:r w:rsidRPr="00485612">
              <w:rPr>
                <w:rStyle w:val="Voimakas"/>
                <w:b w:val="0"/>
                <w:sz w:val="18"/>
                <w:szCs w:val="18"/>
              </w:rPr>
              <w:t xml:space="preserve">uusi kysely </w:t>
            </w:r>
          </w:p>
          <w:p w14:paraId="452E73E8" w14:textId="77777777" w:rsidR="00EE2F53" w:rsidRDefault="00EE2F53" w:rsidP="00FD60FA">
            <w:pPr>
              <w:pStyle w:val="Taulukkoteksti"/>
              <w:jc w:val="left"/>
              <w:rPr>
                <w:rStyle w:val="Voimakas"/>
                <w:b w:val="0"/>
                <w:sz w:val="18"/>
                <w:szCs w:val="18"/>
              </w:rPr>
            </w:pPr>
            <w:r>
              <w:rPr>
                <w:rStyle w:val="Voimakas"/>
                <w:b w:val="0"/>
                <w:sz w:val="18"/>
                <w:szCs w:val="18"/>
              </w:rPr>
              <w:t>aborted -</w:t>
            </w:r>
            <w:r w:rsidRPr="00485612">
              <w:rPr>
                <w:rStyle w:val="Voimakas"/>
                <w:b w:val="0"/>
                <w:sz w:val="18"/>
                <w:szCs w:val="18"/>
              </w:rPr>
              <w:t xml:space="preserve"> keskeytetty kysely</w:t>
            </w:r>
          </w:p>
          <w:p w14:paraId="2221559D" w14:textId="77777777" w:rsidR="00EE2F53" w:rsidRPr="00485612" w:rsidRDefault="00EE2F53" w:rsidP="00FD60FA">
            <w:pPr>
              <w:pStyle w:val="Taulukkoteksti"/>
              <w:jc w:val="left"/>
              <w:rPr>
                <w:rStyle w:val="Voimakas"/>
                <w:b w:val="0"/>
                <w:bCs w:val="0"/>
                <w:sz w:val="18"/>
                <w:szCs w:val="18"/>
              </w:rPr>
            </w:pPr>
          </w:p>
        </w:tc>
        <w:tc>
          <w:tcPr>
            <w:tcW w:w="1133" w:type="pct"/>
          </w:tcPr>
          <w:p w14:paraId="73DE22B4" w14:textId="77777777" w:rsidR="00EE2F53" w:rsidRPr="00485612" w:rsidRDefault="00EE2F53" w:rsidP="00FD60FA">
            <w:pPr>
              <w:pStyle w:val="Taulukkoteksti"/>
              <w:jc w:val="left"/>
              <w:rPr>
                <w:rStyle w:val="Voimakas"/>
                <w:b w:val="0"/>
                <w:bCs w:val="0"/>
                <w:sz w:val="18"/>
                <w:szCs w:val="18"/>
              </w:rPr>
            </w:pPr>
            <w:r w:rsidRPr="00485612">
              <w:rPr>
                <w:rStyle w:val="Voimakas"/>
                <w:b w:val="0"/>
                <w:sz w:val="18"/>
                <w:szCs w:val="18"/>
              </w:rPr>
              <w:t>Käytetään vain tilaa ”Uusi kysely”</w:t>
            </w:r>
          </w:p>
          <w:p w14:paraId="2BE635D9" w14:textId="77777777" w:rsidR="00EE2F53" w:rsidRPr="00485612" w:rsidRDefault="00EE2F53" w:rsidP="00FD60FA">
            <w:pPr>
              <w:pStyle w:val="Taulukkoteksti"/>
              <w:jc w:val="left"/>
              <w:rPr>
                <w:rStyle w:val="Voimakas"/>
                <w:b w:val="0"/>
                <w:bCs w:val="0"/>
                <w:sz w:val="18"/>
                <w:szCs w:val="18"/>
              </w:rPr>
            </w:pPr>
          </w:p>
        </w:tc>
      </w:tr>
      <w:tr w:rsidR="00EE2F53" w14:paraId="7F13D4BD" w14:textId="77777777" w:rsidTr="00911E0E">
        <w:trPr>
          <w:trHeight w:val="722"/>
        </w:trPr>
        <w:tc>
          <w:tcPr>
            <w:tcW w:w="774" w:type="pct"/>
          </w:tcPr>
          <w:p w14:paraId="2C9930A0" w14:textId="77777777" w:rsidR="00EE2F53" w:rsidRPr="00485612" w:rsidRDefault="00EE2F53" w:rsidP="00FD60FA">
            <w:pPr>
              <w:pStyle w:val="Taulukkoteksti"/>
              <w:jc w:val="left"/>
              <w:rPr>
                <w:rStyle w:val="Voimakas"/>
                <w:b w:val="0"/>
                <w:bCs w:val="0"/>
                <w:sz w:val="18"/>
                <w:szCs w:val="18"/>
              </w:rPr>
            </w:pPr>
            <w:r w:rsidRPr="00485612">
              <w:rPr>
                <w:rStyle w:val="Voimakas"/>
                <w:b w:val="0"/>
                <w:bCs w:val="0"/>
                <w:sz w:val="18"/>
                <w:szCs w:val="18"/>
              </w:rPr>
              <w:t>modifyCode</w:t>
            </w:r>
          </w:p>
        </w:tc>
        <w:tc>
          <w:tcPr>
            <w:tcW w:w="648" w:type="pct"/>
          </w:tcPr>
          <w:p w14:paraId="0BEB3D13" w14:textId="77777777" w:rsidR="00EE2F53" w:rsidRPr="00485612" w:rsidRDefault="00EE2F53" w:rsidP="00FD60FA">
            <w:pPr>
              <w:pStyle w:val="Taulukkoteksti"/>
              <w:jc w:val="center"/>
              <w:rPr>
                <w:rStyle w:val="Voimakas"/>
                <w:b w:val="0"/>
                <w:sz w:val="18"/>
                <w:szCs w:val="18"/>
              </w:rPr>
            </w:pPr>
            <w:r>
              <w:rPr>
                <w:rStyle w:val="Voimakas"/>
                <w:b w:val="0"/>
                <w:sz w:val="18"/>
                <w:szCs w:val="18"/>
              </w:rPr>
              <w:t>0..1</w:t>
            </w:r>
          </w:p>
        </w:tc>
        <w:tc>
          <w:tcPr>
            <w:tcW w:w="719" w:type="pct"/>
          </w:tcPr>
          <w:p w14:paraId="45AB4889" w14:textId="4297F4A9" w:rsidR="00EE2F53" w:rsidRDefault="00EE2F53" w:rsidP="002333F9">
            <w:pPr>
              <w:pStyle w:val="Taulukkoteksti"/>
              <w:jc w:val="center"/>
              <w:rPr>
                <w:rStyle w:val="Voimakas"/>
                <w:b w:val="0"/>
                <w:sz w:val="18"/>
                <w:szCs w:val="18"/>
              </w:rPr>
            </w:pPr>
            <w:r>
              <w:rPr>
                <w:rStyle w:val="Voimakas"/>
                <w:b w:val="0"/>
                <w:sz w:val="18"/>
                <w:szCs w:val="18"/>
              </w:rPr>
              <w:t>0..0</w:t>
            </w:r>
          </w:p>
        </w:tc>
        <w:tc>
          <w:tcPr>
            <w:tcW w:w="647" w:type="pct"/>
          </w:tcPr>
          <w:p w14:paraId="5A92B84D" w14:textId="4EFFC812" w:rsidR="00EE2F53" w:rsidRPr="00485612" w:rsidRDefault="00EE2F53" w:rsidP="00FD60FA">
            <w:pPr>
              <w:pStyle w:val="Taulukkoteksti"/>
              <w:jc w:val="left"/>
              <w:rPr>
                <w:rStyle w:val="Voimakas"/>
                <w:b w:val="0"/>
                <w:sz w:val="18"/>
                <w:szCs w:val="18"/>
              </w:rPr>
            </w:pPr>
            <w:r>
              <w:rPr>
                <w:rStyle w:val="Voimakas"/>
                <w:b w:val="0"/>
                <w:sz w:val="18"/>
                <w:szCs w:val="18"/>
              </w:rPr>
              <w:t>CNE:ModifyIndicator</w:t>
            </w:r>
          </w:p>
        </w:tc>
        <w:tc>
          <w:tcPr>
            <w:tcW w:w="1079" w:type="pct"/>
          </w:tcPr>
          <w:p w14:paraId="49B536DE" w14:textId="77777777" w:rsidR="00EE2F53" w:rsidRDefault="00EE2F53" w:rsidP="00FD60FA">
            <w:pPr>
              <w:pStyle w:val="Taulukkoteksti"/>
              <w:jc w:val="left"/>
              <w:rPr>
                <w:rStyle w:val="Voimakas"/>
                <w:b w:val="0"/>
                <w:sz w:val="18"/>
                <w:szCs w:val="18"/>
              </w:rPr>
            </w:pPr>
            <w:r>
              <w:rPr>
                <w:rStyle w:val="Voimakas"/>
                <w:b w:val="0"/>
                <w:sz w:val="18"/>
                <w:szCs w:val="18"/>
              </w:rPr>
              <w:t>Kyselyn muutostila</w:t>
            </w:r>
          </w:p>
          <w:p w14:paraId="4806B4C5" w14:textId="77777777" w:rsidR="00EE2F53" w:rsidRDefault="00EE2F53" w:rsidP="00FD60FA">
            <w:pPr>
              <w:pStyle w:val="Taulukkoteksti"/>
              <w:jc w:val="left"/>
              <w:rPr>
                <w:rStyle w:val="Voimakas"/>
                <w:b w:val="0"/>
                <w:sz w:val="18"/>
                <w:szCs w:val="18"/>
              </w:rPr>
            </w:pPr>
            <w:r>
              <w:rPr>
                <w:rStyle w:val="Voimakas"/>
                <w:b w:val="0"/>
                <w:sz w:val="18"/>
                <w:szCs w:val="18"/>
              </w:rPr>
              <w:t xml:space="preserve">Arvot: </w:t>
            </w:r>
          </w:p>
          <w:p w14:paraId="4451C667" w14:textId="77777777" w:rsidR="00EE2F53" w:rsidRDefault="00EE2F53" w:rsidP="00FD60FA">
            <w:pPr>
              <w:pStyle w:val="Taulukkoteksti"/>
              <w:jc w:val="left"/>
              <w:rPr>
                <w:rStyle w:val="Voimakas"/>
                <w:b w:val="0"/>
                <w:sz w:val="18"/>
                <w:szCs w:val="18"/>
              </w:rPr>
            </w:pPr>
            <w:r>
              <w:rPr>
                <w:rStyle w:val="Voimakas"/>
                <w:b w:val="0"/>
                <w:sz w:val="18"/>
                <w:szCs w:val="18"/>
              </w:rPr>
              <w:t>N – uusi kysely</w:t>
            </w:r>
          </w:p>
          <w:p w14:paraId="10353949" w14:textId="77777777" w:rsidR="00EE2F53" w:rsidRPr="00523C50" w:rsidRDefault="00EE2F53" w:rsidP="00FD60FA">
            <w:pPr>
              <w:pStyle w:val="Taulukkoteksti"/>
              <w:jc w:val="left"/>
              <w:rPr>
                <w:rStyle w:val="Voimakas"/>
                <w:b w:val="0"/>
                <w:sz w:val="18"/>
                <w:szCs w:val="18"/>
              </w:rPr>
            </w:pPr>
            <w:r>
              <w:rPr>
                <w:rStyle w:val="Voimakas"/>
                <w:b w:val="0"/>
                <w:sz w:val="18"/>
                <w:szCs w:val="18"/>
              </w:rPr>
              <w:t>M – muokkaa aika</w:t>
            </w:r>
            <w:r>
              <w:rPr>
                <w:rStyle w:val="Voimakas"/>
                <w:b w:val="0"/>
                <w:sz w:val="18"/>
                <w:szCs w:val="18"/>
              </w:rPr>
              <w:t>i</w:t>
            </w:r>
            <w:r>
              <w:rPr>
                <w:rStyle w:val="Voimakas"/>
                <w:b w:val="0"/>
                <w:sz w:val="18"/>
                <w:szCs w:val="18"/>
              </w:rPr>
              <w:t>semmin tehtyä kyselyä</w:t>
            </w:r>
          </w:p>
        </w:tc>
        <w:tc>
          <w:tcPr>
            <w:tcW w:w="1133" w:type="pct"/>
          </w:tcPr>
          <w:p w14:paraId="64E34D28" w14:textId="77777777" w:rsidR="00EE2F53" w:rsidRPr="00485612" w:rsidRDefault="00EE2F53" w:rsidP="00FD60FA">
            <w:pPr>
              <w:pStyle w:val="Taulukkoteksti"/>
              <w:jc w:val="left"/>
              <w:rPr>
                <w:rStyle w:val="Voimakas"/>
                <w:b w:val="0"/>
                <w:bCs w:val="0"/>
                <w:sz w:val="18"/>
                <w:szCs w:val="18"/>
              </w:rPr>
            </w:pPr>
            <w:r w:rsidRPr="00485612">
              <w:rPr>
                <w:rStyle w:val="Voimakas"/>
                <w:b w:val="0"/>
                <w:sz w:val="18"/>
                <w:szCs w:val="18"/>
              </w:rPr>
              <w:t>Ei käytetä</w:t>
            </w:r>
          </w:p>
        </w:tc>
      </w:tr>
      <w:tr w:rsidR="00EE2F53" w14:paraId="528148D7" w14:textId="77777777" w:rsidTr="00911E0E">
        <w:tc>
          <w:tcPr>
            <w:tcW w:w="774" w:type="pct"/>
          </w:tcPr>
          <w:p w14:paraId="36D5555D" w14:textId="77777777" w:rsidR="00EE2F53" w:rsidRPr="00DB5665" w:rsidRDefault="00EE2F53" w:rsidP="00FD60FA">
            <w:pPr>
              <w:rPr>
                <w:bCs/>
                <w:sz w:val="18"/>
                <w:lang w:val="en-US"/>
              </w:rPr>
            </w:pPr>
            <w:r w:rsidRPr="00DB5665">
              <w:rPr>
                <w:bCs/>
                <w:sz w:val="18"/>
                <w:lang w:val="en-US"/>
              </w:rPr>
              <w:t>responseE</w:t>
            </w:r>
            <w:r w:rsidRPr="00DB5665">
              <w:rPr>
                <w:bCs/>
                <w:sz w:val="18"/>
                <w:lang w:val="en-US"/>
              </w:rPr>
              <w:t>l</w:t>
            </w:r>
            <w:r w:rsidRPr="00DB5665">
              <w:rPr>
                <w:bCs/>
                <w:sz w:val="18"/>
                <w:lang w:val="en-US"/>
              </w:rPr>
              <w:t>ementGroupID</w:t>
            </w:r>
          </w:p>
        </w:tc>
        <w:tc>
          <w:tcPr>
            <w:tcW w:w="648" w:type="pct"/>
          </w:tcPr>
          <w:p w14:paraId="3138B09F" w14:textId="77777777" w:rsidR="00EE2F53" w:rsidRPr="00DB5665" w:rsidRDefault="00EE2F53" w:rsidP="00FD60FA">
            <w:pPr>
              <w:jc w:val="center"/>
              <w:rPr>
                <w:sz w:val="18"/>
              </w:rPr>
            </w:pPr>
            <w:r w:rsidRPr="00DB5665">
              <w:rPr>
                <w:sz w:val="18"/>
              </w:rPr>
              <w:t>0..*</w:t>
            </w:r>
          </w:p>
        </w:tc>
        <w:tc>
          <w:tcPr>
            <w:tcW w:w="719" w:type="pct"/>
          </w:tcPr>
          <w:p w14:paraId="2ECF6727" w14:textId="2A4CE6D0" w:rsidR="00EE2F53" w:rsidRPr="00DB5665" w:rsidRDefault="002333F9" w:rsidP="002333F9">
            <w:pPr>
              <w:jc w:val="center"/>
              <w:rPr>
                <w:sz w:val="18"/>
              </w:rPr>
            </w:pPr>
            <w:r>
              <w:rPr>
                <w:sz w:val="18"/>
              </w:rPr>
              <w:t>?</w:t>
            </w:r>
          </w:p>
        </w:tc>
        <w:tc>
          <w:tcPr>
            <w:tcW w:w="647" w:type="pct"/>
          </w:tcPr>
          <w:p w14:paraId="66DC8373" w14:textId="2294500A" w:rsidR="00EE2F53" w:rsidRPr="00DB5665" w:rsidRDefault="00EE2F53" w:rsidP="00FD60FA">
            <w:pPr>
              <w:rPr>
                <w:sz w:val="18"/>
              </w:rPr>
            </w:pPr>
            <w:r w:rsidRPr="00DB5665">
              <w:rPr>
                <w:sz w:val="18"/>
              </w:rPr>
              <w:t>SET II</w:t>
            </w:r>
          </w:p>
        </w:tc>
        <w:tc>
          <w:tcPr>
            <w:tcW w:w="1079" w:type="pct"/>
          </w:tcPr>
          <w:p w14:paraId="34ABBBC1" w14:textId="77777777" w:rsidR="00EE2F53" w:rsidRPr="00DB5665" w:rsidRDefault="00EE2F53" w:rsidP="00FD60FA">
            <w:pPr>
              <w:rPr>
                <w:sz w:val="18"/>
              </w:rPr>
            </w:pPr>
            <w:r w:rsidRPr="00DB5665">
              <w:rPr>
                <w:sz w:val="18"/>
              </w:rPr>
              <w:t>Kyselyn vastauksen tyypin on oltava joku tässä luetellusta ty</w:t>
            </w:r>
            <w:r w:rsidRPr="00DB5665">
              <w:rPr>
                <w:sz w:val="18"/>
              </w:rPr>
              <w:t>y</w:t>
            </w:r>
            <w:r w:rsidRPr="00DB5665">
              <w:rPr>
                <w:sz w:val="18"/>
              </w:rPr>
              <w:t>peistä.</w:t>
            </w:r>
          </w:p>
        </w:tc>
        <w:tc>
          <w:tcPr>
            <w:tcW w:w="1133" w:type="pct"/>
          </w:tcPr>
          <w:p w14:paraId="3B4EA0F2" w14:textId="77777777" w:rsidR="00EE2F53" w:rsidRPr="00DB5665" w:rsidRDefault="00EE2F53" w:rsidP="00FD60FA">
            <w:pPr>
              <w:pStyle w:val="Taulukkoteksti"/>
              <w:jc w:val="left"/>
              <w:rPr>
                <w:sz w:val="18"/>
                <w:szCs w:val="18"/>
              </w:rPr>
            </w:pPr>
          </w:p>
        </w:tc>
      </w:tr>
      <w:tr w:rsidR="00EE2F53" w14:paraId="252735EE" w14:textId="77777777" w:rsidTr="00911E0E">
        <w:tc>
          <w:tcPr>
            <w:tcW w:w="774" w:type="pct"/>
          </w:tcPr>
          <w:p w14:paraId="44D453A5" w14:textId="77777777" w:rsidR="00EE2F53" w:rsidRPr="00485612" w:rsidRDefault="00EE2F53" w:rsidP="00FD60FA">
            <w:pPr>
              <w:pStyle w:val="Taulukkoteksti"/>
              <w:jc w:val="left"/>
              <w:rPr>
                <w:rStyle w:val="Korostus"/>
                <w:i w:val="0"/>
                <w:iCs w:val="0"/>
                <w:color w:val="000000"/>
                <w:sz w:val="18"/>
                <w:szCs w:val="18"/>
              </w:rPr>
            </w:pPr>
            <w:r w:rsidRPr="00485612">
              <w:rPr>
                <w:rStyle w:val="Korostus"/>
                <w:i w:val="0"/>
                <w:iCs w:val="0"/>
                <w:color w:val="000000"/>
                <w:sz w:val="18"/>
                <w:szCs w:val="18"/>
              </w:rPr>
              <w:t>responseMod</w:t>
            </w:r>
            <w:r w:rsidRPr="00485612">
              <w:rPr>
                <w:rStyle w:val="Korostus"/>
                <w:i w:val="0"/>
                <w:iCs w:val="0"/>
                <w:color w:val="000000"/>
                <w:sz w:val="18"/>
                <w:szCs w:val="18"/>
              </w:rPr>
              <w:t>a</w:t>
            </w:r>
            <w:r w:rsidRPr="00485612">
              <w:rPr>
                <w:rStyle w:val="Korostus"/>
                <w:i w:val="0"/>
                <w:iCs w:val="0"/>
                <w:color w:val="000000"/>
                <w:sz w:val="18"/>
                <w:szCs w:val="18"/>
              </w:rPr>
              <w:t>lityCode</w:t>
            </w:r>
          </w:p>
        </w:tc>
        <w:tc>
          <w:tcPr>
            <w:tcW w:w="648" w:type="pct"/>
          </w:tcPr>
          <w:p w14:paraId="2099BE3B" w14:textId="77777777" w:rsidR="00EE2F53" w:rsidRPr="00485612" w:rsidRDefault="00EE2F53" w:rsidP="00FD60FA">
            <w:pPr>
              <w:pStyle w:val="Taulukkoteksti"/>
              <w:jc w:val="center"/>
              <w:rPr>
                <w:sz w:val="18"/>
                <w:szCs w:val="18"/>
              </w:rPr>
            </w:pPr>
            <w:r>
              <w:rPr>
                <w:sz w:val="18"/>
                <w:szCs w:val="18"/>
              </w:rPr>
              <w:t>0..1</w:t>
            </w:r>
          </w:p>
        </w:tc>
        <w:tc>
          <w:tcPr>
            <w:tcW w:w="719" w:type="pct"/>
          </w:tcPr>
          <w:p w14:paraId="413F051F" w14:textId="12BE6E9F" w:rsidR="00EE2F53" w:rsidRDefault="007164AB" w:rsidP="002333F9">
            <w:pPr>
              <w:pStyle w:val="Taulukkoteksti"/>
              <w:jc w:val="center"/>
              <w:rPr>
                <w:sz w:val="18"/>
                <w:szCs w:val="18"/>
              </w:rPr>
            </w:pPr>
            <w:r>
              <w:rPr>
                <w:sz w:val="18"/>
                <w:szCs w:val="18"/>
              </w:rPr>
              <w:t>1</w:t>
            </w:r>
            <w:r w:rsidR="002333F9">
              <w:rPr>
                <w:sz w:val="18"/>
                <w:szCs w:val="18"/>
              </w:rPr>
              <w:t>..1</w:t>
            </w:r>
          </w:p>
        </w:tc>
        <w:tc>
          <w:tcPr>
            <w:tcW w:w="647" w:type="pct"/>
          </w:tcPr>
          <w:p w14:paraId="45239661" w14:textId="7F1E1CAD" w:rsidR="00EE2F53" w:rsidRPr="00485612" w:rsidRDefault="00EE2F53" w:rsidP="00FD60FA">
            <w:pPr>
              <w:pStyle w:val="Taulukkoteksti"/>
              <w:jc w:val="left"/>
              <w:rPr>
                <w:sz w:val="18"/>
                <w:szCs w:val="18"/>
              </w:rPr>
            </w:pPr>
            <w:r>
              <w:rPr>
                <w:sz w:val="18"/>
                <w:szCs w:val="18"/>
              </w:rPr>
              <w:t>CNE:ResponseModality</w:t>
            </w:r>
          </w:p>
        </w:tc>
        <w:tc>
          <w:tcPr>
            <w:tcW w:w="1079" w:type="pct"/>
          </w:tcPr>
          <w:p w14:paraId="014CE2E1" w14:textId="77777777" w:rsidR="00EE2F53" w:rsidRDefault="00EE2F53" w:rsidP="00FD60FA">
            <w:pPr>
              <w:pStyle w:val="Taulukkoteksti"/>
              <w:jc w:val="left"/>
              <w:rPr>
                <w:sz w:val="18"/>
                <w:szCs w:val="18"/>
              </w:rPr>
            </w:pPr>
            <w:r>
              <w:rPr>
                <w:sz w:val="18"/>
                <w:szCs w:val="18"/>
              </w:rPr>
              <w:t>Kyselyn vastaustyyppi</w:t>
            </w:r>
          </w:p>
          <w:p w14:paraId="7DA88AD5" w14:textId="77777777" w:rsidR="00EE2F53" w:rsidRPr="00485612" w:rsidRDefault="00EE2F53" w:rsidP="00FD60FA">
            <w:pPr>
              <w:pStyle w:val="Taulukkoteksti"/>
              <w:jc w:val="left"/>
              <w:rPr>
                <w:sz w:val="18"/>
                <w:szCs w:val="18"/>
              </w:rPr>
            </w:pPr>
            <w:r>
              <w:rPr>
                <w:sz w:val="18"/>
                <w:szCs w:val="18"/>
              </w:rPr>
              <w:t xml:space="preserve">Arvot: </w:t>
            </w:r>
          </w:p>
          <w:p w14:paraId="45E2F6F4" w14:textId="77777777" w:rsidR="00EE2F53" w:rsidRDefault="00EE2F53" w:rsidP="00FD60FA">
            <w:pPr>
              <w:pStyle w:val="Taulukkoteksti"/>
              <w:jc w:val="left"/>
              <w:rPr>
                <w:sz w:val="18"/>
                <w:szCs w:val="18"/>
              </w:rPr>
            </w:pPr>
            <w:r>
              <w:rPr>
                <w:sz w:val="18"/>
                <w:szCs w:val="18"/>
              </w:rPr>
              <w:t>B - Batch-vastaus</w:t>
            </w:r>
          </w:p>
          <w:p w14:paraId="2F28D153" w14:textId="77777777" w:rsidR="00EE2F53" w:rsidRPr="00485612" w:rsidRDefault="00EE2F53" w:rsidP="00FD60FA">
            <w:pPr>
              <w:pStyle w:val="Taulukkoteksti"/>
              <w:jc w:val="left"/>
              <w:rPr>
                <w:sz w:val="18"/>
                <w:szCs w:val="18"/>
              </w:rPr>
            </w:pPr>
            <w:r>
              <w:rPr>
                <w:sz w:val="18"/>
                <w:szCs w:val="18"/>
              </w:rPr>
              <w:t xml:space="preserve">R - </w:t>
            </w:r>
            <w:r w:rsidRPr="00485612">
              <w:rPr>
                <w:sz w:val="18"/>
                <w:szCs w:val="18"/>
              </w:rPr>
              <w:t>Reaaliaikainen vastaus</w:t>
            </w:r>
          </w:p>
          <w:p w14:paraId="4BF31918" w14:textId="77777777" w:rsidR="00EE2F53" w:rsidRPr="00485612" w:rsidRDefault="00EE2F53" w:rsidP="00FD60FA">
            <w:pPr>
              <w:pStyle w:val="Taulukkoteksti"/>
              <w:jc w:val="left"/>
              <w:rPr>
                <w:sz w:val="18"/>
                <w:szCs w:val="18"/>
              </w:rPr>
            </w:pPr>
            <w:r>
              <w:rPr>
                <w:sz w:val="18"/>
                <w:szCs w:val="18"/>
              </w:rPr>
              <w:t xml:space="preserve">T - </w:t>
            </w:r>
            <w:r w:rsidRPr="00485612">
              <w:rPr>
                <w:sz w:val="18"/>
                <w:szCs w:val="18"/>
              </w:rPr>
              <w:t>Sarja erillisiä vast</w:t>
            </w:r>
            <w:r w:rsidRPr="00485612">
              <w:rPr>
                <w:sz w:val="18"/>
                <w:szCs w:val="18"/>
              </w:rPr>
              <w:t>a</w:t>
            </w:r>
            <w:r w:rsidRPr="00485612">
              <w:rPr>
                <w:sz w:val="18"/>
                <w:szCs w:val="18"/>
              </w:rPr>
              <w:t>uksia</w:t>
            </w:r>
          </w:p>
        </w:tc>
        <w:tc>
          <w:tcPr>
            <w:tcW w:w="1133" w:type="pct"/>
          </w:tcPr>
          <w:p w14:paraId="4816938C" w14:textId="77777777" w:rsidR="00EE2F53" w:rsidRPr="00485612" w:rsidRDefault="00EE2F53" w:rsidP="00FD60FA">
            <w:pPr>
              <w:pStyle w:val="Taulukkoteksti"/>
              <w:jc w:val="left"/>
              <w:rPr>
                <w:sz w:val="18"/>
                <w:szCs w:val="18"/>
              </w:rPr>
            </w:pPr>
            <w:r>
              <w:rPr>
                <w:sz w:val="18"/>
                <w:szCs w:val="18"/>
              </w:rPr>
              <w:t xml:space="preserve">Käytetään </w:t>
            </w:r>
            <w:r w:rsidRPr="00485612">
              <w:rPr>
                <w:sz w:val="18"/>
                <w:szCs w:val="18"/>
              </w:rPr>
              <w:t>arvoa R – vastaus lähetetään rea</w:t>
            </w:r>
            <w:r w:rsidRPr="00485612">
              <w:rPr>
                <w:sz w:val="18"/>
                <w:szCs w:val="18"/>
              </w:rPr>
              <w:t>a</w:t>
            </w:r>
            <w:r w:rsidRPr="00485612">
              <w:rPr>
                <w:sz w:val="18"/>
                <w:szCs w:val="18"/>
              </w:rPr>
              <w:t>liaikaisesti</w:t>
            </w:r>
          </w:p>
        </w:tc>
      </w:tr>
      <w:tr w:rsidR="00EE2F53" w14:paraId="068D427A" w14:textId="77777777" w:rsidTr="00911E0E">
        <w:tc>
          <w:tcPr>
            <w:tcW w:w="774" w:type="pct"/>
          </w:tcPr>
          <w:p w14:paraId="6C4CBDA8" w14:textId="77777777" w:rsidR="00EE2F53" w:rsidRPr="00485612" w:rsidRDefault="00EE2F53" w:rsidP="00FD60FA">
            <w:pPr>
              <w:pStyle w:val="Taulukkoteksti"/>
              <w:jc w:val="left"/>
              <w:rPr>
                <w:rStyle w:val="Voimakas"/>
                <w:b w:val="0"/>
                <w:bCs w:val="0"/>
                <w:color w:val="000000"/>
                <w:sz w:val="18"/>
                <w:szCs w:val="18"/>
              </w:rPr>
            </w:pPr>
            <w:r w:rsidRPr="00485612">
              <w:rPr>
                <w:rStyle w:val="Korostus"/>
                <w:i w:val="0"/>
                <w:iCs w:val="0"/>
                <w:color w:val="000000"/>
                <w:sz w:val="18"/>
                <w:szCs w:val="18"/>
              </w:rPr>
              <w:t>responsePrior</w:t>
            </w:r>
            <w:r w:rsidRPr="00485612">
              <w:rPr>
                <w:rStyle w:val="Korostus"/>
                <w:i w:val="0"/>
                <w:iCs w:val="0"/>
                <w:color w:val="000000"/>
                <w:sz w:val="18"/>
                <w:szCs w:val="18"/>
              </w:rPr>
              <w:t>i</w:t>
            </w:r>
            <w:r w:rsidRPr="00485612">
              <w:rPr>
                <w:rStyle w:val="Korostus"/>
                <w:i w:val="0"/>
                <w:iCs w:val="0"/>
                <w:color w:val="000000"/>
                <w:sz w:val="18"/>
                <w:szCs w:val="18"/>
              </w:rPr>
              <w:t>tyCode</w:t>
            </w:r>
          </w:p>
        </w:tc>
        <w:tc>
          <w:tcPr>
            <w:tcW w:w="648" w:type="pct"/>
          </w:tcPr>
          <w:p w14:paraId="5714B9D6" w14:textId="77777777" w:rsidR="00EE2F53" w:rsidRPr="00485612" w:rsidRDefault="00EE2F53" w:rsidP="00FD60FA">
            <w:pPr>
              <w:pStyle w:val="Taulukkoteksti"/>
              <w:jc w:val="center"/>
              <w:rPr>
                <w:sz w:val="18"/>
                <w:szCs w:val="18"/>
              </w:rPr>
            </w:pPr>
            <w:r>
              <w:rPr>
                <w:sz w:val="18"/>
                <w:szCs w:val="18"/>
              </w:rPr>
              <w:t>0..1</w:t>
            </w:r>
          </w:p>
        </w:tc>
        <w:tc>
          <w:tcPr>
            <w:tcW w:w="719" w:type="pct"/>
          </w:tcPr>
          <w:p w14:paraId="4838855D" w14:textId="5BB0BBF3" w:rsidR="00EE2F53" w:rsidRDefault="007164AB" w:rsidP="002333F9">
            <w:pPr>
              <w:pStyle w:val="Taulukkoteksti"/>
              <w:jc w:val="center"/>
              <w:rPr>
                <w:sz w:val="18"/>
                <w:szCs w:val="18"/>
              </w:rPr>
            </w:pPr>
            <w:r>
              <w:rPr>
                <w:sz w:val="18"/>
                <w:szCs w:val="18"/>
              </w:rPr>
              <w:t>1</w:t>
            </w:r>
            <w:r w:rsidR="002333F9">
              <w:rPr>
                <w:sz w:val="18"/>
                <w:szCs w:val="18"/>
              </w:rPr>
              <w:t>..1</w:t>
            </w:r>
          </w:p>
        </w:tc>
        <w:tc>
          <w:tcPr>
            <w:tcW w:w="647" w:type="pct"/>
          </w:tcPr>
          <w:p w14:paraId="512A1E7C" w14:textId="2AACF4CF" w:rsidR="00EE2F53" w:rsidRPr="00485612" w:rsidRDefault="00EE2F53" w:rsidP="00FD60FA">
            <w:pPr>
              <w:pStyle w:val="Taulukkoteksti"/>
              <w:jc w:val="left"/>
              <w:rPr>
                <w:sz w:val="18"/>
                <w:szCs w:val="18"/>
              </w:rPr>
            </w:pPr>
            <w:r>
              <w:rPr>
                <w:sz w:val="18"/>
                <w:szCs w:val="18"/>
              </w:rPr>
              <w:t>CNE:QueryPriority</w:t>
            </w:r>
          </w:p>
        </w:tc>
        <w:tc>
          <w:tcPr>
            <w:tcW w:w="1079" w:type="pct"/>
          </w:tcPr>
          <w:p w14:paraId="57E0496C" w14:textId="77777777" w:rsidR="00EE2F53" w:rsidRDefault="00EE2F53" w:rsidP="00FD60FA">
            <w:pPr>
              <w:pStyle w:val="Taulukkoteksti"/>
              <w:jc w:val="left"/>
              <w:rPr>
                <w:sz w:val="18"/>
                <w:szCs w:val="18"/>
              </w:rPr>
            </w:pPr>
            <w:r>
              <w:rPr>
                <w:sz w:val="18"/>
                <w:szCs w:val="18"/>
              </w:rPr>
              <w:t>Kyselyn vastausprior</w:t>
            </w:r>
            <w:r>
              <w:rPr>
                <w:sz w:val="18"/>
                <w:szCs w:val="18"/>
              </w:rPr>
              <w:t>i</w:t>
            </w:r>
            <w:r>
              <w:rPr>
                <w:sz w:val="18"/>
                <w:szCs w:val="18"/>
              </w:rPr>
              <w:t>teetti</w:t>
            </w:r>
          </w:p>
          <w:p w14:paraId="526D8DEC" w14:textId="77777777" w:rsidR="00EE2F53" w:rsidRDefault="00EE2F53" w:rsidP="00FD60FA">
            <w:pPr>
              <w:pStyle w:val="Taulukkoteksti"/>
              <w:jc w:val="left"/>
              <w:rPr>
                <w:sz w:val="18"/>
                <w:szCs w:val="18"/>
              </w:rPr>
            </w:pPr>
            <w:r>
              <w:rPr>
                <w:sz w:val="18"/>
                <w:szCs w:val="18"/>
              </w:rPr>
              <w:t>Arvot:</w:t>
            </w:r>
          </w:p>
          <w:p w14:paraId="4FEA80D5" w14:textId="77777777" w:rsidR="00EE2F53" w:rsidRPr="00485612" w:rsidRDefault="00EE2F53" w:rsidP="00FD60FA">
            <w:pPr>
              <w:pStyle w:val="Taulukkoteksti"/>
              <w:jc w:val="left"/>
              <w:rPr>
                <w:sz w:val="18"/>
                <w:szCs w:val="18"/>
              </w:rPr>
            </w:pPr>
            <w:r>
              <w:rPr>
                <w:sz w:val="18"/>
                <w:szCs w:val="18"/>
              </w:rPr>
              <w:t>I - v</w:t>
            </w:r>
            <w:r w:rsidRPr="00485612">
              <w:rPr>
                <w:sz w:val="18"/>
                <w:szCs w:val="18"/>
              </w:rPr>
              <w:t xml:space="preserve">astaus </w:t>
            </w:r>
            <w:r>
              <w:rPr>
                <w:sz w:val="18"/>
                <w:szCs w:val="18"/>
              </w:rPr>
              <w:t xml:space="preserve">lähetetään </w:t>
            </w:r>
            <w:r w:rsidRPr="00485612">
              <w:rPr>
                <w:sz w:val="18"/>
                <w:szCs w:val="18"/>
              </w:rPr>
              <w:t>välittömästi</w:t>
            </w:r>
          </w:p>
          <w:p w14:paraId="725D4D02" w14:textId="77777777" w:rsidR="00EE2F53" w:rsidRPr="00485612" w:rsidRDefault="00EE2F53" w:rsidP="00FD60FA">
            <w:pPr>
              <w:pStyle w:val="Taulukkoteksti"/>
              <w:jc w:val="left"/>
              <w:rPr>
                <w:sz w:val="18"/>
                <w:szCs w:val="18"/>
              </w:rPr>
            </w:pPr>
            <w:r>
              <w:rPr>
                <w:sz w:val="18"/>
                <w:szCs w:val="18"/>
              </w:rPr>
              <w:t>D – v</w:t>
            </w:r>
            <w:r w:rsidRPr="00485612">
              <w:rPr>
                <w:sz w:val="18"/>
                <w:szCs w:val="18"/>
              </w:rPr>
              <w:t>astaus</w:t>
            </w:r>
            <w:r>
              <w:rPr>
                <w:sz w:val="18"/>
                <w:szCs w:val="18"/>
              </w:rPr>
              <w:t xml:space="preserve"> lähetetään</w:t>
            </w:r>
            <w:r w:rsidRPr="00485612">
              <w:rPr>
                <w:sz w:val="18"/>
                <w:szCs w:val="18"/>
              </w:rPr>
              <w:t xml:space="preserve"> myöhemmin</w:t>
            </w:r>
          </w:p>
        </w:tc>
        <w:tc>
          <w:tcPr>
            <w:tcW w:w="1133" w:type="pct"/>
          </w:tcPr>
          <w:p w14:paraId="00603992" w14:textId="77777777" w:rsidR="00EE2F53" w:rsidRPr="00485612" w:rsidRDefault="00EE2F53" w:rsidP="00FD60FA">
            <w:pPr>
              <w:pStyle w:val="Taulukkoteksti"/>
              <w:jc w:val="left"/>
              <w:rPr>
                <w:sz w:val="18"/>
                <w:szCs w:val="18"/>
              </w:rPr>
            </w:pPr>
            <w:r w:rsidRPr="00485612">
              <w:rPr>
                <w:sz w:val="18"/>
                <w:szCs w:val="18"/>
              </w:rPr>
              <w:t xml:space="preserve">Käytetään </w:t>
            </w:r>
            <w:r>
              <w:rPr>
                <w:sz w:val="18"/>
                <w:szCs w:val="18"/>
              </w:rPr>
              <w:t>arvoa I – vastaus lähetetään väli</w:t>
            </w:r>
            <w:r>
              <w:rPr>
                <w:sz w:val="18"/>
                <w:szCs w:val="18"/>
              </w:rPr>
              <w:t>t</w:t>
            </w:r>
            <w:r>
              <w:rPr>
                <w:sz w:val="18"/>
                <w:szCs w:val="18"/>
              </w:rPr>
              <w:t xml:space="preserve">tömästi </w:t>
            </w:r>
          </w:p>
        </w:tc>
      </w:tr>
      <w:tr w:rsidR="00EE2F53" w14:paraId="0C24A92D" w14:textId="77777777" w:rsidTr="00911E0E">
        <w:tc>
          <w:tcPr>
            <w:tcW w:w="774" w:type="pct"/>
          </w:tcPr>
          <w:p w14:paraId="743BEAC8" w14:textId="77777777" w:rsidR="00EE2F53" w:rsidRPr="00485612" w:rsidRDefault="00EE2F53" w:rsidP="00FD60FA">
            <w:pPr>
              <w:pStyle w:val="Taulukkoteksti"/>
              <w:jc w:val="left"/>
              <w:rPr>
                <w:rStyle w:val="Voimakas"/>
                <w:b w:val="0"/>
                <w:bCs w:val="0"/>
                <w:color w:val="000000"/>
                <w:sz w:val="18"/>
                <w:szCs w:val="18"/>
              </w:rPr>
            </w:pPr>
            <w:r w:rsidRPr="00485612">
              <w:rPr>
                <w:rStyle w:val="Korostus"/>
                <w:i w:val="0"/>
                <w:iCs w:val="0"/>
                <w:color w:val="000000"/>
                <w:sz w:val="18"/>
                <w:szCs w:val="18"/>
              </w:rPr>
              <w:t>initialQuantity</w:t>
            </w:r>
          </w:p>
        </w:tc>
        <w:tc>
          <w:tcPr>
            <w:tcW w:w="648" w:type="pct"/>
          </w:tcPr>
          <w:p w14:paraId="39AAE62A" w14:textId="77777777" w:rsidR="00EE2F53" w:rsidRPr="00485612" w:rsidRDefault="00EE2F53" w:rsidP="00FD60FA">
            <w:pPr>
              <w:pStyle w:val="Taulukkoteksti"/>
              <w:jc w:val="center"/>
              <w:rPr>
                <w:sz w:val="18"/>
                <w:szCs w:val="18"/>
              </w:rPr>
            </w:pPr>
            <w:r>
              <w:rPr>
                <w:sz w:val="18"/>
                <w:szCs w:val="18"/>
              </w:rPr>
              <w:t>0..1</w:t>
            </w:r>
          </w:p>
        </w:tc>
        <w:tc>
          <w:tcPr>
            <w:tcW w:w="719" w:type="pct"/>
          </w:tcPr>
          <w:p w14:paraId="6B6E928C" w14:textId="45E1485D" w:rsidR="00EE2F53" w:rsidRDefault="001A3503" w:rsidP="002333F9">
            <w:pPr>
              <w:pStyle w:val="Taulukkoteksti"/>
              <w:jc w:val="center"/>
              <w:rPr>
                <w:sz w:val="18"/>
                <w:szCs w:val="18"/>
              </w:rPr>
            </w:pPr>
            <w:r>
              <w:rPr>
                <w:sz w:val="18"/>
                <w:szCs w:val="18"/>
              </w:rPr>
              <w:t>0..0</w:t>
            </w:r>
          </w:p>
        </w:tc>
        <w:tc>
          <w:tcPr>
            <w:tcW w:w="647" w:type="pct"/>
          </w:tcPr>
          <w:p w14:paraId="6C4CB558" w14:textId="03944D85" w:rsidR="00EE2F53" w:rsidRPr="00485612" w:rsidRDefault="00EE2F53" w:rsidP="00FD60FA">
            <w:pPr>
              <w:pStyle w:val="Taulukkoteksti"/>
              <w:jc w:val="center"/>
              <w:rPr>
                <w:sz w:val="18"/>
                <w:szCs w:val="18"/>
              </w:rPr>
            </w:pPr>
            <w:r>
              <w:rPr>
                <w:sz w:val="18"/>
                <w:szCs w:val="18"/>
              </w:rPr>
              <w:t>INT</w:t>
            </w:r>
          </w:p>
        </w:tc>
        <w:tc>
          <w:tcPr>
            <w:tcW w:w="1079" w:type="pct"/>
          </w:tcPr>
          <w:p w14:paraId="55D5D3E0" w14:textId="77777777" w:rsidR="00EE2F53" w:rsidRPr="00485612" w:rsidRDefault="00EE2F53" w:rsidP="00FD60FA">
            <w:pPr>
              <w:pStyle w:val="Taulukkoteksti"/>
              <w:jc w:val="left"/>
              <w:rPr>
                <w:rStyle w:val="Voimakas"/>
                <w:color w:val="000000"/>
                <w:sz w:val="18"/>
                <w:szCs w:val="18"/>
              </w:rPr>
            </w:pPr>
            <w:r w:rsidRPr="00485612">
              <w:rPr>
                <w:sz w:val="18"/>
                <w:szCs w:val="18"/>
              </w:rPr>
              <w:t>Ilmoittaa maksimimä</w:t>
            </w:r>
            <w:r w:rsidRPr="00485612">
              <w:rPr>
                <w:sz w:val="18"/>
                <w:szCs w:val="18"/>
              </w:rPr>
              <w:t>ä</w:t>
            </w:r>
            <w:r w:rsidRPr="00485612">
              <w:rPr>
                <w:sz w:val="18"/>
                <w:szCs w:val="18"/>
              </w:rPr>
              <w:t>rän vastauksia, joita vastaanottaja hyväksyy</w:t>
            </w:r>
          </w:p>
        </w:tc>
        <w:tc>
          <w:tcPr>
            <w:tcW w:w="1133" w:type="pct"/>
          </w:tcPr>
          <w:p w14:paraId="072E093A" w14:textId="1FD82F8D" w:rsidR="00EE2F53" w:rsidRPr="00485612" w:rsidRDefault="001A3503" w:rsidP="00FD60FA">
            <w:pPr>
              <w:pStyle w:val="Taulukkoteksti"/>
              <w:jc w:val="left"/>
              <w:rPr>
                <w:sz w:val="18"/>
                <w:szCs w:val="18"/>
              </w:rPr>
            </w:pPr>
            <w:r>
              <w:rPr>
                <w:sz w:val="18"/>
                <w:szCs w:val="18"/>
              </w:rPr>
              <w:t xml:space="preserve">Ei käytetä </w:t>
            </w:r>
          </w:p>
        </w:tc>
      </w:tr>
      <w:tr w:rsidR="00EE2F53" w14:paraId="637D9625" w14:textId="77777777" w:rsidTr="00911E0E">
        <w:tc>
          <w:tcPr>
            <w:tcW w:w="774" w:type="pct"/>
          </w:tcPr>
          <w:p w14:paraId="757AD22D" w14:textId="77777777" w:rsidR="00EE2F53" w:rsidRPr="00485612" w:rsidRDefault="00EE2F53" w:rsidP="00FD60FA">
            <w:pPr>
              <w:pStyle w:val="Taulukkoteksti"/>
              <w:jc w:val="left"/>
              <w:rPr>
                <w:rStyle w:val="Korostus"/>
                <w:i w:val="0"/>
                <w:iCs w:val="0"/>
                <w:color w:val="000000"/>
                <w:sz w:val="18"/>
                <w:szCs w:val="18"/>
              </w:rPr>
            </w:pPr>
            <w:r w:rsidRPr="00485612">
              <w:rPr>
                <w:rStyle w:val="Korostus"/>
                <w:i w:val="0"/>
                <w:iCs w:val="0"/>
                <w:color w:val="000000"/>
                <w:sz w:val="18"/>
                <w:szCs w:val="18"/>
              </w:rPr>
              <w:t>initialQuantit</w:t>
            </w:r>
            <w:r w:rsidRPr="00485612">
              <w:rPr>
                <w:rStyle w:val="Korostus"/>
                <w:i w:val="0"/>
                <w:iCs w:val="0"/>
                <w:color w:val="000000"/>
                <w:sz w:val="18"/>
                <w:szCs w:val="18"/>
              </w:rPr>
              <w:t>y</w:t>
            </w:r>
            <w:r w:rsidRPr="00485612">
              <w:rPr>
                <w:rStyle w:val="Korostus"/>
                <w:i w:val="0"/>
                <w:iCs w:val="0"/>
                <w:color w:val="000000"/>
                <w:sz w:val="18"/>
                <w:szCs w:val="18"/>
              </w:rPr>
              <w:t>Code</w:t>
            </w:r>
          </w:p>
        </w:tc>
        <w:tc>
          <w:tcPr>
            <w:tcW w:w="648" w:type="pct"/>
          </w:tcPr>
          <w:p w14:paraId="03DDF659" w14:textId="77777777" w:rsidR="00EE2F53" w:rsidRPr="00485612" w:rsidRDefault="00EE2F53" w:rsidP="00FD60FA">
            <w:pPr>
              <w:pStyle w:val="Taulukkoteksti"/>
              <w:jc w:val="center"/>
              <w:rPr>
                <w:sz w:val="18"/>
                <w:szCs w:val="18"/>
              </w:rPr>
            </w:pPr>
            <w:r>
              <w:rPr>
                <w:sz w:val="18"/>
                <w:szCs w:val="18"/>
              </w:rPr>
              <w:t>0..1</w:t>
            </w:r>
          </w:p>
        </w:tc>
        <w:tc>
          <w:tcPr>
            <w:tcW w:w="719" w:type="pct"/>
          </w:tcPr>
          <w:p w14:paraId="43ABD0D7" w14:textId="1167C28C" w:rsidR="00EE2F53" w:rsidRDefault="001A3503" w:rsidP="002333F9">
            <w:pPr>
              <w:pStyle w:val="Taulukkoteksti"/>
              <w:jc w:val="center"/>
              <w:rPr>
                <w:sz w:val="18"/>
                <w:szCs w:val="18"/>
              </w:rPr>
            </w:pPr>
            <w:r>
              <w:rPr>
                <w:sz w:val="18"/>
                <w:szCs w:val="18"/>
              </w:rPr>
              <w:t>0..0</w:t>
            </w:r>
          </w:p>
        </w:tc>
        <w:tc>
          <w:tcPr>
            <w:tcW w:w="647" w:type="pct"/>
          </w:tcPr>
          <w:p w14:paraId="75405A51" w14:textId="06CB6344" w:rsidR="00EE2F53" w:rsidRPr="00485612" w:rsidRDefault="00EE2F53" w:rsidP="00FD60FA">
            <w:pPr>
              <w:pStyle w:val="Taulukkoteksti"/>
              <w:jc w:val="center"/>
              <w:rPr>
                <w:sz w:val="18"/>
                <w:szCs w:val="18"/>
              </w:rPr>
            </w:pPr>
            <w:r>
              <w:rPr>
                <w:sz w:val="18"/>
                <w:szCs w:val="18"/>
              </w:rPr>
              <w:t>CWE:QueryRequestLimit</w:t>
            </w:r>
          </w:p>
        </w:tc>
        <w:tc>
          <w:tcPr>
            <w:tcW w:w="1079" w:type="pct"/>
          </w:tcPr>
          <w:p w14:paraId="40D5D926" w14:textId="77777777" w:rsidR="00EE2F53" w:rsidRPr="00485612" w:rsidRDefault="00EE2F53" w:rsidP="00FD60FA">
            <w:pPr>
              <w:pStyle w:val="Taulukkoteksti"/>
              <w:jc w:val="left"/>
              <w:rPr>
                <w:rStyle w:val="Korostus"/>
                <w:i w:val="0"/>
                <w:iCs w:val="0"/>
                <w:color w:val="000000"/>
                <w:sz w:val="18"/>
                <w:szCs w:val="18"/>
              </w:rPr>
            </w:pPr>
            <w:r w:rsidRPr="00485612">
              <w:rPr>
                <w:sz w:val="18"/>
                <w:szCs w:val="18"/>
              </w:rPr>
              <w:t>Mitä vastauksia (yksi</w:t>
            </w:r>
            <w:r w:rsidRPr="00485612">
              <w:rPr>
                <w:sz w:val="18"/>
                <w:szCs w:val="18"/>
              </w:rPr>
              <w:t>k</w:t>
            </w:r>
            <w:r w:rsidRPr="00485612">
              <w:rPr>
                <w:sz w:val="18"/>
                <w:szCs w:val="18"/>
              </w:rPr>
              <w:t>köä) vastauksen va</w:t>
            </w:r>
            <w:r w:rsidRPr="00485612">
              <w:rPr>
                <w:sz w:val="18"/>
                <w:szCs w:val="18"/>
              </w:rPr>
              <w:t>s</w:t>
            </w:r>
            <w:r w:rsidRPr="00485612">
              <w:rPr>
                <w:sz w:val="18"/>
                <w:szCs w:val="18"/>
              </w:rPr>
              <w:t>taanottaja maksimi</w:t>
            </w:r>
            <w:r w:rsidRPr="00485612">
              <w:rPr>
                <w:sz w:val="18"/>
                <w:szCs w:val="18"/>
              </w:rPr>
              <w:t>s</w:t>
            </w:r>
            <w:r w:rsidRPr="00485612">
              <w:rPr>
                <w:sz w:val="18"/>
                <w:szCs w:val="18"/>
              </w:rPr>
              <w:t>saan hyväksyy. Vast</w:t>
            </w:r>
            <w:r w:rsidRPr="00485612">
              <w:rPr>
                <w:sz w:val="18"/>
                <w:szCs w:val="18"/>
              </w:rPr>
              <w:t>a</w:t>
            </w:r>
            <w:r w:rsidRPr="00485612">
              <w:rPr>
                <w:sz w:val="18"/>
                <w:szCs w:val="18"/>
              </w:rPr>
              <w:t>ussanomat voivat sisä</w:t>
            </w:r>
            <w:r w:rsidRPr="00485612">
              <w:rPr>
                <w:sz w:val="18"/>
                <w:szCs w:val="18"/>
              </w:rPr>
              <w:t>l</w:t>
            </w:r>
            <w:r w:rsidRPr="00485612">
              <w:rPr>
                <w:sz w:val="18"/>
                <w:szCs w:val="18"/>
              </w:rPr>
              <w:t>tää muutakin tietoa, kuin haluttuja vastau</w:t>
            </w:r>
            <w:r w:rsidRPr="00485612">
              <w:rPr>
                <w:sz w:val="18"/>
                <w:szCs w:val="18"/>
              </w:rPr>
              <w:t>s</w:t>
            </w:r>
            <w:r w:rsidRPr="00485612">
              <w:rPr>
                <w:sz w:val="18"/>
                <w:szCs w:val="18"/>
              </w:rPr>
              <w:t>rakenteita. Tällä attr</w:t>
            </w:r>
            <w:r w:rsidRPr="00485612">
              <w:rPr>
                <w:sz w:val="18"/>
                <w:szCs w:val="18"/>
              </w:rPr>
              <w:t>i</w:t>
            </w:r>
            <w:r w:rsidRPr="00485612">
              <w:rPr>
                <w:sz w:val="18"/>
                <w:szCs w:val="18"/>
              </w:rPr>
              <w:lastRenderedPageBreak/>
              <w:t>buutilla voidaan tunni</w:t>
            </w:r>
            <w:r w:rsidRPr="00485612">
              <w:rPr>
                <w:sz w:val="18"/>
                <w:szCs w:val="18"/>
              </w:rPr>
              <w:t>s</w:t>
            </w:r>
            <w:r w:rsidRPr="00485612">
              <w:rPr>
                <w:sz w:val="18"/>
                <w:szCs w:val="18"/>
              </w:rPr>
              <w:t>taa, minkä vastausyks</w:t>
            </w:r>
            <w:r w:rsidRPr="00485612">
              <w:rPr>
                <w:sz w:val="18"/>
                <w:szCs w:val="18"/>
              </w:rPr>
              <w:t>i</w:t>
            </w:r>
            <w:r w:rsidRPr="00485612">
              <w:rPr>
                <w:sz w:val="18"/>
                <w:szCs w:val="18"/>
              </w:rPr>
              <w:t>kön perusteella vast</w:t>
            </w:r>
            <w:r w:rsidRPr="00485612">
              <w:rPr>
                <w:sz w:val="18"/>
                <w:szCs w:val="18"/>
              </w:rPr>
              <w:t>a</w:t>
            </w:r>
            <w:r w:rsidRPr="00485612">
              <w:rPr>
                <w:sz w:val="18"/>
                <w:szCs w:val="18"/>
              </w:rPr>
              <w:t>usten lukumäärä pä</w:t>
            </w:r>
            <w:r w:rsidRPr="00485612">
              <w:rPr>
                <w:sz w:val="18"/>
                <w:szCs w:val="18"/>
              </w:rPr>
              <w:t>ä</w:t>
            </w:r>
            <w:r w:rsidRPr="00485612">
              <w:rPr>
                <w:sz w:val="18"/>
                <w:szCs w:val="18"/>
              </w:rPr>
              <w:t xml:space="preserve">tellään. Koodistolle </w:t>
            </w:r>
            <w:r w:rsidRPr="00485612">
              <w:rPr>
                <w:rStyle w:val="Sivunumero"/>
                <w:sz w:val="18"/>
                <w:szCs w:val="18"/>
              </w:rPr>
              <w:t>ei ole yleistä määrittelyä, jote</w:t>
            </w:r>
            <w:r w:rsidRPr="00485612">
              <w:rPr>
                <w:sz w:val="18"/>
                <w:szCs w:val="18"/>
              </w:rPr>
              <w:t>n se määritellään tapauskohtaisesti.</w:t>
            </w:r>
          </w:p>
        </w:tc>
        <w:tc>
          <w:tcPr>
            <w:tcW w:w="1133" w:type="pct"/>
          </w:tcPr>
          <w:p w14:paraId="66F86D14" w14:textId="399D4AD2" w:rsidR="00EE2F53" w:rsidRPr="00485612" w:rsidRDefault="001A3503" w:rsidP="00FD60FA">
            <w:pPr>
              <w:pStyle w:val="Taulukkoteksti"/>
              <w:jc w:val="left"/>
              <w:rPr>
                <w:sz w:val="18"/>
                <w:szCs w:val="18"/>
              </w:rPr>
            </w:pPr>
            <w:r>
              <w:rPr>
                <w:sz w:val="18"/>
                <w:szCs w:val="18"/>
              </w:rPr>
              <w:lastRenderedPageBreak/>
              <w:t>Ei käytetä</w:t>
            </w:r>
          </w:p>
        </w:tc>
      </w:tr>
      <w:tr w:rsidR="00EE2F53" w14:paraId="4C139111" w14:textId="77777777" w:rsidTr="00911E0E">
        <w:tc>
          <w:tcPr>
            <w:tcW w:w="774" w:type="pct"/>
          </w:tcPr>
          <w:p w14:paraId="63F5E946" w14:textId="77777777" w:rsidR="00EE2F53" w:rsidRPr="00485612" w:rsidRDefault="00EE2F53" w:rsidP="00FD60FA">
            <w:pPr>
              <w:pStyle w:val="Taulukkoteksti"/>
              <w:rPr>
                <w:rStyle w:val="Korostus"/>
                <w:i w:val="0"/>
                <w:iCs w:val="0"/>
                <w:color w:val="000000"/>
                <w:sz w:val="18"/>
                <w:szCs w:val="18"/>
              </w:rPr>
            </w:pPr>
            <w:r w:rsidRPr="00485612">
              <w:rPr>
                <w:rStyle w:val="Korostus"/>
                <w:i w:val="0"/>
                <w:iCs w:val="0"/>
                <w:color w:val="000000"/>
                <w:sz w:val="18"/>
                <w:szCs w:val="18"/>
              </w:rPr>
              <w:lastRenderedPageBreak/>
              <w:t>executionAn</w:t>
            </w:r>
            <w:r w:rsidRPr="00485612">
              <w:rPr>
                <w:rStyle w:val="Korostus"/>
                <w:i w:val="0"/>
                <w:iCs w:val="0"/>
                <w:color w:val="000000"/>
                <w:sz w:val="18"/>
                <w:szCs w:val="18"/>
              </w:rPr>
              <w:t>d</w:t>
            </w:r>
            <w:r w:rsidRPr="00485612">
              <w:rPr>
                <w:rStyle w:val="Korostus"/>
                <w:i w:val="0"/>
                <w:iCs w:val="0"/>
                <w:color w:val="000000"/>
                <w:sz w:val="18"/>
                <w:szCs w:val="18"/>
              </w:rPr>
              <w:t>DeliveryTime</w:t>
            </w:r>
          </w:p>
        </w:tc>
        <w:tc>
          <w:tcPr>
            <w:tcW w:w="648" w:type="pct"/>
          </w:tcPr>
          <w:p w14:paraId="6C03087B" w14:textId="77777777" w:rsidR="00EE2F53" w:rsidRPr="00485612" w:rsidRDefault="00EE2F53" w:rsidP="00FD60FA">
            <w:pPr>
              <w:pStyle w:val="Taulukkoteksti"/>
              <w:jc w:val="center"/>
              <w:rPr>
                <w:sz w:val="18"/>
                <w:szCs w:val="18"/>
              </w:rPr>
            </w:pPr>
            <w:r>
              <w:rPr>
                <w:sz w:val="18"/>
                <w:szCs w:val="18"/>
              </w:rPr>
              <w:t>0..1</w:t>
            </w:r>
          </w:p>
        </w:tc>
        <w:tc>
          <w:tcPr>
            <w:tcW w:w="719" w:type="pct"/>
          </w:tcPr>
          <w:p w14:paraId="3EDDA855" w14:textId="2173DEBE" w:rsidR="00EE2F53" w:rsidRDefault="002333F9" w:rsidP="00FD60FA">
            <w:pPr>
              <w:pStyle w:val="Taulukkoteksti"/>
              <w:jc w:val="center"/>
              <w:rPr>
                <w:sz w:val="18"/>
                <w:szCs w:val="18"/>
              </w:rPr>
            </w:pPr>
            <w:r>
              <w:rPr>
                <w:sz w:val="18"/>
                <w:szCs w:val="18"/>
              </w:rPr>
              <w:t>0..0</w:t>
            </w:r>
          </w:p>
        </w:tc>
        <w:tc>
          <w:tcPr>
            <w:tcW w:w="647" w:type="pct"/>
          </w:tcPr>
          <w:p w14:paraId="4B693FA8" w14:textId="738B3784" w:rsidR="00EE2F53" w:rsidRPr="00485612" w:rsidRDefault="00EE2F53" w:rsidP="00FD60FA">
            <w:pPr>
              <w:pStyle w:val="Taulukkoteksti"/>
              <w:jc w:val="center"/>
              <w:rPr>
                <w:sz w:val="18"/>
                <w:szCs w:val="18"/>
              </w:rPr>
            </w:pPr>
            <w:r>
              <w:rPr>
                <w:sz w:val="18"/>
                <w:szCs w:val="18"/>
              </w:rPr>
              <w:t>TS</w:t>
            </w:r>
          </w:p>
        </w:tc>
        <w:tc>
          <w:tcPr>
            <w:tcW w:w="1079" w:type="pct"/>
          </w:tcPr>
          <w:p w14:paraId="1FBBFC4E" w14:textId="77777777" w:rsidR="00EE2F53" w:rsidRPr="00485612" w:rsidRDefault="00EE2F53" w:rsidP="00FD60FA">
            <w:pPr>
              <w:pStyle w:val="Taulukkoteksti"/>
              <w:rPr>
                <w:rStyle w:val="Korostus"/>
                <w:i w:val="0"/>
                <w:iCs w:val="0"/>
                <w:color w:val="000000"/>
                <w:sz w:val="18"/>
                <w:szCs w:val="18"/>
              </w:rPr>
            </w:pPr>
            <w:r>
              <w:rPr>
                <w:sz w:val="18"/>
                <w:szCs w:val="18"/>
              </w:rPr>
              <w:t>Aika</w:t>
            </w:r>
            <w:r w:rsidRPr="00485612">
              <w:rPr>
                <w:sz w:val="18"/>
                <w:szCs w:val="18"/>
              </w:rPr>
              <w:t>, johon mennessä vastaus on ilmoitettava</w:t>
            </w:r>
          </w:p>
        </w:tc>
        <w:tc>
          <w:tcPr>
            <w:tcW w:w="1133" w:type="pct"/>
          </w:tcPr>
          <w:p w14:paraId="09CB01DF" w14:textId="08E391F1" w:rsidR="00EE2F53" w:rsidRPr="00485612" w:rsidRDefault="002333F9" w:rsidP="00FD60FA">
            <w:pPr>
              <w:pStyle w:val="Taulukkoteksti"/>
              <w:rPr>
                <w:sz w:val="18"/>
                <w:szCs w:val="18"/>
              </w:rPr>
            </w:pPr>
            <w:r>
              <w:rPr>
                <w:sz w:val="18"/>
                <w:szCs w:val="18"/>
              </w:rPr>
              <w:t>Ei käytetä</w:t>
            </w:r>
          </w:p>
        </w:tc>
      </w:tr>
    </w:tbl>
    <w:p w14:paraId="25B116D7" w14:textId="77777777" w:rsidR="00716728" w:rsidRPr="00BB669E" w:rsidRDefault="00716728" w:rsidP="00716728">
      <w:pPr>
        <w:pStyle w:val="Otsikko3"/>
        <w:rPr>
          <w:sz w:val="24"/>
        </w:rPr>
      </w:pPr>
      <w:bookmarkStart w:id="47" w:name="_Toc451520465"/>
      <w:r>
        <w:rPr>
          <w:sz w:val="24"/>
        </w:rPr>
        <w:t>Sosiaalihuollon k</w:t>
      </w:r>
      <w:r w:rsidRPr="00BB669E">
        <w:rPr>
          <w:sz w:val="24"/>
        </w:rPr>
        <w:t>yselyparametri</w:t>
      </w:r>
      <w:r>
        <w:rPr>
          <w:sz w:val="24"/>
        </w:rPr>
        <w:t>t</w:t>
      </w:r>
      <w:bookmarkEnd w:id="47"/>
    </w:p>
    <w:p w14:paraId="15C5EB88" w14:textId="42F12C88" w:rsidR="00716728" w:rsidRDefault="00716728" w:rsidP="00716728">
      <w:pPr>
        <w:pStyle w:val="LeiptekstiNormalharva"/>
      </w:pPr>
      <w:r>
        <w:t xml:space="preserve">Varsinaiset kyselyparametrit liitetään </w:t>
      </w:r>
      <w:r w:rsidRPr="000C6E0D">
        <w:t>QueryByParameter-</w:t>
      </w:r>
      <w:r>
        <w:t>luokkaan</w:t>
      </w:r>
      <w:r w:rsidRPr="000C6E0D">
        <w:t>.</w:t>
      </w:r>
      <w:r w:rsidR="008F6D4B">
        <w:t xml:space="preserve"> S</w:t>
      </w:r>
      <w:r>
        <w:t>osiaalihuollon asiakastiedon arkiston kyselyparametrit pohjautuvat sosiaalihuollon metatietomalliin eivätkä ole identtisiä yleisen sanomatyypin Query Event Document kyselyparame</w:t>
      </w:r>
      <w:r w:rsidR="006A251E">
        <w:t>trien kanssa. As</w:t>
      </w:r>
      <w:r>
        <w:t>iakastiedon arkiston kyselyissä ei käytetä seuraavia parametreja, vaikka ne ovat sanomatyypin skeemassa:</w:t>
      </w:r>
    </w:p>
    <w:p w14:paraId="64E98770" w14:textId="77777777" w:rsidR="00716728" w:rsidRDefault="00716728" w:rsidP="00716728">
      <w:pPr>
        <w:pStyle w:val="LeiptekstiNormalharva"/>
        <w:numPr>
          <w:ilvl w:val="0"/>
          <w:numId w:val="7"/>
        </w:numPr>
      </w:pPr>
      <w:r>
        <w:t>EncompassingEncounter.EffectiveTime</w:t>
      </w:r>
    </w:p>
    <w:p w14:paraId="6DFDB504" w14:textId="77777777" w:rsidR="00716728" w:rsidRDefault="00716728" w:rsidP="00716728">
      <w:pPr>
        <w:pStyle w:val="LeiptekstiNormalharva"/>
        <w:numPr>
          <w:ilvl w:val="0"/>
          <w:numId w:val="7"/>
        </w:numPr>
      </w:pPr>
      <w:r>
        <w:t>EncounterParticipant.id</w:t>
      </w:r>
    </w:p>
    <w:p w14:paraId="391658C8" w14:textId="77777777" w:rsidR="00716728" w:rsidRDefault="00716728" w:rsidP="00716728">
      <w:pPr>
        <w:pStyle w:val="LeiptekstiNormalharva"/>
        <w:numPr>
          <w:ilvl w:val="0"/>
          <w:numId w:val="7"/>
        </w:numPr>
      </w:pPr>
      <w:r>
        <w:t>HealthCareFacility.code</w:t>
      </w:r>
    </w:p>
    <w:p w14:paraId="2958D3F0" w14:textId="77777777" w:rsidR="00716728" w:rsidRDefault="00716728" w:rsidP="00716728">
      <w:pPr>
        <w:pStyle w:val="LeiptekstiNormalharva"/>
        <w:numPr>
          <w:ilvl w:val="0"/>
          <w:numId w:val="7"/>
        </w:numPr>
      </w:pPr>
      <w:r>
        <w:t>PatientLivingSubject.id</w:t>
      </w:r>
    </w:p>
    <w:p w14:paraId="4FC76B83" w14:textId="77777777" w:rsidR="00716728" w:rsidRDefault="00716728" w:rsidP="00716728">
      <w:pPr>
        <w:pStyle w:val="LeiptekstiNormalharva"/>
        <w:numPr>
          <w:ilvl w:val="0"/>
          <w:numId w:val="7"/>
        </w:numPr>
      </w:pPr>
      <w:r>
        <w:t>Performer.id</w:t>
      </w:r>
    </w:p>
    <w:p w14:paraId="30746BD0" w14:textId="77777777" w:rsidR="00716728" w:rsidRDefault="00716728" w:rsidP="00716728">
      <w:pPr>
        <w:pStyle w:val="LeiptekstiNormalharva"/>
        <w:numPr>
          <w:ilvl w:val="0"/>
          <w:numId w:val="7"/>
        </w:numPr>
      </w:pPr>
      <w:r>
        <w:t>ServiceEvent.classCode</w:t>
      </w:r>
    </w:p>
    <w:p w14:paraId="7D58E1A0" w14:textId="77777777" w:rsidR="00716728" w:rsidRDefault="00716728" w:rsidP="00716728">
      <w:pPr>
        <w:pStyle w:val="LeiptekstiNormalharva"/>
        <w:numPr>
          <w:ilvl w:val="0"/>
          <w:numId w:val="7"/>
        </w:numPr>
      </w:pPr>
      <w:r>
        <w:t>ServiceEvent.effectiveTime</w:t>
      </w:r>
    </w:p>
    <w:p w14:paraId="55D4B9E0" w14:textId="4D4A89FD" w:rsidR="00716728" w:rsidRPr="00635264" w:rsidRDefault="00716728" w:rsidP="00716728">
      <w:pPr>
        <w:pStyle w:val="LeiptekstiNormalharva"/>
      </w:pPr>
      <w:r>
        <w:t xml:space="preserve">Taulukossa 19 määritellään </w:t>
      </w:r>
      <w:r w:rsidR="008F6D4B">
        <w:t>S</w:t>
      </w:r>
      <w:r>
        <w:t>osiaalihuollon asiakastiedon arkiston</w:t>
      </w:r>
      <w:r w:rsidRPr="008F5659">
        <w:t xml:space="preserve"> tukemien kyselyparametrien nimet </w:t>
      </w:r>
      <w:r>
        <w:t>kok</w:t>
      </w:r>
      <w:r>
        <w:t>o</w:t>
      </w:r>
      <w:r>
        <w:t>naisuudessaan</w:t>
      </w:r>
      <w:r w:rsidR="009B3EE7">
        <w:t xml:space="preserve"> palvelupyynnöittäin</w:t>
      </w:r>
      <w:r>
        <w:t xml:space="preserve">, kuvaukset </w:t>
      </w:r>
      <w:r w:rsidRPr="008F5659">
        <w:t>sekä varsinainen kyselyparametri, jota voidaan käyttää sos</w:t>
      </w:r>
      <w:r w:rsidRPr="008F5659">
        <w:t>i</w:t>
      </w:r>
      <w:r w:rsidRPr="008F5659">
        <w:t>aalihuollon asiakastietojärjestelmissä</w:t>
      </w:r>
      <w:r>
        <w:t>. Tietokenttien nimessä hl7fi:LocalSocialHeader-osa ilmaisee kyseisen tiedon kuuluvan sosiaalihuollon laajennukseen, jolloin vastaavuutta terveydenhuollon kyselyparametreihin ei tällöin ole.</w:t>
      </w:r>
    </w:p>
    <w:p w14:paraId="5CEB9EDD" w14:textId="063FFED2" w:rsidR="00716728" w:rsidRDefault="00716728" w:rsidP="00716728">
      <w:pPr>
        <w:pStyle w:val="Kuvanotsikko"/>
      </w:pPr>
      <w:r>
        <w:t xml:space="preserve">Taulukko 19. </w:t>
      </w:r>
      <w:r w:rsidR="008F6D4B">
        <w:rPr>
          <w:color w:val="000000"/>
        </w:rPr>
        <w:t>S</w:t>
      </w:r>
      <w:r>
        <w:rPr>
          <w:color w:val="000000"/>
        </w:rPr>
        <w:t xml:space="preserve">osiaalihuollon </w:t>
      </w:r>
      <w:r>
        <w:t>asiakastiedon arkiston tukemat kyselyparametrit.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8"/>
        <w:gridCol w:w="1776"/>
        <w:gridCol w:w="2832"/>
        <w:gridCol w:w="849"/>
        <w:gridCol w:w="564"/>
        <w:gridCol w:w="991"/>
        <w:gridCol w:w="708"/>
        <w:gridCol w:w="816"/>
      </w:tblGrid>
      <w:tr w:rsidR="0006055B" w:rsidRPr="00AB5200" w14:paraId="1D3917F6" w14:textId="0A14A497" w:rsidTr="0006055B">
        <w:trPr>
          <w:cantSplit/>
          <w:trHeight w:val="2301"/>
        </w:trPr>
        <w:tc>
          <w:tcPr>
            <w:tcW w:w="669" w:type="pct"/>
            <w:shd w:val="clear" w:color="auto" w:fill="8DB3E2" w:themeFill="text2" w:themeFillTint="66"/>
          </w:tcPr>
          <w:p w14:paraId="563A71FB" w14:textId="77777777" w:rsidR="00540F32" w:rsidRDefault="00540F32" w:rsidP="00FD60FA">
            <w:pPr>
              <w:pStyle w:val="Taulukonotsikkorivi"/>
              <w:rPr>
                <w:b w:val="0"/>
                <w:szCs w:val="24"/>
              </w:rPr>
            </w:pPr>
            <w:r w:rsidRPr="001E4980">
              <w:t>Kysel</w:t>
            </w:r>
            <w:r w:rsidRPr="005C6B84">
              <w:t>yp</w:t>
            </w:r>
            <w:r w:rsidRPr="005C6B84">
              <w:t>a</w:t>
            </w:r>
            <w:r w:rsidRPr="005C6B84">
              <w:t>rame</w:t>
            </w:r>
            <w:r w:rsidRPr="003C496D">
              <w:t xml:space="preserve">trin nimi </w:t>
            </w:r>
          </w:p>
        </w:tc>
        <w:tc>
          <w:tcPr>
            <w:tcW w:w="901" w:type="pct"/>
            <w:shd w:val="clear" w:color="auto" w:fill="8DB3E2" w:themeFill="text2" w:themeFillTint="66"/>
          </w:tcPr>
          <w:p w14:paraId="1B338107" w14:textId="089FC118" w:rsidR="00540F32" w:rsidRDefault="00540F32" w:rsidP="00FD60FA">
            <w:pPr>
              <w:pStyle w:val="Taulukonotsikkorivi"/>
              <w:rPr>
                <w:b w:val="0"/>
                <w:szCs w:val="24"/>
              </w:rPr>
            </w:pPr>
            <w:r>
              <w:t>Kyselyparametri</w:t>
            </w:r>
            <w:r w:rsidRPr="00B04151">
              <w:t xml:space="preserve"> </w:t>
            </w:r>
            <w:r>
              <w:t>palvelupyy</w:t>
            </w:r>
            <w:r>
              <w:t>n</w:t>
            </w:r>
            <w:r>
              <w:t>nössä</w:t>
            </w:r>
          </w:p>
        </w:tc>
        <w:tc>
          <w:tcPr>
            <w:tcW w:w="1437" w:type="pct"/>
            <w:shd w:val="clear" w:color="auto" w:fill="8DB3E2" w:themeFill="text2" w:themeFillTint="66"/>
          </w:tcPr>
          <w:p w14:paraId="21E9B107" w14:textId="77777777" w:rsidR="00540F32" w:rsidRPr="00C45EA1" w:rsidRDefault="00540F32" w:rsidP="00FD60FA">
            <w:pPr>
              <w:pStyle w:val="Taulukonotsikkorivi"/>
            </w:pPr>
            <w:r w:rsidRPr="00C45EA1">
              <w:t>Kyselyparametrin käyttö</w:t>
            </w:r>
          </w:p>
        </w:tc>
        <w:tc>
          <w:tcPr>
            <w:tcW w:w="431" w:type="pct"/>
            <w:shd w:val="clear" w:color="auto" w:fill="8DB3E2" w:themeFill="text2" w:themeFillTint="66"/>
            <w:textDirection w:val="btLr"/>
          </w:tcPr>
          <w:p w14:paraId="051CEA2C" w14:textId="77777777" w:rsidR="00540F32" w:rsidRDefault="00540F32" w:rsidP="003158CD">
            <w:pPr>
              <w:ind w:left="113" w:right="113"/>
              <w:jc w:val="left"/>
              <w:rPr>
                <w:rFonts w:cs="Arial"/>
                <w:b/>
                <w:bCs/>
                <w:color w:val="000000"/>
                <w:szCs w:val="20"/>
              </w:rPr>
            </w:pPr>
            <w:r>
              <w:rPr>
                <w:rFonts w:cs="Arial"/>
                <w:b/>
                <w:bCs/>
                <w:color w:val="000000"/>
                <w:szCs w:val="20"/>
              </w:rPr>
              <w:t>SP3 Asiakkuuden haku omasta rekist</w:t>
            </w:r>
            <w:r>
              <w:rPr>
                <w:rFonts w:cs="Arial"/>
                <w:b/>
                <w:bCs/>
                <w:color w:val="000000"/>
                <w:szCs w:val="20"/>
              </w:rPr>
              <w:t>e</w:t>
            </w:r>
            <w:r>
              <w:rPr>
                <w:rFonts w:cs="Arial"/>
                <w:b/>
                <w:bCs/>
                <w:color w:val="000000"/>
                <w:szCs w:val="20"/>
              </w:rPr>
              <w:t>ristä</w:t>
            </w:r>
          </w:p>
          <w:p w14:paraId="601ECC5B" w14:textId="1F3D135F" w:rsidR="00540F32" w:rsidRPr="00C45EA1" w:rsidRDefault="00540F32" w:rsidP="003158CD">
            <w:pPr>
              <w:pStyle w:val="Taulukonotsikkorivi"/>
              <w:jc w:val="left"/>
            </w:pPr>
          </w:p>
        </w:tc>
        <w:tc>
          <w:tcPr>
            <w:tcW w:w="286" w:type="pct"/>
            <w:shd w:val="clear" w:color="auto" w:fill="8DB3E2" w:themeFill="text2" w:themeFillTint="66"/>
            <w:textDirection w:val="btLr"/>
          </w:tcPr>
          <w:p w14:paraId="425F0687" w14:textId="77777777" w:rsidR="00540F32" w:rsidRDefault="00540F32" w:rsidP="003158CD">
            <w:pPr>
              <w:ind w:left="113" w:right="113"/>
              <w:jc w:val="left"/>
              <w:rPr>
                <w:rFonts w:cs="Arial"/>
                <w:b/>
                <w:bCs/>
                <w:color w:val="000000"/>
                <w:szCs w:val="20"/>
              </w:rPr>
            </w:pPr>
            <w:r>
              <w:rPr>
                <w:rFonts w:cs="Arial"/>
                <w:b/>
                <w:bCs/>
                <w:color w:val="000000"/>
                <w:szCs w:val="20"/>
              </w:rPr>
              <w:t>SP31 Asian haku omasta rekisteristä</w:t>
            </w:r>
          </w:p>
          <w:p w14:paraId="4D37D60F" w14:textId="4150587A" w:rsidR="00540F32" w:rsidRDefault="00540F32" w:rsidP="003158CD">
            <w:pPr>
              <w:pStyle w:val="Taulukonotsikkorivi"/>
              <w:jc w:val="left"/>
            </w:pPr>
          </w:p>
        </w:tc>
        <w:tc>
          <w:tcPr>
            <w:tcW w:w="503" w:type="pct"/>
            <w:shd w:val="clear" w:color="auto" w:fill="8DB3E2" w:themeFill="text2" w:themeFillTint="66"/>
            <w:textDirection w:val="btLr"/>
          </w:tcPr>
          <w:p w14:paraId="1C19E20B" w14:textId="56BB848D" w:rsidR="00540F32" w:rsidRDefault="00540F32" w:rsidP="00540F32">
            <w:pPr>
              <w:pStyle w:val="Taulukonotsikkorivi"/>
              <w:ind w:left="113" w:right="113"/>
              <w:jc w:val="left"/>
            </w:pPr>
            <w:r>
              <w:t>SP32 Kuvailutietojen haku omasta rekist</w:t>
            </w:r>
            <w:r>
              <w:t>e</w:t>
            </w:r>
            <w:r>
              <w:t>ristä</w:t>
            </w:r>
          </w:p>
        </w:tc>
        <w:tc>
          <w:tcPr>
            <w:tcW w:w="359" w:type="pct"/>
            <w:shd w:val="clear" w:color="auto" w:fill="8DB3E2" w:themeFill="text2" w:themeFillTint="66"/>
            <w:textDirection w:val="btLr"/>
          </w:tcPr>
          <w:p w14:paraId="7864104A" w14:textId="31CD69DD" w:rsidR="00540F32" w:rsidRDefault="00540F32" w:rsidP="00540F32">
            <w:pPr>
              <w:pStyle w:val="Taulukonotsikkorivi"/>
              <w:ind w:left="113" w:right="113"/>
              <w:jc w:val="left"/>
            </w:pPr>
            <w:r>
              <w:t>SP33 Asiakirjan haku omasta rekisteristä</w:t>
            </w:r>
          </w:p>
        </w:tc>
        <w:tc>
          <w:tcPr>
            <w:tcW w:w="414" w:type="pct"/>
            <w:shd w:val="clear" w:color="auto" w:fill="8DB3E2" w:themeFill="text2" w:themeFillTint="66"/>
            <w:textDirection w:val="btLr"/>
          </w:tcPr>
          <w:p w14:paraId="54FADD8A" w14:textId="3063230B" w:rsidR="00540F32" w:rsidRDefault="00540F32" w:rsidP="00540F32">
            <w:pPr>
              <w:pStyle w:val="Taulukonotsikkorivi"/>
              <w:ind w:left="113" w:right="113"/>
              <w:jc w:val="left"/>
            </w:pPr>
            <w:r>
              <w:t>SP34 Koosteen haku omasta rekisteristä</w:t>
            </w:r>
          </w:p>
        </w:tc>
      </w:tr>
      <w:tr w:rsidR="0006055B" w:rsidRPr="00AB5200" w14:paraId="5400EE28" w14:textId="23B81010" w:rsidTr="0006055B">
        <w:tc>
          <w:tcPr>
            <w:tcW w:w="669" w:type="pct"/>
          </w:tcPr>
          <w:p w14:paraId="3258F79C" w14:textId="77777777" w:rsidR="00540F32" w:rsidRPr="00485612" w:rsidRDefault="00540F32" w:rsidP="00FD60FA">
            <w:pPr>
              <w:autoSpaceDE w:val="0"/>
              <w:autoSpaceDN w:val="0"/>
              <w:adjustRightInd w:val="0"/>
              <w:rPr>
                <w:b/>
                <w:sz w:val="18"/>
                <w:szCs w:val="18"/>
              </w:rPr>
            </w:pPr>
            <w:r w:rsidRPr="00485612">
              <w:rPr>
                <w:b/>
                <w:sz w:val="18"/>
                <w:szCs w:val="18"/>
                <w:lang w:eastAsia="en-US"/>
              </w:rPr>
              <w:t>Asiakirjan yksilöint</w:t>
            </w:r>
            <w:r w:rsidRPr="00485612">
              <w:rPr>
                <w:b/>
                <w:sz w:val="18"/>
                <w:szCs w:val="18"/>
                <w:lang w:eastAsia="en-US"/>
              </w:rPr>
              <w:t>i</w:t>
            </w:r>
            <w:r w:rsidRPr="00485612">
              <w:rPr>
                <w:b/>
                <w:sz w:val="18"/>
                <w:szCs w:val="18"/>
                <w:lang w:eastAsia="en-US"/>
              </w:rPr>
              <w:t>tunnus</w:t>
            </w:r>
          </w:p>
        </w:tc>
        <w:tc>
          <w:tcPr>
            <w:tcW w:w="901" w:type="pct"/>
          </w:tcPr>
          <w:p w14:paraId="1A1FDAD7" w14:textId="77777777" w:rsidR="00540F32" w:rsidRPr="00485612" w:rsidRDefault="00540F32" w:rsidP="00FD60FA">
            <w:pPr>
              <w:pStyle w:val="Taulukkoteksti"/>
              <w:jc w:val="left"/>
              <w:rPr>
                <w:rFonts w:cs="Arial"/>
                <w:b/>
                <w:bCs/>
                <w:kern w:val="32"/>
                <w:sz w:val="18"/>
                <w:szCs w:val="18"/>
              </w:rPr>
            </w:pPr>
            <w:r w:rsidRPr="00485612">
              <w:rPr>
                <w:sz w:val="18"/>
                <w:szCs w:val="18"/>
              </w:rPr>
              <w:t>clinicalDocument.id</w:t>
            </w:r>
          </w:p>
        </w:tc>
        <w:tc>
          <w:tcPr>
            <w:tcW w:w="1437" w:type="pct"/>
          </w:tcPr>
          <w:p w14:paraId="531B224D" w14:textId="77777777" w:rsidR="00540F32" w:rsidRDefault="00540F32" w:rsidP="00FD60FA">
            <w:pPr>
              <w:pStyle w:val="Taulukkoteksti"/>
              <w:jc w:val="left"/>
              <w:rPr>
                <w:sz w:val="18"/>
                <w:szCs w:val="18"/>
              </w:rPr>
            </w:pPr>
            <w:r>
              <w:rPr>
                <w:sz w:val="18"/>
                <w:szCs w:val="18"/>
              </w:rPr>
              <w:t>Parametrilla voidaan hakea yksi (tai useampi) asiakirja antamalla asiakirjan OID-tunniste. Vast</w:t>
            </w:r>
            <w:r>
              <w:rPr>
                <w:sz w:val="18"/>
                <w:szCs w:val="18"/>
              </w:rPr>
              <w:t>a</w:t>
            </w:r>
            <w:r>
              <w:rPr>
                <w:sz w:val="18"/>
                <w:szCs w:val="18"/>
              </w:rPr>
              <w:t xml:space="preserve">uksessa palautetaan asiakirjan viimeisin versio. </w:t>
            </w:r>
          </w:p>
          <w:p w14:paraId="52FFC6A7" w14:textId="77777777" w:rsidR="00540F32" w:rsidRDefault="00540F32" w:rsidP="00FD60FA">
            <w:pPr>
              <w:pStyle w:val="Taulukkoteksti"/>
              <w:jc w:val="left"/>
              <w:rPr>
                <w:sz w:val="18"/>
                <w:szCs w:val="18"/>
              </w:rPr>
            </w:pPr>
            <w:r>
              <w:rPr>
                <w:sz w:val="18"/>
                <w:szCs w:val="18"/>
              </w:rPr>
              <w:t xml:space="preserve">Esimerkki: </w:t>
            </w:r>
          </w:p>
          <w:p w14:paraId="3974D6FA" w14:textId="77777777" w:rsidR="00540F32" w:rsidRPr="007459E7" w:rsidRDefault="00540F32" w:rsidP="00FD60FA">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jc w:val="left"/>
              <w:rPr>
                <w:rFonts w:cs="Arial"/>
                <w:color w:val="000000"/>
                <w:sz w:val="18"/>
                <w:szCs w:val="20"/>
                <w:highlight w:val="white"/>
              </w:rPr>
            </w:pPr>
            <w:r w:rsidRPr="007459E7">
              <w:rPr>
                <w:rFonts w:cs="Arial"/>
                <w:color w:val="0000FF"/>
                <w:sz w:val="18"/>
                <w:szCs w:val="20"/>
                <w:highlight w:val="white"/>
              </w:rPr>
              <w:t>&lt;</w:t>
            </w:r>
            <w:r w:rsidRPr="007459E7">
              <w:rPr>
                <w:rFonts w:cs="Arial"/>
                <w:color w:val="800000"/>
                <w:sz w:val="18"/>
                <w:szCs w:val="20"/>
                <w:highlight w:val="white"/>
              </w:rPr>
              <w:t>clinicalDocument.id</w:t>
            </w:r>
            <w:r w:rsidRPr="007459E7">
              <w:rPr>
                <w:rFonts w:cs="Arial"/>
                <w:color w:val="0000FF"/>
                <w:sz w:val="18"/>
                <w:szCs w:val="20"/>
                <w:highlight w:val="white"/>
              </w:rPr>
              <w:t>&gt;</w:t>
            </w:r>
          </w:p>
          <w:p w14:paraId="5267F449" w14:textId="77777777" w:rsidR="00540F32" w:rsidRPr="00B464ED" w:rsidRDefault="00540F32" w:rsidP="00FD60FA">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jc w:val="left"/>
              <w:rPr>
                <w:rFonts w:cs="Arial"/>
                <w:color w:val="000000"/>
                <w:sz w:val="18"/>
                <w:szCs w:val="20"/>
                <w:highlight w:val="white"/>
                <w:lang w:val="en-US"/>
              </w:rPr>
            </w:pPr>
            <w:r w:rsidRPr="000A1D00">
              <w:rPr>
                <w:rFonts w:cs="Arial"/>
                <w:color w:val="0000FF"/>
                <w:sz w:val="18"/>
                <w:szCs w:val="20"/>
                <w:highlight w:val="white"/>
              </w:rPr>
              <w:t>&lt;</w:t>
            </w:r>
            <w:r w:rsidRPr="000A1D00">
              <w:rPr>
                <w:rFonts w:cs="Arial"/>
                <w:color w:val="800000"/>
                <w:sz w:val="18"/>
                <w:szCs w:val="20"/>
                <w:highlight w:val="white"/>
              </w:rPr>
              <w:t>value</w:t>
            </w:r>
            <w:r w:rsidRPr="000A1D00">
              <w:rPr>
                <w:rFonts w:cs="Arial"/>
                <w:color w:val="FF0000"/>
                <w:sz w:val="18"/>
                <w:szCs w:val="20"/>
                <w:highlight w:val="white"/>
              </w:rPr>
              <w:t xml:space="preserve"> root</w:t>
            </w:r>
            <w:r w:rsidRPr="000A1D00">
              <w:rPr>
                <w:rFonts w:cs="Arial"/>
                <w:color w:val="0000FF"/>
                <w:sz w:val="18"/>
                <w:szCs w:val="20"/>
                <w:highlight w:val="white"/>
              </w:rPr>
              <w:t>="</w:t>
            </w:r>
            <w:r w:rsidRPr="000A1D00">
              <w:rPr>
                <w:rFonts w:cs="Arial"/>
                <w:color w:val="000000"/>
                <w:sz w:val="18"/>
                <w:szCs w:val="20"/>
                <w:highlight w:val="white"/>
              </w:rPr>
              <w:t xml:space="preserve">1.2.246.10.1234567.11. </w:t>
            </w:r>
            <w:r w:rsidRPr="00B464ED">
              <w:rPr>
                <w:rFonts w:cs="Arial"/>
                <w:color w:val="000000"/>
                <w:sz w:val="18"/>
                <w:szCs w:val="20"/>
                <w:highlight w:val="white"/>
                <w:lang w:val="en-US"/>
              </w:rPr>
              <w:lastRenderedPageBreak/>
              <w:t>2006.6347235</w:t>
            </w:r>
            <w:r w:rsidRPr="00B464ED">
              <w:rPr>
                <w:rFonts w:cs="Arial"/>
                <w:color w:val="0000FF"/>
                <w:sz w:val="18"/>
                <w:szCs w:val="20"/>
                <w:highlight w:val="white"/>
                <w:lang w:val="en-US"/>
              </w:rPr>
              <w:t>"/&gt;</w:t>
            </w:r>
          </w:p>
          <w:p w14:paraId="79136896" w14:textId="77777777" w:rsidR="00540F32" w:rsidRPr="00B464ED" w:rsidRDefault="00540F32" w:rsidP="00FD60FA">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jc w:val="left"/>
              <w:rPr>
                <w:rFonts w:cs="Arial"/>
                <w:color w:val="000000"/>
                <w:sz w:val="18"/>
                <w:szCs w:val="20"/>
                <w:highlight w:val="white"/>
                <w:lang w:val="en-US"/>
              </w:rPr>
            </w:pPr>
            <w:r w:rsidRPr="00B464ED">
              <w:rPr>
                <w:rFonts w:cs="Arial"/>
                <w:color w:val="0000FF"/>
                <w:sz w:val="18"/>
                <w:szCs w:val="20"/>
                <w:highlight w:val="white"/>
                <w:lang w:val="en-US"/>
              </w:rPr>
              <w:t>&lt;</w:t>
            </w:r>
            <w:r w:rsidRPr="00B464ED">
              <w:rPr>
                <w:rFonts w:cs="Arial"/>
                <w:color w:val="800000"/>
                <w:sz w:val="18"/>
                <w:szCs w:val="20"/>
                <w:highlight w:val="white"/>
                <w:lang w:val="en-US"/>
              </w:rPr>
              <w:t>value</w:t>
            </w:r>
            <w:r w:rsidRPr="00B464ED">
              <w:rPr>
                <w:rFonts w:cs="Arial"/>
                <w:color w:val="FF0000"/>
                <w:sz w:val="18"/>
                <w:szCs w:val="20"/>
                <w:highlight w:val="white"/>
                <w:lang w:val="en-US"/>
              </w:rPr>
              <w:t xml:space="preserve"> root</w:t>
            </w:r>
            <w:r w:rsidRPr="00B464ED">
              <w:rPr>
                <w:rFonts w:cs="Arial"/>
                <w:color w:val="0000FF"/>
                <w:sz w:val="18"/>
                <w:szCs w:val="20"/>
                <w:highlight w:val="white"/>
                <w:lang w:val="en-US"/>
              </w:rPr>
              <w:t>="</w:t>
            </w:r>
            <w:r w:rsidRPr="00B464ED">
              <w:rPr>
                <w:rFonts w:cs="Arial"/>
                <w:color w:val="000000"/>
                <w:sz w:val="18"/>
                <w:szCs w:val="20"/>
                <w:highlight w:val="white"/>
                <w:lang w:val="en-US"/>
              </w:rPr>
              <w:t>1.2.246.10.7654321.11.2006.542654354</w:t>
            </w:r>
            <w:r w:rsidRPr="00B464ED">
              <w:rPr>
                <w:rFonts w:cs="Arial"/>
                <w:color w:val="0000FF"/>
                <w:sz w:val="18"/>
                <w:szCs w:val="20"/>
                <w:highlight w:val="white"/>
                <w:lang w:val="en-US"/>
              </w:rPr>
              <w:t>"/&gt;</w:t>
            </w:r>
          </w:p>
          <w:p w14:paraId="29A903BB" w14:textId="4025A375" w:rsidR="00540F32" w:rsidRPr="00B464ED" w:rsidRDefault="00540F32" w:rsidP="00FD60FA">
            <w:pPr>
              <w:jc w:val="left"/>
              <w:rPr>
                <w:rFonts w:cs="Arial"/>
                <w:color w:val="0000FF"/>
                <w:sz w:val="18"/>
                <w:szCs w:val="20"/>
                <w:lang w:val="en-US"/>
              </w:rPr>
            </w:pPr>
            <w:r w:rsidRPr="00B464ED">
              <w:rPr>
                <w:rFonts w:cs="Arial"/>
                <w:color w:val="0000FF"/>
                <w:sz w:val="18"/>
                <w:szCs w:val="20"/>
                <w:highlight w:val="white"/>
                <w:lang w:val="en-US"/>
              </w:rPr>
              <w:t>&lt;/</w:t>
            </w:r>
            <w:r w:rsidRPr="00B464ED">
              <w:rPr>
                <w:rFonts w:cs="Arial"/>
                <w:color w:val="800000"/>
                <w:sz w:val="18"/>
                <w:szCs w:val="20"/>
                <w:highlight w:val="white"/>
                <w:lang w:val="en-US"/>
              </w:rPr>
              <w:t>clinicalDocument.id</w:t>
            </w:r>
            <w:r w:rsidRPr="00B464ED">
              <w:rPr>
                <w:rFonts w:cs="Arial"/>
                <w:color w:val="0000FF"/>
                <w:sz w:val="18"/>
                <w:szCs w:val="20"/>
                <w:highlight w:val="white"/>
                <w:lang w:val="en-US"/>
              </w:rPr>
              <w:t>&gt;</w:t>
            </w:r>
          </w:p>
        </w:tc>
        <w:tc>
          <w:tcPr>
            <w:tcW w:w="431" w:type="pct"/>
          </w:tcPr>
          <w:p w14:paraId="40AE718A" w14:textId="517E7452" w:rsidR="00540F32" w:rsidRDefault="00A27B81" w:rsidP="00A27B81">
            <w:pPr>
              <w:pStyle w:val="Taulukkoteksti"/>
              <w:jc w:val="center"/>
              <w:rPr>
                <w:sz w:val="18"/>
                <w:szCs w:val="18"/>
              </w:rPr>
            </w:pPr>
            <w:r>
              <w:rPr>
                <w:sz w:val="18"/>
                <w:szCs w:val="18"/>
              </w:rPr>
              <w:lastRenderedPageBreak/>
              <w:t>x</w:t>
            </w:r>
          </w:p>
        </w:tc>
        <w:tc>
          <w:tcPr>
            <w:tcW w:w="286" w:type="pct"/>
          </w:tcPr>
          <w:p w14:paraId="71BC038B" w14:textId="136FA051" w:rsidR="00540F32" w:rsidRDefault="00A27B81" w:rsidP="00A27B81">
            <w:pPr>
              <w:pStyle w:val="Taulukkoteksti"/>
              <w:jc w:val="center"/>
              <w:rPr>
                <w:sz w:val="18"/>
                <w:szCs w:val="18"/>
              </w:rPr>
            </w:pPr>
            <w:r>
              <w:rPr>
                <w:sz w:val="18"/>
                <w:szCs w:val="18"/>
              </w:rPr>
              <w:t>x</w:t>
            </w:r>
          </w:p>
        </w:tc>
        <w:tc>
          <w:tcPr>
            <w:tcW w:w="503" w:type="pct"/>
          </w:tcPr>
          <w:p w14:paraId="1936D421" w14:textId="77737B5B" w:rsidR="00540F32" w:rsidRDefault="00A27B81" w:rsidP="00A27B81">
            <w:pPr>
              <w:pStyle w:val="Taulukkoteksti"/>
              <w:jc w:val="center"/>
              <w:rPr>
                <w:sz w:val="18"/>
                <w:szCs w:val="18"/>
              </w:rPr>
            </w:pPr>
            <w:r>
              <w:rPr>
                <w:sz w:val="18"/>
                <w:szCs w:val="18"/>
              </w:rPr>
              <w:t>-</w:t>
            </w:r>
          </w:p>
        </w:tc>
        <w:tc>
          <w:tcPr>
            <w:tcW w:w="359" w:type="pct"/>
          </w:tcPr>
          <w:p w14:paraId="6237C3D5" w14:textId="0BD33DDA" w:rsidR="00540F32" w:rsidRDefault="00A27B81" w:rsidP="00A27B81">
            <w:pPr>
              <w:pStyle w:val="Taulukkoteksti"/>
              <w:jc w:val="center"/>
              <w:rPr>
                <w:sz w:val="18"/>
                <w:szCs w:val="18"/>
              </w:rPr>
            </w:pPr>
            <w:r>
              <w:rPr>
                <w:sz w:val="18"/>
                <w:szCs w:val="18"/>
              </w:rPr>
              <w:t>p</w:t>
            </w:r>
          </w:p>
        </w:tc>
        <w:tc>
          <w:tcPr>
            <w:tcW w:w="414" w:type="pct"/>
          </w:tcPr>
          <w:p w14:paraId="674D09F4" w14:textId="5E83CB65" w:rsidR="00540F32" w:rsidRDefault="00A27B81" w:rsidP="00A27B81">
            <w:pPr>
              <w:pStyle w:val="Taulukkoteksti"/>
              <w:jc w:val="center"/>
              <w:rPr>
                <w:sz w:val="18"/>
                <w:szCs w:val="18"/>
              </w:rPr>
            </w:pPr>
            <w:r>
              <w:rPr>
                <w:sz w:val="18"/>
                <w:szCs w:val="18"/>
              </w:rPr>
              <w:t>-</w:t>
            </w:r>
          </w:p>
        </w:tc>
      </w:tr>
      <w:tr w:rsidR="0006055B" w:rsidRPr="00AB5200" w14:paraId="5220A403" w14:textId="4EE63273" w:rsidTr="0006055B">
        <w:tc>
          <w:tcPr>
            <w:tcW w:w="669" w:type="pct"/>
          </w:tcPr>
          <w:p w14:paraId="42BD4A79" w14:textId="77777777" w:rsidR="00560B85" w:rsidRPr="00485612" w:rsidRDefault="00560B85" w:rsidP="00FD60FA">
            <w:pPr>
              <w:autoSpaceDE w:val="0"/>
              <w:autoSpaceDN w:val="0"/>
              <w:adjustRightInd w:val="0"/>
              <w:rPr>
                <w:b/>
                <w:sz w:val="18"/>
                <w:szCs w:val="18"/>
              </w:rPr>
            </w:pPr>
            <w:r w:rsidRPr="00485612">
              <w:rPr>
                <w:b/>
                <w:sz w:val="18"/>
                <w:szCs w:val="18"/>
                <w:lang w:eastAsia="en-US"/>
              </w:rPr>
              <w:lastRenderedPageBreak/>
              <w:t>Alkuperä</w:t>
            </w:r>
            <w:r w:rsidRPr="00485612">
              <w:rPr>
                <w:b/>
                <w:sz w:val="18"/>
                <w:szCs w:val="18"/>
                <w:lang w:eastAsia="en-US"/>
              </w:rPr>
              <w:t>i</w:t>
            </w:r>
            <w:r w:rsidRPr="00485612">
              <w:rPr>
                <w:b/>
                <w:sz w:val="18"/>
                <w:szCs w:val="18"/>
                <w:lang w:eastAsia="en-US"/>
              </w:rPr>
              <w:t>sen asiaki</w:t>
            </w:r>
            <w:r w:rsidRPr="00485612">
              <w:rPr>
                <w:b/>
                <w:sz w:val="18"/>
                <w:szCs w:val="18"/>
                <w:lang w:eastAsia="en-US"/>
              </w:rPr>
              <w:t>r</w:t>
            </w:r>
            <w:r w:rsidRPr="00485612">
              <w:rPr>
                <w:b/>
                <w:sz w:val="18"/>
                <w:szCs w:val="18"/>
                <w:lang w:eastAsia="en-US"/>
              </w:rPr>
              <w:t>jan yksilöi</w:t>
            </w:r>
            <w:r w:rsidRPr="00485612">
              <w:rPr>
                <w:b/>
                <w:sz w:val="18"/>
                <w:szCs w:val="18"/>
                <w:lang w:eastAsia="en-US"/>
              </w:rPr>
              <w:t>n</w:t>
            </w:r>
            <w:r w:rsidRPr="00485612">
              <w:rPr>
                <w:b/>
                <w:sz w:val="18"/>
                <w:szCs w:val="18"/>
                <w:lang w:eastAsia="en-US"/>
              </w:rPr>
              <w:t>titunnus</w:t>
            </w:r>
          </w:p>
        </w:tc>
        <w:tc>
          <w:tcPr>
            <w:tcW w:w="901" w:type="pct"/>
          </w:tcPr>
          <w:p w14:paraId="72DEEAE8" w14:textId="0BFD0900" w:rsidR="00560B85" w:rsidRPr="00485612" w:rsidRDefault="00B464ED" w:rsidP="00FD60FA">
            <w:pPr>
              <w:pStyle w:val="Taulukkoteksti"/>
              <w:jc w:val="left"/>
              <w:rPr>
                <w:rFonts w:cs="Arial"/>
                <w:b/>
                <w:bCs/>
                <w:kern w:val="32"/>
                <w:sz w:val="18"/>
                <w:szCs w:val="18"/>
              </w:rPr>
            </w:pPr>
            <w:r>
              <w:rPr>
                <w:sz w:val="18"/>
                <w:szCs w:val="18"/>
              </w:rPr>
              <w:t>setId</w:t>
            </w:r>
          </w:p>
        </w:tc>
        <w:tc>
          <w:tcPr>
            <w:tcW w:w="1437" w:type="pct"/>
          </w:tcPr>
          <w:p w14:paraId="69E6B0FC" w14:textId="49A2A034" w:rsidR="00560B85" w:rsidRPr="00485612" w:rsidRDefault="00560B85" w:rsidP="00FD60FA">
            <w:pPr>
              <w:pStyle w:val="Taulukkoteksti"/>
              <w:jc w:val="left"/>
              <w:rPr>
                <w:sz w:val="18"/>
                <w:szCs w:val="18"/>
              </w:rPr>
            </w:pPr>
            <w:r>
              <w:rPr>
                <w:sz w:val="18"/>
                <w:szCs w:val="18"/>
              </w:rPr>
              <w:t>Parametrilla voidaan hakea yksi asiakirja antamalla asiakirjan OID-tunniste. Vastauksessa palautetaan asiakirjan ensi</w:t>
            </w:r>
            <w:r>
              <w:rPr>
                <w:sz w:val="18"/>
                <w:szCs w:val="18"/>
              </w:rPr>
              <w:t>m</w:t>
            </w:r>
            <w:r>
              <w:rPr>
                <w:sz w:val="18"/>
                <w:szCs w:val="18"/>
              </w:rPr>
              <w:t xml:space="preserve">mäinen versio. </w:t>
            </w:r>
          </w:p>
        </w:tc>
        <w:tc>
          <w:tcPr>
            <w:tcW w:w="431" w:type="pct"/>
          </w:tcPr>
          <w:p w14:paraId="15A2F67E" w14:textId="6DFB65D8" w:rsidR="00560B85" w:rsidRDefault="00560B85" w:rsidP="00A27B81">
            <w:pPr>
              <w:pStyle w:val="Taulukkoteksti"/>
              <w:jc w:val="center"/>
              <w:rPr>
                <w:sz w:val="18"/>
                <w:szCs w:val="18"/>
              </w:rPr>
            </w:pPr>
            <w:r>
              <w:rPr>
                <w:sz w:val="18"/>
                <w:szCs w:val="18"/>
              </w:rPr>
              <w:t>x</w:t>
            </w:r>
          </w:p>
        </w:tc>
        <w:tc>
          <w:tcPr>
            <w:tcW w:w="286" w:type="pct"/>
          </w:tcPr>
          <w:p w14:paraId="209924F7" w14:textId="07C4DFF3" w:rsidR="00560B85" w:rsidRDefault="00560B85" w:rsidP="00A27B81">
            <w:pPr>
              <w:pStyle w:val="Taulukkoteksti"/>
              <w:jc w:val="center"/>
              <w:rPr>
                <w:sz w:val="18"/>
                <w:szCs w:val="18"/>
              </w:rPr>
            </w:pPr>
            <w:r>
              <w:rPr>
                <w:sz w:val="18"/>
                <w:szCs w:val="18"/>
              </w:rPr>
              <w:t>x</w:t>
            </w:r>
          </w:p>
        </w:tc>
        <w:tc>
          <w:tcPr>
            <w:tcW w:w="503" w:type="pct"/>
          </w:tcPr>
          <w:p w14:paraId="6D0F0560" w14:textId="5AEC9A34" w:rsidR="00560B85" w:rsidRDefault="00560B85" w:rsidP="00A27B81">
            <w:pPr>
              <w:pStyle w:val="Taulukkoteksti"/>
              <w:jc w:val="center"/>
              <w:rPr>
                <w:sz w:val="18"/>
                <w:szCs w:val="18"/>
              </w:rPr>
            </w:pPr>
            <w:r>
              <w:rPr>
                <w:sz w:val="18"/>
                <w:szCs w:val="18"/>
              </w:rPr>
              <w:t>-</w:t>
            </w:r>
          </w:p>
        </w:tc>
        <w:tc>
          <w:tcPr>
            <w:tcW w:w="359" w:type="pct"/>
          </w:tcPr>
          <w:p w14:paraId="477ABC91" w14:textId="737845B7" w:rsidR="00560B85" w:rsidRDefault="00560B85" w:rsidP="00A27B81">
            <w:pPr>
              <w:pStyle w:val="Taulukkoteksti"/>
              <w:jc w:val="center"/>
              <w:rPr>
                <w:sz w:val="18"/>
                <w:szCs w:val="18"/>
              </w:rPr>
            </w:pPr>
            <w:r>
              <w:rPr>
                <w:sz w:val="18"/>
                <w:szCs w:val="18"/>
              </w:rPr>
              <w:t>x</w:t>
            </w:r>
          </w:p>
        </w:tc>
        <w:tc>
          <w:tcPr>
            <w:tcW w:w="414" w:type="pct"/>
          </w:tcPr>
          <w:p w14:paraId="702A56FE" w14:textId="1552FA73" w:rsidR="00560B85" w:rsidRDefault="00560B85" w:rsidP="00A27B81">
            <w:pPr>
              <w:pStyle w:val="Taulukkoteksti"/>
              <w:jc w:val="center"/>
              <w:rPr>
                <w:sz w:val="18"/>
                <w:szCs w:val="18"/>
              </w:rPr>
            </w:pPr>
            <w:r>
              <w:rPr>
                <w:sz w:val="18"/>
                <w:szCs w:val="18"/>
              </w:rPr>
              <w:t>-</w:t>
            </w:r>
          </w:p>
        </w:tc>
      </w:tr>
      <w:tr w:rsidR="0006055B" w:rsidRPr="00AB5200" w14:paraId="72407B79" w14:textId="64EFA8F3" w:rsidTr="0006055B">
        <w:tc>
          <w:tcPr>
            <w:tcW w:w="669" w:type="pct"/>
          </w:tcPr>
          <w:p w14:paraId="4940F994" w14:textId="39C1F725" w:rsidR="00560B85" w:rsidRPr="00485612" w:rsidRDefault="00560B85" w:rsidP="00FD60FA">
            <w:pPr>
              <w:autoSpaceDE w:val="0"/>
              <w:autoSpaceDN w:val="0"/>
              <w:adjustRightInd w:val="0"/>
              <w:rPr>
                <w:b/>
                <w:sz w:val="18"/>
                <w:szCs w:val="18"/>
                <w:lang w:eastAsia="en-US"/>
              </w:rPr>
            </w:pPr>
            <w:r>
              <w:rPr>
                <w:b/>
                <w:sz w:val="18"/>
                <w:szCs w:val="18"/>
                <w:lang w:eastAsia="en-US"/>
              </w:rPr>
              <w:t>Asiakasti</w:t>
            </w:r>
            <w:r>
              <w:rPr>
                <w:b/>
                <w:sz w:val="18"/>
                <w:szCs w:val="18"/>
                <w:lang w:eastAsia="en-US"/>
              </w:rPr>
              <w:t>e</w:t>
            </w:r>
            <w:r>
              <w:rPr>
                <w:b/>
                <w:sz w:val="18"/>
                <w:szCs w:val="18"/>
                <w:lang w:eastAsia="en-US"/>
              </w:rPr>
              <w:t>tojen r</w:t>
            </w:r>
            <w:r w:rsidRPr="00485612">
              <w:rPr>
                <w:b/>
                <w:sz w:val="18"/>
                <w:szCs w:val="18"/>
                <w:lang w:eastAsia="en-US"/>
              </w:rPr>
              <w:t>eki</w:t>
            </w:r>
            <w:r w:rsidRPr="00485612">
              <w:rPr>
                <w:b/>
                <w:sz w:val="18"/>
                <w:szCs w:val="18"/>
                <w:lang w:eastAsia="en-US"/>
              </w:rPr>
              <w:t>s</w:t>
            </w:r>
            <w:r w:rsidRPr="00485612">
              <w:rPr>
                <w:b/>
                <w:sz w:val="18"/>
                <w:szCs w:val="18"/>
                <w:lang w:eastAsia="en-US"/>
              </w:rPr>
              <w:t>terinpitäjä</w:t>
            </w:r>
            <w:r w:rsidR="00A67B32">
              <w:rPr>
                <w:b/>
                <w:sz w:val="18"/>
                <w:szCs w:val="18"/>
                <w:lang w:eastAsia="en-US"/>
              </w:rPr>
              <w:t>n yksilöint</w:t>
            </w:r>
            <w:r w:rsidR="00A67B32">
              <w:rPr>
                <w:b/>
                <w:sz w:val="18"/>
                <w:szCs w:val="18"/>
                <w:lang w:eastAsia="en-US"/>
              </w:rPr>
              <w:t>i</w:t>
            </w:r>
            <w:r w:rsidR="00A67B32">
              <w:rPr>
                <w:b/>
                <w:sz w:val="18"/>
                <w:szCs w:val="18"/>
                <w:lang w:eastAsia="en-US"/>
              </w:rPr>
              <w:t>tunnus</w:t>
            </w:r>
          </w:p>
        </w:tc>
        <w:tc>
          <w:tcPr>
            <w:tcW w:w="901" w:type="pct"/>
          </w:tcPr>
          <w:p w14:paraId="584BCB14" w14:textId="77777777" w:rsidR="00B464ED" w:rsidRPr="00B464ED" w:rsidRDefault="00B464ED" w:rsidP="00B464ED">
            <w:pPr>
              <w:pStyle w:val="Taulukkoteksti"/>
              <w:jc w:val="left"/>
              <w:rPr>
                <w:rFonts w:cs="Arial"/>
                <w:sz w:val="18"/>
                <w:szCs w:val="18"/>
              </w:rPr>
            </w:pPr>
            <w:r w:rsidRPr="00B464ED">
              <w:rPr>
                <w:rFonts w:cs="Arial"/>
                <w:sz w:val="18"/>
                <w:szCs w:val="18"/>
              </w:rPr>
              <w:t>patientRegistry</w:t>
            </w:r>
            <w:r w:rsidRPr="00B464ED">
              <w:rPr>
                <w:rFonts w:cs="Arial"/>
                <w:sz w:val="18"/>
                <w:szCs w:val="18"/>
              </w:rPr>
              <w:t>S</w:t>
            </w:r>
            <w:r w:rsidRPr="00B464ED">
              <w:rPr>
                <w:rFonts w:cs="Arial"/>
                <w:sz w:val="18"/>
                <w:szCs w:val="18"/>
              </w:rPr>
              <w:t>pecifier</w:t>
            </w:r>
          </w:p>
          <w:p w14:paraId="5CB39195" w14:textId="67FF11B1" w:rsidR="00B464ED" w:rsidRPr="00485612" w:rsidRDefault="00B464ED" w:rsidP="00B464ED">
            <w:pPr>
              <w:pStyle w:val="Taulukkoteksti"/>
              <w:jc w:val="left"/>
              <w:rPr>
                <w:rFonts w:ascii="Calibri" w:hAnsi="Calibri" w:cs="Arial"/>
                <w:sz w:val="18"/>
                <w:szCs w:val="18"/>
              </w:rPr>
            </w:pPr>
          </w:p>
        </w:tc>
        <w:tc>
          <w:tcPr>
            <w:tcW w:w="1437" w:type="pct"/>
          </w:tcPr>
          <w:p w14:paraId="3D68A2F6" w14:textId="017CCE6B" w:rsidR="00560B85" w:rsidRPr="00485612" w:rsidRDefault="00560B85" w:rsidP="00FD60FA">
            <w:pPr>
              <w:pStyle w:val="Taulukkoteksti"/>
              <w:jc w:val="left"/>
              <w:rPr>
                <w:sz w:val="18"/>
                <w:szCs w:val="18"/>
              </w:rPr>
            </w:pPr>
            <w:r>
              <w:rPr>
                <w:sz w:val="18"/>
                <w:szCs w:val="18"/>
              </w:rPr>
              <w:t>Parametrilla voidaan hakea asiakastietoja tai asiakirjoja sen mukaan minkä rekisterinpitäjän rekisteriin ne kuuluvat. Hakup</w:t>
            </w:r>
            <w:r>
              <w:rPr>
                <w:sz w:val="18"/>
                <w:szCs w:val="18"/>
              </w:rPr>
              <w:t>a</w:t>
            </w:r>
            <w:r>
              <w:rPr>
                <w:sz w:val="18"/>
                <w:szCs w:val="18"/>
              </w:rPr>
              <w:t>rametrina käytetään rekisterinp</w:t>
            </w:r>
            <w:r>
              <w:rPr>
                <w:sz w:val="18"/>
                <w:szCs w:val="18"/>
              </w:rPr>
              <w:t>i</w:t>
            </w:r>
            <w:r>
              <w:rPr>
                <w:sz w:val="18"/>
                <w:szCs w:val="18"/>
              </w:rPr>
              <w:t xml:space="preserve">täjän yksilöivää OID-tunnusta. </w:t>
            </w:r>
          </w:p>
        </w:tc>
        <w:tc>
          <w:tcPr>
            <w:tcW w:w="431" w:type="pct"/>
          </w:tcPr>
          <w:p w14:paraId="0B7FA2D3" w14:textId="2AC7C042" w:rsidR="00560B85" w:rsidRDefault="00560B85" w:rsidP="00A27B81">
            <w:pPr>
              <w:pStyle w:val="Taulukkoteksti"/>
              <w:jc w:val="center"/>
              <w:rPr>
                <w:sz w:val="18"/>
                <w:szCs w:val="18"/>
              </w:rPr>
            </w:pPr>
            <w:r>
              <w:rPr>
                <w:sz w:val="18"/>
                <w:szCs w:val="18"/>
              </w:rPr>
              <w:t>x</w:t>
            </w:r>
          </w:p>
        </w:tc>
        <w:tc>
          <w:tcPr>
            <w:tcW w:w="286" w:type="pct"/>
          </w:tcPr>
          <w:p w14:paraId="7FEC0B86" w14:textId="4C275B0C" w:rsidR="00560B85" w:rsidRDefault="00560B85" w:rsidP="00A27B81">
            <w:pPr>
              <w:pStyle w:val="Taulukkoteksti"/>
              <w:jc w:val="center"/>
              <w:rPr>
                <w:sz w:val="18"/>
                <w:szCs w:val="18"/>
              </w:rPr>
            </w:pPr>
            <w:r>
              <w:rPr>
                <w:sz w:val="18"/>
                <w:szCs w:val="18"/>
              </w:rPr>
              <w:t>x</w:t>
            </w:r>
          </w:p>
        </w:tc>
        <w:tc>
          <w:tcPr>
            <w:tcW w:w="503" w:type="pct"/>
          </w:tcPr>
          <w:p w14:paraId="32ADBD42" w14:textId="7C9F7636" w:rsidR="00560B85" w:rsidRDefault="00560B85" w:rsidP="00A27B81">
            <w:pPr>
              <w:pStyle w:val="Taulukkoteksti"/>
              <w:jc w:val="center"/>
              <w:rPr>
                <w:sz w:val="18"/>
                <w:szCs w:val="18"/>
              </w:rPr>
            </w:pPr>
            <w:r>
              <w:rPr>
                <w:sz w:val="18"/>
                <w:szCs w:val="18"/>
              </w:rPr>
              <w:t>x</w:t>
            </w:r>
          </w:p>
        </w:tc>
        <w:tc>
          <w:tcPr>
            <w:tcW w:w="359" w:type="pct"/>
          </w:tcPr>
          <w:p w14:paraId="52127877" w14:textId="7D226506" w:rsidR="00560B85" w:rsidRDefault="00560B85" w:rsidP="00A27B81">
            <w:pPr>
              <w:pStyle w:val="Taulukkoteksti"/>
              <w:jc w:val="center"/>
              <w:rPr>
                <w:sz w:val="18"/>
                <w:szCs w:val="18"/>
              </w:rPr>
            </w:pPr>
            <w:r>
              <w:rPr>
                <w:sz w:val="18"/>
                <w:szCs w:val="18"/>
              </w:rPr>
              <w:t>-</w:t>
            </w:r>
          </w:p>
        </w:tc>
        <w:tc>
          <w:tcPr>
            <w:tcW w:w="414" w:type="pct"/>
          </w:tcPr>
          <w:p w14:paraId="59314BD1" w14:textId="4A19F664" w:rsidR="00560B85" w:rsidRDefault="00560B85" w:rsidP="00A27B81">
            <w:pPr>
              <w:pStyle w:val="Taulukkoteksti"/>
              <w:jc w:val="center"/>
              <w:rPr>
                <w:sz w:val="18"/>
                <w:szCs w:val="18"/>
              </w:rPr>
            </w:pPr>
            <w:r w:rsidRPr="00911DDD">
              <w:rPr>
                <w:sz w:val="18"/>
                <w:szCs w:val="18"/>
              </w:rPr>
              <w:t>-</w:t>
            </w:r>
          </w:p>
        </w:tc>
      </w:tr>
      <w:tr w:rsidR="0006055B" w:rsidRPr="00AB5200" w14:paraId="30F38448" w14:textId="2F23E760" w:rsidTr="0006055B">
        <w:tc>
          <w:tcPr>
            <w:tcW w:w="669" w:type="pct"/>
          </w:tcPr>
          <w:p w14:paraId="2ECDD56E" w14:textId="56670AE6" w:rsidR="00560B85" w:rsidRPr="00485612" w:rsidRDefault="00560B85" w:rsidP="00FD60FA">
            <w:pPr>
              <w:autoSpaceDE w:val="0"/>
              <w:autoSpaceDN w:val="0"/>
              <w:adjustRightInd w:val="0"/>
              <w:rPr>
                <w:b/>
                <w:sz w:val="18"/>
                <w:szCs w:val="18"/>
                <w:lang w:eastAsia="en-US"/>
              </w:rPr>
            </w:pPr>
            <w:r>
              <w:rPr>
                <w:b/>
                <w:sz w:val="18"/>
                <w:szCs w:val="18"/>
                <w:lang w:eastAsia="en-US"/>
              </w:rPr>
              <w:t>Asiakasti</w:t>
            </w:r>
            <w:r>
              <w:rPr>
                <w:b/>
                <w:sz w:val="18"/>
                <w:szCs w:val="18"/>
                <w:lang w:eastAsia="en-US"/>
              </w:rPr>
              <w:t>e</w:t>
            </w:r>
            <w:r>
              <w:rPr>
                <w:b/>
                <w:sz w:val="18"/>
                <w:szCs w:val="18"/>
                <w:lang w:eastAsia="en-US"/>
              </w:rPr>
              <w:t>tojen reki</w:t>
            </w:r>
            <w:r>
              <w:rPr>
                <w:b/>
                <w:sz w:val="18"/>
                <w:szCs w:val="18"/>
                <w:lang w:eastAsia="en-US"/>
              </w:rPr>
              <w:t>s</w:t>
            </w:r>
            <w:r>
              <w:rPr>
                <w:b/>
                <w:sz w:val="18"/>
                <w:szCs w:val="18"/>
                <w:lang w:eastAsia="en-US"/>
              </w:rPr>
              <w:t>terinpitäjän nimi</w:t>
            </w:r>
          </w:p>
        </w:tc>
        <w:tc>
          <w:tcPr>
            <w:tcW w:w="901" w:type="pct"/>
          </w:tcPr>
          <w:p w14:paraId="2981BC32" w14:textId="792ED031" w:rsidR="00B464ED" w:rsidRPr="00B464ED" w:rsidRDefault="00B464ED" w:rsidP="00FD60FA">
            <w:pPr>
              <w:pStyle w:val="Taulukkoteksti"/>
              <w:jc w:val="left"/>
              <w:rPr>
                <w:rFonts w:cs="Arial"/>
                <w:sz w:val="18"/>
                <w:szCs w:val="18"/>
              </w:rPr>
            </w:pPr>
            <w:r w:rsidRPr="00B464ED">
              <w:rPr>
                <w:rFonts w:cs="Arial"/>
                <w:sz w:val="18"/>
                <w:szCs w:val="18"/>
              </w:rPr>
              <w:t>patientRegis</w:t>
            </w:r>
            <w:r w:rsidRPr="00B464ED">
              <w:rPr>
                <w:rFonts w:cs="Arial"/>
                <w:sz w:val="18"/>
                <w:szCs w:val="18"/>
              </w:rPr>
              <w:t>t</w:t>
            </w:r>
            <w:r w:rsidRPr="00B464ED">
              <w:rPr>
                <w:rFonts w:cs="Arial"/>
                <w:sz w:val="18"/>
                <w:szCs w:val="18"/>
              </w:rPr>
              <w:t>ryName</w:t>
            </w:r>
          </w:p>
        </w:tc>
        <w:tc>
          <w:tcPr>
            <w:tcW w:w="1437" w:type="pct"/>
          </w:tcPr>
          <w:p w14:paraId="186334F6" w14:textId="1BAD7662" w:rsidR="00560B85" w:rsidRPr="00DE4EEA" w:rsidRDefault="00560B85" w:rsidP="00FD60FA">
            <w:pPr>
              <w:pStyle w:val="Taulukkoteksti"/>
              <w:jc w:val="left"/>
              <w:rPr>
                <w:sz w:val="18"/>
                <w:szCs w:val="18"/>
              </w:rPr>
            </w:pPr>
            <w:r>
              <w:rPr>
                <w:sz w:val="18"/>
                <w:szCs w:val="18"/>
              </w:rPr>
              <w:t>Parametrilla voidaan hakea asiakastietoja tai asiakirjoja sen mukaan minkä rekisterinpitäjän rekisteriin ne kuuluvat. Hakup</w:t>
            </w:r>
            <w:r>
              <w:rPr>
                <w:sz w:val="18"/>
                <w:szCs w:val="18"/>
              </w:rPr>
              <w:t>a</w:t>
            </w:r>
            <w:r>
              <w:rPr>
                <w:sz w:val="18"/>
                <w:szCs w:val="18"/>
              </w:rPr>
              <w:t>rametrina käytetään rekisterinp</w:t>
            </w:r>
            <w:r>
              <w:rPr>
                <w:sz w:val="18"/>
                <w:szCs w:val="18"/>
              </w:rPr>
              <w:t>i</w:t>
            </w:r>
            <w:r>
              <w:rPr>
                <w:sz w:val="18"/>
                <w:szCs w:val="18"/>
              </w:rPr>
              <w:t xml:space="preserve">täjän </w:t>
            </w:r>
            <w:r w:rsidR="00A67B32">
              <w:rPr>
                <w:sz w:val="18"/>
                <w:szCs w:val="18"/>
              </w:rPr>
              <w:t>nimeä (esim. Rovaniemen perusturvalautakunta</w:t>
            </w:r>
            <w:r>
              <w:rPr>
                <w:sz w:val="18"/>
                <w:szCs w:val="18"/>
              </w:rPr>
              <w:t xml:space="preserve">). </w:t>
            </w:r>
          </w:p>
        </w:tc>
        <w:tc>
          <w:tcPr>
            <w:tcW w:w="431" w:type="pct"/>
          </w:tcPr>
          <w:p w14:paraId="6C4D73AC" w14:textId="0C86E890" w:rsidR="00560B85" w:rsidRDefault="00560B85" w:rsidP="00A27B81">
            <w:pPr>
              <w:pStyle w:val="Taulukkoteksti"/>
              <w:jc w:val="center"/>
              <w:rPr>
                <w:sz w:val="18"/>
                <w:szCs w:val="18"/>
              </w:rPr>
            </w:pPr>
            <w:r>
              <w:rPr>
                <w:sz w:val="18"/>
                <w:szCs w:val="18"/>
              </w:rPr>
              <w:t>-</w:t>
            </w:r>
          </w:p>
        </w:tc>
        <w:tc>
          <w:tcPr>
            <w:tcW w:w="286" w:type="pct"/>
          </w:tcPr>
          <w:p w14:paraId="3323C159" w14:textId="2E9481DA" w:rsidR="00560B85" w:rsidRDefault="00560B85" w:rsidP="00A27B81">
            <w:pPr>
              <w:pStyle w:val="Taulukkoteksti"/>
              <w:jc w:val="center"/>
              <w:rPr>
                <w:sz w:val="18"/>
                <w:szCs w:val="18"/>
              </w:rPr>
            </w:pPr>
            <w:r>
              <w:rPr>
                <w:sz w:val="18"/>
                <w:szCs w:val="18"/>
              </w:rPr>
              <w:t>x</w:t>
            </w:r>
          </w:p>
        </w:tc>
        <w:tc>
          <w:tcPr>
            <w:tcW w:w="503" w:type="pct"/>
          </w:tcPr>
          <w:p w14:paraId="6408E872" w14:textId="1246621D" w:rsidR="00560B85" w:rsidRDefault="00560B85" w:rsidP="00A27B81">
            <w:pPr>
              <w:pStyle w:val="Taulukkoteksti"/>
              <w:jc w:val="center"/>
              <w:rPr>
                <w:sz w:val="18"/>
                <w:szCs w:val="18"/>
              </w:rPr>
            </w:pPr>
            <w:r>
              <w:rPr>
                <w:sz w:val="18"/>
                <w:szCs w:val="18"/>
              </w:rPr>
              <w:t>x</w:t>
            </w:r>
          </w:p>
        </w:tc>
        <w:tc>
          <w:tcPr>
            <w:tcW w:w="359" w:type="pct"/>
          </w:tcPr>
          <w:p w14:paraId="7B07B089" w14:textId="312EA4D0" w:rsidR="00560B85" w:rsidRDefault="00560B85" w:rsidP="00A27B81">
            <w:pPr>
              <w:pStyle w:val="Taulukkoteksti"/>
              <w:jc w:val="center"/>
              <w:rPr>
                <w:sz w:val="18"/>
                <w:szCs w:val="18"/>
              </w:rPr>
            </w:pPr>
            <w:r>
              <w:rPr>
                <w:sz w:val="18"/>
                <w:szCs w:val="18"/>
              </w:rPr>
              <w:t>-</w:t>
            </w:r>
          </w:p>
        </w:tc>
        <w:tc>
          <w:tcPr>
            <w:tcW w:w="414" w:type="pct"/>
          </w:tcPr>
          <w:p w14:paraId="0F7027B8" w14:textId="1C432173" w:rsidR="00560B85" w:rsidRDefault="00560B85" w:rsidP="00A27B81">
            <w:pPr>
              <w:pStyle w:val="Taulukkoteksti"/>
              <w:jc w:val="center"/>
              <w:rPr>
                <w:sz w:val="18"/>
                <w:szCs w:val="18"/>
              </w:rPr>
            </w:pPr>
            <w:r w:rsidRPr="00911DDD">
              <w:rPr>
                <w:sz w:val="18"/>
                <w:szCs w:val="18"/>
              </w:rPr>
              <w:t>-</w:t>
            </w:r>
          </w:p>
        </w:tc>
      </w:tr>
      <w:tr w:rsidR="0006055B" w:rsidRPr="00AB5200" w14:paraId="7DA797B2" w14:textId="1239FA2D" w:rsidTr="0006055B">
        <w:tc>
          <w:tcPr>
            <w:tcW w:w="669" w:type="pct"/>
          </w:tcPr>
          <w:p w14:paraId="09267981" w14:textId="5BDBD9E6" w:rsidR="00560B85" w:rsidRPr="00485612" w:rsidRDefault="00560B85" w:rsidP="00FD60FA">
            <w:pPr>
              <w:autoSpaceDE w:val="0"/>
              <w:autoSpaceDN w:val="0"/>
              <w:adjustRightInd w:val="0"/>
              <w:rPr>
                <w:b/>
                <w:sz w:val="18"/>
                <w:szCs w:val="18"/>
              </w:rPr>
            </w:pPr>
            <w:r>
              <w:rPr>
                <w:b/>
                <w:sz w:val="18"/>
                <w:szCs w:val="18"/>
              </w:rPr>
              <w:t>Asiakirjan l</w:t>
            </w:r>
            <w:r w:rsidRPr="00485612">
              <w:rPr>
                <w:b/>
                <w:sz w:val="18"/>
                <w:szCs w:val="18"/>
              </w:rPr>
              <w:t>aatimisaika</w:t>
            </w:r>
          </w:p>
        </w:tc>
        <w:tc>
          <w:tcPr>
            <w:tcW w:w="901" w:type="pct"/>
          </w:tcPr>
          <w:p w14:paraId="240FF7F2" w14:textId="77777777" w:rsidR="00560B85" w:rsidRPr="00485612" w:rsidRDefault="00560B85" w:rsidP="00FD60FA">
            <w:pPr>
              <w:pStyle w:val="Taulukkoteksti"/>
              <w:jc w:val="left"/>
              <w:rPr>
                <w:sz w:val="18"/>
                <w:szCs w:val="18"/>
              </w:rPr>
            </w:pPr>
            <w:r w:rsidRPr="00485612">
              <w:rPr>
                <w:sz w:val="18"/>
                <w:szCs w:val="18"/>
              </w:rPr>
              <w:t>ClinicalDoc</w:t>
            </w:r>
            <w:r w:rsidRPr="00485612">
              <w:rPr>
                <w:sz w:val="18"/>
                <w:szCs w:val="18"/>
              </w:rPr>
              <w:t>u</w:t>
            </w:r>
            <w:r w:rsidRPr="00485612">
              <w:rPr>
                <w:sz w:val="18"/>
                <w:szCs w:val="18"/>
              </w:rPr>
              <w:t>ment.effectiveTime</w:t>
            </w:r>
          </w:p>
        </w:tc>
        <w:tc>
          <w:tcPr>
            <w:tcW w:w="1437" w:type="pct"/>
          </w:tcPr>
          <w:p w14:paraId="2786E90E" w14:textId="12F03129" w:rsidR="00560B85" w:rsidRPr="00485612" w:rsidRDefault="00560B85" w:rsidP="00FD60FA">
            <w:pPr>
              <w:pStyle w:val="Taulukkoteksti"/>
              <w:jc w:val="left"/>
              <w:rPr>
                <w:sz w:val="18"/>
                <w:szCs w:val="18"/>
              </w:rPr>
            </w:pPr>
            <w:r>
              <w:rPr>
                <w:sz w:val="18"/>
                <w:szCs w:val="18"/>
              </w:rPr>
              <w:t>Pa</w:t>
            </w:r>
            <w:r w:rsidR="00C96CFD">
              <w:rPr>
                <w:sz w:val="18"/>
                <w:szCs w:val="18"/>
              </w:rPr>
              <w:t>rametrilla voidaan hakea meta</w:t>
            </w:r>
            <w:r>
              <w:rPr>
                <w:sz w:val="18"/>
                <w:szCs w:val="18"/>
              </w:rPr>
              <w:t>tietoja asiakirjan laatimi</w:t>
            </w:r>
            <w:r>
              <w:rPr>
                <w:sz w:val="18"/>
                <w:szCs w:val="18"/>
              </w:rPr>
              <w:t>s</w:t>
            </w:r>
            <w:r>
              <w:rPr>
                <w:sz w:val="18"/>
                <w:szCs w:val="18"/>
              </w:rPr>
              <w:t>ajan mukaan. Kentässä voidaan käyttää aikaväliä. Sallitut mu</w:t>
            </w:r>
            <w:r>
              <w:rPr>
                <w:sz w:val="18"/>
                <w:szCs w:val="18"/>
              </w:rPr>
              <w:t>o</w:t>
            </w:r>
            <w:r>
              <w:rPr>
                <w:sz w:val="18"/>
                <w:szCs w:val="18"/>
              </w:rPr>
              <w:t>dot ovat YYYYMMDD ja YY</w:t>
            </w:r>
            <w:r>
              <w:rPr>
                <w:sz w:val="18"/>
                <w:szCs w:val="18"/>
              </w:rPr>
              <w:t>Y</w:t>
            </w:r>
            <w:r>
              <w:rPr>
                <w:sz w:val="18"/>
                <w:szCs w:val="18"/>
              </w:rPr>
              <w:t xml:space="preserve">YMMDDHHmmSS. </w:t>
            </w:r>
          </w:p>
        </w:tc>
        <w:tc>
          <w:tcPr>
            <w:tcW w:w="431" w:type="pct"/>
          </w:tcPr>
          <w:p w14:paraId="19DD63A5" w14:textId="153D2612" w:rsidR="00560B85" w:rsidRDefault="00560B85" w:rsidP="00A27B81">
            <w:pPr>
              <w:pStyle w:val="Taulukkoteksti"/>
              <w:jc w:val="center"/>
              <w:rPr>
                <w:sz w:val="18"/>
                <w:szCs w:val="18"/>
              </w:rPr>
            </w:pPr>
            <w:r>
              <w:rPr>
                <w:sz w:val="18"/>
                <w:szCs w:val="18"/>
              </w:rPr>
              <w:t>x</w:t>
            </w:r>
          </w:p>
        </w:tc>
        <w:tc>
          <w:tcPr>
            <w:tcW w:w="286" w:type="pct"/>
          </w:tcPr>
          <w:p w14:paraId="036D8860" w14:textId="65EA45B2" w:rsidR="00560B85" w:rsidRDefault="00560B85" w:rsidP="00A27B81">
            <w:pPr>
              <w:pStyle w:val="Taulukkoteksti"/>
              <w:jc w:val="center"/>
              <w:rPr>
                <w:sz w:val="18"/>
                <w:szCs w:val="18"/>
              </w:rPr>
            </w:pPr>
            <w:r>
              <w:rPr>
                <w:sz w:val="18"/>
                <w:szCs w:val="18"/>
              </w:rPr>
              <w:t>-</w:t>
            </w:r>
          </w:p>
        </w:tc>
        <w:tc>
          <w:tcPr>
            <w:tcW w:w="503" w:type="pct"/>
          </w:tcPr>
          <w:p w14:paraId="56901935" w14:textId="6780B09A" w:rsidR="00560B85" w:rsidRDefault="00560B85" w:rsidP="00A27B81">
            <w:pPr>
              <w:pStyle w:val="Taulukkoteksti"/>
              <w:jc w:val="center"/>
              <w:rPr>
                <w:sz w:val="18"/>
                <w:szCs w:val="18"/>
              </w:rPr>
            </w:pPr>
            <w:r>
              <w:rPr>
                <w:sz w:val="18"/>
                <w:szCs w:val="18"/>
              </w:rPr>
              <w:t>x</w:t>
            </w:r>
          </w:p>
        </w:tc>
        <w:tc>
          <w:tcPr>
            <w:tcW w:w="359" w:type="pct"/>
          </w:tcPr>
          <w:p w14:paraId="5472872E" w14:textId="4F03F636" w:rsidR="00560B85" w:rsidRDefault="00560B85" w:rsidP="00A27B81">
            <w:pPr>
              <w:pStyle w:val="Taulukkoteksti"/>
              <w:jc w:val="center"/>
              <w:rPr>
                <w:sz w:val="18"/>
                <w:szCs w:val="18"/>
              </w:rPr>
            </w:pPr>
            <w:r>
              <w:rPr>
                <w:sz w:val="18"/>
                <w:szCs w:val="18"/>
              </w:rPr>
              <w:t>-</w:t>
            </w:r>
          </w:p>
        </w:tc>
        <w:tc>
          <w:tcPr>
            <w:tcW w:w="414" w:type="pct"/>
          </w:tcPr>
          <w:p w14:paraId="553F5C19" w14:textId="0B627980" w:rsidR="00560B85" w:rsidRDefault="00560B85" w:rsidP="00A27B81">
            <w:pPr>
              <w:pStyle w:val="Taulukkoteksti"/>
              <w:jc w:val="center"/>
              <w:rPr>
                <w:sz w:val="18"/>
                <w:szCs w:val="18"/>
              </w:rPr>
            </w:pPr>
            <w:r w:rsidRPr="00911DDD">
              <w:rPr>
                <w:sz w:val="18"/>
                <w:szCs w:val="18"/>
              </w:rPr>
              <w:t>-</w:t>
            </w:r>
          </w:p>
        </w:tc>
      </w:tr>
      <w:tr w:rsidR="0006055B" w:rsidRPr="00DE4EEA" w14:paraId="5F452EE6" w14:textId="64E4E87E" w:rsidTr="0006055B">
        <w:tc>
          <w:tcPr>
            <w:tcW w:w="669" w:type="pct"/>
          </w:tcPr>
          <w:p w14:paraId="21739129" w14:textId="0BAD1DF2" w:rsidR="00560B85" w:rsidRDefault="00560B85" w:rsidP="00FD60FA">
            <w:pPr>
              <w:autoSpaceDE w:val="0"/>
              <w:autoSpaceDN w:val="0"/>
              <w:adjustRightInd w:val="0"/>
              <w:rPr>
                <w:b/>
                <w:sz w:val="18"/>
                <w:szCs w:val="18"/>
              </w:rPr>
            </w:pPr>
            <w:r>
              <w:rPr>
                <w:b/>
                <w:sz w:val="18"/>
                <w:szCs w:val="18"/>
              </w:rPr>
              <w:t>Asiakirjan luontiaika</w:t>
            </w:r>
          </w:p>
        </w:tc>
        <w:tc>
          <w:tcPr>
            <w:tcW w:w="901" w:type="pct"/>
          </w:tcPr>
          <w:p w14:paraId="40DD5F1A" w14:textId="77777777" w:rsidR="00AF7448" w:rsidRPr="00AF7448" w:rsidRDefault="00AF7448" w:rsidP="00AF7448">
            <w:pPr>
              <w:pStyle w:val="Taulukkoteksti"/>
              <w:jc w:val="left"/>
              <w:rPr>
                <w:rFonts w:cs="Arial"/>
                <w:sz w:val="18"/>
                <w:szCs w:val="18"/>
                <w:lang w:val="en-US"/>
              </w:rPr>
            </w:pPr>
            <w:r w:rsidRPr="00AF7448">
              <w:rPr>
                <w:rFonts w:cs="Arial"/>
                <w:sz w:val="18"/>
                <w:szCs w:val="18"/>
                <w:lang w:val="en-US"/>
              </w:rPr>
              <w:t>clinicalDoc</w:t>
            </w:r>
            <w:r w:rsidRPr="00AF7448">
              <w:rPr>
                <w:rFonts w:cs="Arial"/>
                <w:sz w:val="18"/>
                <w:szCs w:val="18"/>
                <w:lang w:val="en-US"/>
              </w:rPr>
              <w:t>u</w:t>
            </w:r>
            <w:r w:rsidRPr="00AF7448">
              <w:rPr>
                <w:rFonts w:cs="Arial"/>
                <w:sz w:val="18"/>
                <w:szCs w:val="18"/>
                <w:lang w:val="en-US"/>
              </w:rPr>
              <w:t>ment.creationTime</w:t>
            </w:r>
          </w:p>
          <w:p w14:paraId="6994915B" w14:textId="388984D3" w:rsidR="00AF7448" w:rsidRPr="00295E5B" w:rsidRDefault="00AF7448" w:rsidP="00AF7448">
            <w:pPr>
              <w:pStyle w:val="Taulukkoteksti"/>
              <w:jc w:val="left"/>
              <w:rPr>
                <w:sz w:val="18"/>
                <w:szCs w:val="18"/>
              </w:rPr>
            </w:pPr>
          </w:p>
        </w:tc>
        <w:tc>
          <w:tcPr>
            <w:tcW w:w="1437" w:type="pct"/>
          </w:tcPr>
          <w:p w14:paraId="2ACB95F9" w14:textId="79DC2F36" w:rsidR="00560B85" w:rsidRDefault="00560B85" w:rsidP="00FD60FA">
            <w:pPr>
              <w:pStyle w:val="Taulukkoteksti"/>
              <w:jc w:val="left"/>
              <w:rPr>
                <w:sz w:val="18"/>
                <w:szCs w:val="18"/>
              </w:rPr>
            </w:pPr>
            <w:r>
              <w:rPr>
                <w:sz w:val="18"/>
                <w:szCs w:val="18"/>
              </w:rPr>
              <w:t>Pa</w:t>
            </w:r>
            <w:r w:rsidR="00C96CFD">
              <w:rPr>
                <w:sz w:val="18"/>
                <w:szCs w:val="18"/>
              </w:rPr>
              <w:t>rametrilla voidaan hakea meta</w:t>
            </w:r>
            <w:r>
              <w:rPr>
                <w:sz w:val="18"/>
                <w:szCs w:val="18"/>
              </w:rPr>
              <w:t>tietoja asiakirjan luontiajan mukaan. Kentässä voidaan käyttää aikaväliä. Sallitut mu</w:t>
            </w:r>
            <w:r>
              <w:rPr>
                <w:sz w:val="18"/>
                <w:szCs w:val="18"/>
              </w:rPr>
              <w:t>o</w:t>
            </w:r>
            <w:r>
              <w:rPr>
                <w:sz w:val="18"/>
                <w:szCs w:val="18"/>
              </w:rPr>
              <w:t>dot ovat YYYYMMDD ja YY</w:t>
            </w:r>
            <w:r>
              <w:rPr>
                <w:sz w:val="18"/>
                <w:szCs w:val="18"/>
              </w:rPr>
              <w:t>Y</w:t>
            </w:r>
            <w:r>
              <w:rPr>
                <w:sz w:val="18"/>
                <w:szCs w:val="18"/>
              </w:rPr>
              <w:t>YMMDDHHmmSS.</w:t>
            </w:r>
          </w:p>
        </w:tc>
        <w:tc>
          <w:tcPr>
            <w:tcW w:w="431" w:type="pct"/>
          </w:tcPr>
          <w:p w14:paraId="54776882" w14:textId="172A8117" w:rsidR="00560B85" w:rsidRDefault="00560B85" w:rsidP="00A27B81">
            <w:pPr>
              <w:pStyle w:val="Taulukkoteksti"/>
              <w:jc w:val="center"/>
              <w:rPr>
                <w:sz w:val="18"/>
                <w:szCs w:val="18"/>
              </w:rPr>
            </w:pPr>
            <w:r>
              <w:rPr>
                <w:sz w:val="18"/>
                <w:szCs w:val="18"/>
              </w:rPr>
              <w:t>x</w:t>
            </w:r>
          </w:p>
        </w:tc>
        <w:tc>
          <w:tcPr>
            <w:tcW w:w="286" w:type="pct"/>
          </w:tcPr>
          <w:p w14:paraId="38E9D604" w14:textId="54A71796" w:rsidR="00560B85" w:rsidRDefault="00560B85" w:rsidP="00A27B81">
            <w:pPr>
              <w:pStyle w:val="Taulukkoteksti"/>
              <w:jc w:val="center"/>
              <w:rPr>
                <w:sz w:val="18"/>
                <w:szCs w:val="18"/>
              </w:rPr>
            </w:pPr>
            <w:r>
              <w:rPr>
                <w:sz w:val="18"/>
                <w:szCs w:val="18"/>
              </w:rPr>
              <w:t>-</w:t>
            </w:r>
          </w:p>
        </w:tc>
        <w:tc>
          <w:tcPr>
            <w:tcW w:w="503" w:type="pct"/>
          </w:tcPr>
          <w:p w14:paraId="661E0408" w14:textId="2940B33B" w:rsidR="00560B85" w:rsidRDefault="00560B85" w:rsidP="00A27B81">
            <w:pPr>
              <w:pStyle w:val="Taulukkoteksti"/>
              <w:jc w:val="center"/>
              <w:rPr>
                <w:sz w:val="18"/>
                <w:szCs w:val="18"/>
              </w:rPr>
            </w:pPr>
            <w:r>
              <w:rPr>
                <w:sz w:val="18"/>
                <w:szCs w:val="18"/>
              </w:rPr>
              <w:t>x</w:t>
            </w:r>
          </w:p>
        </w:tc>
        <w:tc>
          <w:tcPr>
            <w:tcW w:w="359" w:type="pct"/>
          </w:tcPr>
          <w:p w14:paraId="55BE5AAC" w14:textId="32289AD4" w:rsidR="00560B85" w:rsidRDefault="00560B85" w:rsidP="00A27B81">
            <w:pPr>
              <w:pStyle w:val="Taulukkoteksti"/>
              <w:jc w:val="center"/>
              <w:rPr>
                <w:sz w:val="18"/>
                <w:szCs w:val="18"/>
              </w:rPr>
            </w:pPr>
            <w:r>
              <w:rPr>
                <w:sz w:val="18"/>
                <w:szCs w:val="18"/>
              </w:rPr>
              <w:t>-</w:t>
            </w:r>
          </w:p>
        </w:tc>
        <w:tc>
          <w:tcPr>
            <w:tcW w:w="414" w:type="pct"/>
          </w:tcPr>
          <w:p w14:paraId="3CB80663" w14:textId="42CE9EC1" w:rsidR="00560B85" w:rsidRDefault="00560B85" w:rsidP="00A27B81">
            <w:pPr>
              <w:pStyle w:val="Taulukkoteksti"/>
              <w:jc w:val="center"/>
              <w:rPr>
                <w:sz w:val="18"/>
                <w:szCs w:val="18"/>
              </w:rPr>
            </w:pPr>
            <w:r w:rsidRPr="00911DDD">
              <w:rPr>
                <w:sz w:val="18"/>
                <w:szCs w:val="18"/>
              </w:rPr>
              <w:t>-</w:t>
            </w:r>
          </w:p>
        </w:tc>
      </w:tr>
      <w:tr w:rsidR="0006055B" w:rsidRPr="00DE4EEA" w14:paraId="3D88A821" w14:textId="19068D2C" w:rsidTr="0006055B">
        <w:tc>
          <w:tcPr>
            <w:tcW w:w="669" w:type="pct"/>
          </w:tcPr>
          <w:p w14:paraId="7C25054B" w14:textId="0C520D23" w:rsidR="00560B85" w:rsidRPr="00485612" w:rsidRDefault="00560B85" w:rsidP="00FD60FA">
            <w:pPr>
              <w:autoSpaceDE w:val="0"/>
              <w:autoSpaceDN w:val="0"/>
              <w:adjustRightInd w:val="0"/>
              <w:rPr>
                <w:b/>
                <w:sz w:val="18"/>
                <w:szCs w:val="18"/>
              </w:rPr>
            </w:pPr>
            <w:r>
              <w:rPr>
                <w:b/>
                <w:sz w:val="18"/>
                <w:szCs w:val="18"/>
              </w:rPr>
              <w:t>Asiakirjan v</w:t>
            </w:r>
            <w:r w:rsidRPr="00485612">
              <w:rPr>
                <w:b/>
                <w:sz w:val="18"/>
                <w:szCs w:val="18"/>
              </w:rPr>
              <w:t>astaano</w:t>
            </w:r>
            <w:r w:rsidRPr="00485612">
              <w:rPr>
                <w:b/>
                <w:sz w:val="18"/>
                <w:szCs w:val="18"/>
              </w:rPr>
              <w:t>t</w:t>
            </w:r>
            <w:r w:rsidRPr="00485612">
              <w:rPr>
                <w:b/>
                <w:sz w:val="18"/>
                <w:szCs w:val="18"/>
              </w:rPr>
              <w:t>toaika</w:t>
            </w:r>
          </w:p>
        </w:tc>
        <w:tc>
          <w:tcPr>
            <w:tcW w:w="901" w:type="pct"/>
          </w:tcPr>
          <w:p w14:paraId="11D79DFF" w14:textId="77777777" w:rsidR="00AF7448" w:rsidRPr="00AF7448" w:rsidRDefault="00AF7448" w:rsidP="00AF7448">
            <w:pPr>
              <w:pStyle w:val="Taulukkoteksti"/>
              <w:jc w:val="left"/>
              <w:rPr>
                <w:rFonts w:cs="Arial"/>
                <w:sz w:val="18"/>
                <w:szCs w:val="18"/>
                <w:lang w:val="en-US"/>
              </w:rPr>
            </w:pPr>
            <w:r w:rsidRPr="00AF7448">
              <w:rPr>
                <w:rFonts w:cs="Arial"/>
                <w:sz w:val="18"/>
                <w:szCs w:val="18"/>
                <w:lang w:val="en-US"/>
              </w:rPr>
              <w:t>clinicalDoc</w:t>
            </w:r>
            <w:r w:rsidRPr="00AF7448">
              <w:rPr>
                <w:rFonts w:cs="Arial"/>
                <w:sz w:val="18"/>
                <w:szCs w:val="18"/>
                <w:lang w:val="en-US"/>
              </w:rPr>
              <w:t>u</w:t>
            </w:r>
            <w:r w:rsidRPr="00AF7448">
              <w:rPr>
                <w:rFonts w:cs="Arial"/>
                <w:sz w:val="18"/>
                <w:szCs w:val="18"/>
                <w:lang w:val="en-US"/>
              </w:rPr>
              <w:t>ment.receptionTime</w:t>
            </w:r>
          </w:p>
          <w:p w14:paraId="1DB708C1" w14:textId="77777777" w:rsidR="00AF7448" w:rsidRPr="00485612" w:rsidRDefault="00AF7448" w:rsidP="00FD60FA">
            <w:pPr>
              <w:pStyle w:val="Taulukkoteksti"/>
              <w:jc w:val="left"/>
              <w:rPr>
                <w:sz w:val="18"/>
                <w:szCs w:val="18"/>
                <w:lang w:val="en-US"/>
              </w:rPr>
            </w:pPr>
          </w:p>
          <w:p w14:paraId="1304573D" w14:textId="77777777" w:rsidR="00560B85" w:rsidRPr="00485612" w:rsidRDefault="00560B85" w:rsidP="00FD60FA">
            <w:pPr>
              <w:pStyle w:val="Taulukkoteksti"/>
              <w:jc w:val="left"/>
              <w:rPr>
                <w:sz w:val="18"/>
                <w:szCs w:val="18"/>
                <w:lang w:val="en-US"/>
              </w:rPr>
            </w:pPr>
          </w:p>
        </w:tc>
        <w:tc>
          <w:tcPr>
            <w:tcW w:w="1437" w:type="pct"/>
          </w:tcPr>
          <w:p w14:paraId="3E116CD3" w14:textId="16250019" w:rsidR="00560B85" w:rsidRPr="00DE4EEA" w:rsidRDefault="00560B85" w:rsidP="00FD60FA">
            <w:pPr>
              <w:pStyle w:val="Taulukkoteksti"/>
              <w:jc w:val="left"/>
              <w:rPr>
                <w:sz w:val="18"/>
                <w:szCs w:val="18"/>
              </w:rPr>
            </w:pPr>
            <w:r>
              <w:rPr>
                <w:sz w:val="18"/>
                <w:szCs w:val="18"/>
              </w:rPr>
              <w:t>Pa</w:t>
            </w:r>
            <w:r w:rsidR="00C96CFD">
              <w:rPr>
                <w:sz w:val="18"/>
                <w:szCs w:val="18"/>
              </w:rPr>
              <w:t>rametrilla voidaan hakea meta</w:t>
            </w:r>
            <w:r>
              <w:rPr>
                <w:sz w:val="18"/>
                <w:szCs w:val="18"/>
              </w:rPr>
              <w:t>tietoja asiakirjan vastaano</w:t>
            </w:r>
            <w:r>
              <w:rPr>
                <w:sz w:val="18"/>
                <w:szCs w:val="18"/>
              </w:rPr>
              <w:t>t</w:t>
            </w:r>
            <w:r>
              <w:rPr>
                <w:sz w:val="18"/>
                <w:szCs w:val="18"/>
              </w:rPr>
              <w:t>toajan mukaan. Kentässä vo</w:t>
            </w:r>
            <w:r>
              <w:rPr>
                <w:sz w:val="18"/>
                <w:szCs w:val="18"/>
              </w:rPr>
              <w:t>i</w:t>
            </w:r>
            <w:r>
              <w:rPr>
                <w:sz w:val="18"/>
                <w:szCs w:val="18"/>
              </w:rPr>
              <w:t>daan käyttää aikaväliä. Sallitut muodot ovat YYYYMMDD ja YYYYMMDDHHmmSS.</w:t>
            </w:r>
          </w:p>
        </w:tc>
        <w:tc>
          <w:tcPr>
            <w:tcW w:w="431" w:type="pct"/>
          </w:tcPr>
          <w:p w14:paraId="05581B80" w14:textId="048C49D6" w:rsidR="00560B85" w:rsidRDefault="00560B85" w:rsidP="00A27B81">
            <w:pPr>
              <w:pStyle w:val="Taulukkoteksti"/>
              <w:jc w:val="center"/>
              <w:rPr>
                <w:sz w:val="18"/>
                <w:szCs w:val="18"/>
              </w:rPr>
            </w:pPr>
            <w:r>
              <w:rPr>
                <w:sz w:val="18"/>
                <w:szCs w:val="18"/>
              </w:rPr>
              <w:t>-</w:t>
            </w:r>
          </w:p>
        </w:tc>
        <w:tc>
          <w:tcPr>
            <w:tcW w:w="286" w:type="pct"/>
          </w:tcPr>
          <w:p w14:paraId="52F2449B" w14:textId="14F93F95" w:rsidR="00560B85" w:rsidRDefault="00560B85" w:rsidP="00A27B81">
            <w:pPr>
              <w:pStyle w:val="Taulukkoteksti"/>
              <w:jc w:val="center"/>
              <w:rPr>
                <w:sz w:val="18"/>
                <w:szCs w:val="18"/>
              </w:rPr>
            </w:pPr>
            <w:r>
              <w:rPr>
                <w:sz w:val="18"/>
                <w:szCs w:val="18"/>
              </w:rPr>
              <w:t>-</w:t>
            </w:r>
          </w:p>
        </w:tc>
        <w:tc>
          <w:tcPr>
            <w:tcW w:w="503" w:type="pct"/>
          </w:tcPr>
          <w:p w14:paraId="710BE247" w14:textId="3908EA61" w:rsidR="00560B85" w:rsidRDefault="00560B85" w:rsidP="00A27B81">
            <w:pPr>
              <w:pStyle w:val="Taulukkoteksti"/>
              <w:jc w:val="center"/>
              <w:rPr>
                <w:sz w:val="18"/>
                <w:szCs w:val="18"/>
              </w:rPr>
            </w:pPr>
            <w:r>
              <w:rPr>
                <w:sz w:val="18"/>
                <w:szCs w:val="18"/>
              </w:rPr>
              <w:t>x</w:t>
            </w:r>
          </w:p>
        </w:tc>
        <w:tc>
          <w:tcPr>
            <w:tcW w:w="359" w:type="pct"/>
          </w:tcPr>
          <w:p w14:paraId="6AD5FE21" w14:textId="26146E5F" w:rsidR="00560B85" w:rsidRDefault="00560B85" w:rsidP="00A27B81">
            <w:pPr>
              <w:pStyle w:val="Taulukkoteksti"/>
              <w:jc w:val="center"/>
              <w:rPr>
                <w:sz w:val="18"/>
                <w:szCs w:val="18"/>
              </w:rPr>
            </w:pPr>
            <w:r>
              <w:rPr>
                <w:sz w:val="18"/>
                <w:szCs w:val="18"/>
              </w:rPr>
              <w:t>-</w:t>
            </w:r>
          </w:p>
        </w:tc>
        <w:tc>
          <w:tcPr>
            <w:tcW w:w="414" w:type="pct"/>
          </w:tcPr>
          <w:p w14:paraId="2B628D87" w14:textId="36163091" w:rsidR="00560B85" w:rsidRDefault="00560B85" w:rsidP="00A27B81">
            <w:pPr>
              <w:pStyle w:val="Taulukkoteksti"/>
              <w:jc w:val="center"/>
              <w:rPr>
                <w:sz w:val="18"/>
                <w:szCs w:val="18"/>
              </w:rPr>
            </w:pPr>
            <w:r w:rsidRPr="00911DDD">
              <w:rPr>
                <w:sz w:val="18"/>
                <w:szCs w:val="18"/>
              </w:rPr>
              <w:t>-</w:t>
            </w:r>
          </w:p>
        </w:tc>
      </w:tr>
      <w:tr w:rsidR="0006055B" w:rsidRPr="00DE4EEA" w14:paraId="50117D35" w14:textId="77777777" w:rsidTr="0006055B">
        <w:tc>
          <w:tcPr>
            <w:tcW w:w="669" w:type="pct"/>
          </w:tcPr>
          <w:p w14:paraId="1FFC62E5" w14:textId="37A20C61" w:rsidR="0055714A" w:rsidRDefault="0055714A" w:rsidP="00FD60FA">
            <w:pPr>
              <w:autoSpaceDE w:val="0"/>
              <w:autoSpaceDN w:val="0"/>
              <w:adjustRightInd w:val="0"/>
              <w:rPr>
                <w:b/>
                <w:sz w:val="18"/>
                <w:szCs w:val="18"/>
              </w:rPr>
            </w:pPr>
            <w:r>
              <w:rPr>
                <w:b/>
                <w:sz w:val="18"/>
                <w:szCs w:val="18"/>
              </w:rPr>
              <w:t>Asiakirjan v</w:t>
            </w:r>
            <w:r w:rsidRPr="00485612">
              <w:rPr>
                <w:b/>
                <w:sz w:val="18"/>
                <w:szCs w:val="18"/>
              </w:rPr>
              <w:t>oimass</w:t>
            </w:r>
            <w:r w:rsidRPr="00485612">
              <w:rPr>
                <w:b/>
                <w:sz w:val="18"/>
                <w:szCs w:val="18"/>
              </w:rPr>
              <w:t>a</w:t>
            </w:r>
            <w:r w:rsidRPr="00485612">
              <w:rPr>
                <w:b/>
                <w:sz w:val="18"/>
                <w:szCs w:val="18"/>
              </w:rPr>
              <w:t>oloaika</w:t>
            </w:r>
          </w:p>
        </w:tc>
        <w:tc>
          <w:tcPr>
            <w:tcW w:w="901" w:type="pct"/>
          </w:tcPr>
          <w:p w14:paraId="40E7862D" w14:textId="77777777" w:rsidR="00AF7448" w:rsidRPr="00AF7448" w:rsidRDefault="00AF7448" w:rsidP="00AF7448">
            <w:pPr>
              <w:pStyle w:val="Taulukkoteksti"/>
              <w:jc w:val="left"/>
              <w:rPr>
                <w:rFonts w:cs="Arial"/>
                <w:sz w:val="18"/>
                <w:szCs w:val="18"/>
                <w:lang w:val="en-US"/>
              </w:rPr>
            </w:pPr>
            <w:r w:rsidRPr="00AF7448">
              <w:rPr>
                <w:rFonts w:cs="Arial"/>
                <w:sz w:val="18"/>
                <w:szCs w:val="18"/>
                <w:lang w:val="en-US"/>
              </w:rPr>
              <w:t>clinicalDoc</w:t>
            </w:r>
            <w:r w:rsidRPr="00AF7448">
              <w:rPr>
                <w:rFonts w:cs="Arial"/>
                <w:sz w:val="18"/>
                <w:szCs w:val="18"/>
                <w:lang w:val="en-US"/>
              </w:rPr>
              <w:t>u</w:t>
            </w:r>
            <w:r w:rsidRPr="00AF7448">
              <w:rPr>
                <w:rFonts w:cs="Arial"/>
                <w:sz w:val="18"/>
                <w:szCs w:val="18"/>
                <w:lang w:val="en-US"/>
              </w:rPr>
              <w:t>ment.validityPeriod</w:t>
            </w:r>
          </w:p>
          <w:p w14:paraId="600F2ABD" w14:textId="77777777" w:rsidR="00AF7448" w:rsidRPr="00485612" w:rsidRDefault="00AF7448" w:rsidP="006420B5">
            <w:pPr>
              <w:pStyle w:val="Taulukkoteksti"/>
              <w:jc w:val="left"/>
              <w:rPr>
                <w:sz w:val="18"/>
                <w:szCs w:val="18"/>
              </w:rPr>
            </w:pPr>
          </w:p>
          <w:p w14:paraId="306AAE7A" w14:textId="77777777" w:rsidR="0055714A" w:rsidRPr="00485612" w:rsidRDefault="0055714A" w:rsidP="00FD60FA">
            <w:pPr>
              <w:pStyle w:val="Taulukkoteksti"/>
              <w:jc w:val="left"/>
              <w:rPr>
                <w:sz w:val="18"/>
                <w:szCs w:val="18"/>
                <w:lang w:val="en-US"/>
              </w:rPr>
            </w:pPr>
          </w:p>
        </w:tc>
        <w:tc>
          <w:tcPr>
            <w:tcW w:w="1437" w:type="pct"/>
          </w:tcPr>
          <w:p w14:paraId="07B45C82" w14:textId="78F7709B" w:rsidR="0055714A" w:rsidRDefault="0055714A" w:rsidP="00FD60FA">
            <w:pPr>
              <w:pStyle w:val="Taulukkoteksti"/>
              <w:jc w:val="left"/>
              <w:rPr>
                <w:sz w:val="18"/>
                <w:szCs w:val="18"/>
              </w:rPr>
            </w:pPr>
            <w:r>
              <w:rPr>
                <w:sz w:val="18"/>
                <w:szCs w:val="18"/>
              </w:rPr>
              <w:t>Pa</w:t>
            </w:r>
            <w:r w:rsidR="00C96CFD">
              <w:rPr>
                <w:sz w:val="18"/>
                <w:szCs w:val="18"/>
              </w:rPr>
              <w:t>rametrilla voidaan hakea meta</w:t>
            </w:r>
            <w:r>
              <w:rPr>
                <w:sz w:val="18"/>
                <w:szCs w:val="18"/>
              </w:rPr>
              <w:t>tietoja asiakirjan voimass</w:t>
            </w:r>
            <w:r>
              <w:rPr>
                <w:sz w:val="18"/>
                <w:szCs w:val="18"/>
              </w:rPr>
              <w:t>a</w:t>
            </w:r>
            <w:r>
              <w:rPr>
                <w:sz w:val="18"/>
                <w:szCs w:val="18"/>
              </w:rPr>
              <w:t>oloajan mukaan. Kentässä vo</w:t>
            </w:r>
            <w:r>
              <w:rPr>
                <w:sz w:val="18"/>
                <w:szCs w:val="18"/>
              </w:rPr>
              <w:t>i</w:t>
            </w:r>
            <w:r>
              <w:rPr>
                <w:sz w:val="18"/>
                <w:szCs w:val="18"/>
              </w:rPr>
              <w:t>daan käyttää aikaväliä. Sallitut muodot ovat YYYYMMDD ja YYYYMMDDHHmmSS.</w:t>
            </w:r>
          </w:p>
        </w:tc>
        <w:tc>
          <w:tcPr>
            <w:tcW w:w="431" w:type="pct"/>
          </w:tcPr>
          <w:p w14:paraId="2D4DA711" w14:textId="57853135" w:rsidR="0055714A" w:rsidRDefault="0055714A" w:rsidP="00A27B81">
            <w:pPr>
              <w:pStyle w:val="Taulukkoteksti"/>
              <w:jc w:val="center"/>
              <w:rPr>
                <w:sz w:val="18"/>
                <w:szCs w:val="18"/>
              </w:rPr>
            </w:pPr>
            <w:r>
              <w:rPr>
                <w:sz w:val="18"/>
                <w:szCs w:val="18"/>
              </w:rPr>
              <w:t>-</w:t>
            </w:r>
          </w:p>
        </w:tc>
        <w:tc>
          <w:tcPr>
            <w:tcW w:w="286" w:type="pct"/>
          </w:tcPr>
          <w:p w14:paraId="170F07BA" w14:textId="2BBDA6EE" w:rsidR="0055714A" w:rsidRDefault="0055714A" w:rsidP="00A27B81">
            <w:pPr>
              <w:pStyle w:val="Taulukkoteksti"/>
              <w:jc w:val="center"/>
              <w:rPr>
                <w:sz w:val="18"/>
                <w:szCs w:val="18"/>
              </w:rPr>
            </w:pPr>
            <w:r>
              <w:rPr>
                <w:sz w:val="18"/>
                <w:szCs w:val="18"/>
              </w:rPr>
              <w:t>-</w:t>
            </w:r>
          </w:p>
        </w:tc>
        <w:tc>
          <w:tcPr>
            <w:tcW w:w="503" w:type="pct"/>
          </w:tcPr>
          <w:p w14:paraId="36A8282A" w14:textId="25B9C8C9" w:rsidR="0055714A" w:rsidRDefault="0055714A" w:rsidP="00A27B81">
            <w:pPr>
              <w:pStyle w:val="Taulukkoteksti"/>
              <w:jc w:val="center"/>
              <w:rPr>
                <w:sz w:val="18"/>
                <w:szCs w:val="18"/>
              </w:rPr>
            </w:pPr>
            <w:r>
              <w:rPr>
                <w:sz w:val="18"/>
                <w:szCs w:val="18"/>
              </w:rPr>
              <w:t>x</w:t>
            </w:r>
          </w:p>
        </w:tc>
        <w:tc>
          <w:tcPr>
            <w:tcW w:w="359" w:type="pct"/>
          </w:tcPr>
          <w:p w14:paraId="6C199292" w14:textId="63589611" w:rsidR="0055714A" w:rsidRDefault="0055714A" w:rsidP="00A27B81">
            <w:pPr>
              <w:pStyle w:val="Taulukkoteksti"/>
              <w:jc w:val="center"/>
              <w:rPr>
                <w:sz w:val="18"/>
                <w:szCs w:val="18"/>
              </w:rPr>
            </w:pPr>
            <w:r>
              <w:rPr>
                <w:sz w:val="18"/>
                <w:szCs w:val="18"/>
              </w:rPr>
              <w:t>-</w:t>
            </w:r>
          </w:p>
        </w:tc>
        <w:tc>
          <w:tcPr>
            <w:tcW w:w="414" w:type="pct"/>
          </w:tcPr>
          <w:p w14:paraId="2C18D789" w14:textId="69ECAC7C" w:rsidR="0055714A" w:rsidRPr="00911DDD" w:rsidRDefault="0055714A" w:rsidP="00A27B81">
            <w:pPr>
              <w:pStyle w:val="Taulukkoteksti"/>
              <w:jc w:val="center"/>
              <w:rPr>
                <w:sz w:val="18"/>
                <w:szCs w:val="18"/>
              </w:rPr>
            </w:pPr>
            <w:r w:rsidRPr="00911DDD">
              <w:rPr>
                <w:sz w:val="18"/>
                <w:szCs w:val="18"/>
              </w:rPr>
              <w:t>-</w:t>
            </w:r>
          </w:p>
        </w:tc>
      </w:tr>
      <w:tr w:rsidR="0006055B" w:rsidRPr="00DE4EEA" w14:paraId="2A1F912B" w14:textId="6B4E30C7" w:rsidTr="0006055B">
        <w:tc>
          <w:tcPr>
            <w:tcW w:w="669" w:type="pct"/>
          </w:tcPr>
          <w:p w14:paraId="21BF696F" w14:textId="2CA931C2" w:rsidR="0055714A" w:rsidRPr="00485612" w:rsidRDefault="0055714A" w:rsidP="00FD60FA">
            <w:pPr>
              <w:autoSpaceDE w:val="0"/>
              <w:autoSpaceDN w:val="0"/>
              <w:adjustRightInd w:val="0"/>
              <w:rPr>
                <w:b/>
                <w:sz w:val="18"/>
                <w:szCs w:val="18"/>
              </w:rPr>
            </w:pPr>
            <w:r>
              <w:rPr>
                <w:b/>
                <w:sz w:val="18"/>
                <w:szCs w:val="18"/>
              </w:rPr>
              <w:t>Asiakasti</w:t>
            </w:r>
            <w:r>
              <w:rPr>
                <w:b/>
                <w:sz w:val="18"/>
                <w:szCs w:val="18"/>
              </w:rPr>
              <w:t>e</w:t>
            </w:r>
            <w:r>
              <w:rPr>
                <w:b/>
                <w:sz w:val="18"/>
                <w:szCs w:val="18"/>
              </w:rPr>
              <w:t>tojen a</w:t>
            </w:r>
            <w:r w:rsidRPr="00485612">
              <w:rPr>
                <w:b/>
                <w:sz w:val="18"/>
                <w:szCs w:val="18"/>
              </w:rPr>
              <w:t>rki</w:t>
            </w:r>
            <w:r w:rsidRPr="00485612">
              <w:rPr>
                <w:b/>
                <w:sz w:val="18"/>
                <w:szCs w:val="18"/>
              </w:rPr>
              <w:t>s</w:t>
            </w:r>
            <w:r w:rsidRPr="00485612">
              <w:rPr>
                <w:b/>
                <w:sz w:val="18"/>
                <w:szCs w:val="18"/>
              </w:rPr>
              <w:t>tointiaika</w:t>
            </w:r>
          </w:p>
        </w:tc>
        <w:tc>
          <w:tcPr>
            <w:tcW w:w="901" w:type="pct"/>
          </w:tcPr>
          <w:p w14:paraId="76487BC1" w14:textId="0EB9642D" w:rsidR="0055714A" w:rsidRPr="00AF7448" w:rsidRDefault="00AF7448" w:rsidP="00FD60FA">
            <w:pPr>
              <w:pStyle w:val="Taulukkoteksti"/>
              <w:jc w:val="left"/>
              <w:rPr>
                <w:sz w:val="18"/>
                <w:szCs w:val="18"/>
                <w:lang w:val="en-US"/>
              </w:rPr>
            </w:pPr>
            <w:r w:rsidRPr="00AF7448">
              <w:rPr>
                <w:rFonts w:cs="Arial"/>
                <w:sz w:val="18"/>
                <w:szCs w:val="18"/>
                <w:lang w:val="en-US"/>
              </w:rPr>
              <w:t>clinicalDoc</w:t>
            </w:r>
            <w:r w:rsidRPr="00AF7448">
              <w:rPr>
                <w:rFonts w:cs="Arial"/>
                <w:sz w:val="18"/>
                <w:szCs w:val="18"/>
                <w:lang w:val="en-US"/>
              </w:rPr>
              <w:t>u</w:t>
            </w:r>
            <w:r w:rsidRPr="00AF7448">
              <w:rPr>
                <w:rFonts w:cs="Arial"/>
                <w:sz w:val="18"/>
                <w:szCs w:val="18"/>
                <w:lang w:val="en-US"/>
              </w:rPr>
              <w:t>ment.declaredTime</w:t>
            </w:r>
          </w:p>
        </w:tc>
        <w:tc>
          <w:tcPr>
            <w:tcW w:w="1437" w:type="pct"/>
          </w:tcPr>
          <w:p w14:paraId="5727BA36" w14:textId="5AE7C9D8" w:rsidR="0055714A" w:rsidRPr="00DE4EEA" w:rsidRDefault="0055714A" w:rsidP="00FD60FA">
            <w:pPr>
              <w:pStyle w:val="Taulukkoteksti"/>
              <w:jc w:val="left"/>
              <w:rPr>
                <w:sz w:val="18"/>
                <w:szCs w:val="18"/>
              </w:rPr>
            </w:pPr>
            <w:r>
              <w:rPr>
                <w:sz w:val="18"/>
                <w:szCs w:val="18"/>
              </w:rPr>
              <w:t>Parametrilla voidaan hakea asiakastietoja tai asiakirjaa sen arkistointiajan mukaan. Kentä</w:t>
            </w:r>
            <w:r>
              <w:rPr>
                <w:sz w:val="18"/>
                <w:szCs w:val="18"/>
              </w:rPr>
              <w:t>s</w:t>
            </w:r>
            <w:r>
              <w:rPr>
                <w:sz w:val="18"/>
                <w:szCs w:val="18"/>
              </w:rPr>
              <w:t>sä voidaan käyttää aikaväliä. Sallitut muodot ovat YY</w:t>
            </w:r>
            <w:r>
              <w:rPr>
                <w:sz w:val="18"/>
                <w:szCs w:val="18"/>
              </w:rPr>
              <w:t>Y</w:t>
            </w:r>
            <w:r>
              <w:rPr>
                <w:sz w:val="18"/>
                <w:szCs w:val="18"/>
              </w:rPr>
              <w:t>YMMDD ja YY</w:t>
            </w:r>
            <w:r>
              <w:rPr>
                <w:sz w:val="18"/>
                <w:szCs w:val="18"/>
              </w:rPr>
              <w:t>Y</w:t>
            </w:r>
            <w:r>
              <w:rPr>
                <w:sz w:val="18"/>
                <w:szCs w:val="18"/>
              </w:rPr>
              <w:t>YMMDDHHmmSS.</w:t>
            </w:r>
          </w:p>
        </w:tc>
        <w:tc>
          <w:tcPr>
            <w:tcW w:w="431" w:type="pct"/>
          </w:tcPr>
          <w:p w14:paraId="1DAEC438" w14:textId="748BCDDC" w:rsidR="0055714A" w:rsidRDefault="0055714A" w:rsidP="00A27B81">
            <w:pPr>
              <w:pStyle w:val="Taulukkoteksti"/>
              <w:jc w:val="center"/>
              <w:rPr>
                <w:sz w:val="18"/>
                <w:szCs w:val="18"/>
              </w:rPr>
            </w:pPr>
            <w:r>
              <w:rPr>
                <w:sz w:val="18"/>
                <w:szCs w:val="18"/>
              </w:rPr>
              <w:t>x</w:t>
            </w:r>
          </w:p>
        </w:tc>
        <w:tc>
          <w:tcPr>
            <w:tcW w:w="286" w:type="pct"/>
          </w:tcPr>
          <w:p w14:paraId="5DCB5639" w14:textId="32657027" w:rsidR="0055714A" w:rsidRDefault="0055714A" w:rsidP="00A27B81">
            <w:pPr>
              <w:pStyle w:val="Taulukkoteksti"/>
              <w:jc w:val="center"/>
              <w:rPr>
                <w:sz w:val="18"/>
                <w:szCs w:val="18"/>
              </w:rPr>
            </w:pPr>
            <w:r>
              <w:rPr>
                <w:sz w:val="18"/>
                <w:szCs w:val="18"/>
              </w:rPr>
              <w:t>x</w:t>
            </w:r>
          </w:p>
        </w:tc>
        <w:tc>
          <w:tcPr>
            <w:tcW w:w="503" w:type="pct"/>
          </w:tcPr>
          <w:p w14:paraId="7D765625" w14:textId="788C4BFA" w:rsidR="0055714A" w:rsidRDefault="0055714A" w:rsidP="00A27B81">
            <w:pPr>
              <w:pStyle w:val="Taulukkoteksti"/>
              <w:jc w:val="center"/>
              <w:rPr>
                <w:sz w:val="18"/>
                <w:szCs w:val="18"/>
              </w:rPr>
            </w:pPr>
            <w:r>
              <w:rPr>
                <w:sz w:val="18"/>
                <w:szCs w:val="18"/>
              </w:rPr>
              <w:t>x</w:t>
            </w:r>
          </w:p>
        </w:tc>
        <w:tc>
          <w:tcPr>
            <w:tcW w:w="359" w:type="pct"/>
          </w:tcPr>
          <w:p w14:paraId="05DE29D0" w14:textId="394B9E6C" w:rsidR="0055714A" w:rsidRDefault="0055714A" w:rsidP="00A27B81">
            <w:pPr>
              <w:pStyle w:val="Taulukkoteksti"/>
              <w:jc w:val="center"/>
              <w:rPr>
                <w:sz w:val="18"/>
                <w:szCs w:val="18"/>
              </w:rPr>
            </w:pPr>
            <w:r>
              <w:rPr>
                <w:sz w:val="18"/>
                <w:szCs w:val="18"/>
              </w:rPr>
              <w:t>-</w:t>
            </w:r>
          </w:p>
        </w:tc>
        <w:tc>
          <w:tcPr>
            <w:tcW w:w="414" w:type="pct"/>
          </w:tcPr>
          <w:p w14:paraId="31B24040" w14:textId="2CC56B11" w:rsidR="0055714A" w:rsidRDefault="0055714A" w:rsidP="00A27B81">
            <w:pPr>
              <w:pStyle w:val="Taulukkoteksti"/>
              <w:jc w:val="center"/>
              <w:rPr>
                <w:sz w:val="18"/>
                <w:szCs w:val="18"/>
              </w:rPr>
            </w:pPr>
            <w:r w:rsidRPr="00911DDD">
              <w:rPr>
                <w:sz w:val="18"/>
                <w:szCs w:val="18"/>
              </w:rPr>
              <w:t>-</w:t>
            </w:r>
          </w:p>
        </w:tc>
      </w:tr>
      <w:tr w:rsidR="0006055B" w:rsidRPr="00AB5200" w14:paraId="50B26833" w14:textId="609DC3E3" w:rsidTr="0006055B">
        <w:tc>
          <w:tcPr>
            <w:tcW w:w="669" w:type="pct"/>
          </w:tcPr>
          <w:p w14:paraId="1810F983" w14:textId="68BCC459" w:rsidR="0055714A" w:rsidRPr="00485612" w:rsidRDefault="0055714A" w:rsidP="00FD60FA">
            <w:pPr>
              <w:autoSpaceDE w:val="0"/>
              <w:autoSpaceDN w:val="0"/>
              <w:adjustRightInd w:val="0"/>
              <w:rPr>
                <w:b/>
                <w:sz w:val="18"/>
                <w:szCs w:val="18"/>
                <w:lang w:eastAsia="en-US"/>
              </w:rPr>
            </w:pPr>
            <w:r>
              <w:rPr>
                <w:b/>
                <w:sz w:val="18"/>
                <w:szCs w:val="18"/>
                <w:lang w:eastAsia="en-US"/>
              </w:rPr>
              <w:t>Viittaa</w:t>
            </w:r>
          </w:p>
        </w:tc>
        <w:tc>
          <w:tcPr>
            <w:tcW w:w="901" w:type="pct"/>
          </w:tcPr>
          <w:p w14:paraId="5E40D6BA" w14:textId="58C695A3" w:rsidR="0055714A" w:rsidRPr="00485612" w:rsidRDefault="005D54AB" w:rsidP="00FD60FA">
            <w:pPr>
              <w:pStyle w:val="Taulukkoteksti"/>
              <w:jc w:val="left"/>
              <w:rPr>
                <w:sz w:val="18"/>
                <w:szCs w:val="18"/>
                <w:lang w:val="en-US"/>
              </w:rPr>
            </w:pPr>
            <w:r w:rsidRPr="005D54AB">
              <w:rPr>
                <w:sz w:val="18"/>
                <w:szCs w:val="18"/>
                <w:lang w:val="en-US"/>
              </w:rPr>
              <w:t>relatedDoc</w:t>
            </w:r>
            <w:r w:rsidRPr="005D54AB">
              <w:rPr>
                <w:sz w:val="18"/>
                <w:szCs w:val="18"/>
                <w:lang w:val="en-US"/>
              </w:rPr>
              <w:t>u</w:t>
            </w:r>
            <w:r w:rsidRPr="005D54AB">
              <w:rPr>
                <w:sz w:val="18"/>
                <w:szCs w:val="18"/>
                <w:lang w:val="en-US"/>
              </w:rPr>
              <w:lastRenderedPageBreak/>
              <w:t>ment.id</w:t>
            </w:r>
          </w:p>
        </w:tc>
        <w:tc>
          <w:tcPr>
            <w:tcW w:w="1437" w:type="pct"/>
          </w:tcPr>
          <w:p w14:paraId="100CA8BF" w14:textId="2541C92D" w:rsidR="0055714A" w:rsidRPr="00005864" w:rsidRDefault="0055714A" w:rsidP="00FD60FA">
            <w:pPr>
              <w:pStyle w:val="Taulukkoteksti"/>
              <w:jc w:val="left"/>
              <w:rPr>
                <w:sz w:val="18"/>
                <w:szCs w:val="18"/>
              </w:rPr>
            </w:pPr>
            <w:r>
              <w:rPr>
                <w:sz w:val="18"/>
                <w:szCs w:val="18"/>
              </w:rPr>
              <w:lastRenderedPageBreak/>
              <w:t xml:space="preserve">Parametrilla voidaan hakea </w:t>
            </w:r>
            <w:r>
              <w:rPr>
                <w:sz w:val="18"/>
                <w:szCs w:val="18"/>
              </w:rPr>
              <w:lastRenderedPageBreak/>
              <w:t>asiakirjaa sen mukaan onko asiakirjaan viitattu. Hakupar</w:t>
            </w:r>
            <w:r>
              <w:rPr>
                <w:sz w:val="18"/>
                <w:szCs w:val="18"/>
              </w:rPr>
              <w:t>a</w:t>
            </w:r>
            <w:r>
              <w:rPr>
                <w:sz w:val="18"/>
                <w:szCs w:val="18"/>
              </w:rPr>
              <w:t>metrina käytetään asiakirjan yksilöivää OID-tunnusta.</w:t>
            </w:r>
          </w:p>
        </w:tc>
        <w:tc>
          <w:tcPr>
            <w:tcW w:w="431" w:type="pct"/>
          </w:tcPr>
          <w:p w14:paraId="2F0F82B9" w14:textId="25281247" w:rsidR="0055714A" w:rsidRDefault="0055714A" w:rsidP="00A27B81">
            <w:pPr>
              <w:pStyle w:val="Taulukkoteksti"/>
              <w:jc w:val="center"/>
              <w:rPr>
                <w:sz w:val="18"/>
                <w:szCs w:val="18"/>
              </w:rPr>
            </w:pPr>
            <w:r>
              <w:rPr>
                <w:sz w:val="18"/>
                <w:szCs w:val="18"/>
              </w:rPr>
              <w:lastRenderedPageBreak/>
              <w:t>x</w:t>
            </w:r>
          </w:p>
        </w:tc>
        <w:tc>
          <w:tcPr>
            <w:tcW w:w="286" w:type="pct"/>
          </w:tcPr>
          <w:p w14:paraId="0252555A" w14:textId="71DD6EC1" w:rsidR="0055714A" w:rsidRDefault="0055714A" w:rsidP="00A27B81">
            <w:pPr>
              <w:pStyle w:val="Taulukkoteksti"/>
              <w:jc w:val="center"/>
              <w:rPr>
                <w:sz w:val="18"/>
                <w:szCs w:val="18"/>
              </w:rPr>
            </w:pPr>
            <w:r>
              <w:rPr>
                <w:sz w:val="18"/>
                <w:szCs w:val="18"/>
              </w:rPr>
              <w:t>x</w:t>
            </w:r>
          </w:p>
        </w:tc>
        <w:tc>
          <w:tcPr>
            <w:tcW w:w="503" w:type="pct"/>
          </w:tcPr>
          <w:p w14:paraId="430B9AE9" w14:textId="1CF8A812" w:rsidR="0055714A" w:rsidRDefault="0055714A" w:rsidP="00A27B81">
            <w:pPr>
              <w:pStyle w:val="Taulukkoteksti"/>
              <w:jc w:val="center"/>
              <w:rPr>
                <w:sz w:val="18"/>
                <w:szCs w:val="18"/>
              </w:rPr>
            </w:pPr>
            <w:r>
              <w:rPr>
                <w:sz w:val="18"/>
                <w:szCs w:val="18"/>
              </w:rPr>
              <w:t>x</w:t>
            </w:r>
          </w:p>
        </w:tc>
        <w:tc>
          <w:tcPr>
            <w:tcW w:w="359" w:type="pct"/>
          </w:tcPr>
          <w:p w14:paraId="6804829D" w14:textId="0A547F54" w:rsidR="0055714A" w:rsidRDefault="0055714A" w:rsidP="00A27B81">
            <w:pPr>
              <w:pStyle w:val="Taulukkoteksti"/>
              <w:jc w:val="center"/>
              <w:rPr>
                <w:sz w:val="18"/>
                <w:szCs w:val="18"/>
              </w:rPr>
            </w:pPr>
            <w:r>
              <w:rPr>
                <w:sz w:val="18"/>
                <w:szCs w:val="18"/>
              </w:rPr>
              <w:t>-</w:t>
            </w:r>
          </w:p>
        </w:tc>
        <w:tc>
          <w:tcPr>
            <w:tcW w:w="414" w:type="pct"/>
          </w:tcPr>
          <w:p w14:paraId="1F70C484" w14:textId="71D3E31D" w:rsidR="0055714A" w:rsidRDefault="0055714A" w:rsidP="00A27B81">
            <w:pPr>
              <w:pStyle w:val="Taulukkoteksti"/>
              <w:jc w:val="center"/>
              <w:rPr>
                <w:sz w:val="18"/>
                <w:szCs w:val="18"/>
              </w:rPr>
            </w:pPr>
            <w:r w:rsidRPr="00911DDD">
              <w:rPr>
                <w:sz w:val="18"/>
                <w:szCs w:val="18"/>
              </w:rPr>
              <w:t>-</w:t>
            </w:r>
          </w:p>
        </w:tc>
      </w:tr>
      <w:tr w:rsidR="0006055B" w:rsidRPr="00AB5200" w14:paraId="4384E4F3" w14:textId="35D34F49" w:rsidTr="0006055B">
        <w:tc>
          <w:tcPr>
            <w:tcW w:w="669" w:type="pct"/>
          </w:tcPr>
          <w:p w14:paraId="67544AEF" w14:textId="59F400C6" w:rsidR="0055714A" w:rsidRPr="00485612" w:rsidRDefault="0055714A" w:rsidP="00FD60FA">
            <w:pPr>
              <w:autoSpaceDE w:val="0"/>
              <w:autoSpaceDN w:val="0"/>
              <w:adjustRightInd w:val="0"/>
              <w:rPr>
                <w:b/>
                <w:sz w:val="18"/>
                <w:szCs w:val="18"/>
              </w:rPr>
            </w:pPr>
            <w:r w:rsidRPr="00485612">
              <w:rPr>
                <w:b/>
                <w:sz w:val="18"/>
                <w:szCs w:val="18"/>
                <w:lang w:eastAsia="en-US"/>
              </w:rPr>
              <w:lastRenderedPageBreak/>
              <w:t>Palvelu</w:t>
            </w:r>
            <w:r>
              <w:rPr>
                <w:b/>
                <w:sz w:val="18"/>
                <w:szCs w:val="18"/>
                <w:lang w:eastAsia="en-US"/>
              </w:rPr>
              <w:t>n</w:t>
            </w:r>
            <w:r w:rsidRPr="00485612">
              <w:rPr>
                <w:b/>
                <w:sz w:val="18"/>
                <w:szCs w:val="18"/>
                <w:lang w:eastAsia="en-US"/>
              </w:rPr>
              <w:t>jä</w:t>
            </w:r>
            <w:r w:rsidRPr="00485612">
              <w:rPr>
                <w:b/>
                <w:sz w:val="18"/>
                <w:szCs w:val="18"/>
                <w:lang w:eastAsia="en-US"/>
              </w:rPr>
              <w:t>r</w:t>
            </w:r>
            <w:r w:rsidRPr="00485612">
              <w:rPr>
                <w:b/>
                <w:sz w:val="18"/>
                <w:szCs w:val="18"/>
                <w:lang w:eastAsia="en-US"/>
              </w:rPr>
              <w:t>jestä</w:t>
            </w:r>
            <w:r w:rsidR="00A67B32">
              <w:rPr>
                <w:b/>
                <w:sz w:val="18"/>
                <w:szCs w:val="18"/>
                <w:lang w:eastAsia="en-US"/>
              </w:rPr>
              <w:t>jän yksilöint</w:t>
            </w:r>
            <w:r w:rsidR="00A67B32">
              <w:rPr>
                <w:b/>
                <w:sz w:val="18"/>
                <w:szCs w:val="18"/>
                <w:lang w:eastAsia="en-US"/>
              </w:rPr>
              <w:t>i</w:t>
            </w:r>
            <w:r w:rsidR="00A67B32">
              <w:rPr>
                <w:b/>
                <w:sz w:val="18"/>
                <w:szCs w:val="18"/>
                <w:lang w:eastAsia="en-US"/>
              </w:rPr>
              <w:t>tunnus</w:t>
            </w:r>
          </w:p>
        </w:tc>
        <w:tc>
          <w:tcPr>
            <w:tcW w:w="901" w:type="pct"/>
          </w:tcPr>
          <w:p w14:paraId="72FA3B7B" w14:textId="77777777" w:rsidR="005D54AB" w:rsidRPr="005D54AB" w:rsidRDefault="005D54AB" w:rsidP="005D54AB">
            <w:pPr>
              <w:pStyle w:val="Taulukkoteksti"/>
              <w:jc w:val="left"/>
              <w:rPr>
                <w:rFonts w:cs="Arial"/>
                <w:bCs/>
                <w:kern w:val="32"/>
                <w:sz w:val="18"/>
                <w:szCs w:val="18"/>
                <w:lang w:val="en-US"/>
              </w:rPr>
            </w:pPr>
            <w:r w:rsidRPr="005D54AB">
              <w:rPr>
                <w:rFonts w:cs="Arial"/>
                <w:bCs/>
                <w:kern w:val="32"/>
                <w:sz w:val="18"/>
                <w:szCs w:val="18"/>
                <w:lang w:val="en-US"/>
              </w:rPr>
              <w:t>outsourcing</w:t>
            </w:r>
            <w:r w:rsidRPr="005D54AB">
              <w:rPr>
                <w:rFonts w:cs="Arial"/>
                <w:bCs/>
                <w:kern w:val="32"/>
                <w:sz w:val="18"/>
                <w:szCs w:val="18"/>
                <w:lang w:val="en-US"/>
              </w:rPr>
              <w:t>S</w:t>
            </w:r>
            <w:r w:rsidRPr="005D54AB">
              <w:rPr>
                <w:rFonts w:cs="Arial"/>
                <w:bCs/>
                <w:kern w:val="32"/>
                <w:sz w:val="18"/>
                <w:szCs w:val="18"/>
                <w:lang w:val="en-US"/>
              </w:rPr>
              <w:t>erviceCustomer</w:t>
            </w:r>
          </w:p>
          <w:p w14:paraId="27CBADEF" w14:textId="01D40744" w:rsidR="005D54AB" w:rsidRPr="007D6000" w:rsidRDefault="005D54AB" w:rsidP="005D54AB">
            <w:pPr>
              <w:pStyle w:val="Taulukkoteksti"/>
              <w:jc w:val="left"/>
              <w:rPr>
                <w:rFonts w:ascii="Calibri" w:hAnsi="Calibri" w:cs="Arial"/>
                <w:b/>
                <w:bCs/>
                <w:kern w:val="32"/>
                <w:sz w:val="18"/>
                <w:szCs w:val="18"/>
                <w:lang w:val="en-US"/>
              </w:rPr>
            </w:pPr>
          </w:p>
        </w:tc>
        <w:tc>
          <w:tcPr>
            <w:tcW w:w="1437" w:type="pct"/>
          </w:tcPr>
          <w:p w14:paraId="627527CE" w14:textId="73B04513" w:rsidR="0055714A" w:rsidRPr="00E93276" w:rsidRDefault="0055714A" w:rsidP="00FD60FA">
            <w:pPr>
              <w:pStyle w:val="Taulukkoteksti"/>
              <w:jc w:val="left"/>
              <w:rPr>
                <w:sz w:val="18"/>
                <w:szCs w:val="18"/>
              </w:rPr>
            </w:pPr>
            <w:r w:rsidRPr="00005864">
              <w:rPr>
                <w:sz w:val="18"/>
                <w:szCs w:val="18"/>
              </w:rPr>
              <w:t>Parametrilla h</w:t>
            </w:r>
            <w:r>
              <w:rPr>
                <w:sz w:val="18"/>
                <w:szCs w:val="18"/>
              </w:rPr>
              <w:t xml:space="preserve">aetaan tietyn palvelunjärjestäjän </w:t>
            </w:r>
            <w:r w:rsidRPr="00005864">
              <w:rPr>
                <w:sz w:val="18"/>
                <w:szCs w:val="18"/>
              </w:rPr>
              <w:t xml:space="preserve">tuottamia </w:t>
            </w:r>
            <w:r>
              <w:rPr>
                <w:sz w:val="18"/>
                <w:szCs w:val="18"/>
              </w:rPr>
              <w:t xml:space="preserve">asiakastietoja tai </w:t>
            </w:r>
            <w:r w:rsidRPr="00005864">
              <w:rPr>
                <w:sz w:val="18"/>
                <w:szCs w:val="18"/>
              </w:rPr>
              <w:t xml:space="preserve">asiakirjoja organisaation yksilöivän OID-tunnuksen perusteella. </w:t>
            </w:r>
          </w:p>
        </w:tc>
        <w:tc>
          <w:tcPr>
            <w:tcW w:w="431" w:type="pct"/>
          </w:tcPr>
          <w:p w14:paraId="2E6E3056" w14:textId="4E7A14DD" w:rsidR="0055714A" w:rsidRPr="00005864" w:rsidRDefault="0055714A" w:rsidP="00A27B81">
            <w:pPr>
              <w:pStyle w:val="Taulukkoteksti"/>
              <w:jc w:val="center"/>
              <w:rPr>
                <w:sz w:val="18"/>
                <w:szCs w:val="18"/>
              </w:rPr>
            </w:pPr>
            <w:r>
              <w:rPr>
                <w:sz w:val="18"/>
                <w:szCs w:val="18"/>
              </w:rPr>
              <w:t>x</w:t>
            </w:r>
          </w:p>
        </w:tc>
        <w:tc>
          <w:tcPr>
            <w:tcW w:w="286" w:type="pct"/>
          </w:tcPr>
          <w:p w14:paraId="6D34241D" w14:textId="4899F241" w:rsidR="0055714A" w:rsidRDefault="0055714A" w:rsidP="00A27B81">
            <w:pPr>
              <w:pStyle w:val="Taulukkoteksti"/>
              <w:jc w:val="center"/>
              <w:rPr>
                <w:sz w:val="18"/>
                <w:szCs w:val="18"/>
              </w:rPr>
            </w:pPr>
            <w:r>
              <w:rPr>
                <w:sz w:val="18"/>
                <w:szCs w:val="18"/>
              </w:rPr>
              <w:t>x</w:t>
            </w:r>
          </w:p>
        </w:tc>
        <w:tc>
          <w:tcPr>
            <w:tcW w:w="503" w:type="pct"/>
          </w:tcPr>
          <w:p w14:paraId="2360A475" w14:textId="74DA2B0B" w:rsidR="0055714A" w:rsidRDefault="0055714A" w:rsidP="00A27B81">
            <w:pPr>
              <w:pStyle w:val="Taulukkoteksti"/>
              <w:jc w:val="center"/>
              <w:rPr>
                <w:sz w:val="18"/>
                <w:szCs w:val="18"/>
              </w:rPr>
            </w:pPr>
            <w:r>
              <w:rPr>
                <w:sz w:val="18"/>
                <w:szCs w:val="18"/>
              </w:rPr>
              <w:t>x</w:t>
            </w:r>
          </w:p>
        </w:tc>
        <w:tc>
          <w:tcPr>
            <w:tcW w:w="359" w:type="pct"/>
          </w:tcPr>
          <w:p w14:paraId="12B2703A" w14:textId="18921A6C" w:rsidR="0055714A" w:rsidRDefault="0055714A" w:rsidP="00A27B81">
            <w:pPr>
              <w:pStyle w:val="Taulukkoteksti"/>
              <w:jc w:val="center"/>
              <w:rPr>
                <w:sz w:val="18"/>
                <w:szCs w:val="18"/>
              </w:rPr>
            </w:pPr>
            <w:r>
              <w:rPr>
                <w:sz w:val="18"/>
                <w:szCs w:val="18"/>
              </w:rPr>
              <w:t>-</w:t>
            </w:r>
          </w:p>
        </w:tc>
        <w:tc>
          <w:tcPr>
            <w:tcW w:w="414" w:type="pct"/>
          </w:tcPr>
          <w:p w14:paraId="06957D5D" w14:textId="61164C67" w:rsidR="0055714A" w:rsidRDefault="0055714A" w:rsidP="00A27B81">
            <w:pPr>
              <w:pStyle w:val="Taulukkoteksti"/>
              <w:jc w:val="center"/>
              <w:rPr>
                <w:sz w:val="18"/>
                <w:szCs w:val="18"/>
              </w:rPr>
            </w:pPr>
            <w:r>
              <w:rPr>
                <w:sz w:val="18"/>
                <w:szCs w:val="18"/>
              </w:rPr>
              <w:t>p</w:t>
            </w:r>
          </w:p>
        </w:tc>
      </w:tr>
      <w:tr w:rsidR="0006055B" w:rsidRPr="00AB5200" w14:paraId="71F63992" w14:textId="63DC8E65" w:rsidTr="0006055B">
        <w:tc>
          <w:tcPr>
            <w:tcW w:w="669" w:type="pct"/>
          </w:tcPr>
          <w:p w14:paraId="5C501352" w14:textId="6AB5D48A" w:rsidR="0055714A" w:rsidRDefault="0055714A" w:rsidP="00FD60FA">
            <w:pPr>
              <w:autoSpaceDE w:val="0"/>
              <w:autoSpaceDN w:val="0"/>
              <w:adjustRightInd w:val="0"/>
              <w:rPr>
                <w:b/>
                <w:sz w:val="18"/>
                <w:szCs w:val="18"/>
                <w:lang w:eastAsia="en-US"/>
              </w:rPr>
            </w:pPr>
            <w:r>
              <w:rPr>
                <w:b/>
                <w:sz w:val="18"/>
                <w:szCs w:val="18"/>
                <w:lang w:eastAsia="en-US"/>
              </w:rPr>
              <w:t>Palvelunjä</w:t>
            </w:r>
            <w:r>
              <w:rPr>
                <w:b/>
                <w:sz w:val="18"/>
                <w:szCs w:val="18"/>
                <w:lang w:eastAsia="en-US"/>
              </w:rPr>
              <w:t>r</w:t>
            </w:r>
            <w:r>
              <w:rPr>
                <w:b/>
                <w:sz w:val="18"/>
                <w:szCs w:val="18"/>
                <w:lang w:eastAsia="en-US"/>
              </w:rPr>
              <w:t>jestäjän nimi</w:t>
            </w:r>
          </w:p>
        </w:tc>
        <w:tc>
          <w:tcPr>
            <w:tcW w:w="901" w:type="pct"/>
          </w:tcPr>
          <w:p w14:paraId="73723883" w14:textId="77777777" w:rsidR="005D54AB" w:rsidRPr="005D54AB" w:rsidRDefault="005D54AB" w:rsidP="005D54AB">
            <w:pPr>
              <w:pStyle w:val="Taulukkoteksti"/>
              <w:jc w:val="left"/>
              <w:rPr>
                <w:rFonts w:cs="Arial"/>
                <w:bCs/>
                <w:kern w:val="32"/>
                <w:sz w:val="18"/>
                <w:szCs w:val="18"/>
                <w:lang w:val="en-US"/>
              </w:rPr>
            </w:pPr>
            <w:r w:rsidRPr="005D54AB">
              <w:rPr>
                <w:rFonts w:cs="Arial"/>
                <w:bCs/>
                <w:kern w:val="32"/>
                <w:sz w:val="18"/>
                <w:szCs w:val="18"/>
                <w:lang w:val="en-US"/>
              </w:rPr>
              <w:t>outsourcing</w:t>
            </w:r>
            <w:r w:rsidRPr="005D54AB">
              <w:rPr>
                <w:rFonts w:cs="Arial"/>
                <w:bCs/>
                <w:kern w:val="32"/>
                <w:sz w:val="18"/>
                <w:szCs w:val="18"/>
                <w:lang w:val="en-US"/>
              </w:rPr>
              <w:t>S</w:t>
            </w:r>
            <w:r w:rsidRPr="005D54AB">
              <w:rPr>
                <w:rFonts w:cs="Arial"/>
                <w:bCs/>
                <w:kern w:val="32"/>
                <w:sz w:val="18"/>
                <w:szCs w:val="18"/>
                <w:lang w:val="en-US"/>
              </w:rPr>
              <w:t>erviceCustome</w:t>
            </w:r>
            <w:r w:rsidRPr="005D54AB">
              <w:rPr>
                <w:rFonts w:cs="Arial"/>
                <w:bCs/>
                <w:kern w:val="32"/>
                <w:sz w:val="18"/>
                <w:szCs w:val="18"/>
                <w:lang w:val="en-US"/>
              </w:rPr>
              <w:t>r</w:t>
            </w:r>
            <w:r w:rsidRPr="005D54AB">
              <w:rPr>
                <w:rFonts w:cs="Arial"/>
                <w:bCs/>
                <w:kern w:val="32"/>
                <w:sz w:val="18"/>
                <w:szCs w:val="18"/>
                <w:lang w:val="en-US"/>
              </w:rPr>
              <w:t>Name</w:t>
            </w:r>
          </w:p>
          <w:p w14:paraId="070210DA" w14:textId="486F5DE7" w:rsidR="0055714A" w:rsidRPr="00485612" w:rsidRDefault="0055714A" w:rsidP="00FD60FA">
            <w:pPr>
              <w:pStyle w:val="Taulukkoteksti"/>
              <w:jc w:val="left"/>
              <w:rPr>
                <w:sz w:val="18"/>
                <w:szCs w:val="18"/>
                <w:lang w:val="en-US"/>
              </w:rPr>
            </w:pPr>
          </w:p>
        </w:tc>
        <w:tc>
          <w:tcPr>
            <w:tcW w:w="1437" w:type="pct"/>
          </w:tcPr>
          <w:p w14:paraId="2C3B1736" w14:textId="045AE3D8" w:rsidR="0055714A" w:rsidRPr="00993BD8" w:rsidRDefault="0055714A" w:rsidP="00FD60FA">
            <w:pPr>
              <w:pStyle w:val="Taulukkoteksti"/>
              <w:jc w:val="left"/>
              <w:rPr>
                <w:sz w:val="18"/>
                <w:szCs w:val="18"/>
              </w:rPr>
            </w:pPr>
            <w:r w:rsidRPr="00005864">
              <w:rPr>
                <w:sz w:val="18"/>
                <w:szCs w:val="18"/>
              </w:rPr>
              <w:t>Parametrilla h</w:t>
            </w:r>
            <w:r>
              <w:rPr>
                <w:sz w:val="18"/>
                <w:szCs w:val="18"/>
              </w:rPr>
              <w:t xml:space="preserve">aetaan tietyn palvelunjärjestäjän </w:t>
            </w:r>
            <w:r w:rsidRPr="00005864">
              <w:rPr>
                <w:sz w:val="18"/>
                <w:szCs w:val="18"/>
              </w:rPr>
              <w:t xml:space="preserve">tuottamia </w:t>
            </w:r>
            <w:r>
              <w:rPr>
                <w:sz w:val="18"/>
                <w:szCs w:val="18"/>
              </w:rPr>
              <w:t xml:space="preserve">asiakastietoja tai </w:t>
            </w:r>
            <w:r w:rsidRPr="00005864">
              <w:rPr>
                <w:sz w:val="18"/>
                <w:szCs w:val="18"/>
              </w:rPr>
              <w:t>asiakirjoja organi</w:t>
            </w:r>
            <w:r>
              <w:rPr>
                <w:sz w:val="18"/>
                <w:szCs w:val="18"/>
              </w:rPr>
              <w:t>saation nimen</w:t>
            </w:r>
            <w:r w:rsidRPr="00005864">
              <w:rPr>
                <w:sz w:val="18"/>
                <w:szCs w:val="18"/>
              </w:rPr>
              <w:t xml:space="preserve"> perusteella. </w:t>
            </w:r>
          </w:p>
        </w:tc>
        <w:tc>
          <w:tcPr>
            <w:tcW w:w="431" w:type="pct"/>
          </w:tcPr>
          <w:p w14:paraId="754FFC11" w14:textId="63039CF9" w:rsidR="0055714A" w:rsidRPr="00005864" w:rsidRDefault="0055714A" w:rsidP="00A27B81">
            <w:pPr>
              <w:pStyle w:val="Taulukkoteksti"/>
              <w:jc w:val="center"/>
              <w:rPr>
                <w:sz w:val="18"/>
                <w:szCs w:val="18"/>
              </w:rPr>
            </w:pPr>
            <w:r>
              <w:rPr>
                <w:sz w:val="18"/>
                <w:szCs w:val="18"/>
              </w:rPr>
              <w:t>-</w:t>
            </w:r>
          </w:p>
        </w:tc>
        <w:tc>
          <w:tcPr>
            <w:tcW w:w="286" w:type="pct"/>
          </w:tcPr>
          <w:p w14:paraId="350B364C" w14:textId="74EA0FAF" w:rsidR="0055714A" w:rsidRDefault="0055714A" w:rsidP="00A27B81">
            <w:pPr>
              <w:pStyle w:val="Taulukkoteksti"/>
              <w:jc w:val="center"/>
              <w:rPr>
                <w:sz w:val="18"/>
                <w:szCs w:val="18"/>
              </w:rPr>
            </w:pPr>
            <w:r>
              <w:rPr>
                <w:sz w:val="18"/>
                <w:szCs w:val="18"/>
              </w:rPr>
              <w:t>x</w:t>
            </w:r>
          </w:p>
        </w:tc>
        <w:tc>
          <w:tcPr>
            <w:tcW w:w="503" w:type="pct"/>
          </w:tcPr>
          <w:p w14:paraId="24E56D63" w14:textId="70359CB0" w:rsidR="0055714A" w:rsidRDefault="0055714A" w:rsidP="00A27B81">
            <w:pPr>
              <w:pStyle w:val="Taulukkoteksti"/>
              <w:jc w:val="center"/>
              <w:rPr>
                <w:sz w:val="18"/>
                <w:szCs w:val="18"/>
              </w:rPr>
            </w:pPr>
            <w:r>
              <w:rPr>
                <w:sz w:val="18"/>
                <w:szCs w:val="18"/>
              </w:rPr>
              <w:t>x</w:t>
            </w:r>
          </w:p>
        </w:tc>
        <w:tc>
          <w:tcPr>
            <w:tcW w:w="359" w:type="pct"/>
          </w:tcPr>
          <w:p w14:paraId="0C23612D" w14:textId="44596AD7" w:rsidR="0055714A" w:rsidRDefault="0055714A" w:rsidP="00A27B81">
            <w:pPr>
              <w:pStyle w:val="Taulukkoteksti"/>
              <w:jc w:val="center"/>
              <w:rPr>
                <w:sz w:val="18"/>
                <w:szCs w:val="18"/>
              </w:rPr>
            </w:pPr>
            <w:r>
              <w:rPr>
                <w:sz w:val="18"/>
                <w:szCs w:val="18"/>
              </w:rPr>
              <w:t>-</w:t>
            </w:r>
          </w:p>
        </w:tc>
        <w:tc>
          <w:tcPr>
            <w:tcW w:w="414" w:type="pct"/>
          </w:tcPr>
          <w:p w14:paraId="1F4FAACF" w14:textId="1C32FA37" w:rsidR="0055714A" w:rsidRDefault="0055714A" w:rsidP="00A27B81">
            <w:pPr>
              <w:pStyle w:val="Taulukkoteksti"/>
              <w:jc w:val="center"/>
              <w:rPr>
                <w:sz w:val="18"/>
                <w:szCs w:val="18"/>
              </w:rPr>
            </w:pPr>
            <w:r w:rsidRPr="00911DDD">
              <w:rPr>
                <w:sz w:val="18"/>
                <w:szCs w:val="18"/>
              </w:rPr>
              <w:t>-</w:t>
            </w:r>
          </w:p>
        </w:tc>
      </w:tr>
      <w:tr w:rsidR="0006055B" w:rsidRPr="006A4D68" w14:paraId="38383363" w14:textId="6FE2D9F3" w:rsidTr="0006055B">
        <w:tc>
          <w:tcPr>
            <w:tcW w:w="669" w:type="pct"/>
          </w:tcPr>
          <w:p w14:paraId="0E0B96C5" w14:textId="21376354" w:rsidR="0055714A" w:rsidRPr="00485612" w:rsidRDefault="0055714A" w:rsidP="00A67B32">
            <w:pPr>
              <w:autoSpaceDE w:val="0"/>
              <w:autoSpaceDN w:val="0"/>
              <w:adjustRightInd w:val="0"/>
              <w:rPr>
                <w:b/>
                <w:sz w:val="18"/>
                <w:szCs w:val="18"/>
              </w:rPr>
            </w:pPr>
            <w:r>
              <w:rPr>
                <w:b/>
                <w:sz w:val="18"/>
                <w:szCs w:val="18"/>
                <w:lang w:eastAsia="en-US"/>
              </w:rPr>
              <w:t>Palvelu</w:t>
            </w:r>
            <w:r>
              <w:rPr>
                <w:b/>
                <w:sz w:val="18"/>
                <w:szCs w:val="18"/>
                <w:lang w:eastAsia="en-US"/>
              </w:rPr>
              <w:t>n</w:t>
            </w:r>
            <w:r w:rsidRPr="00485612">
              <w:rPr>
                <w:b/>
                <w:sz w:val="18"/>
                <w:szCs w:val="18"/>
                <w:lang w:eastAsia="en-US"/>
              </w:rPr>
              <w:t>tuotta</w:t>
            </w:r>
            <w:r w:rsidR="00A67B32">
              <w:rPr>
                <w:b/>
                <w:sz w:val="18"/>
                <w:szCs w:val="18"/>
                <w:lang w:eastAsia="en-US"/>
              </w:rPr>
              <w:t>jan yksilöint</w:t>
            </w:r>
            <w:r w:rsidR="00A67B32">
              <w:rPr>
                <w:b/>
                <w:sz w:val="18"/>
                <w:szCs w:val="18"/>
                <w:lang w:eastAsia="en-US"/>
              </w:rPr>
              <w:t>i</w:t>
            </w:r>
            <w:r w:rsidR="00A67B32">
              <w:rPr>
                <w:b/>
                <w:sz w:val="18"/>
                <w:szCs w:val="18"/>
                <w:lang w:eastAsia="en-US"/>
              </w:rPr>
              <w:t>tunnus</w:t>
            </w:r>
          </w:p>
        </w:tc>
        <w:tc>
          <w:tcPr>
            <w:tcW w:w="901" w:type="pct"/>
          </w:tcPr>
          <w:p w14:paraId="0CD51F3A" w14:textId="77777777" w:rsidR="005D54AB" w:rsidRPr="005D54AB" w:rsidRDefault="005D54AB" w:rsidP="005D54AB">
            <w:pPr>
              <w:pStyle w:val="Taulukkoteksti"/>
              <w:jc w:val="left"/>
              <w:rPr>
                <w:rFonts w:cs="Arial"/>
                <w:bCs/>
                <w:kern w:val="32"/>
                <w:sz w:val="18"/>
                <w:szCs w:val="18"/>
                <w:lang w:val="en-US"/>
              </w:rPr>
            </w:pPr>
            <w:r w:rsidRPr="005D54AB">
              <w:rPr>
                <w:rFonts w:cs="Arial"/>
                <w:bCs/>
                <w:kern w:val="32"/>
                <w:sz w:val="18"/>
                <w:szCs w:val="18"/>
                <w:lang w:val="en-US"/>
              </w:rPr>
              <w:t>serviceProducer</w:t>
            </w:r>
          </w:p>
          <w:p w14:paraId="3D082ECA" w14:textId="77777777" w:rsidR="0055714A" w:rsidRPr="00485612" w:rsidRDefault="0055714A" w:rsidP="00FD60FA">
            <w:pPr>
              <w:pStyle w:val="Taulukkoteksti"/>
              <w:jc w:val="left"/>
              <w:rPr>
                <w:sz w:val="18"/>
                <w:szCs w:val="18"/>
                <w:lang w:val="en-US"/>
              </w:rPr>
            </w:pPr>
          </w:p>
        </w:tc>
        <w:tc>
          <w:tcPr>
            <w:tcW w:w="1437" w:type="pct"/>
          </w:tcPr>
          <w:p w14:paraId="7DF7CC3A" w14:textId="77777777" w:rsidR="0055714A" w:rsidRPr="00FC53DB" w:rsidRDefault="0055714A" w:rsidP="00FD60FA">
            <w:pPr>
              <w:pStyle w:val="Taulukkoteksti"/>
              <w:jc w:val="left"/>
              <w:rPr>
                <w:sz w:val="18"/>
                <w:szCs w:val="18"/>
              </w:rPr>
            </w:pPr>
            <w:r w:rsidRPr="00005864">
              <w:rPr>
                <w:sz w:val="18"/>
                <w:szCs w:val="18"/>
              </w:rPr>
              <w:t xml:space="preserve">Parametrilla haetaan tietyn palveluntuottajan tuottamia </w:t>
            </w:r>
            <w:r>
              <w:rPr>
                <w:sz w:val="18"/>
                <w:szCs w:val="18"/>
              </w:rPr>
              <w:t xml:space="preserve">asiakastietoja tai </w:t>
            </w:r>
            <w:r w:rsidRPr="00005864">
              <w:rPr>
                <w:sz w:val="18"/>
                <w:szCs w:val="18"/>
              </w:rPr>
              <w:t xml:space="preserve">asiakirjoja organisaation yksilöivän OID-tunnuksen perusteella. </w:t>
            </w:r>
          </w:p>
          <w:p w14:paraId="2662CCE6" w14:textId="77777777" w:rsidR="0055714A" w:rsidRPr="007459E7" w:rsidRDefault="0055714A" w:rsidP="00FD60FA">
            <w:pPr>
              <w:pStyle w:val="Taulukkoteksti"/>
              <w:jc w:val="left"/>
              <w:rPr>
                <w:sz w:val="18"/>
                <w:szCs w:val="18"/>
                <w:lang w:val="en-US"/>
              </w:rPr>
            </w:pPr>
            <w:r w:rsidRPr="007459E7">
              <w:rPr>
                <w:sz w:val="18"/>
                <w:szCs w:val="18"/>
                <w:lang w:val="en-US"/>
              </w:rPr>
              <w:t xml:space="preserve">Esimerkki: </w:t>
            </w:r>
          </w:p>
          <w:p w14:paraId="375B68C0" w14:textId="77777777" w:rsidR="0055714A" w:rsidRPr="00140B4F" w:rsidRDefault="0055714A" w:rsidP="00FD60FA">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jc w:val="left"/>
              <w:rPr>
                <w:rFonts w:cs="Arial"/>
                <w:color w:val="000000"/>
                <w:sz w:val="18"/>
                <w:szCs w:val="20"/>
                <w:highlight w:val="white"/>
                <w:lang w:val="en-US"/>
              </w:rPr>
            </w:pPr>
            <w:r w:rsidRPr="00140B4F">
              <w:rPr>
                <w:rFonts w:cs="Arial"/>
                <w:color w:val="0000FF"/>
                <w:sz w:val="18"/>
                <w:szCs w:val="20"/>
                <w:highlight w:val="white"/>
                <w:lang w:val="en-US"/>
              </w:rPr>
              <w:t>&lt;</w:t>
            </w:r>
            <w:r w:rsidRPr="00140B4F">
              <w:rPr>
                <w:rFonts w:cs="Arial"/>
                <w:color w:val="800000"/>
                <w:sz w:val="18"/>
                <w:szCs w:val="20"/>
                <w:highlight w:val="white"/>
                <w:lang w:val="en-US"/>
              </w:rPr>
              <w:t>RepresentedOrganization.id</w:t>
            </w:r>
            <w:r w:rsidRPr="00140B4F">
              <w:rPr>
                <w:rFonts w:cs="Arial"/>
                <w:color w:val="0000FF"/>
                <w:sz w:val="18"/>
                <w:szCs w:val="20"/>
                <w:highlight w:val="white"/>
                <w:lang w:val="en-US"/>
              </w:rPr>
              <w:t>&gt;</w:t>
            </w:r>
          </w:p>
          <w:p w14:paraId="48CE5562" w14:textId="77777777" w:rsidR="0055714A" w:rsidRPr="00140B4F" w:rsidRDefault="0055714A" w:rsidP="00FD60FA">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jc w:val="left"/>
              <w:rPr>
                <w:rFonts w:cs="Arial"/>
                <w:color w:val="000000"/>
                <w:sz w:val="18"/>
                <w:szCs w:val="20"/>
                <w:highlight w:val="white"/>
                <w:lang w:val="en-US"/>
              </w:rPr>
            </w:pPr>
            <w:r w:rsidRPr="00140B4F">
              <w:rPr>
                <w:rFonts w:cs="Arial"/>
                <w:color w:val="0000FF"/>
                <w:sz w:val="18"/>
                <w:szCs w:val="20"/>
                <w:highlight w:val="white"/>
                <w:lang w:val="en-US"/>
              </w:rPr>
              <w:t>&lt;</w:t>
            </w:r>
            <w:r w:rsidRPr="00140B4F">
              <w:rPr>
                <w:rFonts w:cs="Arial"/>
                <w:color w:val="800000"/>
                <w:sz w:val="18"/>
                <w:szCs w:val="20"/>
                <w:highlight w:val="white"/>
                <w:lang w:val="en-US"/>
              </w:rPr>
              <w:t>value</w:t>
            </w:r>
            <w:r w:rsidRPr="00140B4F">
              <w:rPr>
                <w:rFonts w:cs="Arial"/>
                <w:color w:val="FF0000"/>
                <w:sz w:val="18"/>
                <w:szCs w:val="20"/>
                <w:highlight w:val="white"/>
                <w:lang w:val="en-US"/>
              </w:rPr>
              <w:t xml:space="preserve"> root</w:t>
            </w:r>
            <w:r w:rsidRPr="00140B4F">
              <w:rPr>
                <w:rFonts w:cs="Arial"/>
                <w:color w:val="0000FF"/>
                <w:sz w:val="18"/>
                <w:szCs w:val="20"/>
                <w:highlight w:val="white"/>
                <w:lang w:val="en-US"/>
              </w:rPr>
              <w:t>="</w:t>
            </w:r>
            <w:r w:rsidRPr="00140B4F">
              <w:rPr>
                <w:rFonts w:cs="Arial"/>
                <w:color w:val="000000"/>
                <w:sz w:val="18"/>
                <w:szCs w:val="20"/>
                <w:highlight w:val="white"/>
                <w:lang w:val="en-US"/>
              </w:rPr>
              <w:t>1.2.246.10.1234567</w:t>
            </w:r>
            <w:r w:rsidRPr="00140B4F">
              <w:rPr>
                <w:rFonts w:cs="Arial"/>
                <w:color w:val="0000FF"/>
                <w:sz w:val="18"/>
                <w:szCs w:val="20"/>
                <w:highlight w:val="white"/>
                <w:lang w:val="en-US"/>
              </w:rPr>
              <w:t>"/&gt;</w:t>
            </w:r>
          </w:p>
          <w:p w14:paraId="57281847" w14:textId="67544FF1" w:rsidR="0055714A" w:rsidRPr="006A4D68" w:rsidRDefault="0055714A" w:rsidP="00FD60FA">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jc w:val="left"/>
              <w:rPr>
                <w:rFonts w:cs="Arial"/>
                <w:color w:val="0000FF"/>
                <w:sz w:val="18"/>
                <w:szCs w:val="20"/>
                <w:highlight w:val="white"/>
              </w:rPr>
            </w:pPr>
            <w:r w:rsidRPr="006A4D68">
              <w:rPr>
                <w:rFonts w:cs="Arial"/>
                <w:color w:val="0000FF"/>
                <w:sz w:val="18"/>
                <w:szCs w:val="20"/>
                <w:highlight w:val="white"/>
              </w:rPr>
              <w:t>&lt;/</w:t>
            </w:r>
            <w:r w:rsidRPr="006A4D68">
              <w:rPr>
                <w:rFonts w:cs="Arial"/>
                <w:color w:val="800000"/>
                <w:sz w:val="18"/>
                <w:szCs w:val="20"/>
                <w:highlight w:val="white"/>
              </w:rPr>
              <w:t xml:space="preserve"> RepresentedOrganization.id</w:t>
            </w:r>
            <w:r>
              <w:rPr>
                <w:rFonts w:cs="Arial"/>
                <w:color w:val="0000FF"/>
                <w:sz w:val="18"/>
                <w:szCs w:val="20"/>
                <w:highlight w:val="white"/>
              </w:rPr>
              <w:t xml:space="preserve"> &gt;</w:t>
            </w:r>
          </w:p>
        </w:tc>
        <w:tc>
          <w:tcPr>
            <w:tcW w:w="431" w:type="pct"/>
          </w:tcPr>
          <w:p w14:paraId="372A4596" w14:textId="2A5E246F" w:rsidR="0055714A" w:rsidRPr="00005864" w:rsidRDefault="0055714A" w:rsidP="00A27B81">
            <w:pPr>
              <w:pStyle w:val="Taulukkoteksti"/>
              <w:jc w:val="center"/>
              <w:rPr>
                <w:sz w:val="18"/>
                <w:szCs w:val="18"/>
              </w:rPr>
            </w:pPr>
            <w:r>
              <w:rPr>
                <w:sz w:val="18"/>
                <w:szCs w:val="18"/>
              </w:rPr>
              <w:t>-</w:t>
            </w:r>
          </w:p>
        </w:tc>
        <w:tc>
          <w:tcPr>
            <w:tcW w:w="286" w:type="pct"/>
          </w:tcPr>
          <w:p w14:paraId="52A7D3E8" w14:textId="27A0E087" w:rsidR="0055714A" w:rsidRDefault="0055714A" w:rsidP="00A27B81">
            <w:pPr>
              <w:pStyle w:val="Taulukkoteksti"/>
              <w:jc w:val="center"/>
              <w:rPr>
                <w:sz w:val="18"/>
                <w:szCs w:val="18"/>
              </w:rPr>
            </w:pPr>
            <w:r>
              <w:rPr>
                <w:sz w:val="18"/>
                <w:szCs w:val="18"/>
              </w:rPr>
              <w:t>-</w:t>
            </w:r>
          </w:p>
        </w:tc>
        <w:tc>
          <w:tcPr>
            <w:tcW w:w="503" w:type="pct"/>
          </w:tcPr>
          <w:p w14:paraId="277F6960" w14:textId="3B817495" w:rsidR="0055714A" w:rsidRDefault="0055714A" w:rsidP="00A27B81">
            <w:pPr>
              <w:pStyle w:val="Taulukkoteksti"/>
              <w:jc w:val="center"/>
              <w:rPr>
                <w:sz w:val="18"/>
                <w:szCs w:val="18"/>
              </w:rPr>
            </w:pPr>
            <w:r>
              <w:rPr>
                <w:sz w:val="18"/>
                <w:szCs w:val="18"/>
              </w:rPr>
              <w:t>x</w:t>
            </w:r>
          </w:p>
        </w:tc>
        <w:tc>
          <w:tcPr>
            <w:tcW w:w="359" w:type="pct"/>
          </w:tcPr>
          <w:p w14:paraId="5A961A20" w14:textId="1FB33508" w:rsidR="0055714A" w:rsidRDefault="0055714A" w:rsidP="00A27B81">
            <w:pPr>
              <w:pStyle w:val="Taulukkoteksti"/>
              <w:jc w:val="center"/>
              <w:rPr>
                <w:sz w:val="18"/>
                <w:szCs w:val="18"/>
              </w:rPr>
            </w:pPr>
            <w:r>
              <w:rPr>
                <w:sz w:val="18"/>
                <w:szCs w:val="18"/>
              </w:rPr>
              <w:t>-</w:t>
            </w:r>
          </w:p>
        </w:tc>
        <w:tc>
          <w:tcPr>
            <w:tcW w:w="414" w:type="pct"/>
          </w:tcPr>
          <w:p w14:paraId="6CD03B48" w14:textId="28B60C15" w:rsidR="0055714A" w:rsidRDefault="0055714A" w:rsidP="00A27B81">
            <w:pPr>
              <w:pStyle w:val="Taulukkoteksti"/>
              <w:jc w:val="center"/>
              <w:rPr>
                <w:sz w:val="18"/>
                <w:szCs w:val="18"/>
              </w:rPr>
            </w:pPr>
            <w:r w:rsidRPr="00911DDD">
              <w:rPr>
                <w:sz w:val="18"/>
                <w:szCs w:val="18"/>
              </w:rPr>
              <w:t>-</w:t>
            </w:r>
          </w:p>
        </w:tc>
      </w:tr>
      <w:tr w:rsidR="0006055B" w:rsidRPr="00AB5200" w14:paraId="5D9F606E" w14:textId="73CF4F68" w:rsidTr="0006055B">
        <w:tc>
          <w:tcPr>
            <w:tcW w:w="669" w:type="pct"/>
          </w:tcPr>
          <w:p w14:paraId="5F181D67" w14:textId="132C61F1" w:rsidR="0055714A" w:rsidRDefault="0055714A" w:rsidP="00FD60FA">
            <w:pPr>
              <w:autoSpaceDE w:val="0"/>
              <w:autoSpaceDN w:val="0"/>
              <w:adjustRightInd w:val="0"/>
              <w:rPr>
                <w:b/>
                <w:sz w:val="18"/>
                <w:szCs w:val="18"/>
                <w:lang w:eastAsia="en-US"/>
              </w:rPr>
            </w:pPr>
            <w:r>
              <w:rPr>
                <w:b/>
                <w:sz w:val="18"/>
                <w:szCs w:val="18"/>
                <w:lang w:eastAsia="en-US"/>
              </w:rPr>
              <w:t>Palvelu</w:t>
            </w:r>
            <w:r>
              <w:rPr>
                <w:b/>
                <w:sz w:val="18"/>
                <w:szCs w:val="18"/>
                <w:lang w:eastAsia="en-US"/>
              </w:rPr>
              <w:t>n</w:t>
            </w:r>
            <w:r>
              <w:rPr>
                <w:b/>
                <w:sz w:val="18"/>
                <w:szCs w:val="18"/>
                <w:lang w:eastAsia="en-US"/>
              </w:rPr>
              <w:t>tuottajan nimi</w:t>
            </w:r>
          </w:p>
        </w:tc>
        <w:tc>
          <w:tcPr>
            <w:tcW w:w="901" w:type="pct"/>
          </w:tcPr>
          <w:p w14:paraId="3DE20ACA" w14:textId="77777777" w:rsidR="005D54AB" w:rsidRPr="005D54AB" w:rsidRDefault="005D54AB" w:rsidP="005D54AB">
            <w:pPr>
              <w:pStyle w:val="Taulukkoteksti"/>
              <w:jc w:val="left"/>
              <w:rPr>
                <w:rFonts w:cs="Arial"/>
                <w:bCs/>
                <w:kern w:val="32"/>
                <w:sz w:val="18"/>
                <w:szCs w:val="18"/>
                <w:lang w:val="en-US"/>
              </w:rPr>
            </w:pPr>
            <w:r w:rsidRPr="005D54AB">
              <w:rPr>
                <w:rFonts w:cs="Arial"/>
                <w:bCs/>
                <w:kern w:val="32"/>
                <w:sz w:val="18"/>
                <w:szCs w:val="18"/>
                <w:lang w:val="en-US"/>
              </w:rPr>
              <w:t>servicePr</w:t>
            </w:r>
            <w:r w:rsidRPr="005D54AB">
              <w:rPr>
                <w:rFonts w:cs="Arial"/>
                <w:bCs/>
                <w:kern w:val="32"/>
                <w:sz w:val="18"/>
                <w:szCs w:val="18"/>
                <w:lang w:val="en-US"/>
              </w:rPr>
              <w:t>o</w:t>
            </w:r>
            <w:r w:rsidRPr="005D54AB">
              <w:rPr>
                <w:rFonts w:cs="Arial"/>
                <w:bCs/>
                <w:kern w:val="32"/>
                <w:sz w:val="18"/>
                <w:szCs w:val="18"/>
                <w:lang w:val="en-US"/>
              </w:rPr>
              <w:t>ducerName</w:t>
            </w:r>
          </w:p>
          <w:p w14:paraId="3B2CDA5A" w14:textId="77777777" w:rsidR="005D54AB" w:rsidRPr="00E05A98" w:rsidRDefault="005D54AB" w:rsidP="00FD60FA">
            <w:pPr>
              <w:pStyle w:val="Taulukkoteksti"/>
              <w:jc w:val="left"/>
              <w:rPr>
                <w:rFonts w:cs="Arial"/>
                <w:sz w:val="18"/>
                <w:szCs w:val="18"/>
                <w:lang w:val="en-US"/>
              </w:rPr>
            </w:pPr>
          </w:p>
        </w:tc>
        <w:tc>
          <w:tcPr>
            <w:tcW w:w="1437" w:type="pct"/>
          </w:tcPr>
          <w:p w14:paraId="4AE8BCCA" w14:textId="23C4BA68" w:rsidR="0055714A" w:rsidRPr="00993BD8" w:rsidRDefault="0055714A" w:rsidP="00FD60FA">
            <w:pPr>
              <w:pStyle w:val="Taulukkoteksti"/>
              <w:jc w:val="left"/>
              <w:rPr>
                <w:sz w:val="18"/>
                <w:szCs w:val="18"/>
              </w:rPr>
            </w:pPr>
            <w:r w:rsidRPr="00005864">
              <w:rPr>
                <w:sz w:val="18"/>
                <w:szCs w:val="18"/>
              </w:rPr>
              <w:t>Parametrilla h</w:t>
            </w:r>
            <w:r>
              <w:rPr>
                <w:sz w:val="18"/>
                <w:szCs w:val="18"/>
              </w:rPr>
              <w:t xml:space="preserve">aetaan tietyn palveluntuottajan </w:t>
            </w:r>
            <w:r w:rsidRPr="00005864">
              <w:rPr>
                <w:sz w:val="18"/>
                <w:szCs w:val="18"/>
              </w:rPr>
              <w:t xml:space="preserve">tuottamia </w:t>
            </w:r>
            <w:r>
              <w:rPr>
                <w:sz w:val="18"/>
                <w:szCs w:val="18"/>
              </w:rPr>
              <w:t xml:space="preserve">asiakastietoja tai </w:t>
            </w:r>
            <w:r w:rsidRPr="00005864">
              <w:rPr>
                <w:sz w:val="18"/>
                <w:szCs w:val="18"/>
              </w:rPr>
              <w:t>asiakirjoja organi</w:t>
            </w:r>
            <w:r>
              <w:rPr>
                <w:sz w:val="18"/>
                <w:szCs w:val="18"/>
              </w:rPr>
              <w:t>saation nimen</w:t>
            </w:r>
            <w:r w:rsidRPr="00005864">
              <w:rPr>
                <w:sz w:val="18"/>
                <w:szCs w:val="18"/>
              </w:rPr>
              <w:t xml:space="preserve"> perusteella. </w:t>
            </w:r>
          </w:p>
        </w:tc>
        <w:tc>
          <w:tcPr>
            <w:tcW w:w="431" w:type="pct"/>
          </w:tcPr>
          <w:p w14:paraId="0895A43C" w14:textId="04D45CD1" w:rsidR="0055714A" w:rsidRPr="00005864" w:rsidRDefault="0055714A" w:rsidP="00157DA8">
            <w:pPr>
              <w:pStyle w:val="Taulukkoteksti"/>
              <w:jc w:val="center"/>
              <w:rPr>
                <w:sz w:val="18"/>
                <w:szCs w:val="18"/>
              </w:rPr>
            </w:pPr>
            <w:r>
              <w:rPr>
                <w:sz w:val="18"/>
                <w:szCs w:val="18"/>
              </w:rPr>
              <w:t>-</w:t>
            </w:r>
          </w:p>
        </w:tc>
        <w:tc>
          <w:tcPr>
            <w:tcW w:w="286" w:type="pct"/>
          </w:tcPr>
          <w:p w14:paraId="3978954C" w14:textId="35EC136C" w:rsidR="0055714A" w:rsidRDefault="0055714A" w:rsidP="00157DA8">
            <w:pPr>
              <w:pStyle w:val="Taulukkoteksti"/>
              <w:jc w:val="center"/>
              <w:rPr>
                <w:sz w:val="18"/>
                <w:szCs w:val="18"/>
              </w:rPr>
            </w:pPr>
            <w:r>
              <w:rPr>
                <w:sz w:val="18"/>
                <w:szCs w:val="18"/>
              </w:rPr>
              <w:t>-</w:t>
            </w:r>
          </w:p>
        </w:tc>
        <w:tc>
          <w:tcPr>
            <w:tcW w:w="503" w:type="pct"/>
          </w:tcPr>
          <w:p w14:paraId="2CEB58EA" w14:textId="3CB1E356" w:rsidR="0055714A" w:rsidRDefault="0055714A" w:rsidP="00157DA8">
            <w:pPr>
              <w:pStyle w:val="Taulukkoteksti"/>
              <w:jc w:val="center"/>
              <w:rPr>
                <w:sz w:val="18"/>
                <w:szCs w:val="18"/>
              </w:rPr>
            </w:pPr>
            <w:r>
              <w:rPr>
                <w:sz w:val="18"/>
                <w:szCs w:val="18"/>
              </w:rPr>
              <w:t>x</w:t>
            </w:r>
          </w:p>
        </w:tc>
        <w:tc>
          <w:tcPr>
            <w:tcW w:w="359" w:type="pct"/>
          </w:tcPr>
          <w:p w14:paraId="32A98FE0" w14:textId="0F6B3090" w:rsidR="0055714A" w:rsidRDefault="0055714A" w:rsidP="00157DA8">
            <w:pPr>
              <w:pStyle w:val="Taulukkoteksti"/>
              <w:jc w:val="center"/>
              <w:rPr>
                <w:sz w:val="18"/>
                <w:szCs w:val="18"/>
              </w:rPr>
            </w:pPr>
            <w:r>
              <w:rPr>
                <w:sz w:val="18"/>
                <w:szCs w:val="18"/>
              </w:rPr>
              <w:t>-</w:t>
            </w:r>
          </w:p>
        </w:tc>
        <w:tc>
          <w:tcPr>
            <w:tcW w:w="414" w:type="pct"/>
          </w:tcPr>
          <w:p w14:paraId="73263C8B" w14:textId="6FAC29FA" w:rsidR="0055714A" w:rsidRDefault="0055714A" w:rsidP="00157DA8">
            <w:pPr>
              <w:pStyle w:val="Taulukkoteksti"/>
              <w:jc w:val="center"/>
              <w:rPr>
                <w:sz w:val="18"/>
                <w:szCs w:val="18"/>
              </w:rPr>
            </w:pPr>
            <w:r>
              <w:rPr>
                <w:sz w:val="18"/>
                <w:szCs w:val="18"/>
              </w:rPr>
              <w:t>-</w:t>
            </w:r>
          </w:p>
        </w:tc>
      </w:tr>
      <w:tr w:rsidR="0006055B" w:rsidRPr="00A45C8D" w14:paraId="7C4F40F9" w14:textId="77777777" w:rsidTr="0006055B">
        <w:tc>
          <w:tcPr>
            <w:tcW w:w="669" w:type="pct"/>
          </w:tcPr>
          <w:p w14:paraId="5DEE0B17" w14:textId="7592A855" w:rsidR="00FE2339" w:rsidRDefault="00FE2339" w:rsidP="00A67B32">
            <w:pPr>
              <w:autoSpaceDE w:val="0"/>
              <w:autoSpaceDN w:val="0"/>
              <w:adjustRightInd w:val="0"/>
              <w:rPr>
                <w:b/>
                <w:sz w:val="18"/>
                <w:szCs w:val="18"/>
                <w:lang w:eastAsia="en-US"/>
              </w:rPr>
            </w:pPr>
            <w:r>
              <w:rPr>
                <w:b/>
                <w:sz w:val="18"/>
                <w:szCs w:val="18"/>
                <w:lang w:eastAsia="en-US"/>
              </w:rPr>
              <w:t>Palveluntoteutta</w:t>
            </w:r>
            <w:r w:rsidR="00A67B32">
              <w:rPr>
                <w:b/>
                <w:sz w:val="18"/>
                <w:szCs w:val="18"/>
                <w:lang w:eastAsia="en-US"/>
              </w:rPr>
              <w:t>jan yksilöinti</w:t>
            </w:r>
            <w:r w:rsidR="0095093B">
              <w:rPr>
                <w:b/>
                <w:sz w:val="18"/>
                <w:szCs w:val="18"/>
                <w:lang w:eastAsia="en-US"/>
              </w:rPr>
              <w:t>tunnus</w:t>
            </w:r>
          </w:p>
        </w:tc>
        <w:tc>
          <w:tcPr>
            <w:tcW w:w="901" w:type="pct"/>
          </w:tcPr>
          <w:p w14:paraId="09CCEA4B" w14:textId="77777777" w:rsidR="005D54AB" w:rsidRPr="005D54AB" w:rsidRDefault="005D54AB" w:rsidP="005D54AB">
            <w:pPr>
              <w:pStyle w:val="Taulukkoteksti"/>
              <w:jc w:val="left"/>
              <w:rPr>
                <w:rFonts w:cs="Arial"/>
                <w:bCs/>
                <w:kern w:val="32"/>
                <w:sz w:val="18"/>
                <w:szCs w:val="18"/>
                <w:lang w:val="en-US"/>
              </w:rPr>
            </w:pPr>
            <w:r w:rsidRPr="005D54AB">
              <w:rPr>
                <w:rFonts w:cs="Arial"/>
                <w:bCs/>
                <w:kern w:val="32"/>
                <w:sz w:val="18"/>
                <w:szCs w:val="18"/>
                <w:lang w:val="en-US"/>
              </w:rPr>
              <w:t>serviceProvider</w:t>
            </w:r>
          </w:p>
          <w:p w14:paraId="102C631A" w14:textId="1680047F" w:rsidR="005D54AB" w:rsidRPr="006E6C9B" w:rsidRDefault="005D54AB" w:rsidP="005D54AB">
            <w:pPr>
              <w:pStyle w:val="Taulukkoteksti"/>
              <w:jc w:val="left"/>
              <w:rPr>
                <w:sz w:val="18"/>
                <w:szCs w:val="18"/>
              </w:rPr>
            </w:pPr>
          </w:p>
        </w:tc>
        <w:tc>
          <w:tcPr>
            <w:tcW w:w="1437" w:type="pct"/>
          </w:tcPr>
          <w:p w14:paraId="11E28596" w14:textId="711143BF" w:rsidR="00FE2339" w:rsidRPr="00005864" w:rsidRDefault="00FE2339" w:rsidP="00FD60FA">
            <w:pPr>
              <w:pStyle w:val="Taulukkoteksti"/>
              <w:jc w:val="left"/>
              <w:rPr>
                <w:sz w:val="18"/>
                <w:szCs w:val="18"/>
              </w:rPr>
            </w:pPr>
            <w:r w:rsidRPr="00005864">
              <w:rPr>
                <w:sz w:val="18"/>
                <w:szCs w:val="18"/>
              </w:rPr>
              <w:t xml:space="preserve">Parametrilla </w:t>
            </w:r>
            <w:r>
              <w:rPr>
                <w:sz w:val="18"/>
                <w:szCs w:val="18"/>
              </w:rPr>
              <w:t>haetaan tietyn palveluntoteuttajan</w:t>
            </w:r>
            <w:r w:rsidRPr="00005864">
              <w:rPr>
                <w:sz w:val="18"/>
                <w:szCs w:val="18"/>
              </w:rPr>
              <w:t xml:space="preserve"> tuottamia </w:t>
            </w:r>
            <w:r>
              <w:rPr>
                <w:sz w:val="18"/>
                <w:szCs w:val="18"/>
              </w:rPr>
              <w:t xml:space="preserve">asiakastietoja tai </w:t>
            </w:r>
            <w:r w:rsidRPr="00005864">
              <w:rPr>
                <w:sz w:val="18"/>
                <w:szCs w:val="18"/>
              </w:rPr>
              <w:t xml:space="preserve">asiakirjoja organisaation yksilöivän OID-tunnuksen perusteella. </w:t>
            </w:r>
          </w:p>
        </w:tc>
        <w:tc>
          <w:tcPr>
            <w:tcW w:w="431" w:type="pct"/>
          </w:tcPr>
          <w:p w14:paraId="3A2B7441" w14:textId="3E60F3E4" w:rsidR="00FE2339" w:rsidRDefault="00FE2339" w:rsidP="003906EC">
            <w:pPr>
              <w:pStyle w:val="Taulukkoteksti"/>
              <w:jc w:val="center"/>
              <w:rPr>
                <w:sz w:val="18"/>
                <w:szCs w:val="18"/>
              </w:rPr>
            </w:pPr>
            <w:r>
              <w:rPr>
                <w:sz w:val="18"/>
                <w:szCs w:val="18"/>
              </w:rPr>
              <w:t>-</w:t>
            </w:r>
          </w:p>
        </w:tc>
        <w:tc>
          <w:tcPr>
            <w:tcW w:w="286" w:type="pct"/>
          </w:tcPr>
          <w:p w14:paraId="3017B443" w14:textId="28795542" w:rsidR="00FE2339" w:rsidRDefault="00FE2339" w:rsidP="003906EC">
            <w:pPr>
              <w:pStyle w:val="Taulukkoteksti"/>
              <w:jc w:val="center"/>
              <w:rPr>
                <w:sz w:val="18"/>
                <w:szCs w:val="18"/>
              </w:rPr>
            </w:pPr>
            <w:r>
              <w:rPr>
                <w:sz w:val="18"/>
                <w:szCs w:val="18"/>
              </w:rPr>
              <w:t>-</w:t>
            </w:r>
          </w:p>
        </w:tc>
        <w:tc>
          <w:tcPr>
            <w:tcW w:w="503" w:type="pct"/>
          </w:tcPr>
          <w:p w14:paraId="186B2F3B" w14:textId="51C8A03D" w:rsidR="00FE2339" w:rsidRDefault="00FE2339" w:rsidP="003906EC">
            <w:pPr>
              <w:pStyle w:val="Taulukkoteksti"/>
              <w:jc w:val="center"/>
              <w:rPr>
                <w:sz w:val="18"/>
                <w:szCs w:val="18"/>
              </w:rPr>
            </w:pPr>
            <w:r>
              <w:rPr>
                <w:sz w:val="18"/>
                <w:szCs w:val="18"/>
              </w:rPr>
              <w:t>x</w:t>
            </w:r>
          </w:p>
        </w:tc>
        <w:tc>
          <w:tcPr>
            <w:tcW w:w="359" w:type="pct"/>
          </w:tcPr>
          <w:p w14:paraId="62FFA972" w14:textId="18B82725" w:rsidR="00FE2339" w:rsidRDefault="00FE2339" w:rsidP="003906EC">
            <w:pPr>
              <w:pStyle w:val="Taulukkoteksti"/>
              <w:jc w:val="center"/>
              <w:rPr>
                <w:sz w:val="18"/>
                <w:szCs w:val="18"/>
              </w:rPr>
            </w:pPr>
            <w:r>
              <w:rPr>
                <w:sz w:val="18"/>
                <w:szCs w:val="18"/>
              </w:rPr>
              <w:t>-</w:t>
            </w:r>
          </w:p>
        </w:tc>
        <w:tc>
          <w:tcPr>
            <w:tcW w:w="414" w:type="pct"/>
          </w:tcPr>
          <w:p w14:paraId="05147167" w14:textId="6405FA51" w:rsidR="00FE2339" w:rsidRDefault="00FE2339" w:rsidP="003906EC">
            <w:pPr>
              <w:pStyle w:val="Taulukkoteksti"/>
              <w:jc w:val="center"/>
              <w:rPr>
                <w:sz w:val="18"/>
                <w:szCs w:val="18"/>
              </w:rPr>
            </w:pPr>
            <w:r>
              <w:rPr>
                <w:sz w:val="18"/>
                <w:szCs w:val="18"/>
              </w:rPr>
              <w:t>-</w:t>
            </w:r>
          </w:p>
        </w:tc>
      </w:tr>
      <w:tr w:rsidR="0006055B" w:rsidRPr="00A45C8D" w14:paraId="71C34F54" w14:textId="0DEACFE8" w:rsidTr="0006055B">
        <w:tc>
          <w:tcPr>
            <w:tcW w:w="669" w:type="pct"/>
          </w:tcPr>
          <w:p w14:paraId="3C73BA92" w14:textId="21FD2FDF" w:rsidR="00FE2339" w:rsidRPr="00485612" w:rsidRDefault="00FE2339" w:rsidP="00FD60FA">
            <w:pPr>
              <w:autoSpaceDE w:val="0"/>
              <w:autoSpaceDN w:val="0"/>
              <w:adjustRightInd w:val="0"/>
              <w:rPr>
                <w:b/>
                <w:sz w:val="18"/>
                <w:szCs w:val="18"/>
                <w:lang w:eastAsia="en-US"/>
              </w:rPr>
            </w:pPr>
            <w:r>
              <w:rPr>
                <w:b/>
                <w:sz w:val="18"/>
                <w:szCs w:val="18"/>
                <w:lang w:eastAsia="en-US"/>
              </w:rPr>
              <w:t>Palveluntoteuttajan nimi</w:t>
            </w:r>
          </w:p>
        </w:tc>
        <w:tc>
          <w:tcPr>
            <w:tcW w:w="901" w:type="pct"/>
          </w:tcPr>
          <w:p w14:paraId="3EC94B28" w14:textId="58AFFFFE" w:rsidR="005D54AB" w:rsidRPr="00485612" w:rsidRDefault="005D54AB" w:rsidP="00FD60FA">
            <w:pPr>
              <w:pStyle w:val="Taulukkoteksti"/>
              <w:jc w:val="left"/>
              <w:rPr>
                <w:sz w:val="18"/>
                <w:szCs w:val="18"/>
              </w:rPr>
            </w:pPr>
            <w:r w:rsidRPr="005D54AB">
              <w:rPr>
                <w:rFonts w:cs="Arial"/>
                <w:bCs/>
                <w:kern w:val="32"/>
                <w:sz w:val="18"/>
                <w:szCs w:val="18"/>
                <w:lang w:val="en-US"/>
              </w:rPr>
              <w:t>serviceProviderName</w:t>
            </w:r>
          </w:p>
        </w:tc>
        <w:tc>
          <w:tcPr>
            <w:tcW w:w="1437" w:type="pct"/>
          </w:tcPr>
          <w:p w14:paraId="182F830D" w14:textId="2F5EB0FC" w:rsidR="00FE2339" w:rsidRPr="00485612" w:rsidRDefault="00FE2339" w:rsidP="00FD60FA">
            <w:pPr>
              <w:pStyle w:val="Taulukkoteksti"/>
              <w:jc w:val="left"/>
              <w:rPr>
                <w:sz w:val="18"/>
                <w:szCs w:val="18"/>
              </w:rPr>
            </w:pPr>
            <w:r w:rsidRPr="00005864">
              <w:rPr>
                <w:sz w:val="18"/>
                <w:szCs w:val="18"/>
              </w:rPr>
              <w:t>Parametrilla h</w:t>
            </w:r>
            <w:r>
              <w:rPr>
                <w:sz w:val="18"/>
                <w:szCs w:val="18"/>
              </w:rPr>
              <w:t xml:space="preserve">aetaan tietyn palveluntoteuttajan </w:t>
            </w:r>
            <w:r w:rsidRPr="00005864">
              <w:rPr>
                <w:sz w:val="18"/>
                <w:szCs w:val="18"/>
              </w:rPr>
              <w:t xml:space="preserve">tuottamia </w:t>
            </w:r>
            <w:r>
              <w:rPr>
                <w:sz w:val="18"/>
                <w:szCs w:val="18"/>
              </w:rPr>
              <w:t xml:space="preserve">asiakastietoja tai </w:t>
            </w:r>
            <w:r w:rsidRPr="00005864">
              <w:rPr>
                <w:sz w:val="18"/>
                <w:szCs w:val="18"/>
              </w:rPr>
              <w:t>asiakirjoja organi</w:t>
            </w:r>
            <w:r>
              <w:rPr>
                <w:sz w:val="18"/>
                <w:szCs w:val="18"/>
              </w:rPr>
              <w:t>saation nimen</w:t>
            </w:r>
            <w:r w:rsidRPr="00005864">
              <w:rPr>
                <w:sz w:val="18"/>
                <w:szCs w:val="18"/>
              </w:rPr>
              <w:t xml:space="preserve"> perusteel</w:t>
            </w:r>
            <w:r>
              <w:rPr>
                <w:sz w:val="18"/>
                <w:szCs w:val="18"/>
              </w:rPr>
              <w:t>la.</w:t>
            </w:r>
          </w:p>
        </w:tc>
        <w:tc>
          <w:tcPr>
            <w:tcW w:w="431" w:type="pct"/>
          </w:tcPr>
          <w:p w14:paraId="483223C5" w14:textId="0C845C48" w:rsidR="00FE2339" w:rsidRPr="00005864" w:rsidRDefault="00FE2339" w:rsidP="003906EC">
            <w:pPr>
              <w:pStyle w:val="Taulukkoteksti"/>
              <w:jc w:val="center"/>
              <w:rPr>
                <w:sz w:val="18"/>
                <w:szCs w:val="18"/>
              </w:rPr>
            </w:pPr>
            <w:r>
              <w:rPr>
                <w:sz w:val="18"/>
                <w:szCs w:val="18"/>
              </w:rPr>
              <w:t>-</w:t>
            </w:r>
          </w:p>
        </w:tc>
        <w:tc>
          <w:tcPr>
            <w:tcW w:w="286" w:type="pct"/>
          </w:tcPr>
          <w:p w14:paraId="579E0A75" w14:textId="4CD4EA02" w:rsidR="00FE2339" w:rsidRDefault="00FE2339" w:rsidP="003906EC">
            <w:pPr>
              <w:pStyle w:val="Taulukkoteksti"/>
              <w:jc w:val="center"/>
              <w:rPr>
                <w:sz w:val="18"/>
                <w:szCs w:val="18"/>
              </w:rPr>
            </w:pPr>
            <w:r>
              <w:rPr>
                <w:sz w:val="18"/>
                <w:szCs w:val="18"/>
              </w:rPr>
              <w:t>-</w:t>
            </w:r>
          </w:p>
        </w:tc>
        <w:tc>
          <w:tcPr>
            <w:tcW w:w="503" w:type="pct"/>
          </w:tcPr>
          <w:p w14:paraId="68D52AA8" w14:textId="1F221CE1" w:rsidR="00FE2339" w:rsidRDefault="00FE2339" w:rsidP="003906EC">
            <w:pPr>
              <w:pStyle w:val="Taulukkoteksti"/>
              <w:jc w:val="center"/>
              <w:rPr>
                <w:sz w:val="18"/>
                <w:szCs w:val="18"/>
              </w:rPr>
            </w:pPr>
            <w:r>
              <w:rPr>
                <w:sz w:val="18"/>
                <w:szCs w:val="18"/>
              </w:rPr>
              <w:t>x</w:t>
            </w:r>
          </w:p>
        </w:tc>
        <w:tc>
          <w:tcPr>
            <w:tcW w:w="359" w:type="pct"/>
          </w:tcPr>
          <w:p w14:paraId="418B2BA0" w14:textId="7ABAA885" w:rsidR="00FE2339" w:rsidRDefault="00FE2339" w:rsidP="003906EC">
            <w:pPr>
              <w:pStyle w:val="Taulukkoteksti"/>
              <w:jc w:val="center"/>
              <w:rPr>
                <w:sz w:val="18"/>
                <w:szCs w:val="18"/>
              </w:rPr>
            </w:pPr>
            <w:r>
              <w:rPr>
                <w:sz w:val="18"/>
                <w:szCs w:val="18"/>
              </w:rPr>
              <w:t>-</w:t>
            </w:r>
          </w:p>
        </w:tc>
        <w:tc>
          <w:tcPr>
            <w:tcW w:w="414" w:type="pct"/>
          </w:tcPr>
          <w:p w14:paraId="0436B58D" w14:textId="1830C4DE" w:rsidR="00FE2339" w:rsidRDefault="00FE2339" w:rsidP="003906EC">
            <w:pPr>
              <w:pStyle w:val="Taulukkoteksti"/>
              <w:jc w:val="center"/>
              <w:rPr>
                <w:sz w:val="18"/>
                <w:szCs w:val="18"/>
              </w:rPr>
            </w:pPr>
            <w:r>
              <w:rPr>
                <w:sz w:val="18"/>
                <w:szCs w:val="18"/>
              </w:rPr>
              <w:t>-</w:t>
            </w:r>
          </w:p>
        </w:tc>
      </w:tr>
      <w:tr w:rsidR="0006055B" w:rsidRPr="00EA5AFC" w14:paraId="360667CF" w14:textId="51793E96" w:rsidTr="0006055B">
        <w:tc>
          <w:tcPr>
            <w:tcW w:w="669" w:type="pct"/>
          </w:tcPr>
          <w:p w14:paraId="6CC73FE6" w14:textId="653339B0" w:rsidR="00FE2339" w:rsidRPr="00485612" w:rsidRDefault="00FE2339" w:rsidP="00FD60FA">
            <w:pPr>
              <w:autoSpaceDE w:val="0"/>
              <w:autoSpaceDN w:val="0"/>
              <w:adjustRightInd w:val="0"/>
              <w:rPr>
                <w:b/>
                <w:sz w:val="18"/>
                <w:szCs w:val="18"/>
              </w:rPr>
            </w:pPr>
            <w:r w:rsidRPr="00485612">
              <w:rPr>
                <w:b/>
                <w:sz w:val="18"/>
                <w:szCs w:val="18"/>
                <w:lang w:eastAsia="en-US"/>
              </w:rPr>
              <w:t>Ammattihenkilön etu- ja sukunimi</w:t>
            </w:r>
          </w:p>
        </w:tc>
        <w:tc>
          <w:tcPr>
            <w:tcW w:w="901" w:type="pct"/>
          </w:tcPr>
          <w:p w14:paraId="2DC616D0" w14:textId="77777777" w:rsidR="0067192D" w:rsidRDefault="0067192D" w:rsidP="0067192D">
            <w:pPr>
              <w:pStyle w:val="Taulukkoteksti"/>
              <w:jc w:val="left"/>
              <w:rPr>
                <w:rFonts w:cs="Arial"/>
                <w:sz w:val="18"/>
                <w:szCs w:val="18"/>
                <w:lang w:val="en-US"/>
              </w:rPr>
            </w:pPr>
            <w:r w:rsidRPr="0067192D">
              <w:rPr>
                <w:rFonts w:cs="Arial"/>
                <w:sz w:val="18"/>
                <w:szCs w:val="18"/>
                <w:lang w:val="en-US"/>
              </w:rPr>
              <w:t>assignedAuthor.name.given</w:t>
            </w:r>
          </w:p>
          <w:p w14:paraId="40D4E5C9" w14:textId="77777777" w:rsidR="0067192D" w:rsidRPr="0067192D" w:rsidRDefault="0067192D" w:rsidP="0067192D">
            <w:pPr>
              <w:pStyle w:val="Taulukkoteksti"/>
              <w:jc w:val="left"/>
              <w:rPr>
                <w:rFonts w:cs="Arial"/>
                <w:sz w:val="18"/>
                <w:szCs w:val="18"/>
                <w:lang w:val="en-US"/>
              </w:rPr>
            </w:pPr>
          </w:p>
          <w:p w14:paraId="09FA16BF" w14:textId="2365F23F" w:rsidR="0067192D" w:rsidRPr="00E93276" w:rsidRDefault="0067192D" w:rsidP="0067192D">
            <w:pPr>
              <w:pStyle w:val="Taulukkoteksti"/>
              <w:jc w:val="left"/>
              <w:rPr>
                <w:rFonts w:ascii="Calibri" w:hAnsi="Calibri" w:cs="Arial"/>
                <w:sz w:val="18"/>
                <w:szCs w:val="18"/>
                <w:lang w:val="en-US"/>
              </w:rPr>
            </w:pPr>
            <w:r w:rsidRPr="0067192D">
              <w:rPr>
                <w:rFonts w:cs="Arial"/>
                <w:sz w:val="18"/>
                <w:szCs w:val="18"/>
                <w:lang w:val="en-US"/>
              </w:rPr>
              <w:t>assignedAuthor.name.family</w:t>
            </w:r>
          </w:p>
        </w:tc>
        <w:tc>
          <w:tcPr>
            <w:tcW w:w="1437" w:type="pct"/>
          </w:tcPr>
          <w:p w14:paraId="7AA8BA77" w14:textId="42802A02" w:rsidR="00FE2339" w:rsidRPr="00EA5AFC" w:rsidRDefault="00FE2339" w:rsidP="00FD60FA">
            <w:pPr>
              <w:pStyle w:val="Taulukkoteksti"/>
              <w:jc w:val="left"/>
              <w:rPr>
                <w:sz w:val="18"/>
                <w:szCs w:val="18"/>
              </w:rPr>
            </w:pPr>
            <w:r>
              <w:rPr>
                <w:sz w:val="18"/>
                <w:szCs w:val="18"/>
              </w:rPr>
              <w:t>Parametrilla haetaan tietyn henkilön laatimia/tallentamia asiakastietoja tai asiakirjoja ammattihenkilön nimen perusteella.</w:t>
            </w:r>
          </w:p>
        </w:tc>
        <w:tc>
          <w:tcPr>
            <w:tcW w:w="431" w:type="pct"/>
          </w:tcPr>
          <w:p w14:paraId="1A0C7E3C" w14:textId="75F8A15B" w:rsidR="00FE2339" w:rsidRDefault="00FE2339" w:rsidP="003906EC">
            <w:pPr>
              <w:pStyle w:val="Taulukkoteksti"/>
              <w:jc w:val="center"/>
              <w:rPr>
                <w:sz w:val="18"/>
                <w:szCs w:val="18"/>
              </w:rPr>
            </w:pPr>
            <w:r>
              <w:rPr>
                <w:sz w:val="18"/>
                <w:szCs w:val="18"/>
              </w:rPr>
              <w:t>-</w:t>
            </w:r>
          </w:p>
        </w:tc>
        <w:tc>
          <w:tcPr>
            <w:tcW w:w="286" w:type="pct"/>
          </w:tcPr>
          <w:p w14:paraId="3F84B28E" w14:textId="5E5316BE" w:rsidR="00FE2339" w:rsidRDefault="00FE2339" w:rsidP="003906EC">
            <w:pPr>
              <w:pStyle w:val="Taulukkoteksti"/>
              <w:jc w:val="center"/>
              <w:rPr>
                <w:sz w:val="18"/>
                <w:szCs w:val="18"/>
              </w:rPr>
            </w:pPr>
            <w:r>
              <w:rPr>
                <w:sz w:val="18"/>
                <w:szCs w:val="18"/>
              </w:rPr>
              <w:t>-</w:t>
            </w:r>
          </w:p>
        </w:tc>
        <w:tc>
          <w:tcPr>
            <w:tcW w:w="503" w:type="pct"/>
          </w:tcPr>
          <w:p w14:paraId="1D2143B3" w14:textId="349C6C70" w:rsidR="00FE2339" w:rsidRDefault="00FE2339" w:rsidP="003906EC">
            <w:pPr>
              <w:pStyle w:val="Taulukkoteksti"/>
              <w:jc w:val="center"/>
              <w:rPr>
                <w:sz w:val="18"/>
                <w:szCs w:val="18"/>
              </w:rPr>
            </w:pPr>
            <w:r>
              <w:rPr>
                <w:sz w:val="18"/>
                <w:szCs w:val="18"/>
              </w:rPr>
              <w:t>x</w:t>
            </w:r>
          </w:p>
        </w:tc>
        <w:tc>
          <w:tcPr>
            <w:tcW w:w="359" w:type="pct"/>
          </w:tcPr>
          <w:p w14:paraId="03FA8EB9" w14:textId="6FF8D05D" w:rsidR="00FE2339" w:rsidRDefault="00FE2339" w:rsidP="003906EC">
            <w:pPr>
              <w:pStyle w:val="Taulukkoteksti"/>
              <w:jc w:val="center"/>
              <w:rPr>
                <w:sz w:val="18"/>
                <w:szCs w:val="18"/>
              </w:rPr>
            </w:pPr>
            <w:r>
              <w:rPr>
                <w:sz w:val="18"/>
                <w:szCs w:val="18"/>
              </w:rPr>
              <w:t>-</w:t>
            </w:r>
          </w:p>
        </w:tc>
        <w:tc>
          <w:tcPr>
            <w:tcW w:w="414" w:type="pct"/>
          </w:tcPr>
          <w:p w14:paraId="3362EA38" w14:textId="01A2FF92" w:rsidR="00FE2339" w:rsidRDefault="00FE2339" w:rsidP="003906EC">
            <w:pPr>
              <w:pStyle w:val="Taulukkoteksti"/>
              <w:jc w:val="center"/>
              <w:rPr>
                <w:sz w:val="18"/>
                <w:szCs w:val="18"/>
              </w:rPr>
            </w:pPr>
            <w:r>
              <w:rPr>
                <w:sz w:val="18"/>
                <w:szCs w:val="18"/>
              </w:rPr>
              <w:t>-</w:t>
            </w:r>
          </w:p>
        </w:tc>
      </w:tr>
      <w:tr w:rsidR="0006055B" w:rsidRPr="00F16E7D" w14:paraId="28D06E47" w14:textId="3CEF5252" w:rsidTr="0006055B">
        <w:tc>
          <w:tcPr>
            <w:tcW w:w="669" w:type="pct"/>
          </w:tcPr>
          <w:p w14:paraId="2EC93E5A" w14:textId="6494416D" w:rsidR="00FE2339" w:rsidRPr="00485612" w:rsidRDefault="00FE2339" w:rsidP="00FD60FA">
            <w:pPr>
              <w:autoSpaceDE w:val="0"/>
              <w:autoSpaceDN w:val="0"/>
              <w:adjustRightInd w:val="0"/>
              <w:rPr>
                <w:b/>
                <w:sz w:val="18"/>
                <w:szCs w:val="18"/>
              </w:rPr>
            </w:pPr>
            <w:r>
              <w:rPr>
                <w:b/>
                <w:sz w:val="18"/>
                <w:szCs w:val="18"/>
                <w:lang w:eastAsia="en-US"/>
              </w:rPr>
              <w:t>Ammattihenkilön rekisteröintinumero</w:t>
            </w:r>
          </w:p>
        </w:tc>
        <w:tc>
          <w:tcPr>
            <w:tcW w:w="901" w:type="pct"/>
          </w:tcPr>
          <w:p w14:paraId="27AFF9D8" w14:textId="475CD0D4" w:rsidR="005B76D9" w:rsidRPr="00485612" w:rsidRDefault="005B76D9" w:rsidP="00FD60FA">
            <w:pPr>
              <w:pStyle w:val="Taulukkoteksti"/>
              <w:jc w:val="left"/>
              <w:rPr>
                <w:sz w:val="18"/>
                <w:szCs w:val="18"/>
              </w:rPr>
            </w:pPr>
            <w:r w:rsidRPr="005B76D9">
              <w:rPr>
                <w:sz w:val="18"/>
                <w:szCs w:val="18"/>
              </w:rPr>
              <w:t>assignedAuthor.id</w:t>
            </w:r>
          </w:p>
          <w:p w14:paraId="6A1689C8" w14:textId="77777777" w:rsidR="00FE2339" w:rsidRPr="00485612" w:rsidRDefault="00FE2339" w:rsidP="00FD60FA">
            <w:pPr>
              <w:pStyle w:val="Taulukkoteksti"/>
              <w:jc w:val="left"/>
              <w:rPr>
                <w:sz w:val="18"/>
                <w:szCs w:val="18"/>
                <w:highlight w:val="white"/>
              </w:rPr>
            </w:pPr>
          </w:p>
          <w:p w14:paraId="7BB3692A" w14:textId="77777777" w:rsidR="00FE2339" w:rsidRPr="00485612" w:rsidRDefault="00FE2339" w:rsidP="005B76D9">
            <w:pPr>
              <w:pStyle w:val="Taulukkoteksti"/>
              <w:jc w:val="left"/>
              <w:rPr>
                <w:sz w:val="18"/>
                <w:szCs w:val="18"/>
              </w:rPr>
            </w:pPr>
          </w:p>
        </w:tc>
        <w:tc>
          <w:tcPr>
            <w:tcW w:w="1437" w:type="pct"/>
          </w:tcPr>
          <w:p w14:paraId="2CD67CC0" w14:textId="77777777" w:rsidR="00FE2339" w:rsidRDefault="00FE2339" w:rsidP="00FD60FA">
            <w:pPr>
              <w:pStyle w:val="Taulukkoteksti"/>
              <w:jc w:val="left"/>
              <w:rPr>
                <w:sz w:val="18"/>
                <w:szCs w:val="18"/>
              </w:rPr>
            </w:pPr>
            <w:r>
              <w:rPr>
                <w:sz w:val="18"/>
                <w:szCs w:val="18"/>
              </w:rPr>
              <w:t xml:space="preserve">Parametrilla voidaan hakea tietyn henkilön laatimia/tallentamia asiakastietoja tai asiakirjoja. Ammattihenkilö yksilöidään käyttämällä kansallisesti sovittua ammattihenkilöiden yksilöintitunnusta. </w:t>
            </w:r>
          </w:p>
          <w:p w14:paraId="3B7C9B68" w14:textId="77777777" w:rsidR="00FE2339" w:rsidRPr="007459E7" w:rsidRDefault="00FE2339" w:rsidP="00FD60FA">
            <w:pPr>
              <w:pStyle w:val="Taulukkoteksti"/>
              <w:jc w:val="left"/>
              <w:rPr>
                <w:sz w:val="18"/>
                <w:szCs w:val="18"/>
              </w:rPr>
            </w:pPr>
            <w:r w:rsidRPr="007459E7">
              <w:rPr>
                <w:sz w:val="18"/>
                <w:szCs w:val="18"/>
              </w:rPr>
              <w:t xml:space="preserve">Esimerkki: </w:t>
            </w:r>
          </w:p>
          <w:p w14:paraId="3662AD76" w14:textId="77777777" w:rsidR="00FE2339" w:rsidRPr="007459E7" w:rsidRDefault="00FE2339" w:rsidP="00FD60FA">
            <w:pPr>
              <w:pStyle w:val="Taulukkoteksti"/>
              <w:jc w:val="left"/>
              <w:rPr>
                <w:sz w:val="18"/>
                <w:szCs w:val="18"/>
              </w:rPr>
            </w:pPr>
            <w:r w:rsidRPr="007459E7">
              <w:rPr>
                <w:sz w:val="18"/>
                <w:szCs w:val="18"/>
              </w:rPr>
              <w:t xml:space="preserve">&lt;assignedAuthor.id&gt; </w:t>
            </w:r>
          </w:p>
          <w:p w14:paraId="1EBBE1C1" w14:textId="30E75CAD" w:rsidR="00FE2339" w:rsidRPr="00F1361A" w:rsidRDefault="00FE2339" w:rsidP="003906EC">
            <w:pPr>
              <w:pStyle w:val="Taulukkoteksti"/>
              <w:jc w:val="left"/>
              <w:rPr>
                <w:sz w:val="18"/>
                <w:szCs w:val="18"/>
                <w:lang w:val="en-US"/>
              </w:rPr>
            </w:pPr>
            <w:r w:rsidRPr="00F1361A">
              <w:rPr>
                <w:sz w:val="18"/>
                <w:szCs w:val="18"/>
                <w:lang w:val="en-US"/>
              </w:rPr>
              <w:t>&lt;value root=”1.2.246.537.25”</w:t>
            </w:r>
            <w:r>
              <w:rPr>
                <w:sz w:val="18"/>
                <w:szCs w:val="18"/>
                <w:lang w:val="en-US"/>
              </w:rPr>
              <w:t xml:space="preserve"> extension=”yksilointitunnus”/&gt; </w:t>
            </w:r>
            <w:r w:rsidRPr="00F1361A">
              <w:rPr>
                <w:sz w:val="18"/>
                <w:szCs w:val="18"/>
                <w:lang w:val="en-US"/>
              </w:rPr>
              <w:t>&lt;</w:t>
            </w:r>
            <w:r>
              <w:rPr>
                <w:sz w:val="18"/>
                <w:szCs w:val="18"/>
                <w:lang w:val="en-US"/>
              </w:rPr>
              <w:t>/</w:t>
            </w:r>
            <w:r w:rsidRPr="00F1361A">
              <w:rPr>
                <w:sz w:val="18"/>
                <w:szCs w:val="18"/>
                <w:lang w:val="en-US"/>
              </w:rPr>
              <w:t xml:space="preserve">assignedAuthor.id&gt; </w:t>
            </w:r>
          </w:p>
        </w:tc>
        <w:tc>
          <w:tcPr>
            <w:tcW w:w="431" w:type="pct"/>
          </w:tcPr>
          <w:p w14:paraId="600D09F5" w14:textId="174758D7" w:rsidR="00FE2339" w:rsidRDefault="00FE2339" w:rsidP="003906EC">
            <w:pPr>
              <w:pStyle w:val="Taulukkoteksti"/>
              <w:jc w:val="center"/>
              <w:rPr>
                <w:sz w:val="18"/>
                <w:szCs w:val="18"/>
              </w:rPr>
            </w:pPr>
            <w:r>
              <w:rPr>
                <w:sz w:val="18"/>
                <w:szCs w:val="18"/>
              </w:rPr>
              <w:t>-</w:t>
            </w:r>
          </w:p>
        </w:tc>
        <w:tc>
          <w:tcPr>
            <w:tcW w:w="286" w:type="pct"/>
          </w:tcPr>
          <w:p w14:paraId="10D01B17" w14:textId="2727ECA6" w:rsidR="00FE2339" w:rsidRDefault="00FE2339" w:rsidP="003906EC">
            <w:pPr>
              <w:pStyle w:val="Taulukkoteksti"/>
              <w:jc w:val="center"/>
              <w:rPr>
                <w:sz w:val="18"/>
                <w:szCs w:val="18"/>
              </w:rPr>
            </w:pPr>
            <w:r>
              <w:rPr>
                <w:sz w:val="18"/>
                <w:szCs w:val="18"/>
              </w:rPr>
              <w:t>-</w:t>
            </w:r>
          </w:p>
        </w:tc>
        <w:tc>
          <w:tcPr>
            <w:tcW w:w="503" w:type="pct"/>
          </w:tcPr>
          <w:p w14:paraId="7276F1F0" w14:textId="41AE6D27" w:rsidR="00FE2339" w:rsidRDefault="00FE2339" w:rsidP="003906EC">
            <w:pPr>
              <w:pStyle w:val="Taulukkoteksti"/>
              <w:jc w:val="center"/>
              <w:rPr>
                <w:sz w:val="18"/>
                <w:szCs w:val="18"/>
              </w:rPr>
            </w:pPr>
            <w:r>
              <w:rPr>
                <w:sz w:val="18"/>
                <w:szCs w:val="18"/>
              </w:rPr>
              <w:t>x</w:t>
            </w:r>
          </w:p>
        </w:tc>
        <w:tc>
          <w:tcPr>
            <w:tcW w:w="359" w:type="pct"/>
          </w:tcPr>
          <w:p w14:paraId="4F0F9547" w14:textId="5B9E4AA2" w:rsidR="00FE2339" w:rsidRDefault="00FE2339" w:rsidP="003906EC">
            <w:pPr>
              <w:pStyle w:val="Taulukkoteksti"/>
              <w:jc w:val="center"/>
              <w:rPr>
                <w:sz w:val="18"/>
                <w:szCs w:val="18"/>
              </w:rPr>
            </w:pPr>
            <w:r>
              <w:rPr>
                <w:sz w:val="18"/>
                <w:szCs w:val="18"/>
              </w:rPr>
              <w:t>-</w:t>
            </w:r>
          </w:p>
        </w:tc>
        <w:tc>
          <w:tcPr>
            <w:tcW w:w="414" w:type="pct"/>
          </w:tcPr>
          <w:p w14:paraId="4435FB31" w14:textId="7A81E752" w:rsidR="00FE2339" w:rsidRDefault="00FE2339" w:rsidP="003906EC">
            <w:pPr>
              <w:pStyle w:val="Taulukkoteksti"/>
              <w:jc w:val="center"/>
              <w:rPr>
                <w:sz w:val="18"/>
                <w:szCs w:val="18"/>
              </w:rPr>
            </w:pPr>
            <w:r>
              <w:rPr>
                <w:sz w:val="18"/>
                <w:szCs w:val="18"/>
              </w:rPr>
              <w:t>-</w:t>
            </w:r>
          </w:p>
        </w:tc>
      </w:tr>
      <w:tr w:rsidR="0006055B" w:rsidRPr="00AB5200" w14:paraId="09FA98A6" w14:textId="09885C73" w:rsidTr="0006055B">
        <w:tc>
          <w:tcPr>
            <w:tcW w:w="669" w:type="pct"/>
          </w:tcPr>
          <w:p w14:paraId="5F235702" w14:textId="3BB3C463" w:rsidR="00FE2339" w:rsidRPr="00485612" w:rsidRDefault="00FE2339" w:rsidP="00FD60FA">
            <w:pPr>
              <w:autoSpaceDE w:val="0"/>
              <w:autoSpaceDN w:val="0"/>
              <w:adjustRightInd w:val="0"/>
              <w:rPr>
                <w:b/>
                <w:sz w:val="18"/>
                <w:szCs w:val="18"/>
                <w:lang w:eastAsia="en-US"/>
              </w:rPr>
            </w:pPr>
            <w:r w:rsidRPr="00485612">
              <w:rPr>
                <w:b/>
                <w:sz w:val="18"/>
                <w:szCs w:val="18"/>
                <w:lang w:eastAsia="en-US"/>
              </w:rPr>
              <w:t>Asiakkaan henkilötunnus</w:t>
            </w:r>
          </w:p>
        </w:tc>
        <w:tc>
          <w:tcPr>
            <w:tcW w:w="901" w:type="pct"/>
          </w:tcPr>
          <w:p w14:paraId="4EC432AD" w14:textId="7D6DA407" w:rsidR="005B76D9" w:rsidRDefault="005B76D9" w:rsidP="00FD60FA">
            <w:pPr>
              <w:pStyle w:val="Taulukkoteksti"/>
              <w:jc w:val="left"/>
              <w:rPr>
                <w:sz w:val="18"/>
                <w:szCs w:val="18"/>
                <w:lang w:val="en-US"/>
              </w:rPr>
            </w:pPr>
            <w:r w:rsidRPr="005B76D9">
              <w:rPr>
                <w:sz w:val="18"/>
                <w:szCs w:val="18"/>
                <w:lang w:val="en-US"/>
              </w:rPr>
              <w:t>patient.id</w:t>
            </w:r>
          </w:p>
          <w:p w14:paraId="5EDB604E" w14:textId="723A9D12" w:rsidR="00FE2339" w:rsidRPr="00FB6D85" w:rsidRDefault="00FE2339" w:rsidP="00FD60FA">
            <w:pPr>
              <w:pStyle w:val="Taulukkoteksti"/>
              <w:jc w:val="left"/>
              <w:rPr>
                <w:sz w:val="18"/>
                <w:szCs w:val="18"/>
                <w:highlight w:val="white"/>
                <w:lang w:val="en-US"/>
              </w:rPr>
            </w:pPr>
          </w:p>
        </w:tc>
        <w:tc>
          <w:tcPr>
            <w:tcW w:w="1437" w:type="pct"/>
          </w:tcPr>
          <w:p w14:paraId="210A8500" w14:textId="77777777" w:rsidR="00FE2339" w:rsidRDefault="00FE2339" w:rsidP="00FD60FA">
            <w:pPr>
              <w:pStyle w:val="Taulukkoteksti"/>
              <w:jc w:val="left"/>
              <w:rPr>
                <w:sz w:val="18"/>
                <w:szCs w:val="18"/>
              </w:rPr>
            </w:pPr>
            <w:r w:rsidRPr="00FB6D85">
              <w:rPr>
                <w:sz w:val="18"/>
                <w:szCs w:val="18"/>
              </w:rPr>
              <w:t>Parametrilla ilmoitetaan asiakas, jonka tietoja/as</w:t>
            </w:r>
            <w:r>
              <w:rPr>
                <w:sz w:val="18"/>
                <w:szCs w:val="18"/>
              </w:rPr>
              <w:t xml:space="preserve">iakirjoja haetaan. </w:t>
            </w:r>
          </w:p>
          <w:p w14:paraId="2B9D23B9" w14:textId="77777777" w:rsidR="00FE2339" w:rsidRDefault="00FE2339" w:rsidP="00FD60FA">
            <w:pPr>
              <w:pStyle w:val="Taulukkoteksti"/>
              <w:jc w:val="left"/>
              <w:rPr>
                <w:sz w:val="18"/>
                <w:szCs w:val="18"/>
              </w:rPr>
            </w:pPr>
            <w:r>
              <w:rPr>
                <w:sz w:val="18"/>
                <w:szCs w:val="18"/>
              </w:rPr>
              <w:t>Tarkemmat ohjeet asiakkaan yksilöinnistä kts. Asiakkaan yksilöinti ja hakujen rajaaminen.</w:t>
            </w:r>
          </w:p>
          <w:p w14:paraId="46703810" w14:textId="77777777" w:rsidR="00FE2339" w:rsidRDefault="00FE2339" w:rsidP="00FD60FA">
            <w:pPr>
              <w:pStyle w:val="Taulukkoteksti"/>
              <w:jc w:val="left"/>
              <w:rPr>
                <w:sz w:val="18"/>
                <w:szCs w:val="18"/>
              </w:rPr>
            </w:pPr>
            <w:r>
              <w:rPr>
                <w:sz w:val="18"/>
                <w:szCs w:val="18"/>
              </w:rPr>
              <w:t xml:space="preserve">Esimerkki: </w:t>
            </w:r>
          </w:p>
          <w:p w14:paraId="5A239F11" w14:textId="77777777" w:rsidR="00FE2339" w:rsidRPr="006A4D68" w:rsidRDefault="00FE2339" w:rsidP="00FD60FA">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jc w:val="left"/>
              <w:rPr>
                <w:rFonts w:cs="Arial"/>
                <w:color w:val="000000"/>
                <w:sz w:val="18"/>
                <w:szCs w:val="20"/>
                <w:highlight w:val="white"/>
              </w:rPr>
            </w:pPr>
            <w:r w:rsidRPr="006A4D68">
              <w:rPr>
                <w:rFonts w:cs="Arial"/>
                <w:color w:val="0000FF"/>
                <w:szCs w:val="20"/>
                <w:highlight w:val="white"/>
              </w:rPr>
              <w:t>&lt;</w:t>
            </w:r>
            <w:r w:rsidRPr="006A4D68">
              <w:rPr>
                <w:rFonts w:cs="Arial"/>
                <w:color w:val="800000"/>
                <w:sz w:val="18"/>
                <w:szCs w:val="20"/>
                <w:highlight w:val="white"/>
              </w:rPr>
              <w:t>patient.id</w:t>
            </w:r>
            <w:r w:rsidRPr="006A4D68">
              <w:rPr>
                <w:rFonts w:cs="Arial"/>
                <w:color w:val="0000FF"/>
                <w:sz w:val="18"/>
                <w:szCs w:val="20"/>
                <w:highlight w:val="white"/>
              </w:rPr>
              <w:t>&gt;</w:t>
            </w:r>
          </w:p>
          <w:p w14:paraId="239A468A" w14:textId="77777777" w:rsidR="00FE2339" w:rsidRPr="006A4D68" w:rsidRDefault="00FE2339" w:rsidP="00FD60FA">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jc w:val="left"/>
              <w:rPr>
                <w:rFonts w:cs="Arial"/>
                <w:color w:val="000000"/>
                <w:sz w:val="18"/>
                <w:szCs w:val="20"/>
                <w:highlight w:val="white"/>
              </w:rPr>
            </w:pPr>
            <w:r w:rsidRPr="006A4D68">
              <w:rPr>
                <w:rFonts w:cs="Arial"/>
                <w:color w:val="0000FF"/>
                <w:sz w:val="18"/>
                <w:szCs w:val="20"/>
                <w:highlight w:val="white"/>
              </w:rPr>
              <w:t>&lt;</w:t>
            </w:r>
            <w:r w:rsidRPr="006A4D68">
              <w:rPr>
                <w:rFonts w:cs="Arial"/>
                <w:color w:val="800000"/>
                <w:sz w:val="18"/>
                <w:szCs w:val="20"/>
                <w:highlight w:val="white"/>
              </w:rPr>
              <w:t>value</w:t>
            </w:r>
            <w:r w:rsidRPr="006A4D68">
              <w:rPr>
                <w:rFonts w:cs="Arial"/>
                <w:color w:val="FF0000"/>
                <w:sz w:val="18"/>
                <w:szCs w:val="20"/>
                <w:highlight w:val="white"/>
              </w:rPr>
              <w:t xml:space="preserve"> root</w:t>
            </w:r>
            <w:r w:rsidRPr="006A4D68">
              <w:rPr>
                <w:rFonts w:cs="Arial"/>
                <w:color w:val="0000FF"/>
                <w:sz w:val="18"/>
                <w:szCs w:val="20"/>
                <w:highlight w:val="white"/>
              </w:rPr>
              <w:t>="</w:t>
            </w:r>
            <w:r w:rsidRPr="006A4D68">
              <w:rPr>
                <w:rFonts w:cs="Arial"/>
                <w:color w:val="000000"/>
                <w:sz w:val="18"/>
                <w:szCs w:val="20"/>
                <w:highlight w:val="white"/>
              </w:rPr>
              <w:t>1.2.246.21</w:t>
            </w:r>
            <w:r w:rsidRPr="006A4D68">
              <w:rPr>
                <w:rFonts w:cs="Arial"/>
                <w:color w:val="0000FF"/>
                <w:sz w:val="18"/>
                <w:szCs w:val="20"/>
                <w:highlight w:val="white"/>
              </w:rPr>
              <w:t>"</w:t>
            </w:r>
            <w:r w:rsidRPr="006A4D68">
              <w:rPr>
                <w:rFonts w:cs="Arial"/>
                <w:color w:val="FF0000"/>
                <w:sz w:val="18"/>
                <w:szCs w:val="20"/>
                <w:highlight w:val="white"/>
              </w:rPr>
              <w:t xml:space="preserve"> extension</w:t>
            </w:r>
            <w:r w:rsidRPr="006A4D68">
              <w:rPr>
                <w:rFonts w:cs="Arial"/>
                <w:color w:val="0000FF"/>
                <w:sz w:val="18"/>
                <w:szCs w:val="20"/>
                <w:highlight w:val="white"/>
              </w:rPr>
              <w:t>="</w:t>
            </w:r>
            <w:r w:rsidRPr="006A4D68">
              <w:rPr>
                <w:rFonts w:cs="Arial"/>
                <w:color w:val="000000"/>
                <w:sz w:val="18"/>
                <w:szCs w:val="20"/>
                <w:highlight w:val="white"/>
              </w:rPr>
              <w:t>111111-111A</w:t>
            </w:r>
            <w:r w:rsidRPr="006A4D68">
              <w:rPr>
                <w:rFonts w:cs="Arial"/>
                <w:color w:val="0000FF"/>
                <w:sz w:val="18"/>
                <w:szCs w:val="20"/>
                <w:highlight w:val="white"/>
              </w:rPr>
              <w:t>"/&gt;</w:t>
            </w:r>
          </w:p>
          <w:p w14:paraId="0081ADF1" w14:textId="273DD2C0" w:rsidR="00FE2339" w:rsidRPr="00180C32" w:rsidRDefault="00FE2339" w:rsidP="00FD60FA">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jc w:val="left"/>
              <w:rPr>
                <w:rFonts w:cs="Arial"/>
                <w:color w:val="0000FF"/>
                <w:sz w:val="18"/>
                <w:szCs w:val="20"/>
                <w:highlight w:val="white"/>
              </w:rPr>
            </w:pPr>
            <w:r w:rsidRPr="00272499">
              <w:rPr>
                <w:rFonts w:cs="Arial"/>
                <w:color w:val="0000FF"/>
                <w:sz w:val="18"/>
                <w:szCs w:val="20"/>
                <w:highlight w:val="white"/>
              </w:rPr>
              <w:t>&lt;/</w:t>
            </w:r>
            <w:r w:rsidRPr="00272499">
              <w:rPr>
                <w:rFonts w:cs="Arial"/>
                <w:color w:val="800000"/>
                <w:sz w:val="18"/>
                <w:szCs w:val="20"/>
                <w:highlight w:val="white"/>
              </w:rPr>
              <w:t>patient.id</w:t>
            </w:r>
            <w:r w:rsidRPr="00272499">
              <w:rPr>
                <w:rFonts w:cs="Arial"/>
                <w:color w:val="0000FF"/>
                <w:sz w:val="18"/>
                <w:szCs w:val="20"/>
                <w:highlight w:val="white"/>
              </w:rPr>
              <w:t>&gt;</w:t>
            </w:r>
          </w:p>
        </w:tc>
        <w:tc>
          <w:tcPr>
            <w:tcW w:w="431" w:type="pct"/>
          </w:tcPr>
          <w:p w14:paraId="1F373C49" w14:textId="087CCD32" w:rsidR="00FE2339" w:rsidRPr="00FB6D85" w:rsidRDefault="00FE2339" w:rsidP="003906EC">
            <w:pPr>
              <w:pStyle w:val="Taulukkoteksti"/>
              <w:jc w:val="center"/>
              <w:rPr>
                <w:sz w:val="18"/>
                <w:szCs w:val="18"/>
              </w:rPr>
            </w:pPr>
            <w:r>
              <w:rPr>
                <w:sz w:val="18"/>
                <w:szCs w:val="18"/>
              </w:rPr>
              <w:t>p</w:t>
            </w:r>
          </w:p>
        </w:tc>
        <w:tc>
          <w:tcPr>
            <w:tcW w:w="286" w:type="pct"/>
          </w:tcPr>
          <w:p w14:paraId="0FDDBC0A" w14:textId="6C104B57" w:rsidR="00FE2339" w:rsidRDefault="00FE2339" w:rsidP="003906EC">
            <w:pPr>
              <w:pStyle w:val="Taulukkoteksti"/>
              <w:jc w:val="center"/>
              <w:rPr>
                <w:sz w:val="18"/>
                <w:szCs w:val="18"/>
              </w:rPr>
            </w:pPr>
            <w:r>
              <w:rPr>
                <w:sz w:val="18"/>
                <w:szCs w:val="18"/>
              </w:rPr>
              <w:t>p</w:t>
            </w:r>
          </w:p>
        </w:tc>
        <w:tc>
          <w:tcPr>
            <w:tcW w:w="503" w:type="pct"/>
          </w:tcPr>
          <w:p w14:paraId="00CE22B6" w14:textId="5120BBBD" w:rsidR="00FE2339" w:rsidRDefault="00FE2339" w:rsidP="003906EC">
            <w:pPr>
              <w:pStyle w:val="Taulukkoteksti"/>
              <w:jc w:val="center"/>
              <w:rPr>
                <w:sz w:val="18"/>
                <w:szCs w:val="18"/>
              </w:rPr>
            </w:pPr>
            <w:r>
              <w:rPr>
                <w:sz w:val="18"/>
                <w:szCs w:val="18"/>
              </w:rPr>
              <w:t>p</w:t>
            </w:r>
          </w:p>
        </w:tc>
        <w:tc>
          <w:tcPr>
            <w:tcW w:w="359" w:type="pct"/>
          </w:tcPr>
          <w:p w14:paraId="5E43E659" w14:textId="718C26B0" w:rsidR="00FE2339" w:rsidRDefault="00FE2339" w:rsidP="003906EC">
            <w:pPr>
              <w:pStyle w:val="Taulukkoteksti"/>
              <w:jc w:val="center"/>
              <w:rPr>
                <w:sz w:val="18"/>
                <w:szCs w:val="18"/>
              </w:rPr>
            </w:pPr>
            <w:r>
              <w:rPr>
                <w:sz w:val="18"/>
                <w:szCs w:val="18"/>
              </w:rPr>
              <w:t>p</w:t>
            </w:r>
          </w:p>
        </w:tc>
        <w:tc>
          <w:tcPr>
            <w:tcW w:w="414" w:type="pct"/>
          </w:tcPr>
          <w:p w14:paraId="4F4F5BED" w14:textId="4C594B67" w:rsidR="00FE2339" w:rsidRDefault="00FE2339" w:rsidP="003906EC">
            <w:pPr>
              <w:pStyle w:val="Taulukkoteksti"/>
              <w:jc w:val="center"/>
              <w:rPr>
                <w:sz w:val="18"/>
                <w:szCs w:val="18"/>
              </w:rPr>
            </w:pPr>
            <w:r>
              <w:rPr>
                <w:sz w:val="18"/>
                <w:szCs w:val="18"/>
              </w:rPr>
              <w:t>p</w:t>
            </w:r>
          </w:p>
        </w:tc>
      </w:tr>
      <w:tr w:rsidR="0006055B" w:rsidRPr="00AB5200" w14:paraId="6BF050EA" w14:textId="77777777" w:rsidTr="0006055B">
        <w:tc>
          <w:tcPr>
            <w:tcW w:w="669" w:type="pct"/>
          </w:tcPr>
          <w:p w14:paraId="20D59315" w14:textId="7D5D0C74" w:rsidR="00027FF2" w:rsidRDefault="00027FF2" w:rsidP="00FD60FA">
            <w:pPr>
              <w:autoSpaceDE w:val="0"/>
              <w:autoSpaceDN w:val="0"/>
              <w:adjustRightInd w:val="0"/>
              <w:rPr>
                <w:b/>
                <w:sz w:val="18"/>
                <w:szCs w:val="18"/>
                <w:lang w:eastAsia="en-US"/>
              </w:rPr>
            </w:pPr>
            <w:r>
              <w:rPr>
                <w:b/>
                <w:sz w:val="18"/>
                <w:szCs w:val="18"/>
                <w:lang w:eastAsia="en-US"/>
              </w:rPr>
              <w:t>Asiakkuuden yksilöintitunnus</w:t>
            </w:r>
          </w:p>
        </w:tc>
        <w:tc>
          <w:tcPr>
            <w:tcW w:w="901" w:type="pct"/>
          </w:tcPr>
          <w:p w14:paraId="3C7848F2" w14:textId="60CFD8B1" w:rsidR="005B76D9" w:rsidRPr="00485612" w:rsidRDefault="005B76D9" w:rsidP="00FD60FA">
            <w:pPr>
              <w:pStyle w:val="Taulukkoteksti"/>
              <w:jc w:val="left"/>
              <w:rPr>
                <w:sz w:val="18"/>
                <w:szCs w:val="18"/>
              </w:rPr>
            </w:pPr>
            <w:r w:rsidRPr="005B76D9">
              <w:rPr>
                <w:sz w:val="18"/>
                <w:szCs w:val="18"/>
              </w:rPr>
              <w:t>encompassingClientRelationship</w:t>
            </w:r>
          </w:p>
        </w:tc>
        <w:tc>
          <w:tcPr>
            <w:tcW w:w="1437" w:type="pct"/>
          </w:tcPr>
          <w:p w14:paraId="6D934E38" w14:textId="0520312C" w:rsidR="00027FF2" w:rsidRDefault="00027FF2" w:rsidP="00FD60FA">
            <w:pPr>
              <w:pStyle w:val="Taulukkoteksti"/>
              <w:jc w:val="left"/>
              <w:rPr>
                <w:sz w:val="18"/>
                <w:szCs w:val="18"/>
              </w:rPr>
            </w:pPr>
            <w:r>
              <w:rPr>
                <w:sz w:val="18"/>
                <w:szCs w:val="18"/>
              </w:rPr>
              <w:t xml:space="preserve">Parametrilla </w:t>
            </w:r>
            <w:r w:rsidR="00E262F3">
              <w:rPr>
                <w:sz w:val="18"/>
                <w:szCs w:val="18"/>
              </w:rPr>
              <w:t xml:space="preserve">voidaan hakea asiakkuutta yksilöidyn asiakkuustunnuksen perusteella. Hakuparametrina käytetään asiakkuuden yksilöivää OID-tunnusta. </w:t>
            </w:r>
          </w:p>
        </w:tc>
        <w:tc>
          <w:tcPr>
            <w:tcW w:w="431" w:type="pct"/>
          </w:tcPr>
          <w:p w14:paraId="472CA02C" w14:textId="55A1D784" w:rsidR="00027FF2" w:rsidRDefault="00E262F3" w:rsidP="003906EC">
            <w:pPr>
              <w:pStyle w:val="Taulukkoteksti"/>
              <w:jc w:val="center"/>
              <w:rPr>
                <w:sz w:val="18"/>
                <w:szCs w:val="18"/>
              </w:rPr>
            </w:pPr>
            <w:r>
              <w:rPr>
                <w:sz w:val="18"/>
                <w:szCs w:val="18"/>
              </w:rPr>
              <w:t>x</w:t>
            </w:r>
          </w:p>
        </w:tc>
        <w:tc>
          <w:tcPr>
            <w:tcW w:w="286" w:type="pct"/>
          </w:tcPr>
          <w:p w14:paraId="16098C22" w14:textId="3CD5B959" w:rsidR="00027FF2" w:rsidRDefault="00E262F3" w:rsidP="003906EC">
            <w:pPr>
              <w:pStyle w:val="Taulukkoteksti"/>
              <w:jc w:val="center"/>
              <w:rPr>
                <w:sz w:val="18"/>
                <w:szCs w:val="18"/>
              </w:rPr>
            </w:pPr>
            <w:r>
              <w:rPr>
                <w:sz w:val="18"/>
                <w:szCs w:val="18"/>
              </w:rPr>
              <w:t>x</w:t>
            </w:r>
          </w:p>
        </w:tc>
        <w:tc>
          <w:tcPr>
            <w:tcW w:w="503" w:type="pct"/>
          </w:tcPr>
          <w:p w14:paraId="0751A728" w14:textId="6E344F5D" w:rsidR="00027FF2" w:rsidRDefault="00E262F3" w:rsidP="003906EC">
            <w:pPr>
              <w:pStyle w:val="Taulukkoteksti"/>
              <w:jc w:val="center"/>
              <w:rPr>
                <w:sz w:val="18"/>
                <w:szCs w:val="18"/>
              </w:rPr>
            </w:pPr>
            <w:r>
              <w:rPr>
                <w:sz w:val="18"/>
                <w:szCs w:val="18"/>
              </w:rPr>
              <w:t>-</w:t>
            </w:r>
          </w:p>
        </w:tc>
        <w:tc>
          <w:tcPr>
            <w:tcW w:w="359" w:type="pct"/>
          </w:tcPr>
          <w:p w14:paraId="628662DA" w14:textId="67D5A04A" w:rsidR="00027FF2" w:rsidRDefault="00E262F3" w:rsidP="003906EC">
            <w:pPr>
              <w:pStyle w:val="Taulukkoteksti"/>
              <w:jc w:val="center"/>
              <w:rPr>
                <w:sz w:val="18"/>
                <w:szCs w:val="18"/>
              </w:rPr>
            </w:pPr>
            <w:r>
              <w:rPr>
                <w:sz w:val="18"/>
                <w:szCs w:val="18"/>
              </w:rPr>
              <w:t>-</w:t>
            </w:r>
          </w:p>
        </w:tc>
        <w:tc>
          <w:tcPr>
            <w:tcW w:w="414" w:type="pct"/>
          </w:tcPr>
          <w:p w14:paraId="588B1D4F" w14:textId="09731A51" w:rsidR="00027FF2" w:rsidRDefault="00E262F3" w:rsidP="003906EC">
            <w:pPr>
              <w:pStyle w:val="Taulukkoteksti"/>
              <w:jc w:val="center"/>
              <w:rPr>
                <w:sz w:val="18"/>
                <w:szCs w:val="18"/>
              </w:rPr>
            </w:pPr>
            <w:r>
              <w:rPr>
                <w:sz w:val="18"/>
                <w:szCs w:val="18"/>
              </w:rPr>
              <w:t>-</w:t>
            </w:r>
          </w:p>
        </w:tc>
      </w:tr>
      <w:tr w:rsidR="0006055B" w:rsidRPr="00AB5200" w14:paraId="66132A22" w14:textId="42469DB2" w:rsidTr="0006055B">
        <w:tc>
          <w:tcPr>
            <w:tcW w:w="669" w:type="pct"/>
          </w:tcPr>
          <w:p w14:paraId="6DBEBE38" w14:textId="2489A037" w:rsidR="00FE2339" w:rsidRPr="00485612" w:rsidRDefault="00FE2339" w:rsidP="00FD60FA">
            <w:pPr>
              <w:autoSpaceDE w:val="0"/>
              <w:autoSpaceDN w:val="0"/>
              <w:adjustRightInd w:val="0"/>
              <w:rPr>
                <w:b/>
                <w:sz w:val="18"/>
                <w:szCs w:val="18"/>
              </w:rPr>
            </w:pPr>
            <w:r>
              <w:rPr>
                <w:b/>
                <w:sz w:val="18"/>
                <w:szCs w:val="18"/>
                <w:lang w:eastAsia="en-US"/>
              </w:rPr>
              <w:t>Asia</w:t>
            </w:r>
            <w:r w:rsidRPr="00485612">
              <w:rPr>
                <w:b/>
                <w:sz w:val="18"/>
                <w:szCs w:val="18"/>
                <w:lang w:eastAsia="en-US"/>
              </w:rPr>
              <w:t>tunnus</w:t>
            </w:r>
          </w:p>
        </w:tc>
        <w:tc>
          <w:tcPr>
            <w:tcW w:w="901" w:type="pct"/>
          </w:tcPr>
          <w:p w14:paraId="593D92CE" w14:textId="5BA221F2" w:rsidR="00FE2339" w:rsidRPr="005B76D9" w:rsidRDefault="005B76D9" w:rsidP="00FD60FA">
            <w:pPr>
              <w:pStyle w:val="Taulukkoteksti"/>
              <w:jc w:val="left"/>
              <w:rPr>
                <w:sz w:val="18"/>
                <w:szCs w:val="18"/>
                <w:lang w:val="en-US"/>
              </w:rPr>
            </w:pPr>
            <w:r w:rsidRPr="005B76D9">
              <w:rPr>
                <w:sz w:val="18"/>
                <w:szCs w:val="18"/>
                <w:lang w:val="en-US"/>
              </w:rPr>
              <w:t>encompassingEncounter.id</w:t>
            </w:r>
          </w:p>
        </w:tc>
        <w:tc>
          <w:tcPr>
            <w:tcW w:w="1437" w:type="pct"/>
          </w:tcPr>
          <w:p w14:paraId="2A35D017" w14:textId="77777777" w:rsidR="00FE2339" w:rsidRDefault="00FE2339" w:rsidP="00FD60FA">
            <w:pPr>
              <w:pStyle w:val="Taulukkoteksti"/>
              <w:jc w:val="left"/>
              <w:rPr>
                <w:sz w:val="18"/>
                <w:szCs w:val="18"/>
              </w:rPr>
            </w:pPr>
            <w:r>
              <w:rPr>
                <w:sz w:val="18"/>
                <w:szCs w:val="18"/>
              </w:rPr>
              <w:t>Parametrilla voidaan hakea asiaa yksilöidyn asiatunnuksen perusteella. Hakuparametrina käytetään asian yksilöivää OID-tunnusta.</w:t>
            </w:r>
          </w:p>
          <w:p w14:paraId="6D7CC15E" w14:textId="77777777" w:rsidR="00FE2339" w:rsidRPr="0095216C" w:rsidRDefault="00FE2339" w:rsidP="00FD60FA">
            <w:pPr>
              <w:jc w:val="left"/>
              <w:rPr>
                <w:sz w:val="18"/>
              </w:rPr>
            </w:pPr>
            <w:r>
              <w:rPr>
                <w:sz w:val="18"/>
              </w:rPr>
              <w:t xml:space="preserve">Huom. sanomatyypeissä </w:t>
            </w:r>
            <w:r w:rsidRPr="0095216C">
              <w:rPr>
                <w:sz w:val="18"/>
              </w:rPr>
              <w:t>RCMR_MT100001FI01 ja RCMR_MT100002FI01 encompassingEncou</w:t>
            </w:r>
            <w:r>
              <w:rPr>
                <w:sz w:val="18"/>
              </w:rPr>
              <w:t>nter on nimellä encounterEvent!</w:t>
            </w:r>
          </w:p>
        </w:tc>
        <w:tc>
          <w:tcPr>
            <w:tcW w:w="431" w:type="pct"/>
          </w:tcPr>
          <w:p w14:paraId="135F38BF" w14:textId="4FE4D7B0" w:rsidR="00FE2339" w:rsidRDefault="00FE2339" w:rsidP="003906EC">
            <w:pPr>
              <w:pStyle w:val="Taulukkoteksti"/>
              <w:jc w:val="center"/>
              <w:rPr>
                <w:sz w:val="18"/>
                <w:szCs w:val="18"/>
              </w:rPr>
            </w:pPr>
            <w:r>
              <w:rPr>
                <w:sz w:val="18"/>
                <w:szCs w:val="18"/>
              </w:rPr>
              <w:t>-</w:t>
            </w:r>
          </w:p>
        </w:tc>
        <w:tc>
          <w:tcPr>
            <w:tcW w:w="286" w:type="pct"/>
          </w:tcPr>
          <w:p w14:paraId="14821E81" w14:textId="30D251A6" w:rsidR="00FE2339" w:rsidRDefault="00FE2339" w:rsidP="003906EC">
            <w:pPr>
              <w:pStyle w:val="Taulukkoteksti"/>
              <w:jc w:val="center"/>
              <w:rPr>
                <w:sz w:val="18"/>
                <w:szCs w:val="18"/>
              </w:rPr>
            </w:pPr>
            <w:r>
              <w:rPr>
                <w:sz w:val="18"/>
                <w:szCs w:val="18"/>
              </w:rPr>
              <w:t>x</w:t>
            </w:r>
          </w:p>
        </w:tc>
        <w:tc>
          <w:tcPr>
            <w:tcW w:w="503" w:type="pct"/>
          </w:tcPr>
          <w:p w14:paraId="3FC6095C" w14:textId="329212E6" w:rsidR="00FE2339" w:rsidRDefault="0095093B" w:rsidP="003906EC">
            <w:pPr>
              <w:pStyle w:val="Taulukkoteksti"/>
              <w:jc w:val="center"/>
              <w:rPr>
                <w:sz w:val="18"/>
                <w:szCs w:val="18"/>
              </w:rPr>
            </w:pPr>
            <w:r>
              <w:rPr>
                <w:sz w:val="18"/>
                <w:szCs w:val="18"/>
              </w:rPr>
              <w:t>x</w:t>
            </w:r>
          </w:p>
        </w:tc>
        <w:tc>
          <w:tcPr>
            <w:tcW w:w="359" w:type="pct"/>
          </w:tcPr>
          <w:p w14:paraId="45F7DC3B" w14:textId="03AAEDD1" w:rsidR="00FE2339" w:rsidRDefault="00FE2339" w:rsidP="003906EC">
            <w:pPr>
              <w:pStyle w:val="Taulukkoteksti"/>
              <w:jc w:val="center"/>
              <w:rPr>
                <w:sz w:val="18"/>
                <w:szCs w:val="18"/>
              </w:rPr>
            </w:pPr>
            <w:r>
              <w:rPr>
                <w:sz w:val="18"/>
                <w:szCs w:val="18"/>
              </w:rPr>
              <w:t>-</w:t>
            </w:r>
          </w:p>
        </w:tc>
        <w:tc>
          <w:tcPr>
            <w:tcW w:w="414" w:type="pct"/>
          </w:tcPr>
          <w:p w14:paraId="2A1C8829" w14:textId="75D0EFCC" w:rsidR="00FE2339" w:rsidRDefault="00FE2339" w:rsidP="003906EC">
            <w:pPr>
              <w:pStyle w:val="Taulukkoteksti"/>
              <w:jc w:val="center"/>
              <w:rPr>
                <w:sz w:val="18"/>
                <w:szCs w:val="18"/>
              </w:rPr>
            </w:pPr>
            <w:r>
              <w:rPr>
                <w:sz w:val="18"/>
                <w:szCs w:val="18"/>
              </w:rPr>
              <w:t>-</w:t>
            </w:r>
          </w:p>
        </w:tc>
      </w:tr>
      <w:tr w:rsidR="0006055B" w:rsidRPr="00AB5200" w14:paraId="08A2F6CB" w14:textId="08F51D41" w:rsidTr="0006055B">
        <w:tc>
          <w:tcPr>
            <w:tcW w:w="669" w:type="pct"/>
          </w:tcPr>
          <w:p w14:paraId="08444547" w14:textId="5707B77A" w:rsidR="00FE2339" w:rsidRDefault="00FE2339" w:rsidP="00FD60FA">
            <w:pPr>
              <w:autoSpaceDE w:val="0"/>
              <w:autoSpaceDN w:val="0"/>
              <w:adjustRightInd w:val="0"/>
              <w:rPr>
                <w:b/>
                <w:sz w:val="18"/>
                <w:szCs w:val="18"/>
              </w:rPr>
            </w:pPr>
            <w:r>
              <w:rPr>
                <w:b/>
                <w:sz w:val="18"/>
                <w:szCs w:val="18"/>
              </w:rPr>
              <w:t>Asian nimi</w:t>
            </w:r>
          </w:p>
        </w:tc>
        <w:tc>
          <w:tcPr>
            <w:tcW w:w="901" w:type="pct"/>
          </w:tcPr>
          <w:p w14:paraId="3E226FFD" w14:textId="18237325" w:rsidR="005B76D9" w:rsidRPr="00794BCA" w:rsidRDefault="005B76D9" w:rsidP="00FD60FA">
            <w:pPr>
              <w:pStyle w:val="Taulukkoteksti"/>
              <w:jc w:val="left"/>
              <w:rPr>
                <w:sz w:val="18"/>
                <w:szCs w:val="18"/>
                <w:lang w:val="en-US"/>
              </w:rPr>
            </w:pPr>
            <w:r w:rsidRPr="005B76D9">
              <w:rPr>
                <w:sz w:val="18"/>
                <w:szCs w:val="18"/>
                <w:lang w:val="en-US"/>
              </w:rPr>
              <w:t>encompassingEncounter.code</w:t>
            </w:r>
          </w:p>
        </w:tc>
        <w:tc>
          <w:tcPr>
            <w:tcW w:w="1437" w:type="pct"/>
          </w:tcPr>
          <w:p w14:paraId="4A2F036B" w14:textId="77777777" w:rsidR="00FE2339" w:rsidRDefault="00FE2339" w:rsidP="00FD60FA">
            <w:pPr>
              <w:pStyle w:val="Taulukkoteksti"/>
              <w:jc w:val="left"/>
              <w:rPr>
                <w:sz w:val="18"/>
                <w:szCs w:val="18"/>
              </w:rPr>
            </w:pPr>
            <w:r>
              <w:rPr>
                <w:sz w:val="18"/>
                <w:szCs w:val="18"/>
              </w:rPr>
              <w:t xml:space="preserve">Parametrilla voidaan hakea asian tietoja (asia-asiakirjoja) asian nimen mukaan. </w:t>
            </w:r>
          </w:p>
        </w:tc>
        <w:tc>
          <w:tcPr>
            <w:tcW w:w="431" w:type="pct"/>
          </w:tcPr>
          <w:p w14:paraId="7310C206" w14:textId="6B06F907" w:rsidR="00FE2339" w:rsidRDefault="00FE2339" w:rsidP="007B4C9E">
            <w:pPr>
              <w:pStyle w:val="Taulukkoteksti"/>
              <w:jc w:val="center"/>
              <w:rPr>
                <w:sz w:val="18"/>
                <w:szCs w:val="18"/>
              </w:rPr>
            </w:pPr>
            <w:r>
              <w:rPr>
                <w:sz w:val="18"/>
                <w:szCs w:val="18"/>
              </w:rPr>
              <w:t>-</w:t>
            </w:r>
          </w:p>
        </w:tc>
        <w:tc>
          <w:tcPr>
            <w:tcW w:w="286" w:type="pct"/>
          </w:tcPr>
          <w:p w14:paraId="76AAA6B5" w14:textId="3EC57EBF" w:rsidR="00FE2339" w:rsidRDefault="00FE2339" w:rsidP="007B4C9E">
            <w:pPr>
              <w:pStyle w:val="Taulukkoteksti"/>
              <w:jc w:val="center"/>
              <w:rPr>
                <w:sz w:val="18"/>
                <w:szCs w:val="18"/>
              </w:rPr>
            </w:pPr>
            <w:r>
              <w:rPr>
                <w:sz w:val="18"/>
                <w:szCs w:val="18"/>
              </w:rPr>
              <w:t>x</w:t>
            </w:r>
          </w:p>
        </w:tc>
        <w:tc>
          <w:tcPr>
            <w:tcW w:w="503" w:type="pct"/>
          </w:tcPr>
          <w:p w14:paraId="53B936CA" w14:textId="63029FE5" w:rsidR="00FE2339" w:rsidRDefault="00FE2339" w:rsidP="007B4C9E">
            <w:pPr>
              <w:pStyle w:val="Taulukkoteksti"/>
              <w:jc w:val="center"/>
              <w:rPr>
                <w:sz w:val="18"/>
                <w:szCs w:val="18"/>
              </w:rPr>
            </w:pPr>
            <w:r>
              <w:rPr>
                <w:sz w:val="18"/>
                <w:szCs w:val="18"/>
              </w:rPr>
              <w:t>-</w:t>
            </w:r>
          </w:p>
        </w:tc>
        <w:tc>
          <w:tcPr>
            <w:tcW w:w="359" w:type="pct"/>
          </w:tcPr>
          <w:p w14:paraId="3954812D" w14:textId="6E78B9B3" w:rsidR="00FE2339" w:rsidRDefault="00FE2339" w:rsidP="007B4C9E">
            <w:pPr>
              <w:pStyle w:val="Taulukkoteksti"/>
              <w:jc w:val="center"/>
              <w:rPr>
                <w:sz w:val="18"/>
                <w:szCs w:val="18"/>
              </w:rPr>
            </w:pPr>
            <w:r>
              <w:rPr>
                <w:sz w:val="18"/>
                <w:szCs w:val="18"/>
              </w:rPr>
              <w:t>-</w:t>
            </w:r>
          </w:p>
        </w:tc>
        <w:tc>
          <w:tcPr>
            <w:tcW w:w="414" w:type="pct"/>
          </w:tcPr>
          <w:p w14:paraId="3E6FEBDA" w14:textId="7AC2E73A" w:rsidR="00FE2339" w:rsidRDefault="00FE2339" w:rsidP="007B4C9E">
            <w:pPr>
              <w:pStyle w:val="Taulukkoteksti"/>
              <w:jc w:val="center"/>
              <w:rPr>
                <w:sz w:val="18"/>
                <w:szCs w:val="18"/>
              </w:rPr>
            </w:pPr>
            <w:r>
              <w:rPr>
                <w:sz w:val="18"/>
                <w:szCs w:val="18"/>
              </w:rPr>
              <w:t>-</w:t>
            </w:r>
          </w:p>
        </w:tc>
      </w:tr>
      <w:tr w:rsidR="0006055B" w:rsidRPr="00AB5200" w14:paraId="73BEA787" w14:textId="4C108F86" w:rsidTr="0006055B">
        <w:tc>
          <w:tcPr>
            <w:tcW w:w="669" w:type="pct"/>
          </w:tcPr>
          <w:p w14:paraId="6EE271D5" w14:textId="6D440D22" w:rsidR="00FE2339" w:rsidRDefault="00FE2339" w:rsidP="00FD60FA">
            <w:pPr>
              <w:autoSpaceDE w:val="0"/>
              <w:autoSpaceDN w:val="0"/>
              <w:adjustRightInd w:val="0"/>
              <w:rPr>
                <w:b/>
                <w:sz w:val="18"/>
                <w:szCs w:val="18"/>
              </w:rPr>
            </w:pPr>
            <w:r>
              <w:rPr>
                <w:b/>
                <w:sz w:val="18"/>
                <w:szCs w:val="18"/>
              </w:rPr>
              <w:t>Asian avauspäivä</w:t>
            </w:r>
          </w:p>
        </w:tc>
        <w:tc>
          <w:tcPr>
            <w:tcW w:w="901" w:type="pct"/>
          </w:tcPr>
          <w:p w14:paraId="2CD41440" w14:textId="330F341A" w:rsidR="00FE2339" w:rsidRPr="00794BCA" w:rsidRDefault="005B76D9" w:rsidP="00FD60FA">
            <w:pPr>
              <w:pStyle w:val="Taulukkoteksti"/>
              <w:jc w:val="left"/>
              <w:rPr>
                <w:sz w:val="18"/>
                <w:szCs w:val="18"/>
                <w:lang w:val="en-US"/>
              </w:rPr>
            </w:pPr>
            <w:r w:rsidRPr="005B76D9">
              <w:rPr>
                <w:sz w:val="18"/>
                <w:szCs w:val="18"/>
                <w:lang w:val="en-US"/>
              </w:rPr>
              <w:t>encompassingEncounter.effectiveTime/low</w:t>
            </w:r>
          </w:p>
        </w:tc>
        <w:tc>
          <w:tcPr>
            <w:tcW w:w="1437" w:type="pct"/>
          </w:tcPr>
          <w:p w14:paraId="5F1996E5" w14:textId="77777777" w:rsidR="00FE2339" w:rsidRDefault="00FE2339" w:rsidP="00FD60FA">
            <w:pPr>
              <w:pStyle w:val="Taulukkoteksti"/>
              <w:jc w:val="left"/>
              <w:rPr>
                <w:sz w:val="18"/>
                <w:szCs w:val="18"/>
              </w:rPr>
            </w:pPr>
            <w:r>
              <w:rPr>
                <w:sz w:val="18"/>
                <w:szCs w:val="18"/>
              </w:rPr>
              <w:t>Parametrilla voidaan hakea asian tietoja (asia-asiakirjoja) asian avauspäivän mukaan. Kentässä voidaan käyttää aikaväliä. Sallitut muodot ovat YYYYMMDD ja YYYYMMDDHHmmSS.</w:t>
            </w:r>
          </w:p>
        </w:tc>
        <w:tc>
          <w:tcPr>
            <w:tcW w:w="431" w:type="pct"/>
          </w:tcPr>
          <w:p w14:paraId="4F41D359" w14:textId="1A277D60" w:rsidR="00FE2339" w:rsidRDefault="00FE2339" w:rsidP="007B4C9E">
            <w:pPr>
              <w:pStyle w:val="Taulukkoteksti"/>
              <w:jc w:val="center"/>
              <w:rPr>
                <w:sz w:val="18"/>
                <w:szCs w:val="18"/>
              </w:rPr>
            </w:pPr>
            <w:r>
              <w:rPr>
                <w:sz w:val="18"/>
                <w:szCs w:val="18"/>
              </w:rPr>
              <w:t>-</w:t>
            </w:r>
          </w:p>
        </w:tc>
        <w:tc>
          <w:tcPr>
            <w:tcW w:w="286" w:type="pct"/>
          </w:tcPr>
          <w:p w14:paraId="16B97E04" w14:textId="78017A7A" w:rsidR="00FE2339" w:rsidRDefault="00FE2339" w:rsidP="007B4C9E">
            <w:pPr>
              <w:pStyle w:val="Taulukkoteksti"/>
              <w:jc w:val="center"/>
              <w:rPr>
                <w:sz w:val="18"/>
                <w:szCs w:val="18"/>
              </w:rPr>
            </w:pPr>
            <w:r>
              <w:rPr>
                <w:sz w:val="18"/>
                <w:szCs w:val="18"/>
              </w:rPr>
              <w:t>x</w:t>
            </w:r>
          </w:p>
        </w:tc>
        <w:tc>
          <w:tcPr>
            <w:tcW w:w="503" w:type="pct"/>
          </w:tcPr>
          <w:p w14:paraId="5CA1EA5B" w14:textId="6BC4A546" w:rsidR="00FE2339" w:rsidRDefault="00FE2339" w:rsidP="007B4C9E">
            <w:pPr>
              <w:pStyle w:val="Taulukkoteksti"/>
              <w:jc w:val="center"/>
              <w:rPr>
                <w:sz w:val="18"/>
                <w:szCs w:val="18"/>
              </w:rPr>
            </w:pPr>
            <w:r>
              <w:rPr>
                <w:sz w:val="18"/>
                <w:szCs w:val="18"/>
              </w:rPr>
              <w:t>-</w:t>
            </w:r>
          </w:p>
        </w:tc>
        <w:tc>
          <w:tcPr>
            <w:tcW w:w="359" w:type="pct"/>
          </w:tcPr>
          <w:p w14:paraId="193BC325" w14:textId="720555C1" w:rsidR="00FE2339" w:rsidRDefault="00FE2339" w:rsidP="007B4C9E">
            <w:pPr>
              <w:pStyle w:val="Taulukkoteksti"/>
              <w:jc w:val="center"/>
              <w:rPr>
                <w:sz w:val="18"/>
                <w:szCs w:val="18"/>
              </w:rPr>
            </w:pPr>
            <w:r>
              <w:rPr>
                <w:sz w:val="18"/>
                <w:szCs w:val="18"/>
              </w:rPr>
              <w:t>-</w:t>
            </w:r>
          </w:p>
        </w:tc>
        <w:tc>
          <w:tcPr>
            <w:tcW w:w="414" w:type="pct"/>
          </w:tcPr>
          <w:p w14:paraId="325EE45E" w14:textId="51B7B989" w:rsidR="00FE2339" w:rsidRDefault="00FE2339" w:rsidP="007B4C9E">
            <w:pPr>
              <w:pStyle w:val="Taulukkoteksti"/>
              <w:jc w:val="center"/>
              <w:rPr>
                <w:sz w:val="18"/>
                <w:szCs w:val="18"/>
              </w:rPr>
            </w:pPr>
            <w:r>
              <w:rPr>
                <w:sz w:val="18"/>
                <w:szCs w:val="18"/>
              </w:rPr>
              <w:t>-</w:t>
            </w:r>
          </w:p>
        </w:tc>
      </w:tr>
      <w:tr w:rsidR="0006055B" w:rsidRPr="00AB5200" w14:paraId="357092B9" w14:textId="0C2A72FB" w:rsidTr="0006055B">
        <w:tc>
          <w:tcPr>
            <w:tcW w:w="669" w:type="pct"/>
          </w:tcPr>
          <w:p w14:paraId="742DEC29" w14:textId="4ACEE2A8" w:rsidR="00FE2339" w:rsidRDefault="00FE2339" w:rsidP="00FD60FA">
            <w:pPr>
              <w:autoSpaceDE w:val="0"/>
              <w:autoSpaceDN w:val="0"/>
              <w:adjustRightInd w:val="0"/>
              <w:rPr>
                <w:b/>
                <w:sz w:val="18"/>
                <w:szCs w:val="18"/>
              </w:rPr>
            </w:pPr>
            <w:r>
              <w:rPr>
                <w:b/>
                <w:sz w:val="18"/>
                <w:szCs w:val="18"/>
              </w:rPr>
              <w:t>Asian päättymispäivä</w:t>
            </w:r>
          </w:p>
        </w:tc>
        <w:tc>
          <w:tcPr>
            <w:tcW w:w="901" w:type="pct"/>
          </w:tcPr>
          <w:p w14:paraId="20C9E658" w14:textId="61447A42" w:rsidR="005B76D9" w:rsidRPr="00794BCA" w:rsidRDefault="005B76D9" w:rsidP="00FD60FA">
            <w:pPr>
              <w:pStyle w:val="Taulukkoteksti"/>
              <w:jc w:val="left"/>
              <w:rPr>
                <w:sz w:val="18"/>
                <w:szCs w:val="18"/>
                <w:lang w:val="en-US"/>
              </w:rPr>
            </w:pPr>
            <w:r w:rsidRPr="005B76D9">
              <w:rPr>
                <w:sz w:val="18"/>
                <w:szCs w:val="18"/>
                <w:lang w:val="en-US"/>
              </w:rPr>
              <w:t>encompassingEncounter.effectiveTime/high</w:t>
            </w:r>
          </w:p>
        </w:tc>
        <w:tc>
          <w:tcPr>
            <w:tcW w:w="1437" w:type="pct"/>
          </w:tcPr>
          <w:p w14:paraId="7C9684C6" w14:textId="77777777" w:rsidR="00FE2339" w:rsidRDefault="00FE2339" w:rsidP="00FD60FA">
            <w:pPr>
              <w:pStyle w:val="Taulukkoteksti"/>
              <w:jc w:val="left"/>
              <w:rPr>
                <w:sz w:val="18"/>
                <w:szCs w:val="18"/>
              </w:rPr>
            </w:pPr>
            <w:r>
              <w:rPr>
                <w:sz w:val="18"/>
                <w:szCs w:val="18"/>
              </w:rPr>
              <w:t>Parametrilla voidaan hakea asian tietoja (asia-asiakirjoja) asian päättymispäivän mukaan. Kentässä voidaan käyttää aikaväliä. Sallitut muodot ovat YYYYMMDD ja YYYYMMDDHHmmSS.</w:t>
            </w:r>
          </w:p>
        </w:tc>
        <w:tc>
          <w:tcPr>
            <w:tcW w:w="431" w:type="pct"/>
          </w:tcPr>
          <w:p w14:paraId="50419123" w14:textId="1A1AF4C0" w:rsidR="00FE2339" w:rsidRDefault="00FE2339" w:rsidP="007B4C9E">
            <w:pPr>
              <w:pStyle w:val="Taulukkoteksti"/>
              <w:jc w:val="center"/>
              <w:rPr>
                <w:sz w:val="18"/>
                <w:szCs w:val="18"/>
              </w:rPr>
            </w:pPr>
            <w:r>
              <w:rPr>
                <w:sz w:val="18"/>
                <w:szCs w:val="18"/>
              </w:rPr>
              <w:t>-</w:t>
            </w:r>
          </w:p>
        </w:tc>
        <w:tc>
          <w:tcPr>
            <w:tcW w:w="286" w:type="pct"/>
          </w:tcPr>
          <w:p w14:paraId="6BB59CE2" w14:textId="172C3847" w:rsidR="00FE2339" w:rsidRDefault="00FE2339" w:rsidP="007B4C9E">
            <w:pPr>
              <w:pStyle w:val="Taulukkoteksti"/>
              <w:jc w:val="center"/>
              <w:rPr>
                <w:sz w:val="18"/>
                <w:szCs w:val="18"/>
              </w:rPr>
            </w:pPr>
            <w:r>
              <w:rPr>
                <w:sz w:val="18"/>
                <w:szCs w:val="18"/>
              </w:rPr>
              <w:t>x</w:t>
            </w:r>
          </w:p>
        </w:tc>
        <w:tc>
          <w:tcPr>
            <w:tcW w:w="503" w:type="pct"/>
          </w:tcPr>
          <w:p w14:paraId="68397663" w14:textId="1677BD0F" w:rsidR="00FE2339" w:rsidRDefault="00FE2339" w:rsidP="007B4C9E">
            <w:pPr>
              <w:pStyle w:val="Taulukkoteksti"/>
              <w:jc w:val="center"/>
              <w:rPr>
                <w:sz w:val="18"/>
                <w:szCs w:val="18"/>
              </w:rPr>
            </w:pPr>
            <w:r>
              <w:rPr>
                <w:sz w:val="18"/>
                <w:szCs w:val="18"/>
              </w:rPr>
              <w:t>-</w:t>
            </w:r>
          </w:p>
        </w:tc>
        <w:tc>
          <w:tcPr>
            <w:tcW w:w="359" w:type="pct"/>
          </w:tcPr>
          <w:p w14:paraId="48B79CC9" w14:textId="0A9CA3F2" w:rsidR="00FE2339" w:rsidRDefault="00FE2339" w:rsidP="007B4C9E">
            <w:pPr>
              <w:pStyle w:val="Taulukkoteksti"/>
              <w:jc w:val="center"/>
              <w:rPr>
                <w:sz w:val="18"/>
                <w:szCs w:val="18"/>
              </w:rPr>
            </w:pPr>
            <w:r>
              <w:rPr>
                <w:sz w:val="18"/>
                <w:szCs w:val="18"/>
              </w:rPr>
              <w:t>-</w:t>
            </w:r>
          </w:p>
        </w:tc>
        <w:tc>
          <w:tcPr>
            <w:tcW w:w="414" w:type="pct"/>
          </w:tcPr>
          <w:p w14:paraId="5389C72C" w14:textId="7D83F805" w:rsidR="00FE2339" w:rsidRDefault="00FE2339" w:rsidP="007B4C9E">
            <w:pPr>
              <w:pStyle w:val="Taulukkoteksti"/>
              <w:jc w:val="center"/>
              <w:rPr>
                <w:sz w:val="18"/>
                <w:szCs w:val="18"/>
              </w:rPr>
            </w:pPr>
            <w:r>
              <w:rPr>
                <w:sz w:val="18"/>
                <w:szCs w:val="18"/>
              </w:rPr>
              <w:t>-</w:t>
            </w:r>
          </w:p>
        </w:tc>
      </w:tr>
      <w:tr w:rsidR="0006055B" w:rsidRPr="00AB5200" w14:paraId="65D74419" w14:textId="7DC53AC2" w:rsidTr="0006055B">
        <w:tc>
          <w:tcPr>
            <w:tcW w:w="669" w:type="pct"/>
          </w:tcPr>
          <w:p w14:paraId="3AB9812C" w14:textId="7F054886" w:rsidR="00FE2339" w:rsidRDefault="00FE2339" w:rsidP="00FD60FA">
            <w:pPr>
              <w:autoSpaceDE w:val="0"/>
              <w:autoSpaceDN w:val="0"/>
              <w:adjustRightInd w:val="0"/>
              <w:rPr>
                <w:b/>
                <w:sz w:val="18"/>
                <w:szCs w:val="18"/>
              </w:rPr>
            </w:pPr>
            <w:r>
              <w:rPr>
                <w:b/>
                <w:sz w:val="18"/>
                <w:szCs w:val="18"/>
              </w:rPr>
              <w:t>Asian tila</w:t>
            </w:r>
          </w:p>
        </w:tc>
        <w:tc>
          <w:tcPr>
            <w:tcW w:w="901" w:type="pct"/>
          </w:tcPr>
          <w:p w14:paraId="799D5723" w14:textId="7BD4D909" w:rsidR="005B76D9" w:rsidRPr="00794BCA" w:rsidRDefault="005B76D9" w:rsidP="00FD60FA">
            <w:pPr>
              <w:pStyle w:val="Taulukkoteksti"/>
              <w:jc w:val="left"/>
              <w:rPr>
                <w:sz w:val="18"/>
                <w:szCs w:val="18"/>
                <w:lang w:val="en-US"/>
              </w:rPr>
            </w:pPr>
            <w:r w:rsidRPr="005B76D9">
              <w:rPr>
                <w:sz w:val="18"/>
                <w:szCs w:val="18"/>
                <w:lang w:val="en-US"/>
              </w:rPr>
              <w:t>encompassingEncounterStatus</w:t>
            </w:r>
          </w:p>
        </w:tc>
        <w:tc>
          <w:tcPr>
            <w:tcW w:w="1437" w:type="pct"/>
          </w:tcPr>
          <w:p w14:paraId="2424D7F9" w14:textId="77777777" w:rsidR="00FE2339" w:rsidRDefault="00FE2339" w:rsidP="00FD60FA">
            <w:pPr>
              <w:pStyle w:val="Taulukkoteksti"/>
              <w:jc w:val="left"/>
              <w:rPr>
                <w:sz w:val="18"/>
                <w:szCs w:val="18"/>
              </w:rPr>
            </w:pPr>
            <w:r>
              <w:rPr>
                <w:sz w:val="18"/>
                <w:szCs w:val="18"/>
              </w:rPr>
              <w:t>Parametrilla voidaan hakea asian tietoja (asia-asiakirjoja) asian tilan mukaan.</w:t>
            </w:r>
          </w:p>
          <w:p w14:paraId="347E217B" w14:textId="77777777" w:rsidR="00FE2339" w:rsidRDefault="00FE2339" w:rsidP="00FD60FA">
            <w:pPr>
              <w:pStyle w:val="Taulukkoteksti"/>
              <w:jc w:val="left"/>
              <w:rPr>
                <w:sz w:val="18"/>
                <w:szCs w:val="18"/>
              </w:rPr>
            </w:pPr>
            <w:r>
              <w:rPr>
                <w:sz w:val="18"/>
                <w:szCs w:val="18"/>
              </w:rPr>
              <w:t>Hakuparametri ilmaistaan Sosiaalihuolto – Asian tila -luokituksen mukaan.</w:t>
            </w:r>
          </w:p>
        </w:tc>
        <w:tc>
          <w:tcPr>
            <w:tcW w:w="431" w:type="pct"/>
          </w:tcPr>
          <w:p w14:paraId="5D64C60B" w14:textId="01163333" w:rsidR="00FE2339" w:rsidRDefault="00FE2339" w:rsidP="007B4C9E">
            <w:pPr>
              <w:pStyle w:val="Taulukkoteksti"/>
              <w:jc w:val="center"/>
              <w:rPr>
                <w:sz w:val="18"/>
                <w:szCs w:val="18"/>
              </w:rPr>
            </w:pPr>
            <w:r>
              <w:rPr>
                <w:sz w:val="18"/>
                <w:szCs w:val="18"/>
              </w:rPr>
              <w:t>-</w:t>
            </w:r>
          </w:p>
        </w:tc>
        <w:tc>
          <w:tcPr>
            <w:tcW w:w="286" w:type="pct"/>
          </w:tcPr>
          <w:p w14:paraId="2C88F4EE" w14:textId="4BB6D51D" w:rsidR="00FE2339" w:rsidRDefault="00FE2339" w:rsidP="007B4C9E">
            <w:pPr>
              <w:pStyle w:val="Taulukkoteksti"/>
              <w:jc w:val="center"/>
              <w:rPr>
                <w:sz w:val="18"/>
                <w:szCs w:val="18"/>
              </w:rPr>
            </w:pPr>
            <w:r>
              <w:rPr>
                <w:sz w:val="18"/>
                <w:szCs w:val="18"/>
              </w:rPr>
              <w:t>x</w:t>
            </w:r>
          </w:p>
        </w:tc>
        <w:tc>
          <w:tcPr>
            <w:tcW w:w="503" w:type="pct"/>
          </w:tcPr>
          <w:p w14:paraId="5E2B0DD2" w14:textId="401A8C1C" w:rsidR="00FE2339" w:rsidRDefault="00FE2339" w:rsidP="007B4C9E">
            <w:pPr>
              <w:pStyle w:val="Taulukkoteksti"/>
              <w:jc w:val="center"/>
              <w:rPr>
                <w:sz w:val="18"/>
                <w:szCs w:val="18"/>
              </w:rPr>
            </w:pPr>
            <w:r>
              <w:rPr>
                <w:sz w:val="18"/>
                <w:szCs w:val="18"/>
              </w:rPr>
              <w:t>-</w:t>
            </w:r>
          </w:p>
        </w:tc>
        <w:tc>
          <w:tcPr>
            <w:tcW w:w="359" w:type="pct"/>
          </w:tcPr>
          <w:p w14:paraId="6CA1B926" w14:textId="557DD38E" w:rsidR="00FE2339" w:rsidRDefault="00FE2339" w:rsidP="007B4C9E">
            <w:pPr>
              <w:pStyle w:val="Taulukkoteksti"/>
              <w:jc w:val="center"/>
              <w:rPr>
                <w:sz w:val="18"/>
                <w:szCs w:val="18"/>
              </w:rPr>
            </w:pPr>
            <w:r>
              <w:rPr>
                <w:sz w:val="18"/>
                <w:szCs w:val="18"/>
              </w:rPr>
              <w:t>-</w:t>
            </w:r>
          </w:p>
        </w:tc>
        <w:tc>
          <w:tcPr>
            <w:tcW w:w="414" w:type="pct"/>
          </w:tcPr>
          <w:p w14:paraId="126C304C" w14:textId="2736DE92" w:rsidR="00FE2339" w:rsidRDefault="00FE2339" w:rsidP="007B4C9E">
            <w:pPr>
              <w:pStyle w:val="Taulukkoteksti"/>
              <w:jc w:val="center"/>
              <w:rPr>
                <w:sz w:val="18"/>
                <w:szCs w:val="18"/>
              </w:rPr>
            </w:pPr>
            <w:r>
              <w:rPr>
                <w:sz w:val="18"/>
                <w:szCs w:val="18"/>
              </w:rPr>
              <w:t>-</w:t>
            </w:r>
          </w:p>
        </w:tc>
      </w:tr>
      <w:tr w:rsidR="0006055B" w:rsidRPr="00AB5200" w14:paraId="2432C2D7" w14:textId="1190726E" w:rsidTr="0006055B">
        <w:tc>
          <w:tcPr>
            <w:tcW w:w="669" w:type="pct"/>
          </w:tcPr>
          <w:p w14:paraId="0E5C59D0" w14:textId="36A4C03F" w:rsidR="00FE2339" w:rsidRPr="00485612" w:rsidRDefault="00FE2339" w:rsidP="00FD60FA">
            <w:pPr>
              <w:autoSpaceDE w:val="0"/>
              <w:autoSpaceDN w:val="0"/>
              <w:adjustRightInd w:val="0"/>
              <w:rPr>
                <w:b/>
                <w:sz w:val="18"/>
                <w:szCs w:val="18"/>
              </w:rPr>
            </w:pPr>
            <w:r>
              <w:rPr>
                <w:b/>
                <w:sz w:val="18"/>
                <w:szCs w:val="18"/>
              </w:rPr>
              <w:t>Palveluprosessi</w:t>
            </w:r>
          </w:p>
        </w:tc>
        <w:tc>
          <w:tcPr>
            <w:tcW w:w="901" w:type="pct"/>
          </w:tcPr>
          <w:p w14:paraId="07EE352A" w14:textId="1220EB51" w:rsidR="005B76D9" w:rsidRPr="00485612" w:rsidRDefault="005B76D9" w:rsidP="00FD60FA">
            <w:pPr>
              <w:pStyle w:val="Taulukkoteksti"/>
              <w:jc w:val="left"/>
              <w:rPr>
                <w:sz w:val="18"/>
                <w:szCs w:val="18"/>
              </w:rPr>
            </w:pPr>
            <w:r w:rsidRPr="005B76D9">
              <w:rPr>
                <w:sz w:val="18"/>
                <w:szCs w:val="18"/>
              </w:rPr>
              <w:t>ClinicalDocument.hl7fi:localSocialHeader.processTypeCode</w:t>
            </w:r>
          </w:p>
        </w:tc>
        <w:tc>
          <w:tcPr>
            <w:tcW w:w="1437" w:type="pct"/>
          </w:tcPr>
          <w:p w14:paraId="587A535D" w14:textId="77777777" w:rsidR="00FE2339" w:rsidRDefault="00FE2339" w:rsidP="00FD60FA">
            <w:pPr>
              <w:pStyle w:val="Taulukkoteksti"/>
              <w:jc w:val="left"/>
              <w:rPr>
                <w:sz w:val="18"/>
                <w:szCs w:val="18"/>
              </w:rPr>
            </w:pPr>
            <w:r>
              <w:rPr>
                <w:sz w:val="18"/>
                <w:szCs w:val="18"/>
              </w:rPr>
              <w:t>Parametrilla haetaan tietyssä palveluprosessissa (esim. hallintoasian käsittely) tuotettuja asiakirjoja.</w:t>
            </w:r>
          </w:p>
          <w:p w14:paraId="67DCFF15" w14:textId="77777777" w:rsidR="00FE2339" w:rsidRPr="00485612" w:rsidRDefault="00FE2339" w:rsidP="00FD60FA">
            <w:pPr>
              <w:pStyle w:val="Taulukkoteksti"/>
              <w:jc w:val="left"/>
              <w:rPr>
                <w:sz w:val="18"/>
                <w:szCs w:val="18"/>
              </w:rPr>
            </w:pPr>
            <w:r>
              <w:rPr>
                <w:sz w:val="18"/>
                <w:szCs w:val="18"/>
              </w:rPr>
              <w:t>Hakuparametri ilmaistaan Sosiaalihuolto – Sosiaalihuollon palveluprosessi -luokituksen mukaan.</w:t>
            </w:r>
          </w:p>
        </w:tc>
        <w:tc>
          <w:tcPr>
            <w:tcW w:w="431" w:type="pct"/>
          </w:tcPr>
          <w:p w14:paraId="1172C65A" w14:textId="5AB0B75E" w:rsidR="00FE2339" w:rsidRPr="007B4C9E" w:rsidRDefault="00FE2339" w:rsidP="007B4C9E">
            <w:pPr>
              <w:pStyle w:val="Taulukkoteksti"/>
              <w:jc w:val="center"/>
              <w:rPr>
                <w:b/>
                <w:sz w:val="18"/>
                <w:szCs w:val="18"/>
              </w:rPr>
            </w:pPr>
            <w:r>
              <w:rPr>
                <w:sz w:val="18"/>
                <w:szCs w:val="18"/>
              </w:rPr>
              <w:t>-</w:t>
            </w:r>
          </w:p>
        </w:tc>
        <w:tc>
          <w:tcPr>
            <w:tcW w:w="286" w:type="pct"/>
          </w:tcPr>
          <w:p w14:paraId="3EA6BAE0" w14:textId="4877842A" w:rsidR="00FE2339" w:rsidRDefault="00FE2339" w:rsidP="007B4C9E">
            <w:pPr>
              <w:pStyle w:val="Taulukkoteksti"/>
              <w:jc w:val="center"/>
              <w:rPr>
                <w:sz w:val="18"/>
                <w:szCs w:val="18"/>
              </w:rPr>
            </w:pPr>
            <w:r>
              <w:rPr>
                <w:sz w:val="18"/>
                <w:szCs w:val="18"/>
              </w:rPr>
              <w:t>x</w:t>
            </w:r>
          </w:p>
        </w:tc>
        <w:tc>
          <w:tcPr>
            <w:tcW w:w="503" w:type="pct"/>
          </w:tcPr>
          <w:p w14:paraId="49FAA64E" w14:textId="2C161221" w:rsidR="00FE2339" w:rsidRDefault="00FE2339" w:rsidP="007B4C9E">
            <w:pPr>
              <w:pStyle w:val="Taulukkoteksti"/>
              <w:jc w:val="center"/>
              <w:rPr>
                <w:sz w:val="18"/>
                <w:szCs w:val="18"/>
              </w:rPr>
            </w:pPr>
            <w:r>
              <w:rPr>
                <w:sz w:val="18"/>
                <w:szCs w:val="18"/>
              </w:rPr>
              <w:t>-</w:t>
            </w:r>
          </w:p>
        </w:tc>
        <w:tc>
          <w:tcPr>
            <w:tcW w:w="359" w:type="pct"/>
          </w:tcPr>
          <w:p w14:paraId="4BAF849F" w14:textId="65C251C7" w:rsidR="00FE2339" w:rsidRDefault="00FE2339" w:rsidP="007B4C9E">
            <w:pPr>
              <w:pStyle w:val="Taulukkoteksti"/>
              <w:jc w:val="center"/>
              <w:rPr>
                <w:sz w:val="18"/>
                <w:szCs w:val="18"/>
              </w:rPr>
            </w:pPr>
            <w:r>
              <w:rPr>
                <w:sz w:val="18"/>
                <w:szCs w:val="18"/>
              </w:rPr>
              <w:t>-</w:t>
            </w:r>
          </w:p>
        </w:tc>
        <w:tc>
          <w:tcPr>
            <w:tcW w:w="414" w:type="pct"/>
          </w:tcPr>
          <w:p w14:paraId="6D82A8F2" w14:textId="5E9FE1C2" w:rsidR="00FE2339" w:rsidRDefault="00FE2339" w:rsidP="007B4C9E">
            <w:pPr>
              <w:pStyle w:val="Taulukkoteksti"/>
              <w:jc w:val="center"/>
              <w:rPr>
                <w:sz w:val="18"/>
                <w:szCs w:val="18"/>
              </w:rPr>
            </w:pPr>
            <w:r>
              <w:rPr>
                <w:sz w:val="18"/>
                <w:szCs w:val="18"/>
              </w:rPr>
              <w:t>-</w:t>
            </w:r>
          </w:p>
        </w:tc>
      </w:tr>
      <w:tr w:rsidR="0006055B" w:rsidRPr="00AB5200" w14:paraId="10AE5809" w14:textId="63A174A1" w:rsidTr="0006055B">
        <w:tc>
          <w:tcPr>
            <w:tcW w:w="669" w:type="pct"/>
          </w:tcPr>
          <w:p w14:paraId="4A696F66" w14:textId="1CF55F35" w:rsidR="00FE2339" w:rsidRPr="00485612" w:rsidRDefault="00FE2339" w:rsidP="00FD60FA">
            <w:pPr>
              <w:autoSpaceDE w:val="0"/>
              <w:autoSpaceDN w:val="0"/>
              <w:adjustRightInd w:val="0"/>
              <w:rPr>
                <w:b/>
                <w:sz w:val="18"/>
                <w:szCs w:val="18"/>
              </w:rPr>
            </w:pPr>
            <w:r w:rsidRPr="00485612">
              <w:rPr>
                <w:b/>
                <w:sz w:val="18"/>
                <w:szCs w:val="18"/>
                <w:lang w:eastAsia="en-US"/>
              </w:rPr>
              <w:t>Palvelutehtävä</w:t>
            </w:r>
          </w:p>
        </w:tc>
        <w:tc>
          <w:tcPr>
            <w:tcW w:w="901" w:type="pct"/>
          </w:tcPr>
          <w:p w14:paraId="13F03E73" w14:textId="211E4E99" w:rsidR="005B76D9" w:rsidRPr="00485612" w:rsidRDefault="005B76D9" w:rsidP="00FD60FA">
            <w:pPr>
              <w:pStyle w:val="Taulukkoteksti"/>
              <w:jc w:val="left"/>
              <w:rPr>
                <w:sz w:val="18"/>
                <w:szCs w:val="18"/>
              </w:rPr>
            </w:pPr>
            <w:r w:rsidRPr="005B76D9">
              <w:rPr>
                <w:sz w:val="18"/>
                <w:szCs w:val="18"/>
              </w:rPr>
              <w:t>functionCode</w:t>
            </w:r>
          </w:p>
          <w:p w14:paraId="33C77F8A" w14:textId="77777777" w:rsidR="00FE2339" w:rsidRPr="00485612" w:rsidRDefault="00FE2339" w:rsidP="00FD60FA">
            <w:pPr>
              <w:pStyle w:val="Taulukkoteksti"/>
              <w:jc w:val="left"/>
              <w:rPr>
                <w:sz w:val="18"/>
                <w:szCs w:val="18"/>
                <w:lang w:eastAsia="en-US"/>
              </w:rPr>
            </w:pPr>
          </w:p>
        </w:tc>
        <w:tc>
          <w:tcPr>
            <w:tcW w:w="1437" w:type="pct"/>
          </w:tcPr>
          <w:p w14:paraId="0774AA14" w14:textId="77777777" w:rsidR="00FE2339" w:rsidRDefault="00FE2339" w:rsidP="00FD60FA">
            <w:pPr>
              <w:pStyle w:val="Taulukkoteksti"/>
              <w:jc w:val="left"/>
              <w:rPr>
                <w:sz w:val="18"/>
                <w:szCs w:val="18"/>
              </w:rPr>
            </w:pPr>
            <w:r>
              <w:rPr>
                <w:sz w:val="18"/>
                <w:szCs w:val="18"/>
              </w:rPr>
              <w:t>Parametrilla haetaan tietyssä palvelutehtävässä (esim. päihdehuolto) tuotettuja asiakirjoja.</w:t>
            </w:r>
          </w:p>
          <w:p w14:paraId="1422A8B1" w14:textId="77777777" w:rsidR="00FE2339" w:rsidRPr="00485612" w:rsidRDefault="00FE2339" w:rsidP="00FD60FA">
            <w:pPr>
              <w:pStyle w:val="Taulukkoteksti"/>
              <w:jc w:val="left"/>
              <w:rPr>
                <w:sz w:val="18"/>
                <w:szCs w:val="18"/>
              </w:rPr>
            </w:pPr>
            <w:r>
              <w:rPr>
                <w:sz w:val="18"/>
                <w:szCs w:val="18"/>
              </w:rPr>
              <w:t xml:space="preserve">Hakuparametri ilmaistaan Sosiaalihuolto – Palvelutehtävä -luokituksen mukaan. </w:t>
            </w:r>
          </w:p>
        </w:tc>
        <w:tc>
          <w:tcPr>
            <w:tcW w:w="431" w:type="pct"/>
          </w:tcPr>
          <w:p w14:paraId="11DB4797" w14:textId="26DE30A7" w:rsidR="00FE2339" w:rsidRDefault="00FE2339" w:rsidP="007B4C9E">
            <w:pPr>
              <w:pStyle w:val="Taulukkoteksti"/>
              <w:jc w:val="center"/>
              <w:rPr>
                <w:sz w:val="18"/>
                <w:szCs w:val="18"/>
              </w:rPr>
            </w:pPr>
            <w:r>
              <w:rPr>
                <w:sz w:val="18"/>
                <w:szCs w:val="18"/>
              </w:rPr>
              <w:t>-</w:t>
            </w:r>
          </w:p>
        </w:tc>
        <w:tc>
          <w:tcPr>
            <w:tcW w:w="286" w:type="pct"/>
          </w:tcPr>
          <w:p w14:paraId="36E020D9" w14:textId="34FD5082" w:rsidR="00FE2339" w:rsidRDefault="00FE2339" w:rsidP="007B4C9E">
            <w:pPr>
              <w:pStyle w:val="Taulukkoteksti"/>
              <w:jc w:val="center"/>
              <w:rPr>
                <w:sz w:val="18"/>
                <w:szCs w:val="18"/>
              </w:rPr>
            </w:pPr>
            <w:r>
              <w:rPr>
                <w:sz w:val="18"/>
                <w:szCs w:val="18"/>
              </w:rPr>
              <w:t>x</w:t>
            </w:r>
          </w:p>
        </w:tc>
        <w:tc>
          <w:tcPr>
            <w:tcW w:w="503" w:type="pct"/>
          </w:tcPr>
          <w:p w14:paraId="5C12512E" w14:textId="3DBBAA32" w:rsidR="00FE2339" w:rsidRDefault="00FE2339" w:rsidP="007B4C9E">
            <w:pPr>
              <w:pStyle w:val="Taulukkoteksti"/>
              <w:jc w:val="center"/>
              <w:rPr>
                <w:sz w:val="18"/>
                <w:szCs w:val="18"/>
              </w:rPr>
            </w:pPr>
            <w:r>
              <w:rPr>
                <w:sz w:val="18"/>
                <w:szCs w:val="18"/>
              </w:rPr>
              <w:t>x</w:t>
            </w:r>
          </w:p>
        </w:tc>
        <w:tc>
          <w:tcPr>
            <w:tcW w:w="359" w:type="pct"/>
          </w:tcPr>
          <w:p w14:paraId="2C9C9269" w14:textId="1026BCF3" w:rsidR="00FE2339" w:rsidRDefault="00FE2339" w:rsidP="007B4C9E">
            <w:pPr>
              <w:pStyle w:val="Taulukkoteksti"/>
              <w:jc w:val="center"/>
              <w:rPr>
                <w:sz w:val="18"/>
                <w:szCs w:val="18"/>
              </w:rPr>
            </w:pPr>
            <w:r>
              <w:rPr>
                <w:sz w:val="18"/>
                <w:szCs w:val="18"/>
              </w:rPr>
              <w:t>-</w:t>
            </w:r>
          </w:p>
        </w:tc>
        <w:tc>
          <w:tcPr>
            <w:tcW w:w="414" w:type="pct"/>
          </w:tcPr>
          <w:p w14:paraId="44043268" w14:textId="531EB5BB" w:rsidR="00FE2339" w:rsidRDefault="00FE2339" w:rsidP="007B4C9E">
            <w:pPr>
              <w:pStyle w:val="Taulukkoteksti"/>
              <w:jc w:val="center"/>
              <w:rPr>
                <w:sz w:val="18"/>
                <w:szCs w:val="18"/>
              </w:rPr>
            </w:pPr>
            <w:r>
              <w:rPr>
                <w:sz w:val="18"/>
                <w:szCs w:val="18"/>
              </w:rPr>
              <w:t>p</w:t>
            </w:r>
          </w:p>
        </w:tc>
      </w:tr>
      <w:tr w:rsidR="0006055B" w:rsidRPr="00AB5200" w14:paraId="5983EA18" w14:textId="451369A8" w:rsidTr="0006055B">
        <w:tc>
          <w:tcPr>
            <w:tcW w:w="669" w:type="pct"/>
          </w:tcPr>
          <w:p w14:paraId="0B73FA8F" w14:textId="311A2BED" w:rsidR="00FE2339" w:rsidRPr="00485612" w:rsidRDefault="00FE2339" w:rsidP="00FD60FA">
            <w:pPr>
              <w:autoSpaceDE w:val="0"/>
              <w:autoSpaceDN w:val="0"/>
              <w:adjustRightInd w:val="0"/>
              <w:rPr>
                <w:b/>
                <w:sz w:val="18"/>
                <w:szCs w:val="18"/>
                <w:lang w:eastAsia="en-US"/>
              </w:rPr>
            </w:pPr>
            <w:r w:rsidRPr="00485612">
              <w:rPr>
                <w:b/>
                <w:sz w:val="18"/>
                <w:szCs w:val="18"/>
                <w:lang w:eastAsia="en-US"/>
              </w:rPr>
              <w:t>Sosiaalipalvelu</w:t>
            </w:r>
          </w:p>
        </w:tc>
        <w:tc>
          <w:tcPr>
            <w:tcW w:w="901" w:type="pct"/>
          </w:tcPr>
          <w:p w14:paraId="2B8608B6" w14:textId="498B9A92" w:rsidR="00FE2339" w:rsidRPr="005B76D9" w:rsidRDefault="005B76D9" w:rsidP="00FD60FA">
            <w:pPr>
              <w:pStyle w:val="Taulukkoteksti"/>
              <w:jc w:val="left"/>
              <w:rPr>
                <w:sz w:val="18"/>
                <w:szCs w:val="18"/>
                <w:lang w:val="en-US"/>
              </w:rPr>
            </w:pPr>
            <w:r w:rsidRPr="005B76D9">
              <w:rPr>
                <w:sz w:val="18"/>
                <w:szCs w:val="18"/>
                <w:lang w:val="en-US"/>
              </w:rPr>
              <w:t>ClinicalDocument.documentationOf.serviceEvent.code</w:t>
            </w:r>
          </w:p>
        </w:tc>
        <w:tc>
          <w:tcPr>
            <w:tcW w:w="1437" w:type="pct"/>
          </w:tcPr>
          <w:p w14:paraId="5008EFD4" w14:textId="77777777" w:rsidR="00FE2339" w:rsidRDefault="00FE2339" w:rsidP="00FD60FA">
            <w:pPr>
              <w:pStyle w:val="Taulukkoteksti"/>
              <w:jc w:val="left"/>
              <w:rPr>
                <w:sz w:val="18"/>
                <w:szCs w:val="18"/>
              </w:rPr>
            </w:pPr>
            <w:r>
              <w:rPr>
                <w:sz w:val="18"/>
                <w:szCs w:val="18"/>
              </w:rPr>
              <w:t xml:space="preserve">Parametrilla haetaan tietyssä sosiaalipalvelussa (esim. päihdehuollon avokuntoutus) tuotettuja asiakirjoja. </w:t>
            </w:r>
          </w:p>
          <w:p w14:paraId="5C057C71" w14:textId="77777777" w:rsidR="00FE2339" w:rsidRPr="00485612" w:rsidRDefault="00FE2339" w:rsidP="00FD60FA">
            <w:pPr>
              <w:pStyle w:val="Taulukkoteksti"/>
              <w:jc w:val="left"/>
              <w:rPr>
                <w:sz w:val="18"/>
                <w:szCs w:val="18"/>
              </w:rPr>
            </w:pPr>
            <w:r>
              <w:rPr>
                <w:sz w:val="18"/>
                <w:szCs w:val="18"/>
              </w:rPr>
              <w:t>Hakuparametri ilmaistaan Sosiaalihuolto – Sosiaalipalvelut -luokituksen mukaan.</w:t>
            </w:r>
          </w:p>
        </w:tc>
        <w:tc>
          <w:tcPr>
            <w:tcW w:w="431" w:type="pct"/>
          </w:tcPr>
          <w:p w14:paraId="2184988A" w14:textId="5C2EA57E" w:rsidR="00FE2339" w:rsidRDefault="00FE2339" w:rsidP="007B4C9E">
            <w:pPr>
              <w:pStyle w:val="Taulukkoteksti"/>
              <w:jc w:val="center"/>
              <w:rPr>
                <w:sz w:val="18"/>
                <w:szCs w:val="18"/>
              </w:rPr>
            </w:pPr>
            <w:r>
              <w:rPr>
                <w:sz w:val="18"/>
                <w:szCs w:val="18"/>
              </w:rPr>
              <w:t>-</w:t>
            </w:r>
          </w:p>
        </w:tc>
        <w:tc>
          <w:tcPr>
            <w:tcW w:w="286" w:type="pct"/>
          </w:tcPr>
          <w:p w14:paraId="399BD348" w14:textId="048FB575" w:rsidR="00FE2339" w:rsidRDefault="00FE2339" w:rsidP="007B4C9E">
            <w:pPr>
              <w:pStyle w:val="Taulukkoteksti"/>
              <w:jc w:val="center"/>
              <w:rPr>
                <w:sz w:val="18"/>
                <w:szCs w:val="18"/>
              </w:rPr>
            </w:pPr>
            <w:r>
              <w:rPr>
                <w:sz w:val="18"/>
                <w:szCs w:val="18"/>
              </w:rPr>
              <w:t>-</w:t>
            </w:r>
          </w:p>
        </w:tc>
        <w:tc>
          <w:tcPr>
            <w:tcW w:w="503" w:type="pct"/>
          </w:tcPr>
          <w:p w14:paraId="3BDF0F2E" w14:textId="18310573" w:rsidR="00FE2339" w:rsidRDefault="00FE2339" w:rsidP="007B4C9E">
            <w:pPr>
              <w:pStyle w:val="Taulukkoteksti"/>
              <w:jc w:val="center"/>
              <w:rPr>
                <w:sz w:val="18"/>
                <w:szCs w:val="18"/>
              </w:rPr>
            </w:pPr>
            <w:r>
              <w:rPr>
                <w:sz w:val="18"/>
                <w:szCs w:val="18"/>
              </w:rPr>
              <w:t>x</w:t>
            </w:r>
          </w:p>
        </w:tc>
        <w:tc>
          <w:tcPr>
            <w:tcW w:w="359" w:type="pct"/>
          </w:tcPr>
          <w:p w14:paraId="58BF446D" w14:textId="2BAACC3E" w:rsidR="00FE2339" w:rsidRDefault="00FE2339" w:rsidP="007B4C9E">
            <w:pPr>
              <w:pStyle w:val="Taulukkoteksti"/>
              <w:jc w:val="center"/>
              <w:rPr>
                <w:sz w:val="18"/>
                <w:szCs w:val="18"/>
              </w:rPr>
            </w:pPr>
            <w:r>
              <w:rPr>
                <w:sz w:val="18"/>
                <w:szCs w:val="18"/>
              </w:rPr>
              <w:t>-</w:t>
            </w:r>
          </w:p>
        </w:tc>
        <w:tc>
          <w:tcPr>
            <w:tcW w:w="414" w:type="pct"/>
          </w:tcPr>
          <w:p w14:paraId="14C9341E" w14:textId="526A3A98" w:rsidR="00FE2339" w:rsidRDefault="00FE2339" w:rsidP="007B4C9E">
            <w:pPr>
              <w:pStyle w:val="Taulukkoteksti"/>
              <w:jc w:val="center"/>
              <w:rPr>
                <w:sz w:val="18"/>
                <w:szCs w:val="18"/>
              </w:rPr>
            </w:pPr>
            <w:r>
              <w:rPr>
                <w:sz w:val="18"/>
                <w:szCs w:val="18"/>
              </w:rPr>
              <w:t>-</w:t>
            </w:r>
          </w:p>
        </w:tc>
      </w:tr>
      <w:tr w:rsidR="0006055B" w:rsidRPr="00AB5200" w14:paraId="6AA998C3" w14:textId="6FF8C542" w:rsidTr="0006055B">
        <w:tc>
          <w:tcPr>
            <w:tcW w:w="669" w:type="pct"/>
          </w:tcPr>
          <w:p w14:paraId="34B892E8" w14:textId="3A049AC9" w:rsidR="00FE2339" w:rsidRPr="00485612" w:rsidRDefault="00FE2339" w:rsidP="00FD60FA">
            <w:pPr>
              <w:autoSpaceDE w:val="0"/>
              <w:autoSpaceDN w:val="0"/>
              <w:adjustRightInd w:val="0"/>
              <w:rPr>
                <w:b/>
                <w:sz w:val="18"/>
                <w:szCs w:val="18"/>
              </w:rPr>
            </w:pPr>
            <w:r>
              <w:rPr>
                <w:b/>
                <w:sz w:val="18"/>
                <w:szCs w:val="18"/>
                <w:lang w:eastAsia="en-US"/>
              </w:rPr>
              <w:t>Yleinen asiakirjan</w:t>
            </w:r>
            <w:r w:rsidRPr="00485612">
              <w:rPr>
                <w:b/>
                <w:sz w:val="18"/>
                <w:szCs w:val="18"/>
                <w:lang w:eastAsia="en-US"/>
              </w:rPr>
              <w:t>tyyppi</w:t>
            </w:r>
          </w:p>
        </w:tc>
        <w:tc>
          <w:tcPr>
            <w:tcW w:w="901" w:type="pct"/>
          </w:tcPr>
          <w:p w14:paraId="1FCC29DF" w14:textId="28B9DC9E" w:rsidR="00FE2339" w:rsidRPr="00485612" w:rsidRDefault="005B76D9" w:rsidP="00FD60FA">
            <w:pPr>
              <w:pStyle w:val="Taulukkoteksti"/>
              <w:jc w:val="left"/>
              <w:rPr>
                <w:sz w:val="18"/>
                <w:szCs w:val="18"/>
                <w:lang w:eastAsia="en-US"/>
              </w:rPr>
            </w:pPr>
            <w:r w:rsidRPr="005B76D9">
              <w:rPr>
                <w:sz w:val="18"/>
                <w:szCs w:val="18"/>
                <w:lang w:eastAsia="en-US"/>
              </w:rPr>
              <w:t>ClinicalDocument.Code</w:t>
            </w:r>
          </w:p>
        </w:tc>
        <w:tc>
          <w:tcPr>
            <w:tcW w:w="1437" w:type="pct"/>
          </w:tcPr>
          <w:p w14:paraId="766F1C83" w14:textId="77777777" w:rsidR="00FE2339" w:rsidRDefault="00FE2339" w:rsidP="00FD60FA">
            <w:pPr>
              <w:pStyle w:val="Taulukkoteksti"/>
              <w:jc w:val="left"/>
              <w:rPr>
                <w:sz w:val="18"/>
                <w:szCs w:val="18"/>
              </w:rPr>
            </w:pPr>
            <w:r>
              <w:rPr>
                <w:sz w:val="18"/>
                <w:szCs w:val="18"/>
              </w:rPr>
              <w:t>Parametrilla haetaan asiakkaan asiakirjoja niiden yleisen asiakirjatyypin (esim. päätös, suunnitelma) perusteella.</w:t>
            </w:r>
          </w:p>
          <w:p w14:paraId="33B2BA80" w14:textId="77777777" w:rsidR="00FE2339" w:rsidRPr="00485612" w:rsidRDefault="00FE2339" w:rsidP="00FD60FA">
            <w:pPr>
              <w:pStyle w:val="Taulukkoteksti"/>
              <w:jc w:val="left"/>
              <w:rPr>
                <w:sz w:val="18"/>
                <w:szCs w:val="18"/>
              </w:rPr>
            </w:pPr>
            <w:r>
              <w:rPr>
                <w:sz w:val="18"/>
                <w:szCs w:val="18"/>
              </w:rPr>
              <w:t>Hakuparametri ilmaistaan Sosiaalihuolto – Yleinen asiakirjatyyppi -luokituksen mukaan.</w:t>
            </w:r>
          </w:p>
        </w:tc>
        <w:tc>
          <w:tcPr>
            <w:tcW w:w="431" w:type="pct"/>
          </w:tcPr>
          <w:p w14:paraId="6204D23F" w14:textId="388F987B" w:rsidR="00FE2339" w:rsidRDefault="00FE2339" w:rsidP="007B4C9E">
            <w:pPr>
              <w:pStyle w:val="Taulukkoteksti"/>
              <w:jc w:val="center"/>
              <w:rPr>
                <w:sz w:val="18"/>
                <w:szCs w:val="18"/>
              </w:rPr>
            </w:pPr>
            <w:r>
              <w:rPr>
                <w:sz w:val="18"/>
                <w:szCs w:val="18"/>
              </w:rPr>
              <w:t>-</w:t>
            </w:r>
          </w:p>
        </w:tc>
        <w:tc>
          <w:tcPr>
            <w:tcW w:w="286" w:type="pct"/>
          </w:tcPr>
          <w:p w14:paraId="5ED3A75A" w14:textId="77D9797A" w:rsidR="00FE2339" w:rsidRDefault="00FE2339" w:rsidP="007B4C9E">
            <w:pPr>
              <w:pStyle w:val="Taulukkoteksti"/>
              <w:jc w:val="center"/>
              <w:rPr>
                <w:sz w:val="18"/>
                <w:szCs w:val="18"/>
              </w:rPr>
            </w:pPr>
            <w:r>
              <w:rPr>
                <w:sz w:val="18"/>
                <w:szCs w:val="18"/>
              </w:rPr>
              <w:t>-</w:t>
            </w:r>
          </w:p>
        </w:tc>
        <w:tc>
          <w:tcPr>
            <w:tcW w:w="503" w:type="pct"/>
          </w:tcPr>
          <w:p w14:paraId="2E493727" w14:textId="6D163281" w:rsidR="00FE2339" w:rsidRDefault="00FE2339" w:rsidP="007B4C9E">
            <w:pPr>
              <w:pStyle w:val="Taulukkoteksti"/>
              <w:jc w:val="center"/>
              <w:rPr>
                <w:sz w:val="18"/>
                <w:szCs w:val="18"/>
              </w:rPr>
            </w:pPr>
            <w:r>
              <w:rPr>
                <w:sz w:val="18"/>
                <w:szCs w:val="18"/>
              </w:rPr>
              <w:t>x</w:t>
            </w:r>
          </w:p>
        </w:tc>
        <w:tc>
          <w:tcPr>
            <w:tcW w:w="359" w:type="pct"/>
          </w:tcPr>
          <w:p w14:paraId="5029B60A" w14:textId="079C825E" w:rsidR="00FE2339" w:rsidRDefault="00FE2339" w:rsidP="007B4C9E">
            <w:pPr>
              <w:pStyle w:val="Taulukkoteksti"/>
              <w:jc w:val="center"/>
              <w:rPr>
                <w:sz w:val="18"/>
                <w:szCs w:val="18"/>
              </w:rPr>
            </w:pPr>
            <w:r>
              <w:rPr>
                <w:sz w:val="18"/>
                <w:szCs w:val="18"/>
              </w:rPr>
              <w:t>-</w:t>
            </w:r>
          </w:p>
        </w:tc>
        <w:tc>
          <w:tcPr>
            <w:tcW w:w="414" w:type="pct"/>
          </w:tcPr>
          <w:p w14:paraId="35B46359" w14:textId="1A41FB3C" w:rsidR="00FE2339" w:rsidRDefault="00FE2339" w:rsidP="007B4C9E">
            <w:pPr>
              <w:pStyle w:val="Taulukkoteksti"/>
              <w:jc w:val="center"/>
              <w:rPr>
                <w:sz w:val="18"/>
                <w:szCs w:val="18"/>
              </w:rPr>
            </w:pPr>
            <w:r>
              <w:rPr>
                <w:sz w:val="18"/>
                <w:szCs w:val="18"/>
              </w:rPr>
              <w:t>-</w:t>
            </w:r>
          </w:p>
        </w:tc>
      </w:tr>
      <w:tr w:rsidR="0006055B" w:rsidRPr="00446B14" w14:paraId="4E49077F" w14:textId="787D4F21" w:rsidTr="0006055B">
        <w:trPr>
          <w:trHeight w:val="1062"/>
        </w:trPr>
        <w:tc>
          <w:tcPr>
            <w:tcW w:w="669" w:type="pct"/>
          </w:tcPr>
          <w:p w14:paraId="07566FFF" w14:textId="2341E041" w:rsidR="00FE2339" w:rsidRPr="00485612" w:rsidRDefault="00FE2339" w:rsidP="00FD60FA">
            <w:pPr>
              <w:autoSpaceDE w:val="0"/>
              <w:autoSpaceDN w:val="0"/>
              <w:adjustRightInd w:val="0"/>
              <w:rPr>
                <w:b/>
                <w:sz w:val="18"/>
                <w:szCs w:val="18"/>
              </w:rPr>
            </w:pPr>
            <w:r>
              <w:rPr>
                <w:b/>
                <w:sz w:val="18"/>
                <w:szCs w:val="18"/>
                <w:lang w:eastAsia="en-US"/>
              </w:rPr>
              <w:t>Asiakirjan tarkennettu asiakirjatyyppi</w:t>
            </w:r>
          </w:p>
        </w:tc>
        <w:tc>
          <w:tcPr>
            <w:tcW w:w="901" w:type="pct"/>
          </w:tcPr>
          <w:p w14:paraId="1A13467B" w14:textId="5C44A815" w:rsidR="005B76D9" w:rsidRPr="00485612" w:rsidRDefault="005B76D9" w:rsidP="00FD60FA">
            <w:pPr>
              <w:pStyle w:val="Taulukkoteksti"/>
              <w:jc w:val="left"/>
              <w:rPr>
                <w:sz w:val="18"/>
                <w:szCs w:val="18"/>
              </w:rPr>
            </w:pPr>
            <w:r w:rsidRPr="005B76D9">
              <w:rPr>
                <w:sz w:val="18"/>
                <w:szCs w:val="18"/>
              </w:rPr>
              <w:t>ClinicalDocument.hl7fi:localSocialHeader.documentTitleCode</w:t>
            </w:r>
          </w:p>
        </w:tc>
        <w:tc>
          <w:tcPr>
            <w:tcW w:w="1437" w:type="pct"/>
          </w:tcPr>
          <w:p w14:paraId="7083A30A" w14:textId="77777777" w:rsidR="00FE2339" w:rsidRDefault="00FE2339" w:rsidP="00FD60FA">
            <w:pPr>
              <w:pStyle w:val="Taulukkoteksti"/>
              <w:jc w:val="left"/>
              <w:rPr>
                <w:sz w:val="18"/>
                <w:szCs w:val="18"/>
              </w:rPr>
            </w:pPr>
            <w:r>
              <w:rPr>
                <w:sz w:val="18"/>
                <w:szCs w:val="18"/>
              </w:rPr>
              <w:t>Parametrilla haetaan asiakkaan asiakirjoja niiden tarkennetun asiakirjatyypin/nimen perusteella.</w:t>
            </w:r>
          </w:p>
          <w:p w14:paraId="37763E83" w14:textId="77777777" w:rsidR="00FE2339" w:rsidRPr="00485612" w:rsidRDefault="00FE2339" w:rsidP="00FD60FA">
            <w:pPr>
              <w:pStyle w:val="Taulukkoteksti"/>
              <w:jc w:val="left"/>
              <w:rPr>
                <w:sz w:val="18"/>
                <w:szCs w:val="18"/>
              </w:rPr>
            </w:pPr>
            <w:r>
              <w:rPr>
                <w:sz w:val="18"/>
                <w:szCs w:val="18"/>
              </w:rPr>
              <w:t xml:space="preserve">Hakuparametri ilmaistaan Sosiaalihuolto – Tarkennettu asiakirjatyyppi -luokituksen mukaan. Luokitus otetaan käyttöön vaiheittain asiakastiedon arkiston III käyttöönottovaiheessa. </w:t>
            </w:r>
          </w:p>
        </w:tc>
        <w:tc>
          <w:tcPr>
            <w:tcW w:w="431" w:type="pct"/>
          </w:tcPr>
          <w:p w14:paraId="4088327F" w14:textId="704FF147" w:rsidR="00FE2339" w:rsidRDefault="00FE2339" w:rsidP="007B4C9E">
            <w:pPr>
              <w:pStyle w:val="Taulukkoteksti"/>
              <w:jc w:val="center"/>
              <w:rPr>
                <w:sz w:val="18"/>
                <w:szCs w:val="18"/>
              </w:rPr>
            </w:pPr>
            <w:r>
              <w:rPr>
                <w:sz w:val="18"/>
                <w:szCs w:val="18"/>
              </w:rPr>
              <w:t>-</w:t>
            </w:r>
          </w:p>
        </w:tc>
        <w:tc>
          <w:tcPr>
            <w:tcW w:w="286" w:type="pct"/>
          </w:tcPr>
          <w:p w14:paraId="3DE2735A" w14:textId="45E831BF" w:rsidR="00FE2339" w:rsidRDefault="00FE2339" w:rsidP="007B4C9E">
            <w:pPr>
              <w:pStyle w:val="Taulukkoteksti"/>
              <w:jc w:val="center"/>
              <w:rPr>
                <w:sz w:val="18"/>
                <w:szCs w:val="18"/>
              </w:rPr>
            </w:pPr>
            <w:r>
              <w:rPr>
                <w:sz w:val="18"/>
                <w:szCs w:val="18"/>
              </w:rPr>
              <w:t>-</w:t>
            </w:r>
          </w:p>
        </w:tc>
        <w:tc>
          <w:tcPr>
            <w:tcW w:w="503" w:type="pct"/>
          </w:tcPr>
          <w:p w14:paraId="5A23247D" w14:textId="77C93716" w:rsidR="00FE2339" w:rsidRDefault="00FE2339" w:rsidP="007B4C9E">
            <w:pPr>
              <w:pStyle w:val="Taulukkoteksti"/>
              <w:jc w:val="center"/>
              <w:rPr>
                <w:sz w:val="18"/>
                <w:szCs w:val="18"/>
              </w:rPr>
            </w:pPr>
            <w:r>
              <w:rPr>
                <w:sz w:val="18"/>
                <w:szCs w:val="18"/>
              </w:rPr>
              <w:t>x</w:t>
            </w:r>
          </w:p>
        </w:tc>
        <w:tc>
          <w:tcPr>
            <w:tcW w:w="359" w:type="pct"/>
          </w:tcPr>
          <w:p w14:paraId="7832E04C" w14:textId="7D534ADD" w:rsidR="00FE2339" w:rsidRDefault="00FE2339" w:rsidP="007B4C9E">
            <w:pPr>
              <w:pStyle w:val="Taulukkoteksti"/>
              <w:jc w:val="center"/>
              <w:rPr>
                <w:sz w:val="18"/>
                <w:szCs w:val="18"/>
              </w:rPr>
            </w:pPr>
            <w:r>
              <w:rPr>
                <w:sz w:val="18"/>
                <w:szCs w:val="18"/>
              </w:rPr>
              <w:t>-</w:t>
            </w:r>
          </w:p>
        </w:tc>
        <w:tc>
          <w:tcPr>
            <w:tcW w:w="414" w:type="pct"/>
          </w:tcPr>
          <w:p w14:paraId="7A5191A2" w14:textId="7F6BF47F" w:rsidR="00FE2339" w:rsidRDefault="00FE2339" w:rsidP="007B4C9E">
            <w:pPr>
              <w:pStyle w:val="Taulukkoteksti"/>
              <w:jc w:val="center"/>
              <w:rPr>
                <w:sz w:val="18"/>
                <w:szCs w:val="18"/>
              </w:rPr>
            </w:pPr>
            <w:r>
              <w:rPr>
                <w:sz w:val="18"/>
                <w:szCs w:val="18"/>
              </w:rPr>
              <w:t>-</w:t>
            </w:r>
          </w:p>
        </w:tc>
      </w:tr>
      <w:tr w:rsidR="0006055B" w:rsidRPr="00446B14" w14:paraId="431E3B43" w14:textId="196BD882" w:rsidTr="0006055B">
        <w:tc>
          <w:tcPr>
            <w:tcW w:w="669" w:type="pct"/>
          </w:tcPr>
          <w:p w14:paraId="62B18028" w14:textId="20729A68" w:rsidR="00FE2339" w:rsidRPr="00485612" w:rsidRDefault="00FE2339" w:rsidP="00FD60FA">
            <w:pPr>
              <w:autoSpaceDE w:val="0"/>
              <w:autoSpaceDN w:val="0"/>
              <w:adjustRightInd w:val="0"/>
              <w:rPr>
                <w:b/>
                <w:sz w:val="18"/>
                <w:szCs w:val="18"/>
              </w:rPr>
            </w:pPr>
            <w:r>
              <w:rPr>
                <w:b/>
                <w:sz w:val="18"/>
                <w:szCs w:val="18"/>
              </w:rPr>
              <w:t>Asiakirjaryhmä</w:t>
            </w:r>
          </w:p>
        </w:tc>
        <w:tc>
          <w:tcPr>
            <w:tcW w:w="901" w:type="pct"/>
          </w:tcPr>
          <w:p w14:paraId="4E8E6362" w14:textId="77777777" w:rsidR="00FE2339" w:rsidRPr="00446B14" w:rsidRDefault="00FE2339" w:rsidP="00FD60FA">
            <w:pPr>
              <w:pStyle w:val="Taulukkoteksti"/>
              <w:rPr>
                <w:sz w:val="18"/>
                <w:szCs w:val="18"/>
              </w:rPr>
            </w:pPr>
          </w:p>
        </w:tc>
        <w:tc>
          <w:tcPr>
            <w:tcW w:w="1437" w:type="pct"/>
          </w:tcPr>
          <w:p w14:paraId="4787932C" w14:textId="77777777" w:rsidR="00FE2339" w:rsidRDefault="00FE2339" w:rsidP="00FD60FA">
            <w:pPr>
              <w:pStyle w:val="Taulukkoteksti"/>
              <w:jc w:val="left"/>
              <w:rPr>
                <w:sz w:val="18"/>
                <w:szCs w:val="18"/>
              </w:rPr>
            </w:pPr>
            <w:r>
              <w:rPr>
                <w:sz w:val="18"/>
                <w:szCs w:val="18"/>
              </w:rPr>
              <w:t>Parametrilla haetaan asiakkaan asiakirjoja niiden asiakirjaryhmän perusteella.</w:t>
            </w:r>
          </w:p>
          <w:p w14:paraId="3725E064" w14:textId="77777777" w:rsidR="00FE2339" w:rsidRPr="00446B14" w:rsidRDefault="00FE2339" w:rsidP="00FD60FA">
            <w:pPr>
              <w:pStyle w:val="Taulukkoteksti"/>
              <w:rPr>
                <w:sz w:val="18"/>
                <w:szCs w:val="18"/>
              </w:rPr>
            </w:pPr>
            <w:r>
              <w:rPr>
                <w:sz w:val="18"/>
                <w:szCs w:val="18"/>
              </w:rPr>
              <w:t>Hakuparametri ilmaistaan Sosiaalihuolto – Asiakirjaryhmä -luokituksen mukaan.</w:t>
            </w:r>
          </w:p>
        </w:tc>
        <w:tc>
          <w:tcPr>
            <w:tcW w:w="431" w:type="pct"/>
          </w:tcPr>
          <w:p w14:paraId="30BA3A8B" w14:textId="5CA46153" w:rsidR="00FE2339" w:rsidRDefault="00FE2339" w:rsidP="007B4C9E">
            <w:pPr>
              <w:pStyle w:val="Taulukkoteksti"/>
              <w:jc w:val="center"/>
              <w:rPr>
                <w:sz w:val="18"/>
                <w:szCs w:val="18"/>
              </w:rPr>
            </w:pPr>
          </w:p>
        </w:tc>
        <w:tc>
          <w:tcPr>
            <w:tcW w:w="286" w:type="pct"/>
          </w:tcPr>
          <w:p w14:paraId="045AAD2E" w14:textId="3897F8AC" w:rsidR="00FE2339" w:rsidRDefault="00FE2339" w:rsidP="007B4C9E">
            <w:pPr>
              <w:pStyle w:val="Taulukkoteksti"/>
              <w:jc w:val="center"/>
              <w:rPr>
                <w:sz w:val="18"/>
                <w:szCs w:val="18"/>
              </w:rPr>
            </w:pPr>
          </w:p>
        </w:tc>
        <w:tc>
          <w:tcPr>
            <w:tcW w:w="503" w:type="pct"/>
          </w:tcPr>
          <w:p w14:paraId="1DBB3DCC" w14:textId="012783E3" w:rsidR="00FE2339" w:rsidRDefault="00FE2339" w:rsidP="007B4C9E">
            <w:pPr>
              <w:pStyle w:val="Taulukkoteksti"/>
              <w:jc w:val="center"/>
              <w:rPr>
                <w:sz w:val="18"/>
                <w:szCs w:val="18"/>
              </w:rPr>
            </w:pPr>
          </w:p>
        </w:tc>
        <w:tc>
          <w:tcPr>
            <w:tcW w:w="359" w:type="pct"/>
          </w:tcPr>
          <w:p w14:paraId="4F2CC64E" w14:textId="77777777" w:rsidR="00FE2339" w:rsidRDefault="00FE2339" w:rsidP="007B4C9E">
            <w:pPr>
              <w:pStyle w:val="Taulukkoteksti"/>
              <w:jc w:val="center"/>
              <w:rPr>
                <w:sz w:val="18"/>
                <w:szCs w:val="18"/>
              </w:rPr>
            </w:pPr>
          </w:p>
        </w:tc>
        <w:tc>
          <w:tcPr>
            <w:tcW w:w="414" w:type="pct"/>
          </w:tcPr>
          <w:p w14:paraId="595DB949" w14:textId="149B2F4F" w:rsidR="00FE2339" w:rsidRDefault="00FE2339" w:rsidP="007B4C9E">
            <w:pPr>
              <w:pStyle w:val="Taulukkoteksti"/>
              <w:jc w:val="center"/>
              <w:rPr>
                <w:sz w:val="18"/>
                <w:szCs w:val="18"/>
              </w:rPr>
            </w:pPr>
          </w:p>
        </w:tc>
      </w:tr>
      <w:tr w:rsidR="0006055B" w:rsidRPr="00446B14" w14:paraId="3965E9C4" w14:textId="4787CF7A" w:rsidTr="0006055B">
        <w:tc>
          <w:tcPr>
            <w:tcW w:w="669" w:type="pct"/>
          </w:tcPr>
          <w:p w14:paraId="79D4587F" w14:textId="4B624919" w:rsidR="00FE2339" w:rsidRPr="00485612" w:rsidRDefault="00FE2339" w:rsidP="00FD60FA">
            <w:pPr>
              <w:autoSpaceDE w:val="0"/>
              <w:autoSpaceDN w:val="0"/>
              <w:adjustRightInd w:val="0"/>
              <w:rPr>
                <w:b/>
                <w:sz w:val="18"/>
                <w:szCs w:val="18"/>
              </w:rPr>
            </w:pPr>
          </w:p>
        </w:tc>
        <w:tc>
          <w:tcPr>
            <w:tcW w:w="901" w:type="pct"/>
          </w:tcPr>
          <w:p w14:paraId="6253F433" w14:textId="77777777" w:rsidR="00FE2339" w:rsidRPr="00446B14" w:rsidRDefault="00FE2339" w:rsidP="00FD60FA">
            <w:pPr>
              <w:pStyle w:val="Taulukkoteksti"/>
              <w:rPr>
                <w:sz w:val="18"/>
                <w:szCs w:val="18"/>
              </w:rPr>
            </w:pPr>
          </w:p>
        </w:tc>
        <w:tc>
          <w:tcPr>
            <w:tcW w:w="1437" w:type="pct"/>
          </w:tcPr>
          <w:p w14:paraId="49CC304E" w14:textId="77777777" w:rsidR="00FE2339" w:rsidRPr="00446B14" w:rsidRDefault="00FE2339" w:rsidP="00FD60FA">
            <w:pPr>
              <w:pStyle w:val="Taulukkoteksti"/>
              <w:rPr>
                <w:sz w:val="18"/>
                <w:szCs w:val="18"/>
              </w:rPr>
            </w:pPr>
          </w:p>
        </w:tc>
        <w:tc>
          <w:tcPr>
            <w:tcW w:w="431" w:type="pct"/>
          </w:tcPr>
          <w:p w14:paraId="62E2CDC2" w14:textId="68D9ACEC" w:rsidR="00FE2339" w:rsidRPr="00446B14" w:rsidRDefault="00FE2339" w:rsidP="00FD60FA">
            <w:pPr>
              <w:pStyle w:val="Taulukkoteksti"/>
              <w:rPr>
                <w:sz w:val="18"/>
                <w:szCs w:val="18"/>
              </w:rPr>
            </w:pPr>
          </w:p>
        </w:tc>
        <w:tc>
          <w:tcPr>
            <w:tcW w:w="286" w:type="pct"/>
          </w:tcPr>
          <w:p w14:paraId="6AA43801" w14:textId="553C52F2" w:rsidR="00FE2339" w:rsidRDefault="00FE2339" w:rsidP="00FD60FA">
            <w:pPr>
              <w:pStyle w:val="Taulukkoteksti"/>
              <w:rPr>
                <w:sz w:val="18"/>
                <w:szCs w:val="18"/>
              </w:rPr>
            </w:pPr>
          </w:p>
        </w:tc>
        <w:tc>
          <w:tcPr>
            <w:tcW w:w="503" w:type="pct"/>
          </w:tcPr>
          <w:p w14:paraId="706975D2" w14:textId="364E2E51" w:rsidR="00FE2339" w:rsidRDefault="00FE2339" w:rsidP="00FD60FA">
            <w:pPr>
              <w:pStyle w:val="Taulukkoteksti"/>
              <w:rPr>
                <w:sz w:val="18"/>
                <w:szCs w:val="18"/>
              </w:rPr>
            </w:pPr>
          </w:p>
        </w:tc>
        <w:tc>
          <w:tcPr>
            <w:tcW w:w="359" w:type="pct"/>
          </w:tcPr>
          <w:p w14:paraId="4E4E628B" w14:textId="77777777" w:rsidR="00FE2339" w:rsidRDefault="00FE2339" w:rsidP="00FD60FA">
            <w:pPr>
              <w:pStyle w:val="Taulukkoteksti"/>
              <w:rPr>
                <w:sz w:val="18"/>
                <w:szCs w:val="18"/>
              </w:rPr>
            </w:pPr>
          </w:p>
        </w:tc>
        <w:tc>
          <w:tcPr>
            <w:tcW w:w="414" w:type="pct"/>
          </w:tcPr>
          <w:p w14:paraId="402F5708" w14:textId="08AF627F" w:rsidR="00FE2339" w:rsidRDefault="00FE2339" w:rsidP="00FD60FA">
            <w:pPr>
              <w:pStyle w:val="Taulukkoteksti"/>
              <w:rPr>
                <w:sz w:val="18"/>
                <w:szCs w:val="18"/>
              </w:rPr>
            </w:pPr>
          </w:p>
        </w:tc>
      </w:tr>
    </w:tbl>
    <w:p w14:paraId="601F67CD" w14:textId="77777777" w:rsidR="008F6D4B" w:rsidRDefault="008F6D4B" w:rsidP="00716728">
      <w:pPr>
        <w:pStyle w:val="LeiptekstiNormalharva"/>
        <w:rPr>
          <w:b/>
          <w:sz w:val="24"/>
        </w:rPr>
      </w:pPr>
    </w:p>
    <w:p w14:paraId="15C5DE58" w14:textId="77777777" w:rsidR="00716728" w:rsidRPr="004F462A" w:rsidRDefault="00716728" w:rsidP="00716728">
      <w:pPr>
        <w:pStyle w:val="LeiptekstiNormalharva"/>
        <w:rPr>
          <w:b/>
          <w:sz w:val="24"/>
        </w:rPr>
      </w:pPr>
      <w:r w:rsidRPr="004F462A">
        <w:rPr>
          <w:b/>
          <w:sz w:val="24"/>
        </w:rPr>
        <w:t xml:space="preserve">Asiakkaan yksilöinti </w:t>
      </w:r>
      <w:r>
        <w:rPr>
          <w:b/>
          <w:sz w:val="24"/>
        </w:rPr>
        <w:t>ja hakujen rajaaminen</w:t>
      </w:r>
    </w:p>
    <w:p w14:paraId="62EF9D26" w14:textId="24CBD79D" w:rsidR="00716728" w:rsidRDefault="008F6D4B" w:rsidP="00716728">
      <w:pPr>
        <w:pStyle w:val="LeiptekstiNormalharva"/>
      </w:pPr>
      <w:r>
        <w:t>S</w:t>
      </w:r>
      <w:r w:rsidR="00716728">
        <w:t xml:space="preserve">osiaalihuollon asiakastiedon arkiston hauissa asiakas yksilöidään joko virallisen henkilötunnuksen tai tilapäisen yksilöintitunnuksen perusteella. </w:t>
      </w:r>
    </w:p>
    <w:p w14:paraId="1D6CAA13" w14:textId="6D47A199" w:rsidR="00716728" w:rsidRDefault="00716728" w:rsidP="00716728">
      <w:pPr>
        <w:pStyle w:val="LeiptekstiNormalharva"/>
        <w:numPr>
          <w:ilvl w:val="0"/>
          <w:numId w:val="27"/>
        </w:numPr>
      </w:pPr>
      <w:r>
        <w:t xml:space="preserve">Haku henkilötunnuksen perusteella: haetaan ne asiakirjat, joissa on asiakkaan </w:t>
      </w:r>
      <w:r w:rsidR="005777FA">
        <w:t xml:space="preserve">virallinen </w:t>
      </w:r>
      <w:r>
        <w:t xml:space="preserve">henkilötunnus </w:t>
      </w:r>
    </w:p>
    <w:p w14:paraId="6CC56AA0" w14:textId="77777777" w:rsidR="00716728" w:rsidRDefault="00716728" w:rsidP="00716728">
      <w:pPr>
        <w:pStyle w:val="LeiptekstiNormalharva"/>
        <w:numPr>
          <w:ilvl w:val="0"/>
          <w:numId w:val="27"/>
        </w:numPr>
      </w:pPr>
      <w:r>
        <w:t>Haku tilapäisen yksilöintitunnuksen perusteella: haetaan ne asiakirjat, joissa on asiakkaan tilapäinen yksilöintitunnus</w:t>
      </w:r>
    </w:p>
    <w:p w14:paraId="6C986027" w14:textId="29F8C5E2" w:rsidR="00716728" w:rsidRDefault="008F6D4B" w:rsidP="00716728">
      <w:pPr>
        <w:pStyle w:val="LeiptekstiNormalharva"/>
      </w:pPr>
      <w:r>
        <w:t>S</w:t>
      </w:r>
      <w:r w:rsidR="00716728">
        <w:t>osiaalihuollon asiakastiedon arkistoon tehtäviä hakuja voidaan rajata kaikilla hakuparametreilla. Asiakastiedon arkisto rajaa hakuja lisäksi sen pe</w:t>
      </w:r>
      <w:r w:rsidR="00E76D33">
        <w:t>rusteella, onko ammattihenkilön palveluyksiköllä</w:t>
      </w:r>
      <w:r w:rsidR="00716728">
        <w:t xml:space="preserve"> voimassaoleva asiayhteys asiakkaaseen. </w:t>
      </w:r>
    </w:p>
    <w:p w14:paraId="2CADA4E4" w14:textId="77777777" w:rsidR="00716728" w:rsidRDefault="00716728" w:rsidP="00716728">
      <w:pPr>
        <w:pStyle w:val="LeiptekstiNormalharva"/>
      </w:pPr>
      <w:r>
        <w:t xml:space="preserve">Asiakastiedon arkiston hauissa käytettävillä kyselyparametreille on määritelty seuraava logiikka: </w:t>
      </w:r>
    </w:p>
    <w:p w14:paraId="1C9B87E3" w14:textId="77777777" w:rsidR="00716728" w:rsidRDefault="00716728" w:rsidP="00716728">
      <w:pPr>
        <w:pStyle w:val="LeiptekstiNormalharva"/>
        <w:numPr>
          <w:ilvl w:val="0"/>
          <w:numId w:val="26"/>
        </w:numPr>
      </w:pPr>
      <w:r>
        <w:t>eri kyselyparametrit yhdistetään JA operaattorilla (esim. asiakas JA asiakirjatyyppi)</w:t>
      </w:r>
    </w:p>
    <w:p w14:paraId="15B8C6C4" w14:textId="77777777" w:rsidR="00716728" w:rsidRDefault="00716728" w:rsidP="00716728">
      <w:pPr>
        <w:pStyle w:val="LeiptekstiNormalharva"/>
        <w:numPr>
          <w:ilvl w:val="0"/>
          <w:numId w:val="26"/>
        </w:numPr>
      </w:pPr>
      <w:r>
        <w:t xml:space="preserve">kyselyparametrin toistuessa tiedot yhdistetään JA operaattorilla (esim. asiakirjatyyppi JA asiakirjatyyppi) </w:t>
      </w:r>
    </w:p>
    <w:p w14:paraId="6CAE02A0" w14:textId="77777777" w:rsidR="00716728" w:rsidRDefault="00716728" w:rsidP="00716728">
      <w:pPr>
        <w:pStyle w:val="LeiptekstiNormalharva"/>
        <w:numPr>
          <w:ilvl w:val="0"/>
          <w:numId w:val="26"/>
        </w:numPr>
      </w:pPr>
      <w:r>
        <w:t xml:space="preserve">kyselyparametrin arvon toistuessa tiedot yhdistetään TAI operaattorilla (esim. asiakirjatyyppi suunnitelma TAI päätös). </w:t>
      </w:r>
    </w:p>
    <w:p w14:paraId="6AA7A185" w14:textId="77777777" w:rsidR="00716728" w:rsidRDefault="00716728" w:rsidP="00716728">
      <w:pPr>
        <w:pStyle w:val="Otsikko2"/>
      </w:pPr>
      <w:bookmarkStart w:id="48" w:name="_Toc451520466"/>
      <w:r>
        <w:t>Kyselyiden interaktiot</w:t>
      </w:r>
      <w:bookmarkEnd w:id="48"/>
    </w:p>
    <w:p w14:paraId="3BEC4CA6" w14:textId="77777777" w:rsidR="00716728" w:rsidRPr="00924C04" w:rsidRDefault="00716728" w:rsidP="00716728">
      <w:pPr>
        <w:pStyle w:val="LeiptekstiNormalharva"/>
      </w:pPr>
      <w:r w:rsidRPr="00924C04">
        <w:t>Kyselyinteraktioissa käytetään yleistä siirtokehystä MCCI_MT000100U</w:t>
      </w:r>
      <w:r>
        <w:t xml:space="preserve">V01 ja kontrollikehystä </w:t>
      </w:r>
      <w:r w:rsidRPr="00924C04">
        <w:t xml:space="preserve">QUQI_MT021001UV01 (QueryByParameter).  Kontrollikehyksen QueryByParameter -luokka toimii stubina varsinaiselle kyselyparametrirakenteelle, joka on määritelty </w:t>
      </w:r>
      <w:r>
        <w:t>sanomatyypissä RCMR_MT2</w:t>
      </w:r>
      <w:r w:rsidRPr="00924C04">
        <w:t>00003FI01. Koska kyselyrakenteena käytetään QueryByParameter</w:t>
      </w:r>
      <w:r>
        <w:t xml:space="preserve"> </w:t>
      </w:r>
      <w:r w:rsidRPr="00924C04">
        <w:t>-rakennetta</w:t>
      </w:r>
      <w:r>
        <w:t xml:space="preserve">, </w:t>
      </w:r>
      <w:r w:rsidRPr="00924C04">
        <w:t>kyselyparametrien lisäksi myös QueryByParameter</w:t>
      </w:r>
      <w:r>
        <w:t xml:space="preserve"> </w:t>
      </w:r>
      <w:r w:rsidRPr="00924C04">
        <w:t>-luokan tietosisältö ja SortControl-rakenne on määritelty sanomatyypissä RCM</w:t>
      </w:r>
      <w:r>
        <w:t>R_MT200003FI01 Medical Records -</w:t>
      </w:r>
      <w:r w:rsidRPr="00924C04">
        <w:t xml:space="preserve">sovellusaluekohtaisesti.   </w:t>
      </w:r>
    </w:p>
    <w:p w14:paraId="73455445" w14:textId="1359AF37" w:rsidR="00716728" w:rsidRPr="000652FB" w:rsidRDefault="00C90D42" w:rsidP="00716728">
      <w:pPr>
        <w:pStyle w:val="Otsikko3"/>
      </w:pPr>
      <w:bookmarkStart w:id="49" w:name="_Toc451520467"/>
      <w:r>
        <w:t>Hae asiakirjaluettelo ja meta</w:t>
      </w:r>
      <w:r w:rsidR="00716728" w:rsidRPr="000652FB">
        <w:t>tiedot - Find Document Metadata Query (RCMR_IN200029FI01)</w:t>
      </w:r>
      <w:bookmarkEnd w:id="49"/>
    </w:p>
    <w:p w14:paraId="45BEBE59" w14:textId="019EC97A" w:rsidR="00716728" w:rsidRDefault="00716728" w:rsidP="00716728">
      <w:pPr>
        <w:pStyle w:val="LeiptekstiNormalharva"/>
      </w:pPr>
      <w:r>
        <w:t>Tällä interaktiolla asiakastietoa käsittelevä järjestelmä hakee pelkkiä asiak</w:t>
      </w:r>
      <w:r w:rsidR="00C90D42">
        <w:t>irjojen meta</w:t>
      </w:r>
      <w:r>
        <w:t xml:space="preserve">tietoja </w:t>
      </w:r>
      <w:r w:rsidR="00247412">
        <w:t>S</w:t>
      </w:r>
      <w:r>
        <w:t xml:space="preserve">osiaalihuollon asiakastiedon arkistosta. Interaktiota käytetään palvelupyynnössä SP31 Kuvailutietojen haku omasta rekisteristä. </w:t>
      </w:r>
    </w:p>
    <w:p w14:paraId="419929BC" w14:textId="73292ED3" w:rsidR="00716728" w:rsidRDefault="00716728" w:rsidP="00716728">
      <w:pPr>
        <w:pStyle w:val="LeiptekstiNormalharva"/>
      </w:pPr>
      <w:r>
        <w:t>Kyselyinteraktiossa käytettävät artefaktit on kuvattu taulukossa 20. Asiakastiedon arkisto palauttaa kyselyn vastaukset interaktiolla RCMR_IN200030FI0</w:t>
      </w:r>
      <w:r w:rsidR="00C90D42">
        <w:t>1, joka palauttaa haetut meta</w:t>
      </w:r>
      <w:r>
        <w:t>tiedot. Tietojen perusteella voidaan valita jokin asiakirjoista</w:t>
      </w:r>
      <w:r w:rsidR="005F3ACA">
        <w:t xml:space="preserve"> ja hakea se</w:t>
      </w:r>
      <w:r>
        <w:t xml:space="preserve">. </w:t>
      </w:r>
    </w:p>
    <w:p w14:paraId="3949E792" w14:textId="2D7C8D11" w:rsidR="00716728" w:rsidRPr="004A6F63" w:rsidRDefault="005F3ACA" w:rsidP="00716728">
      <w:r>
        <w:object w:dxaOrig="7287" w:dyaOrig="2822" w14:anchorId="7DE3A6B6">
          <v:shape id="_x0000_i1031" type="#_x0000_t75" style="width:362.15pt;height:140.95pt" o:ole="">
            <v:imagedata r:id="rId391" o:title=""/>
          </v:shape>
          <o:OLEObject Type="Embed" ProgID="Visio.Drawing.11" ShapeID="_x0000_i1031" DrawAspect="Content" ObjectID="_1525501480" r:id="rId392"/>
        </w:object>
      </w:r>
    </w:p>
    <w:p w14:paraId="6345A8CC" w14:textId="7AF88D1E" w:rsidR="00716728" w:rsidRPr="005A51C2" w:rsidRDefault="00716728" w:rsidP="00716728">
      <w:pPr>
        <w:pStyle w:val="Kuvanotsikko"/>
      </w:pPr>
      <w:r w:rsidRPr="005A51C2">
        <w:t xml:space="preserve">Kuva </w:t>
      </w:r>
      <w:r>
        <w:t>16. Medical Reco</w:t>
      </w:r>
      <w:r w:rsidR="005F3ACA">
        <w:t>rds viestit asiakirjojen meta</w:t>
      </w:r>
      <w:r>
        <w:t>tietojen kyselyyn.</w:t>
      </w:r>
    </w:p>
    <w:p w14:paraId="0269955F" w14:textId="77777777" w:rsidR="00716728" w:rsidRPr="005A51C2" w:rsidRDefault="00716728" w:rsidP="00716728">
      <w:pPr>
        <w:pStyle w:val="Kuvanotsikko"/>
      </w:pPr>
      <w:r>
        <w:t>Taulukko 20. Kyselyinteraktion RCMR_IN200029FI01 artefaktit.</w:t>
      </w:r>
    </w:p>
    <w:tbl>
      <w:tblPr>
        <w:tblW w:w="9525" w:type="dxa"/>
        <w:tblCellSpacing w:w="15" w:type="dxa"/>
        <w:tblInd w:w="2" w:type="dxa"/>
        <w:tblBorders>
          <w:top w:val="single" w:sz="6" w:space="0" w:color="C8D999"/>
          <w:left w:val="single" w:sz="6" w:space="0" w:color="C8D999"/>
          <w:bottom w:val="single" w:sz="6" w:space="0" w:color="C8D999"/>
          <w:right w:val="single" w:sz="6" w:space="0" w:color="C8D999"/>
        </w:tblBorders>
        <w:tblCellMar>
          <w:top w:w="15" w:type="dxa"/>
          <w:left w:w="15" w:type="dxa"/>
          <w:bottom w:w="15" w:type="dxa"/>
          <w:right w:w="15" w:type="dxa"/>
        </w:tblCellMar>
        <w:tblLook w:val="0000" w:firstRow="0" w:lastRow="0" w:firstColumn="0" w:lastColumn="0" w:noHBand="0" w:noVBand="0"/>
      </w:tblPr>
      <w:tblGrid>
        <w:gridCol w:w="2526"/>
        <w:gridCol w:w="4644"/>
        <w:gridCol w:w="2355"/>
      </w:tblGrid>
      <w:tr w:rsidR="00716728" w14:paraId="559C6C07" w14:textId="77777777" w:rsidTr="00FD60FA">
        <w:trPr>
          <w:tblCellSpacing w:w="15" w:type="dxa"/>
        </w:trPr>
        <w:tc>
          <w:tcPr>
            <w:tcW w:w="0" w:type="auto"/>
            <w:tcBorders>
              <w:top w:val="single" w:sz="6" w:space="0" w:color="C8D999"/>
            </w:tcBorders>
            <w:vAlign w:val="center"/>
          </w:tcPr>
          <w:p w14:paraId="27940946" w14:textId="77777777" w:rsidR="00716728" w:rsidRDefault="00716728" w:rsidP="00FD60FA">
            <w:pPr>
              <w:rPr>
                <w:rFonts w:ascii="Verdana" w:hAnsi="Verdana" w:cs="Verdana"/>
                <w:b/>
                <w:bCs/>
                <w:color w:val="000000"/>
                <w:szCs w:val="20"/>
              </w:rPr>
            </w:pPr>
            <w:r>
              <w:rPr>
                <w:rFonts w:ascii="Verdana" w:hAnsi="Verdana" w:cs="Verdana"/>
                <w:b/>
                <w:bCs/>
                <w:color w:val="000000"/>
                <w:szCs w:val="20"/>
              </w:rPr>
              <w:t>Trigger Event</w:t>
            </w:r>
          </w:p>
        </w:tc>
        <w:tc>
          <w:tcPr>
            <w:tcW w:w="0" w:type="auto"/>
            <w:tcBorders>
              <w:top w:val="single" w:sz="6" w:space="0" w:color="C8D999"/>
            </w:tcBorders>
          </w:tcPr>
          <w:p w14:paraId="753478E7" w14:textId="77777777" w:rsidR="00716728" w:rsidRPr="00A62E18" w:rsidRDefault="00716728" w:rsidP="00FD60FA">
            <w:pPr>
              <w:rPr>
                <w:rFonts w:ascii="Verdana" w:hAnsi="Verdana" w:cs="Verdana"/>
                <w:szCs w:val="20"/>
              </w:rPr>
            </w:pPr>
            <w:r w:rsidRPr="00A62E18">
              <w:rPr>
                <w:rFonts w:ascii="Verdana" w:hAnsi="Verdana" w:cs="Verdana"/>
                <w:szCs w:val="20"/>
              </w:rPr>
              <w:t>Document Query For Metadata</w:t>
            </w:r>
          </w:p>
        </w:tc>
        <w:tc>
          <w:tcPr>
            <w:tcW w:w="0" w:type="auto"/>
            <w:tcBorders>
              <w:top w:val="single" w:sz="6" w:space="0" w:color="C8D999"/>
            </w:tcBorders>
          </w:tcPr>
          <w:p w14:paraId="790F28C8" w14:textId="77777777" w:rsidR="00716728" w:rsidRPr="00A62E18" w:rsidRDefault="00716728" w:rsidP="00FD60FA">
            <w:pPr>
              <w:jc w:val="right"/>
              <w:rPr>
                <w:rFonts w:ascii="Verdana" w:hAnsi="Verdana" w:cs="Verdana"/>
                <w:szCs w:val="20"/>
              </w:rPr>
            </w:pPr>
            <w:r w:rsidRPr="00A62E18">
              <w:rPr>
                <w:rFonts w:ascii="Verdana" w:hAnsi="Verdana" w:cs="Verdana"/>
                <w:szCs w:val="20"/>
              </w:rPr>
              <w:t>RCMR_TE000901</w:t>
            </w:r>
            <w:r>
              <w:rPr>
                <w:rFonts w:ascii="Verdana" w:hAnsi="Verdana" w:cs="Verdana"/>
                <w:szCs w:val="20"/>
              </w:rPr>
              <w:t>UV01</w:t>
            </w:r>
          </w:p>
        </w:tc>
      </w:tr>
      <w:tr w:rsidR="00716728" w14:paraId="771475ED" w14:textId="77777777" w:rsidTr="00FD60FA">
        <w:trPr>
          <w:tblCellSpacing w:w="15" w:type="dxa"/>
        </w:trPr>
        <w:tc>
          <w:tcPr>
            <w:tcW w:w="0" w:type="auto"/>
            <w:vAlign w:val="center"/>
          </w:tcPr>
          <w:p w14:paraId="6CE92D9E" w14:textId="77777777" w:rsidR="00716728" w:rsidRDefault="00716728" w:rsidP="00FD60FA">
            <w:pPr>
              <w:rPr>
                <w:rFonts w:ascii="Verdana" w:hAnsi="Verdana" w:cs="Verdana"/>
                <w:b/>
                <w:bCs/>
                <w:color w:val="000000"/>
                <w:szCs w:val="20"/>
              </w:rPr>
            </w:pPr>
            <w:r>
              <w:rPr>
                <w:rFonts w:ascii="Verdana" w:hAnsi="Verdana" w:cs="Verdana"/>
                <w:b/>
                <w:bCs/>
                <w:color w:val="000000"/>
                <w:szCs w:val="20"/>
              </w:rPr>
              <w:t>Transmission Wrapper</w:t>
            </w:r>
          </w:p>
        </w:tc>
        <w:tc>
          <w:tcPr>
            <w:tcW w:w="0" w:type="auto"/>
          </w:tcPr>
          <w:p w14:paraId="488807E0" w14:textId="77777777" w:rsidR="00716728" w:rsidRPr="00A62E18" w:rsidRDefault="00716728" w:rsidP="00FD60FA">
            <w:pPr>
              <w:rPr>
                <w:rFonts w:ascii="Verdana" w:hAnsi="Verdana" w:cs="Verdana"/>
                <w:szCs w:val="20"/>
              </w:rPr>
            </w:pPr>
            <w:r w:rsidRPr="00A62E18">
              <w:rPr>
                <w:rFonts w:ascii="Verdana" w:hAnsi="Verdana" w:cs="Verdana"/>
                <w:szCs w:val="20"/>
              </w:rPr>
              <w:t>Send Message Payload</w:t>
            </w:r>
          </w:p>
        </w:tc>
        <w:tc>
          <w:tcPr>
            <w:tcW w:w="0" w:type="auto"/>
          </w:tcPr>
          <w:p w14:paraId="25A2F16C" w14:textId="77777777" w:rsidR="00716728" w:rsidRPr="00A62E18" w:rsidRDefault="00716728" w:rsidP="00FD60FA">
            <w:pPr>
              <w:jc w:val="right"/>
              <w:rPr>
                <w:rFonts w:ascii="Verdana" w:hAnsi="Verdana" w:cs="Verdana"/>
                <w:szCs w:val="20"/>
              </w:rPr>
            </w:pPr>
            <w:r w:rsidRPr="00A62E18">
              <w:rPr>
                <w:rFonts w:ascii="Verdana" w:hAnsi="Verdana" w:cs="Verdana"/>
                <w:szCs w:val="20"/>
              </w:rPr>
              <w:t>MCCI_MT000100UV01</w:t>
            </w:r>
          </w:p>
        </w:tc>
      </w:tr>
      <w:tr w:rsidR="00716728" w14:paraId="0721F9CE" w14:textId="77777777" w:rsidTr="00FD60FA">
        <w:trPr>
          <w:tblCellSpacing w:w="15" w:type="dxa"/>
        </w:trPr>
        <w:tc>
          <w:tcPr>
            <w:tcW w:w="0" w:type="auto"/>
            <w:vAlign w:val="center"/>
          </w:tcPr>
          <w:p w14:paraId="66FD000E" w14:textId="77777777" w:rsidR="00716728" w:rsidRDefault="00716728" w:rsidP="00FD60FA">
            <w:pPr>
              <w:rPr>
                <w:rFonts w:ascii="Verdana" w:hAnsi="Verdana" w:cs="Verdana"/>
                <w:b/>
                <w:bCs/>
                <w:color w:val="000000"/>
                <w:szCs w:val="20"/>
              </w:rPr>
            </w:pPr>
            <w:r>
              <w:rPr>
                <w:rFonts w:ascii="Verdana" w:hAnsi="Verdana" w:cs="Verdana"/>
                <w:b/>
                <w:bCs/>
                <w:color w:val="000000"/>
                <w:szCs w:val="20"/>
              </w:rPr>
              <w:t>Control Act Wrapper</w:t>
            </w:r>
          </w:p>
        </w:tc>
        <w:tc>
          <w:tcPr>
            <w:tcW w:w="0" w:type="auto"/>
          </w:tcPr>
          <w:p w14:paraId="12F7F5C6" w14:textId="77777777" w:rsidR="00716728" w:rsidRPr="00A62E18" w:rsidRDefault="00716728" w:rsidP="00FD60FA">
            <w:pPr>
              <w:rPr>
                <w:rFonts w:ascii="Verdana" w:hAnsi="Verdana" w:cs="Verdana"/>
                <w:szCs w:val="20"/>
                <w:lang w:val="en-US"/>
              </w:rPr>
            </w:pPr>
            <w:r w:rsidRPr="00A62E18">
              <w:rPr>
                <w:rFonts w:ascii="Verdana" w:hAnsi="Verdana" w:cs="Verdana"/>
                <w:szCs w:val="20"/>
                <w:lang w:val="en-US"/>
              </w:rPr>
              <w:t>Query Control Act Request : Query By Parameter</w:t>
            </w:r>
          </w:p>
        </w:tc>
        <w:tc>
          <w:tcPr>
            <w:tcW w:w="0" w:type="auto"/>
          </w:tcPr>
          <w:p w14:paraId="4D9C7ADB" w14:textId="77777777" w:rsidR="00716728" w:rsidRPr="00A62E18" w:rsidRDefault="00716728" w:rsidP="00FD60FA">
            <w:pPr>
              <w:jc w:val="right"/>
              <w:rPr>
                <w:rFonts w:ascii="Verdana" w:hAnsi="Verdana" w:cs="Verdana"/>
                <w:szCs w:val="20"/>
              </w:rPr>
            </w:pPr>
            <w:r w:rsidRPr="00A62E18">
              <w:rPr>
                <w:rFonts w:ascii="Verdana" w:hAnsi="Verdana" w:cs="Verdana"/>
                <w:szCs w:val="20"/>
              </w:rPr>
              <w:t>QUQI_MT021001UV01</w:t>
            </w:r>
          </w:p>
        </w:tc>
      </w:tr>
      <w:tr w:rsidR="00716728" w14:paraId="519FD742" w14:textId="77777777" w:rsidTr="00FD60FA">
        <w:trPr>
          <w:tblCellSpacing w:w="15" w:type="dxa"/>
        </w:trPr>
        <w:tc>
          <w:tcPr>
            <w:tcW w:w="0" w:type="auto"/>
            <w:tcBorders>
              <w:bottom w:val="single" w:sz="6" w:space="0" w:color="C8D999"/>
            </w:tcBorders>
            <w:vAlign w:val="center"/>
          </w:tcPr>
          <w:p w14:paraId="3D7909EF" w14:textId="77777777" w:rsidR="00716728" w:rsidRDefault="00716728" w:rsidP="00FD60FA">
            <w:pPr>
              <w:rPr>
                <w:rFonts w:ascii="Verdana" w:hAnsi="Verdana" w:cs="Verdana"/>
                <w:b/>
                <w:bCs/>
                <w:color w:val="000000"/>
                <w:szCs w:val="20"/>
              </w:rPr>
            </w:pPr>
            <w:r>
              <w:rPr>
                <w:rFonts w:ascii="Verdana" w:hAnsi="Verdana" w:cs="Verdana"/>
                <w:b/>
                <w:bCs/>
                <w:color w:val="000000"/>
                <w:szCs w:val="20"/>
              </w:rPr>
              <w:t>Message Type</w:t>
            </w:r>
          </w:p>
        </w:tc>
        <w:tc>
          <w:tcPr>
            <w:tcW w:w="0" w:type="auto"/>
            <w:tcBorders>
              <w:bottom w:val="single" w:sz="6" w:space="0" w:color="C8D999"/>
            </w:tcBorders>
          </w:tcPr>
          <w:p w14:paraId="677EF535" w14:textId="77777777" w:rsidR="00716728" w:rsidRPr="00A62E18" w:rsidRDefault="00716728" w:rsidP="00FD60FA">
            <w:pPr>
              <w:rPr>
                <w:rFonts w:ascii="Verdana" w:hAnsi="Verdana" w:cs="Verdana"/>
                <w:szCs w:val="20"/>
                <w:lang w:val="en-US"/>
              </w:rPr>
            </w:pPr>
            <w:r>
              <w:rPr>
                <w:rFonts w:ascii="Verdana" w:hAnsi="Verdana" w:cs="Verdana"/>
                <w:szCs w:val="20"/>
                <w:lang w:val="en-US"/>
              </w:rPr>
              <w:t>Query Event Document</w:t>
            </w:r>
          </w:p>
        </w:tc>
        <w:tc>
          <w:tcPr>
            <w:tcW w:w="0" w:type="auto"/>
            <w:tcBorders>
              <w:bottom w:val="single" w:sz="6" w:space="0" w:color="C8D999"/>
            </w:tcBorders>
          </w:tcPr>
          <w:p w14:paraId="0C91D4DD" w14:textId="77777777" w:rsidR="00716728" w:rsidRPr="00A62E18" w:rsidRDefault="00716728" w:rsidP="00FD60FA">
            <w:pPr>
              <w:jc w:val="right"/>
              <w:rPr>
                <w:rFonts w:ascii="Verdana" w:hAnsi="Verdana" w:cs="Verdana"/>
                <w:szCs w:val="20"/>
              </w:rPr>
            </w:pPr>
            <w:r w:rsidRPr="00A62E18">
              <w:rPr>
                <w:rFonts w:ascii="Verdana" w:hAnsi="Verdana" w:cs="Verdana"/>
                <w:szCs w:val="20"/>
              </w:rPr>
              <w:t>RCMR_MT200003FI01</w:t>
            </w:r>
          </w:p>
        </w:tc>
      </w:tr>
    </w:tbl>
    <w:p w14:paraId="7C11E8EC" w14:textId="77777777" w:rsidR="00716728" w:rsidRDefault="00716728" w:rsidP="00716728">
      <w:pPr>
        <w:textAlignment w:val="top"/>
        <w:rPr>
          <w:rFonts w:ascii="Verdana" w:hAnsi="Verdana" w:cs="Verdana"/>
          <w:vanish/>
          <w:color w:val="000000"/>
          <w:szCs w:val="20"/>
        </w:rPr>
      </w:pPr>
    </w:p>
    <w:tbl>
      <w:tblPr>
        <w:tblW w:w="9525" w:type="dxa"/>
        <w:tblCellSpacing w:w="15" w:type="dxa"/>
        <w:tblInd w:w="2" w:type="dxa"/>
        <w:tblBorders>
          <w:top w:val="single" w:sz="6" w:space="0" w:color="C8D999"/>
          <w:left w:val="single" w:sz="6" w:space="0" w:color="C8D999"/>
          <w:bottom w:val="single" w:sz="6" w:space="0" w:color="C8D999"/>
          <w:right w:val="single" w:sz="6" w:space="0" w:color="C8D999"/>
        </w:tblBorders>
        <w:tblCellMar>
          <w:top w:w="15" w:type="dxa"/>
          <w:left w:w="15" w:type="dxa"/>
          <w:bottom w:w="15" w:type="dxa"/>
          <w:right w:w="15" w:type="dxa"/>
        </w:tblCellMar>
        <w:tblLook w:val="0000" w:firstRow="0" w:lastRow="0" w:firstColumn="0" w:lastColumn="0" w:noHBand="0" w:noVBand="0"/>
      </w:tblPr>
      <w:tblGrid>
        <w:gridCol w:w="7045"/>
        <w:gridCol w:w="2384"/>
        <w:gridCol w:w="96"/>
      </w:tblGrid>
      <w:tr w:rsidR="00716728" w14:paraId="62FC048A" w14:textId="77777777" w:rsidTr="00FD60FA">
        <w:trPr>
          <w:tblCellSpacing w:w="15" w:type="dxa"/>
        </w:trPr>
        <w:tc>
          <w:tcPr>
            <w:tcW w:w="0" w:type="auto"/>
            <w:gridSpan w:val="3"/>
            <w:tcBorders>
              <w:top w:val="nil"/>
              <w:left w:val="nil"/>
              <w:bottom w:val="nil"/>
              <w:right w:val="nil"/>
            </w:tcBorders>
            <w:vAlign w:val="center"/>
          </w:tcPr>
          <w:p w14:paraId="56219FCB" w14:textId="77777777" w:rsidR="00716728" w:rsidRDefault="00716728" w:rsidP="00FD60FA">
            <w:pPr>
              <w:spacing w:before="150" w:after="45"/>
              <w:rPr>
                <w:rFonts w:ascii="Verdana" w:hAnsi="Verdana" w:cs="Verdana"/>
                <w:b/>
                <w:bCs/>
                <w:color w:val="000000"/>
                <w:sz w:val="19"/>
                <w:szCs w:val="19"/>
              </w:rPr>
            </w:pPr>
            <w:r>
              <w:rPr>
                <w:rFonts w:ascii="Verdana" w:hAnsi="Verdana" w:cs="Verdana"/>
                <w:b/>
                <w:bCs/>
                <w:color w:val="000000"/>
                <w:sz w:val="19"/>
                <w:szCs w:val="19"/>
              </w:rPr>
              <w:t>Receiver Responsibilities</w:t>
            </w:r>
          </w:p>
        </w:tc>
      </w:tr>
      <w:tr w:rsidR="00716728" w14:paraId="5F611D1A" w14:textId="77777777" w:rsidTr="00FD60FA">
        <w:trPr>
          <w:tblCellSpacing w:w="15" w:type="dxa"/>
        </w:trPr>
        <w:tc>
          <w:tcPr>
            <w:tcW w:w="0" w:type="auto"/>
          </w:tcPr>
          <w:p w14:paraId="7946FB25" w14:textId="77777777" w:rsidR="00716728" w:rsidRDefault="00716728" w:rsidP="00FD60FA">
            <w:pPr>
              <w:rPr>
                <w:rFonts w:ascii="Verdana" w:hAnsi="Verdana" w:cs="Verdana"/>
                <w:color w:val="000000"/>
                <w:szCs w:val="20"/>
              </w:rPr>
            </w:pPr>
            <w:r>
              <w:rPr>
                <w:rFonts w:ascii="Verdana" w:hAnsi="Verdana" w:cs="Verdana"/>
                <w:b/>
                <w:bCs/>
                <w:color w:val="000000"/>
                <w:szCs w:val="20"/>
              </w:rPr>
              <w:t>Reason</w:t>
            </w:r>
          </w:p>
        </w:tc>
        <w:tc>
          <w:tcPr>
            <w:tcW w:w="0" w:type="auto"/>
            <w:tcMar>
              <w:top w:w="15" w:type="dxa"/>
              <w:left w:w="15" w:type="dxa"/>
              <w:bottom w:w="15" w:type="dxa"/>
              <w:right w:w="75" w:type="dxa"/>
            </w:tcMar>
          </w:tcPr>
          <w:p w14:paraId="331DB28D" w14:textId="358BA0EB" w:rsidR="00716728" w:rsidRDefault="00716728" w:rsidP="00FD60FA">
            <w:pPr>
              <w:jc w:val="left"/>
              <w:rPr>
                <w:rFonts w:ascii="Verdana" w:hAnsi="Verdana" w:cs="Verdana"/>
                <w:color w:val="000000"/>
                <w:szCs w:val="20"/>
              </w:rPr>
            </w:pPr>
          </w:p>
        </w:tc>
        <w:tc>
          <w:tcPr>
            <w:tcW w:w="0" w:type="auto"/>
          </w:tcPr>
          <w:p w14:paraId="1557ABA9" w14:textId="2C5208E0" w:rsidR="00716728" w:rsidRDefault="00716728" w:rsidP="00FD60FA">
            <w:pPr>
              <w:jc w:val="right"/>
              <w:rPr>
                <w:rFonts w:ascii="Verdana" w:hAnsi="Verdana" w:cs="Verdana"/>
                <w:color w:val="000000"/>
                <w:szCs w:val="20"/>
              </w:rPr>
            </w:pPr>
          </w:p>
        </w:tc>
      </w:tr>
      <w:tr w:rsidR="00716728" w:rsidRPr="0009280C" w14:paraId="20BE8496" w14:textId="77777777" w:rsidTr="0095093B">
        <w:trPr>
          <w:tblCellSpacing w:w="15" w:type="dxa"/>
        </w:trPr>
        <w:tc>
          <w:tcPr>
            <w:tcW w:w="0" w:type="auto"/>
          </w:tcPr>
          <w:p w14:paraId="2BA65CD1" w14:textId="77777777" w:rsidR="00716728" w:rsidRPr="00023903" w:rsidRDefault="00716728" w:rsidP="00FD60FA">
            <w:pPr>
              <w:rPr>
                <w:rFonts w:ascii="Verdana" w:hAnsi="Verdana" w:cs="Verdana"/>
                <w:color w:val="000000"/>
                <w:szCs w:val="20"/>
                <w:lang w:val="en-US"/>
              </w:rPr>
            </w:pPr>
            <w:r w:rsidRPr="00023903">
              <w:rPr>
                <w:rFonts w:ascii="Verdana" w:hAnsi="Verdana" w:cs="Verdana"/>
                <w:color w:val="000000"/>
                <w:szCs w:val="20"/>
                <w:lang w:val="en-US"/>
              </w:rPr>
              <w:t xml:space="preserve">Receiver's response to a query for document metadata is to return matching document metadata without associated documents. </w:t>
            </w:r>
          </w:p>
        </w:tc>
        <w:tc>
          <w:tcPr>
            <w:tcW w:w="0" w:type="auto"/>
            <w:tcMar>
              <w:top w:w="15" w:type="dxa"/>
              <w:left w:w="15" w:type="dxa"/>
              <w:bottom w:w="15" w:type="dxa"/>
              <w:right w:w="75" w:type="dxa"/>
            </w:tcMar>
          </w:tcPr>
          <w:p w14:paraId="284386C2" w14:textId="39279427" w:rsidR="00716728" w:rsidRPr="001813F6" w:rsidRDefault="00716728" w:rsidP="00FD60FA">
            <w:pPr>
              <w:jc w:val="right"/>
              <w:rPr>
                <w:rFonts w:ascii="Verdana" w:hAnsi="Verdana" w:cs="Verdana"/>
                <w:color w:val="000000"/>
                <w:szCs w:val="20"/>
                <w:lang w:val="en-US"/>
              </w:rPr>
            </w:pPr>
          </w:p>
        </w:tc>
        <w:tc>
          <w:tcPr>
            <w:tcW w:w="0" w:type="auto"/>
          </w:tcPr>
          <w:p w14:paraId="4195893B" w14:textId="443E4F47" w:rsidR="00716728" w:rsidRPr="001813F6" w:rsidRDefault="00716728" w:rsidP="00FD60FA">
            <w:pPr>
              <w:jc w:val="right"/>
              <w:rPr>
                <w:rFonts w:ascii="Verdana" w:hAnsi="Verdana" w:cs="Verdana"/>
                <w:color w:val="000000"/>
                <w:szCs w:val="20"/>
                <w:lang w:val="en-US"/>
              </w:rPr>
            </w:pPr>
          </w:p>
        </w:tc>
      </w:tr>
      <w:tr w:rsidR="0095093B" w14:paraId="4A5EC591" w14:textId="77777777" w:rsidTr="0095093B">
        <w:trPr>
          <w:tblCellSpacing w:w="15" w:type="dxa"/>
        </w:trPr>
        <w:tc>
          <w:tcPr>
            <w:tcW w:w="0" w:type="auto"/>
          </w:tcPr>
          <w:p w14:paraId="767C0088" w14:textId="141F009F" w:rsidR="0095093B" w:rsidRPr="00023903" w:rsidRDefault="0095093B" w:rsidP="00FD60FA">
            <w:pPr>
              <w:rPr>
                <w:rFonts w:ascii="Verdana" w:hAnsi="Verdana" w:cs="Verdana"/>
                <w:color w:val="000000"/>
                <w:szCs w:val="20"/>
                <w:lang w:val="en-US"/>
              </w:rPr>
            </w:pPr>
            <w:r>
              <w:rPr>
                <w:rFonts w:ascii="Verdana" w:hAnsi="Verdana" w:cs="Verdana"/>
                <w:b/>
                <w:bCs/>
                <w:color w:val="000000"/>
                <w:szCs w:val="20"/>
              </w:rPr>
              <w:t>Trigger Event</w:t>
            </w:r>
          </w:p>
        </w:tc>
        <w:tc>
          <w:tcPr>
            <w:tcW w:w="0" w:type="auto"/>
            <w:tcMar>
              <w:top w:w="15" w:type="dxa"/>
              <w:left w:w="15" w:type="dxa"/>
              <w:bottom w:w="15" w:type="dxa"/>
              <w:right w:w="75" w:type="dxa"/>
            </w:tcMar>
          </w:tcPr>
          <w:p w14:paraId="0E2D5878" w14:textId="33D961D9" w:rsidR="0095093B" w:rsidRPr="00A62E18" w:rsidRDefault="0095093B" w:rsidP="00FD60FA">
            <w:pPr>
              <w:jc w:val="right"/>
              <w:rPr>
                <w:rFonts w:ascii="Verdana" w:hAnsi="Verdana" w:cs="Verdana"/>
                <w:szCs w:val="20"/>
              </w:rPr>
            </w:pPr>
            <w:r w:rsidRPr="00A62E18">
              <w:rPr>
                <w:rFonts w:ascii="Verdana" w:hAnsi="Verdana" w:cs="Verdana"/>
                <w:szCs w:val="20"/>
              </w:rPr>
              <w:t>RCMR_TE000902</w:t>
            </w:r>
            <w:r>
              <w:rPr>
                <w:rFonts w:ascii="Verdana" w:hAnsi="Verdana" w:cs="Verdana"/>
                <w:szCs w:val="20"/>
              </w:rPr>
              <w:t>UV01</w:t>
            </w:r>
          </w:p>
        </w:tc>
        <w:tc>
          <w:tcPr>
            <w:tcW w:w="0" w:type="auto"/>
          </w:tcPr>
          <w:p w14:paraId="7CA7BF31" w14:textId="77777777" w:rsidR="0095093B" w:rsidRPr="00A62E18" w:rsidRDefault="0095093B" w:rsidP="00FD60FA">
            <w:pPr>
              <w:jc w:val="right"/>
              <w:rPr>
                <w:rFonts w:ascii="Verdana" w:hAnsi="Verdana" w:cs="Verdana"/>
                <w:szCs w:val="20"/>
              </w:rPr>
            </w:pPr>
          </w:p>
        </w:tc>
      </w:tr>
      <w:tr w:rsidR="0095093B" w14:paraId="39CD4AA0" w14:textId="77777777" w:rsidTr="00FD60FA">
        <w:trPr>
          <w:tblCellSpacing w:w="15" w:type="dxa"/>
        </w:trPr>
        <w:tc>
          <w:tcPr>
            <w:tcW w:w="0" w:type="auto"/>
            <w:tcBorders>
              <w:bottom w:val="single" w:sz="6" w:space="0" w:color="C8D999"/>
            </w:tcBorders>
          </w:tcPr>
          <w:p w14:paraId="433560F0" w14:textId="4B10D828" w:rsidR="0095093B" w:rsidRDefault="0095093B" w:rsidP="00FD60FA">
            <w:pPr>
              <w:rPr>
                <w:rFonts w:ascii="Verdana" w:hAnsi="Verdana" w:cs="Verdana"/>
                <w:color w:val="000000"/>
                <w:szCs w:val="20"/>
                <w:lang w:val="en-US"/>
              </w:rPr>
            </w:pPr>
            <w:r>
              <w:rPr>
                <w:rFonts w:ascii="Verdana" w:hAnsi="Verdana" w:cs="Verdana"/>
                <w:b/>
                <w:bCs/>
                <w:color w:val="000000"/>
                <w:szCs w:val="20"/>
              </w:rPr>
              <w:t>Interaction</w:t>
            </w:r>
          </w:p>
        </w:tc>
        <w:tc>
          <w:tcPr>
            <w:tcW w:w="0" w:type="auto"/>
            <w:tcBorders>
              <w:bottom w:val="single" w:sz="6" w:space="0" w:color="C8D999"/>
            </w:tcBorders>
            <w:tcMar>
              <w:top w:w="15" w:type="dxa"/>
              <w:left w:w="15" w:type="dxa"/>
              <w:bottom w:w="15" w:type="dxa"/>
              <w:right w:w="75" w:type="dxa"/>
            </w:tcMar>
          </w:tcPr>
          <w:p w14:paraId="71D4BED0" w14:textId="53ECA096" w:rsidR="0095093B" w:rsidRPr="00A62E18" w:rsidRDefault="0095093B" w:rsidP="00FD60FA">
            <w:pPr>
              <w:jc w:val="right"/>
              <w:rPr>
                <w:rFonts w:ascii="Verdana" w:hAnsi="Verdana" w:cs="Verdana"/>
                <w:szCs w:val="20"/>
              </w:rPr>
            </w:pPr>
            <w:r w:rsidRPr="00A62E18">
              <w:rPr>
                <w:rFonts w:ascii="Verdana" w:hAnsi="Verdana" w:cs="Verdana"/>
                <w:szCs w:val="20"/>
              </w:rPr>
              <w:t>RCMR_IN200030FI</w:t>
            </w:r>
            <w:r>
              <w:rPr>
                <w:rFonts w:ascii="Verdana" w:hAnsi="Verdana" w:cs="Verdana"/>
                <w:color w:val="000000"/>
                <w:szCs w:val="20"/>
              </w:rPr>
              <w:t>01</w:t>
            </w:r>
          </w:p>
        </w:tc>
        <w:tc>
          <w:tcPr>
            <w:tcW w:w="0" w:type="auto"/>
            <w:tcBorders>
              <w:bottom w:val="single" w:sz="6" w:space="0" w:color="C8D999"/>
            </w:tcBorders>
          </w:tcPr>
          <w:p w14:paraId="09A92A6D" w14:textId="77777777" w:rsidR="0095093B" w:rsidRDefault="0095093B" w:rsidP="00FD60FA">
            <w:pPr>
              <w:jc w:val="right"/>
              <w:rPr>
                <w:rFonts w:ascii="Verdana" w:hAnsi="Verdana" w:cs="Verdana"/>
                <w:szCs w:val="20"/>
              </w:rPr>
            </w:pPr>
          </w:p>
        </w:tc>
      </w:tr>
    </w:tbl>
    <w:p w14:paraId="47F13466" w14:textId="6249A5AC" w:rsidR="00716728" w:rsidRDefault="005F3ACA" w:rsidP="00716728">
      <w:pPr>
        <w:pStyle w:val="Otsikko3"/>
        <w:rPr>
          <w:lang w:val="en-US"/>
        </w:rPr>
      </w:pPr>
      <w:bookmarkStart w:id="50" w:name="_Toc451520468"/>
      <w:r>
        <w:rPr>
          <w:lang w:val="en-US"/>
        </w:rPr>
        <w:t>Hae asiakirja</w:t>
      </w:r>
      <w:r w:rsidR="00716728">
        <w:rPr>
          <w:lang w:val="en-US"/>
        </w:rPr>
        <w:t xml:space="preserve"> - </w:t>
      </w:r>
      <w:r w:rsidR="00716728" w:rsidRPr="0071468D">
        <w:rPr>
          <w:lang w:val="en-US"/>
        </w:rPr>
        <w:t>Find Document Metadata and Content Query (</w:t>
      </w:r>
      <w:r w:rsidR="00716728">
        <w:rPr>
          <w:lang w:val="en-US"/>
        </w:rPr>
        <w:t>RCM</w:t>
      </w:r>
      <w:r w:rsidR="00716728" w:rsidRPr="0071468D">
        <w:rPr>
          <w:lang w:val="en-US"/>
        </w:rPr>
        <w:t>R_IN</w:t>
      </w:r>
      <w:r w:rsidR="00716728">
        <w:rPr>
          <w:lang w:val="en-US"/>
        </w:rPr>
        <w:t>2</w:t>
      </w:r>
      <w:r w:rsidR="00716728" w:rsidRPr="0071468D">
        <w:rPr>
          <w:lang w:val="en-US"/>
        </w:rPr>
        <w:t>00031FI01)</w:t>
      </w:r>
      <w:bookmarkEnd w:id="50"/>
    </w:p>
    <w:p w14:paraId="0B7418F4" w14:textId="77777777" w:rsidR="00716728" w:rsidRDefault="00716728" w:rsidP="00716728">
      <w:pPr>
        <w:pStyle w:val="LeiptekstiNormalharva"/>
      </w:pPr>
      <w:r w:rsidRPr="0071468D">
        <w:t>K</w:t>
      </w:r>
      <w:r>
        <w:t>yselyinteraktiota RCMR_IN200031</w:t>
      </w:r>
      <w:r w:rsidRPr="0071468D">
        <w:t xml:space="preserve">FI01 </w:t>
      </w:r>
      <w:r>
        <w:t xml:space="preserve">käytetään kyselyissä, joilla </w:t>
      </w:r>
      <w:r w:rsidRPr="0071468D">
        <w:t xml:space="preserve">haetaan </w:t>
      </w:r>
      <w:r>
        <w:t>asiakirjat</w:t>
      </w:r>
      <w:r w:rsidRPr="00D44DFF">
        <w:t>, jotka täyttävät interakti</w:t>
      </w:r>
      <w:r>
        <w:t>on sisällä välitettävät haku</w:t>
      </w:r>
      <w:r w:rsidRPr="00D44DFF">
        <w:t>parametrit</w:t>
      </w:r>
      <w:r>
        <w:t>.</w:t>
      </w:r>
      <w:r w:rsidRPr="00D44DFF">
        <w:t xml:space="preserve"> </w:t>
      </w:r>
      <w:r>
        <w:t xml:space="preserve">Interaktiota käytetään seuraavissa palvelupyynnöissä: </w:t>
      </w:r>
    </w:p>
    <w:p w14:paraId="7FEE11B1" w14:textId="77777777" w:rsidR="00716728" w:rsidRDefault="00716728" w:rsidP="00716728">
      <w:pPr>
        <w:pStyle w:val="LeiptekstiNormalharva"/>
        <w:numPr>
          <w:ilvl w:val="0"/>
          <w:numId w:val="45"/>
        </w:numPr>
      </w:pPr>
      <w:r>
        <w:t>SP3 Asiakkuuden haku omasta rekisteristä</w:t>
      </w:r>
    </w:p>
    <w:p w14:paraId="6B29B752" w14:textId="77777777" w:rsidR="00716728" w:rsidRDefault="00716728" w:rsidP="00716728">
      <w:pPr>
        <w:pStyle w:val="LeiptekstiNormalharva"/>
        <w:numPr>
          <w:ilvl w:val="0"/>
          <w:numId w:val="45"/>
        </w:numPr>
      </w:pPr>
      <w:r>
        <w:t>SP31 Asian haku omasta rekisteristä</w:t>
      </w:r>
    </w:p>
    <w:p w14:paraId="3A6AC6F1" w14:textId="77777777" w:rsidR="00716728" w:rsidRDefault="00716728" w:rsidP="00716728">
      <w:pPr>
        <w:pStyle w:val="LeiptekstiNormalharva"/>
        <w:numPr>
          <w:ilvl w:val="0"/>
          <w:numId w:val="45"/>
        </w:numPr>
      </w:pPr>
      <w:r>
        <w:t xml:space="preserve">SP32 Asiakirjan haku omasta rekisteristä. </w:t>
      </w:r>
    </w:p>
    <w:p w14:paraId="2D5ED2A9" w14:textId="16960C63" w:rsidR="00716728" w:rsidRDefault="00716728" w:rsidP="00716728">
      <w:pPr>
        <w:pStyle w:val="LeiptekstiNormalharva"/>
      </w:pPr>
      <w:r>
        <w:t xml:space="preserve">Kyselyinteraktiossa käytettävät artefaktit on esitetty taulukossa 21. </w:t>
      </w:r>
      <w:r w:rsidR="00247412">
        <w:t>S</w:t>
      </w:r>
      <w:r>
        <w:t>osiaalihuollon asiakastiedon arkisto palauttaa kyselyn vastaukset interaktiolla RCMR_IN200032FI01, joka palauttaa haetut asiakir</w:t>
      </w:r>
      <w:r w:rsidR="00C96CFD">
        <w:t>jat sekä asiakirjojen meta</w:t>
      </w:r>
      <w:r>
        <w:t xml:space="preserve">tiedot. </w:t>
      </w:r>
    </w:p>
    <w:p w14:paraId="6D8A13B9" w14:textId="1E3C83D2" w:rsidR="00716728" w:rsidRPr="004A6F63" w:rsidRDefault="00716728" w:rsidP="00716728">
      <w:r>
        <w:object w:dxaOrig="7287" w:dyaOrig="2714" w14:anchorId="217F973E">
          <v:shape id="_x0000_i1032" type="#_x0000_t75" style="width:362.15pt;height:135.7pt" o:ole="">
            <v:imagedata r:id="rId393" o:title=""/>
          </v:shape>
          <o:OLEObject Type="Embed" ProgID="Visio.Drawing.11" ShapeID="_x0000_i1032" DrawAspect="Content" ObjectID="_1525501481" r:id="rId394"/>
        </w:object>
      </w:r>
    </w:p>
    <w:p w14:paraId="7FE3BFF2" w14:textId="3F50F315" w:rsidR="00247412" w:rsidRDefault="00716728" w:rsidP="00716728">
      <w:pPr>
        <w:pStyle w:val="Kuvanotsikko"/>
      </w:pPr>
      <w:r w:rsidRPr="005A51C2">
        <w:t xml:space="preserve">Kuva </w:t>
      </w:r>
      <w:r>
        <w:t>17. Medical Records viesti</w:t>
      </w:r>
      <w:r w:rsidR="005F3ACA">
        <w:t>t asiakirjojen ja niiden meta</w:t>
      </w:r>
      <w:r>
        <w:t xml:space="preserve">tietojen </w:t>
      </w:r>
      <w:r w:rsidR="00AF77F6">
        <w:t>kyselyyn.</w:t>
      </w:r>
    </w:p>
    <w:p w14:paraId="5F290865" w14:textId="77777777" w:rsidR="00716728" w:rsidRPr="005A51C2" w:rsidRDefault="00716728" w:rsidP="00716728">
      <w:pPr>
        <w:pStyle w:val="Kuvanotsikko"/>
      </w:pPr>
      <w:r>
        <w:t>Taulukko 21. Kyselyinteraktion RCMR_IN200031FI01 artefaktit.</w:t>
      </w:r>
    </w:p>
    <w:tbl>
      <w:tblPr>
        <w:tblW w:w="9540" w:type="dxa"/>
        <w:tblCellSpacing w:w="15" w:type="dxa"/>
        <w:tblInd w:w="2" w:type="dxa"/>
        <w:tblBorders>
          <w:top w:val="single" w:sz="6" w:space="0" w:color="C8D999"/>
          <w:left w:val="single" w:sz="6" w:space="0" w:color="C8D999"/>
          <w:bottom w:val="single" w:sz="6" w:space="0" w:color="C8D999"/>
          <w:right w:val="single" w:sz="6" w:space="0" w:color="C8D999"/>
        </w:tblBorders>
        <w:tblCellMar>
          <w:top w:w="15" w:type="dxa"/>
          <w:left w:w="15" w:type="dxa"/>
          <w:bottom w:w="15" w:type="dxa"/>
          <w:right w:w="15" w:type="dxa"/>
        </w:tblCellMar>
        <w:tblLook w:val="0000" w:firstRow="0" w:lastRow="0" w:firstColumn="0" w:lastColumn="0" w:noHBand="0" w:noVBand="0"/>
      </w:tblPr>
      <w:tblGrid>
        <w:gridCol w:w="2604"/>
        <w:gridCol w:w="2296"/>
        <w:gridCol w:w="2250"/>
        <w:gridCol w:w="1170"/>
        <w:gridCol w:w="1170"/>
        <w:gridCol w:w="50"/>
      </w:tblGrid>
      <w:tr w:rsidR="00716728" w14:paraId="73886150" w14:textId="77777777" w:rsidTr="0006055B">
        <w:trPr>
          <w:gridAfter w:val="1"/>
          <w:wAfter w:w="5" w:type="dxa"/>
          <w:tblCellSpacing w:w="15" w:type="dxa"/>
        </w:trPr>
        <w:tc>
          <w:tcPr>
            <w:tcW w:w="0" w:type="auto"/>
            <w:tcBorders>
              <w:top w:val="single" w:sz="6" w:space="0" w:color="C8D999"/>
            </w:tcBorders>
            <w:vAlign w:val="center"/>
          </w:tcPr>
          <w:p w14:paraId="4433FBD5" w14:textId="77777777" w:rsidR="00716728" w:rsidRDefault="00716728" w:rsidP="00FD60FA">
            <w:pPr>
              <w:rPr>
                <w:rFonts w:ascii="Verdana" w:hAnsi="Verdana" w:cs="Verdana"/>
                <w:b/>
                <w:bCs/>
                <w:color w:val="000000"/>
                <w:szCs w:val="20"/>
              </w:rPr>
            </w:pPr>
            <w:r>
              <w:rPr>
                <w:rFonts w:ascii="Verdana" w:hAnsi="Verdana" w:cs="Verdana"/>
                <w:b/>
                <w:bCs/>
                <w:color w:val="000000"/>
                <w:szCs w:val="20"/>
              </w:rPr>
              <w:t>Trigger Event</w:t>
            </w:r>
          </w:p>
        </w:tc>
        <w:tc>
          <w:tcPr>
            <w:tcW w:w="0" w:type="auto"/>
            <w:gridSpan w:val="2"/>
            <w:tcBorders>
              <w:top w:val="single" w:sz="6" w:space="0" w:color="C8D999"/>
            </w:tcBorders>
          </w:tcPr>
          <w:p w14:paraId="1950FEDC" w14:textId="77777777" w:rsidR="00716728" w:rsidRPr="00B85ABA" w:rsidRDefault="00716728" w:rsidP="00FD60FA">
            <w:pPr>
              <w:rPr>
                <w:rFonts w:ascii="Verdana" w:hAnsi="Verdana" w:cs="Verdana"/>
                <w:color w:val="000000"/>
                <w:szCs w:val="20"/>
                <w:lang w:val="en-US"/>
              </w:rPr>
            </w:pPr>
            <w:r w:rsidRPr="00B85ABA">
              <w:rPr>
                <w:rFonts w:ascii="Verdana" w:hAnsi="Verdana" w:cs="Verdana"/>
                <w:color w:val="000000"/>
                <w:szCs w:val="20"/>
                <w:lang w:val="en-US"/>
              </w:rPr>
              <w:t>Document Query For Metadata and Content</w:t>
            </w:r>
          </w:p>
        </w:tc>
        <w:tc>
          <w:tcPr>
            <w:tcW w:w="0" w:type="auto"/>
            <w:gridSpan w:val="2"/>
            <w:tcBorders>
              <w:top w:val="single" w:sz="6" w:space="0" w:color="C8D999"/>
            </w:tcBorders>
          </w:tcPr>
          <w:p w14:paraId="534E07A7" w14:textId="77777777" w:rsidR="00716728" w:rsidRDefault="00716728" w:rsidP="00FD60FA">
            <w:pPr>
              <w:jc w:val="right"/>
              <w:rPr>
                <w:rFonts w:ascii="Verdana" w:hAnsi="Verdana" w:cs="Verdana"/>
                <w:color w:val="000000"/>
                <w:szCs w:val="20"/>
              </w:rPr>
            </w:pPr>
            <w:r w:rsidRPr="00722CEA">
              <w:rPr>
                <w:rFonts w:ascii="Verdana" w:hAnsi="Verdana" w:cs="Verdana"/>
                <w:color w:val="000000"/>
                <w:szCs w:val="20"/>
              </w:rPr>
              <w:t>RCMR_TE000903</w:t>
            </w:r>
            <w:r>
              <w:rPr>
                <w:rFonts w:ascii="Verdana" w:hAnsi="Verdana" w:cs="Verdana"/>
                <w:color w:val="000000"/>
                <w:szCs w:val="20"/>
              </w:rPr>
              <w:t>UV01</w:t>
            </w:r>
          </w:p>
        </w:tc>
      </w:tr>
      <w:tr w:rsidR="00716728" w14:paraId="31C2F7A6" w14:textId="77777777" w:rsidTr="0006055B">
        <w:trPr>
          <w:gridAfter w:val="1"/>
          <w:wAfter w:w="5" w:type="dxa"/>
          <w:tblCellSpacing w:w="15" w:type="dxa"/>
        </w:trPr>
        <w:tc>
          <w:tcPr>
            <w:tcW w:w="0" w:type="auto"/>
            <w:vAlign w:val="center"/>
          </w:tcPr>
          <w:p w14:paraId="520A3D7C" w14:textId="77777777" w:rsidR="00716728" w:rsidRDefault="00716728" w:rsidP="00FD60FA">
            <w:pPr>
              <w:rPr>
                <w:rFonts w:ascii="Verdana" w:hAnsi="Verdana" w:cs="Verdana"/>
                <w:b/>
                <w:bCs/>
                <w:color w:val="000000"/>
                <w:szCs w:val="20"/>
              </w:rPr>
            </w:pPr>
            <w:r>
              <w:rPr>
                <w:rFonts w:ascii="Verdana" w:hAnsi="Verdana" w:cs="Verdana"/>
                <w:b/>
                <w:bCs/>
                <w:color w:val="000000"/>
                <w:szCs w:val="20"/>
              </w:rPr>
              <w:t>Transmission Wrapper</w:t>
            </w:r>
          </w:p>
        </w:tc>
        <w:tc>
          <w:tcPr>
            <w:tcW w:w="0" w:type="auto"/>
            <w:gridSpan w:val="2"/>
          </w:tcPr>
          <w:p w14:paraId="6DE5AED0" w14:textId="77777777" w:rsidR="00716728" w:rsidRDefault="00716728" w:rsidP="00FD60FA">
            <w:pPr>
              <w:rPr>
                <w:rFonts w:ascii="Verdana" w:hAnsi="Verdana" w:cs="Verdana"/>
                <w:color w:val="000000"/>
                <w:szCs w:val="20"/>
              </w:rPr>
            </w:pPr>
            <w:r>
              <w:rPr>
                <w:rFonts w:ascii="Verdana" w:hAnsi="Verdana" w:cs="Verdana"/>
                <w:color w:val="000000"/>
                <w:szCs w:val="20"/>
              </w:rPr>
              <w:t>Send Message Payload</w:t>
            </w:r>
          </w:p>
        </w:tc>
        <w:tc>
          <w:tcPr>
            <w:tcW w:w="0" w:type="auto"/>
            <w:gridSpan w:val="2"/>
          </w:tcPr>
          <w:p w14:paraId="1F704991" w14:textId="77777777" w:rsidR="00716728" w:rsidRDefault="00716728" w:rsidP="00FD60FA">
            <w:pPr>
              <w:jc w:val="right"/>
              <w:rPr>
                <w:rFonts w:ascii="Verdana" w:hAnsi="Verdana" w:cs="Verdana"/>
                <w:color w:val="000000"/>
                <w:szCs w:val="20"/>
              </w:rPr>
            </w:pPr>
            <w:r w:rsidRPr="00722CEA">
              <w:rPr>
                <w:rFonts w:ascii="Verdana" w:hAnsi="Verdana" w:cs="Verdana"/>
                <w:color w:val="000000"/>
                <w:szCs w:val="20"/>
              </w:rPr>
              <w:t>MCCI_MT000100UV01</w:t>
            </w:r>
          </w:p>
        </w:tc>
      </w:tr>
      <w:tr w:rsidR="00716728" w14:paraId="5E63FCAD" w14:textId="77777777" w:rsidTr="0006055B">
        <w:trPr>
          <w:gridAfter w:val="1"/>
          <w:wAfter w:w="5" w:type="dxa"/>
          <w:tblCellSpacing w:w="15" w:type="dxa"/>
        </w:trPr>
        <w:tc>
          <w:tcPr>
            <w:tcW w:w="0" w:type="auto"/>
            <w:vAlign w:val="center"/>
          </w:tcPr>
          <w:p w14:paraId="1FA36915" w14:textId="77777777" w:rsidR="00716728" w:rsidRDefault="00716728" w:rsidP="00FD60FA">
            <w:pPr>
              <w:rPr>
                <w:rFonts w:ascii="Verdana" w:hAnsi="Verdana" w:cs="Verdana"/>
                <w:b/>
                <w:bCs/>
                <w:color w:val="000000"/>
                <w:szCs w:val="20"/>
              </w:rPr>
            </w:pPr>
            <w:r>
              <w:rPr>
                <w:rFonts w:ascii="Verdana" w:hAnsi="Verdana" w:cs="Verdana"/>
                <w:b/>
                <w:bCs/>
                <w:color w:val="000000"/>
                <w:szCs w:val="20"/>
              </w:rPr>
              <w:t>Control Act Wrapper</w:t>
            </w:r>
          </w:p>
        </w:tc>
        <w:tc>
          <w:tcPr>
            <w:tcW w:w="0" w:type="auto"/>
            <w:gridSpan w:val="2"/>
          </w:tcPr>
          <w:p w14:paraId="5B0312EF" w14:textId="77777777" w:rsidR="00716728" w:rsidRPr="006C6E42" w:rsidRDefault="00716728" w:rsidP="00FD60FA">
            <w:pPr>
              <w:rPr>
                <w:rFonts w:ascii="Verdana" w:hAnsi="Verdana" w:cs="Verdana"/>
                <w:color w:val="000000"/>
                <w:szCs w:val="20"/>
                <w:lang w:val="en-US"/>
              </w:rPr>
            </w:pPr>
            <w:r w:rsidRPr="006C6E42">
              <w:rPr>
                <w:rFonts w:ascii="Verdana" w:hAnsi="Verdana" w:cs="Verdana"/>
                <w:color w:val="000000"/>
                <w:szCs w:val="20"/>
                <w:lang w:val="en-US"/>
              </w:rPr>
              <w:t>Query Control Act Request : Query By Parameter</w:t>
            </w:r>
          </w:p>
        </w:tc>
        <w:tc>
          <w:tcPr>
            <w:tcW w:w="0" w:type="auto"/>
            <w:gridSpan w:val="2"/>
          </w:tcPr>
          <w:p w14:paraId="1FFA3F88" w14:textId="77777777" w:rsidR="00716728" w:rsidRDefault="00716728" w:rsidP="00FD60FA">
            <w:pPr>
              <w:jc w:val="right"/>
              <w:rPr>
                <w:rFonts w:ascii="Verdana" w:hAnsi="Verdana" w:cs="Verdana"/>
                <w:color w:val="000000"/>
                <w:szCs w:val="20"/>
              </w:rPr>
            </w:pPr>
            <w:r w:rsidRPr="00722CEA">
              <w:rPr>
                <w:rFonts w:ascii="Verdana" w:hAnsi="Verdana" w:cs="Verdana"/>
                <w:color w:val="000000"/>
                <w:szCs w:val="20"/>
              </w:rPr>
              <w:t>QUQI_MT021001UV01</w:t>
            </w:r>
          </w:p>
        </w:tc>
      </w:tr>
      <w:tr w:rsidR="00716728" w14:paraId="2E2373D3" w14:textId="77777777" w:rsidTr="0006055B">
        <w:trPr>
          <w:gridAfter w:val="1"/>
          <w:wAfter w:w="5" w:type="dxa"/>
          <w:tblCellSpacing w:w="15" w:type="dxa"/>
        </w:trPr>
        <w:tc>
          <w:tcPr>
            <w:tcW w:w="0" w:type="auto"/>
            <w:tcBorders>
              <w:bottom w:val="single" w:sz="6" w:space="0" w:color="C8D999"/>
            </w:tcBorders>
            <w:vAlign w:val="center"/>
          </w:tcPr>
          <w:p w14:paraId="3CE1627F" w14:textId="77777777" w:rsidR="00716728" w:rsidRDefault="00716728" w:rsidP="00FD60FA">
            <w:pPr>
              <w:rPr>
                <w:rFonts w:ascii="Verdana" w:hAnsi="Verdana" w:cs="Verdana"/>
                <w:b/>
                <w:bCs/>
                <w:color w:val="000000"/>
                <w:szCs w:val="20"/>
              </w:rPr>
            </w:pPr>
            <w:r>
              <w:rPr>
                <w:rFonts w:ascii="Verdana" w:hAnsi="Verdana" w:cs="Verdana"/>
                <w:b/>
                <w:bCs/>
                <w:color w:val="000000"/>
                <w:szCs w:val="20"/>
              </w:rPr>
              <w:t>Message Type</w:t>
            </w:r>
          </w:p>
        </w:tc>
        <w:tc>
          <w:tcPr>
            <w:tcW w:w="0" w:type="auto"/>
            <w:gridSpan w:val="2"/>
            <w:tcBorders>
              <w:bottom w:val="single" w:sz="6" w:space="0" w:color="C8D999"/>
            </w:tcBorders>
          </w:tcPr>
          <w:p w14:paraId="2D8C8053" w14:textId="77777777" w:rsidR="00716728" w:rsidRPr="006C6E42" w:rsidRDefault="00716728" w:rsidP="00FD60FA">
            <w:pPr>
              <w:rPr>
                <w:rFonts w:ascii="Verdana" w:hAnsi="Verdana" w:cs="Verdana"/>
                <w:color w:val="000000"/>
                <w:szCs w:val="20"/>
                <w:lang w:val="en-US"/>
              </w:rPr>
            </w:pPr>
            <w:r w:rsidRPr="006C6E42">
              <w:rPr>
                <w:rFonts w:ascii="Verdana" w:hAnsi="Verdana" w:cs="Verdana"/>
                <w:color w:val="000000"/>
                <w:szCs w:val="20"/>
                <w:lang w:val="en-US"/>
              </w:rPr>
              <w:t>Query</w:t>
            </w:r>
            <w:r>
              <w:rPr>
                <w:rFonts w:ascii="Verdana" w:hAnsi="Verdana" w:cs="Verdana"/>
                <w:color w:val="000000"/>
                <w:szCs w:val="20"/>
                <w:lang w:val="en-US"/>
              </w:rPr>
              <w:t xml:space="preserve"> Event Document </w:t>
            </w:r>
          </w:p>
        </w:tc>
        <w:tc>
          <w:tcPr>
            <w:tcW w:w="0" w:type="auto"/>
            <w:gridSpan w:val="2"/>
            <w:tcBorders>
              <w:bottom w:val="single" w:sz="6" w:space="0" w:color="C8D999"/>
            </w:tcBorders>
          </w:tcPr>
          <w:p w14:paraId="0223AFFF" w14:textId="77777777" w:rsidR="00716728" w:rsidRDefault="00716728" w:rsidP="00FD60FA">
            <w:pPr>
              <w:jc w:val="right"/>
              <w:rPr>
                <w:rFonts w:ascii="Verdana" w:hAnsi="Verdana" w:cs="Verdana"/>
                <w:color w:val="000000"/>
                <w:szCs w:val="20"/>
              </w:rPr>
            </w:pPr>
            <w:r>
              <w:rPr>
                <w:rFonts w:ascii="Verdana" w:hAnsi="Verdana" w:cs="Verdana"/>
                <w:color w:val="000000"/>
                <w:szCs w:val="20"/>
              </w:rPr>
              <w:t>RCMR_MT200003FI01</w:t>
            </w:r>
          </w:p>
        </w:tc>
      </w:tr>
      <w:tr w:rsidR="00716728" w14:paraId="5BFFF452" w14:textId="77777777" w:rsidTr="0006055B">
        <w:trPr>
          <w:tblCellSpacing w:w="15" w:type="dxa"/>
        </w:trPr>
        <w:tc>
          <w:tcPr>
            <w:tcW w:w="9480" w:type="dxa"/>
            <w:gridSpan w:val="6"/>
            <w:tcBorders>
              <w:top w:val="nil"/>
              <w:left w:val="nil"/>
              <w:bottom w:val="nil"/>
              <w:right w:val="nil"/>
            </w:tcBorders>
            <w:vAlign w:val="center"/>
          </w:tcPr>
          <w:p w14:paraId="4297FE34" w14:textId="77777777" w:rsidR="00716728" w:rsidRDefault="00716728" w:rsidP="00FD60FA">
            <w:pPr>
              <w:spacing w:before="150" w:after="45"/>
              <w:rPr>
                <w:rFonts w:ascii="Verdana" w:hAnsi="Verdana" w:cs="Verdana"/>
                <w:b/>
                <w:bCs/>
                <w:color w:val="000000"/>
                <w:sz w:val="19"/>
                <w:szCs w:val="19"/>
              </w:rPr>
            </w:pPr>
            <w:r>
              <w:rPr>
                <w:rFonts w:ascii="Verdana" w:hAnsi="Verdana" w:cs="Verdana"/>
                <w:b/>
                <w:bCs/>
                <w:color w:val="000000"/>
                <w:sz w:val="19"/>
                <w:szCs w:val="19"/>
              </w:rPr>
              <w:t>Receiver Responsibilities</w:t>
            </w:r>
          </w:p>
        </w:tc>
      </w:tr>
      <w:tr w:rsidR="00716728" w14:paraId="40FFDD99" w14:textId="77777777" w:rsidTr="0006055B">
        <w:trPr>
          <w:tblCellSpacing w:w="15" w:type="dxa"/>
        </w:trPr>
        <w:tc>
          <w:tcPr>
            <w:tcW w:w="5542" w:type="dxa"/>
            <w:gridSpan w:val="2"/>
          </w:tcPr>
          <w:p w14:paraId="054CC90E" w14:textId="77777777" w:rsidR="00716728" w:rsidRDefault="00716728" w:rsidP="00FD60FA">
            <w:pPr>
              <w:rPr>
                <w:rFonts w:ascii="Verdana" w:hAnsi="Verdana" w:cs="Verdana"/>
                <w:color w:val="000000"/>
                <w:szCs w:val="20"/>
              </w:rPr>
            </w:pPr>
            <w:r>
              <w:rPr>
                <w:rFonts w:ascii="Verdana" w:hAnsi="Verdana" w:cs="Verdana"/>
                <w:b/>
                <w:bCs/>
                <w:color w:val="000000"/>
                <w:szCs w:val="20"/>
              </w:rPr>
              <w:t>Reason</w:t>
            </w:r>
          </w:p>
        </w:tc>
        <w:tc>
          <w:tcPr>
            <w:tcW w:w="0" w:type="auto"/>
            <w:gridSpan w:val="2"/>
            <w:tcMar>
              <w:top w:w="15" w:type="dxa"/>
              <w:left w:w="15" w:type="dxa"/>
              <w:bottom w:w="15" w:type="dxa"/>
              <w:right w:w="75" w:type="dxa"/>
            </w:tcMar>
          </w:tcPr>
          <w:p w14:paraId="6DC9DAB3" w14:textId="3B1D0E8C" w:rsidR="00716728" w:rsidRDefault="00716728" w:rsidP="00FD60FA">
            <w:pPr>
              <w:jc w:val="left"/>
              <w:rPr>
                <w:rFonts w:ascii="Verdana" w:hAnsi="Verdana" w:cs="Verdana"/>
                <w:color w:val="000000"/>
                <w:szCs w:val="20"/>
              </w:rPr>
            </w:pPr>
          </w:p>
        </w:tc>
        <w:tc>
          <w:tcPr>
            <w:tcW w:w="0" w:type="auto"/>
            <w:gridSpan w:val="2"/>
          </w:tcPr>
          <w:p w14:paraId="73D80334" w14:textId="03EDD5B1" w:rsidR="00716728" w:rsidRDefault="00716728" w:rsidP="00FD60FA">
            <w:pPr>
              <w:jc w:val="right"/>
              <w:rPr>
                <w:rFonts w:ascii="Verdana" w:hAnsi="Verdana" w:cs="Verdana"/>
                <w:color w:val="000000"/>
                <w:szCs w:val="20"/>
              </w:rPr>
            </w:pPr>
          </w:p>
        </w:tc>
      </w:tr>
      <w:tr w:rsidR="00716728" w:rsidRPr="0009280C" w14:paraId="29CD625B" w14:textId="77777777" w:rsidTr="0006055B">
        <w:trPr>
          <w:tblCellSpacing w:w="15" w:type="dxa"/>
        </w:trPr>
        <w:tc>
          <w:tcPr>
            <w:tcW w:w="5542" w:type="dxa"/>
            <w:gridSpan w:val="2"/>
          </w:tcPr>
          <w:p w14:paraId="32E50C3A" w14:textId="77777777" w:rsidR="00716728" w:rsidRPr="006C6E42" w:rsidRDefault="00716728" w:rsidP="00FD60FA">
            <w:pPr>
              <w:rPr>
                <w:rFonts w:ascii="Verdana" w:hAnsi="Verdana"/>
                <w:color w:val="000000"/>
                <w:szCs w:val="20"/>
                <w:lang w:val="en-US"/>
              </w:rPr>
            </w:pPr>
            <w:r w:rsidRPr="006C6E42">
              <w:rPr>
                <w:rFonts w:ascii="Verdana" w:hAnsi="Verdana"/>
                <w:color w:val="000000"/>
                <w:szCs w:val="20"/>
                <w:lang w:val="en-US"/>
              </w:rPr>
              <w:t xml:space="preserve">Receiver's response to a query for document metadata and content is to return both matching document metadata and documents. </w:t>
            </w:r>
          </w:p>
        </w:tc>
        <w:tc>
          <w:tcPr>
            <w:tcW w:w="0" w:type="auto"/>
            <w:gridSpan w:val="2"/>
            <w:tcMar>
              <w:top w:w="15" w:type="dxa"/>
              <w:left w:w="15" w:type="dxa"/>
              <w:bottom w:w="15" w:type="dxa"/>
              <w:right w:w="75" w:type="dxa"/>
            </w:tcMar>
          </w:tcPr>
          <w:p w14:paraId="1812D827" w14:textId="77F1F2A6" w:rsidR="00716728" w:rsidRPr="00E621F4" w:rsidRDefault="00716728" w:rsidP="00FD60FA">
            <w:pPr>
              <w:jc w:val="right"/>
              <w:rPr>
                <w:rFonts w:ascii="Verdana" w:hAnsi="Verdana"/>
                <w:color w:val="000000"/>
                <w:szCs w:val="20"/>
                <w:lang w:val="en-US"/>
              </w:rPr>
            </w:pPr>
          </w:p>
        </w:tc>
        <w:tc>
          <w:tcPr>
            <w:tcW w:w="0" w:type="auto"/>
            <w:gridSpan w:val="2"/>
          </w:tcPr>
          <w:p w14:paraId="25FB03CC" w14:textId="64C3F543" w:rsidR="00716728" w:rsidRPr="00E621F4" w:rsidRDefault="00716728" w:rsidP="00FD60FA">
            <w:pPr>
              <w:jc w:val="right"/>
              <w:rPr>
                <w:rFonts w:ascii="Verdana" w:hAnsi="Verdana"/>
                <w:color w:val="000000"/>
                <w:szCs w:val="20"/>
                <w:lang w:val="en-US"/>
              </w:rPr>
            </w:pPr>
          </w:p>
        </w:tc>
      </w:tr>
      <w:tr w:rsidR="007679C0" w14:paraId="534FB30D" w14:textId="77777777" w:rsidTr="0006055B">
        <w:trPr>
          <w:tblCellSpacing w:w="15" w:type="dxa"/>
        </w:trPr>
        <w:tc>
          <w:tcPr>
            <w:tcW w:w="5542" w:type="dxa"/>
            <w:gridSpan w:val="2"/>
          </w:tcPr>
          <w:p w14:paraId="42C0437A" w14:textId="48D375D2" w:rsidR="007679C0" w:rsidRPr="006C6E42" w:rsidRDefault="007679C0" w:rsidP="00FD60FA">
            <w:pPr>
              <w:rPr>
                <w:rFonts w:ascii="Verdana" w:hAnsi="Verdana"/>
                <w:color w:val="000000"/>
                <w:szCs w:val="20"/>
                <w:lang w:val="en-US"/>
              </w:rPr>
            </w:pPr>
            <w:r>
              <w:rPr>
                <w:rFonts w:ascii="Verdana" w:hAnsi="Verdana" w:cs="Verdana"/>
                <w:b/>
                <w:bCs/>
                <w:color w:val="000000"/>
                <w:szCs w:val="20"/>
              </w:rPr>
              <w:t>Trigger Event</w:t>
            </w:r>
          </w:p>
        </w:tc>
        <w:tc>
          <w:tcPr>
            <w:tcW w:w="0" w:type="auto"/>
            <w:gridSpan w:val="2"/>
            <w:tcMar>
              <w:top w:w="15" w:type="dxa"/>
              <w:left w:w="15" w:type="dxa"/>
              <w:bottom w:w="15" w:type="dxa"/>
              <w:right w:w="75" w:type="dxa"/>
            </w:tcMar>
          </w:tcPr>
          <w:p w14:paraId="64E97D47" w14:textId="00171420" w:rsidR="007679C0" w:rsidRPr="00722CEA" w:rsidRDefault="007679C0" w:rsidP="00FD60FA">
            <w:pPr>
              <w:jc w:val="right"/>
              <w:rPr>
                <w:rFonts w:ascii="Verdana" w:hAnsi="Verdana"/>
                <w:color w:val="000000"/>
                <w:szCs w:val="20"/>
              </w:rPr>
            </w:pPr>
            <w:r w:rsidRPr="00722CEA">
              <w:rPr>
                <w:rFonts w:ascii="Verdana" w:hAnsi="Verdana"/>
                <w:color w:val="000000"/>
                <w:szCs w:val="20"/>
              </w:rPr>
              <w:t>RCMR_TE000904</w:t>
            </w:r>
            <w:r>
              <w:rPr>
                <w:rFonts w:ascii="Verdana" w:hAnsi="Verdana"/>
                <w:color w:val="000000"/>
                <w:szCs w:val="20"/>
              </w:rPr>
              <w:t>UV01</w:t>
            </w:r>
          </w:p>
        </w:tc>
        <w:tc>
          <w:tcPr>
            <w:tcW w:w="0" w:type="auto"/>
            <w:gridSpan w:val="2"/>
          </w:tcPr>
          <w:p w14:paraId="6C780473" w14:textId="77777777" w:rsidR="007679C0" w:rsidRPr="00722CEA" w:rsidRDefault="007679C0" w:rsidP="00FD60FA">
            <w:pPr>
              <w:jc w:val="right"/>
              <w:rPr>
                <w:rFonts w:ascii="Verdana" w:hAnsi="Verdana"/>
                <w:color w:val="000000"/>
                <w:szCs w:val="20"/>
              </w:rPr>
            </w:pPr>
          </w:p>
        </w:tc>
      </w:tr>
      <w:tr w:rsidR="007679C0" w14:paraId="058B2447" w14:textId="77777777" w:rsidTr="0006055B">
        <w:trPr>
          <w:tblCellSpacing w:w="15" w:type="dxa"/>
        </w:trPr>
        <w:tc>
          <w:tcPr>
            <w:tcW w:w="5542" w:type="dxa"/>
            <w:gridSpan w:val="2"/>
            <w:tcBorders>
              <w:bottom w:val="single" w:sz="6" w:space="0" w:color="C8D999"/>
            </w:tcBorders>
          </w:tcPr>
          <w:p w14:paraId="0ACDDE5D" w14:textId="780520F7" w:rsidR="007679C0" w:rsidRDefault="007679C0" w:rsidP="00FD60FA">
            <w:pPr>
              <w:rPr>
                <w:rFonts w:ascii="Verdana" w:hAnsi="Verdana"/>
                <w:color w:val="000000"/>
                <w:szCs w:val="20"/>
                <w:lang w:val="en-US"/>
              </w:rPr>
            </w:pPr>
            <w:r>
              <w:rPr>
                <w:rFonts w:ascii="Verdana" w:hAnsi="Verdana" w:cs="Verdana"/>
                <w:b/>
                <w:bCs/>
                <w:color w:val="000000"/>
                <w:szCs w:val="20"/>
              </w:rPr>
              <w:t>Interaction</w:t>
            </w:r>
          </w:p>
        </w:tc>
        <w:tc>
          <w:tcPr>
            <w:tcW w:w="0" w:type="auto"/>
            <w:gridSpan w:val="2"/>
            <w:tcBorders>
              <w:bottom w:val="single" w:sz="6" w:space="0" w:color="C8D999"/>
            </w:tcBorders>
            <w:tcMar>
              <w:top w:w="15" w:type="dxa"/>
              <w:left w:w="15" w:type="dxa"/>
              <w:bottom w:w="15" w:type="dxa"/>
              <w:right w:w="75" w:type="dxa"/>
            </w:tcMar>
          </w:tcPr>
          <w:p w14:paraId="16D8407F" w14:textId="62A1E598" w:rsidR="007679C0" w:rsidRPr="00722CEA" w:rsidRDefault="007679C0" w:rsidP="00FD60FA">
            <w:pPr>
              <w:jc w:val="right"/>
              <w:rPr>
                <w:rFonts w:ascii="Verdana" w:hAnsi="Verdana"/>
                <w:color w:val="000000"/>
                <w:szCs w:val="20"/>
              </w:rPr>
            </w:pPr>
            <w:r w:rsidRPr="00722CEA">
              <w:rPr>
                <w:rFonts w:ascii="Verdana" w:hAnsi="Verdana"/>
                <w:color w:val="000000"/>
                <w:szCs w:val="20"/>
              </w:rPr>
              <w:t>RCMR_</w:t>
            </w:r>
            <w:r>
              <w:rPr>
                <w:rFonts w:ascii="Verdana" w:hAnsi="Verdana"/>
                <w:color w:val="000000"/>
                <w:szCs w:val="20"/>
              </w:rPr>
              <w:t>IN200032FI01</w:t>
            </w:r>
          </w:p>
        </w:tc>
        <w:tc>
          <w:tcPr>
            <w:tcW w:w="0" w:type="auto"/>
            <w:gridSpan w:val="2"/>
            <w:tcBorders>
              <w:bottom w:val="single" w:sz="6" w:space="0" w:color="C8D999"/>
            </w:tcBorders>
          </w:tcPr>
          <w:p w14:paraId="012F1026" w14:textId="77777777" w:rsidR="007679C0" w:rsidRDefault="007679C0" w:rsidP="00FD60FA">
            <w:pPr>
              <w:jc w:val="right"/>
              <w:rPr>
                <w:rFonts w:ascii="Verdana" w:hAnsi="Verdana"/>
                <w:color w:val="000000"/>
                <w:szCs w:val="20"/>
              </w:rPr>
            </w:pPr>
          </w:p>
        </w:tc>
      </w:tr>
    </w:tbl>
    <w:p w14:paraId="47430E35" w14:textId="77777777" w:rsidR="00716728" w:rsidRPr="001A40CF" w:rsidRDefault="00716728" w:rsidP="00716728">
      <w:pPr>
        <w:pStyle w:val="LeiptekstiNormalharva"/>
        <w:rPr>
          <w:lang w:val="en-US"/>
        </w:rPr>
      </w:pPr>
    </w:p>
    <w:p w14:paraId="7284D63A" w14:textId="6D2D5E22" w:rsidR="00716728" w:rsidRDefault="00A07116" w:rsidP="00716728">
      <w:pPr>
        <w:pStyle w:val="Otsikko3"/>
        <w:rPr>
          <w:lang w:val="en-US"/>
        </w:rPr>
      </w:pPr>
      <w:bookmarkStart w:id="51" w:name="_Toc451520469"/>
      <w:r>
        <w:rPr>
          <w:lang w:val="en-US"/>
        </w:rPr>
        <w:t xml:space="preserve">Hae kooste - Find Customer Overview </w:t>
      </w:r>
      <w:r w:rsidR="00951FC0">
        <w:rPr>
          <w:lang w:val="en-US"/>
        </w:rPr>
        <w:t>Query (RCMR_IN200033</w:t>
      </w:r>
      <w:r w:rsidR="00716728">
        <w:rPr>
          <w:lang w:val="en-US"/>
        </w:rPr>
        <w:t>FI01)</w:t>
      </w:r>
      <w:bookmarkEnd w:id="51"/>
    </w:p>
    <w:p w14:paraId="6D1B5A24" w14:textId="3D5B6C3C" w:rsidR="00716728" w:rsidRDefault="00716728" w:rsidP="00716728">
      <w:pPr>
        <w:pStyle w:val="LeiptekstiNormalharva"/>
      </w:pPr>
      <w:r w:rsidRPr="0071468D">
        <w:t>K</w:t>
      </w:r>
      <w:r w:rsidR="00951FC0">
        <w:t>yselyinteraktiota RCMR_IN200033</w:t>
      </w:r>
      <w:r w:rsidRPr="0071468D">
        <w:t xml:space="preserve">FI01 </w:t>
      </w:r>
      <w:r>
        <w:t xml:space="preserve">käytetään kyselyissä, joilla haetaan asiakkuustietojen kooste </w:t>
      </w:r>
      <w:r w:rsidR="00247412">
        <w:t>S</w:t>
      </w:r>
      <w:r>
        <w:t xml:space="preserve">osiaalihuollon asiakastiedon arkistosta. Interaktiota käytetään palvelupyynnössä SP34 Koosteen haku omasta rekisteristä. </w:t>
      </w:r>
    </w:p>
    <w:p w14:paraId="4D5E06A5" w14:textId="247E6881" w:rsidR="00716728" w:rsidRDefault="00716728" w:rsidP="00716728">
      <w:pPr>
        <w:pStyle w:val="LeiptekstiNormalharva"/>
      </w:pPr>
      <w:r>
        <w:t xml:space="preserve">Kyselyinteraktiossa käytettävät artefaktit on esitetty taulukossa 22. </w:t>
      </w:r>
      <w:r w:rsidR="00247412">
        <w:t>S</w:t>
      </w:r>
      <w:r>
        <w:t>osiaalihuollon asiakastiedon arkisto palauttaa kyselyn vastau</w:t>
      </w:r>
      <w:r w:rsidR="007A6FAF">
        <w:t>kset interaktiolla RCMR_IN200034</w:t>
      </w:r>
      <w:r>
        <w:t xml:space="preserve">FI01, joka palauttaa asiakastietojen koosteen. </w:t>
      </w:r>
    </w:p>
    <w:p w14:paraId="3190088D" w14:textId="1299D414" w:rsidR="00716728" w:rsidRPr="004A6F63" w:rsidRDefault="00857E07" w:rsidP="00716728">
      <w:r>
        <w:object w:dxaOrig="7287" w:dyaOrig="2714" w14:anchorId="36D9FA6B">
          <v:shape id="_x0000_i1033" type="#_x0000_t75" style="width:362.15pt;height:135.7pt" o:ole="">
            <v:imagedata r:id="rId395" o:title=""/>
          </v:shape>
          <o:OLEObject Type="Embed" ProgID="Visio.Drawing.11" ShapeID="_x0000_i1033" DrawAspect="Content" ObjectID="_1525501482" r:id="rId396"/>
        </w:object>
      </w:r>
    </w:p>
    <w:p w14:paraId="7DA4CCE1" w14:textId="77777777" w:rsidR="00716728" w:rsidRPr="008274E0" w:rsidRDefault="00716728" w:rsidP="00716728">
      <w:pPr>
        <w:pStyle w:val="Kuvanotsikko"/>
      </w:pPr>
      <w:r w:rsidRPr="005A51C2">
        <w:t xml:space="preserve">Kuva </w:t>
      </w:r>
      <w:r>
        <w:t>18. Medical Records viestit asiakkuustietojen koosteen kyselyyn.</w:t>
      </w:r>
    </w:p>
    <w:p w14:paraId="3654D4C4" w14:textId="156FE1FF" w:rsidR="00716728" w:rsidRPr="005A51C2" w:rsidRDefault="00716728" w:rsidP="00716728">
      <w:pPr>
        <w:pStyle w:val="Kuvanotsikko"/>
      </w:pPr>
      <w:r>
        <w:t>Taulukko 22.</w:t>
      </w:r>
      <w:r w:rsidR="00857E07">
        <w:t xml:space="preserve"> Kyselyinteraktion RCMR_IN200033</w:t>
      </w:r>
      <w:r>
        <w:t>FI01 artefaktit.</w:t>
      </w:r>
    </w:p>
    <w:tbl>
      <w:tblPr>
        <w:tblW w:w="9540" w:type="dxa"/>
        <w:tblCellSpacing w:w="15" w:type="dxa"/>
        <w:tblInd w:w="2" w:type="dxa"/>
        <w:tblBorders>
          <w:top w:val="single" w:sz="6" w:space="0" w:color="C8D999"/>
          <w:left w:val="single" w:sz="6" w:space="0" w:color="C8D999"/>
          <w:bottom w:val="single" w:sz="6" w:space="0" w:color="C8D999"/>
          <w:right w:val="single" w:sz="6" w:space="0" w:color="C8D999"/>
        </w:tblBorders>
        <w:tblCellMar>
          <w:top w:w="15" w:type="dxa"/>
          <w:left w:w="15" w:type="dxa"/>
          <w:bottom w:w="15" w:type="dxa"/>
          <w:right w:w="15" w:type="dxa"/>
        </w:tblCellMar>
        <w:tblLook w:val="0000" w:firstRow="0" w:lastRow="0" w:firstColumn="0" w:lastColumn="0" w:noHBand="0" w:noVBand="0"/>
      </w:tblPr>
      <w:tblGrid>
        <w:gridCol w:w="2641"/>
        <w:gridCol w:w="2324"/>
        <w:gridCol w:w="2185"/>
        <w:gridCol w:w="1170"/>
        <w:gridCol w:w="1170"/>
        <w:gridCol w:w="50"/>
      </w:tblGrid>
      <w:tr w:rsidR="00716728" w14:paraId="74648E82" w14:textId="77777777" w:rsidTr="0006055B">
        <w:trPr>
          <w:gridAfter w:val="1"/>
          <w:wAfter w:w="5" w:type="dxa"/>
          <w:tblCellSpacing w:w="15" w:type="dxa"/>
        </w:trPr>
        <w:tc>
          <w:tcPr>
            <w:tcW w:w="0" w:type="auto"/>
            <w:tcBorders>
              <w:top w:val="single" w:sz="6" w:space="0" w:color="C8D999"/>
            </w:tcBorders>
            <w:vAlign w:val="center"/>
          </w:tcPr>
          <w:p w14:paraId="6F7334CC" w14:textId="77777777" w:rsidR="00716728" w:rsidRDefault="00716728" w:rsidP="00FD60FA">
            <w:pPr>
              <w:rPr>
                <w:rFonts w:ascii="Verdana" w:hAnsi="Verdana" w:cs="Verdana"/>
                <w:b/>
                <w:bCs/>
                <w:color w:val="000000"/>
                <w:szCs w:val="20"/>
              </w:rPr>
            </w:pPr>
            <w:r>
              <w:rPr>
                <w:rFonts w:ascii="Verdana" w:hAnsi="Verdana" w:cs="Verdana"/>
                <w:b/>
                <w:bCs/>
                <w:color w:val="000000"/>
                <w:szCs w:val="20"/>
              </w:rPr>
              <w:t>Trigger Event</w:t>
            </w:r>
          </w:p>
        </w:tc>
        <w:tc>
          <w:tcPr>
            <w:tcW w:w="0" w:type="auto"/>
            <w:gridSpan w:val="2"/>
            <w:tcBorders>
              <w:top w:val="single" w:sz="6" w:space="0" w:color="C8D999"/>
            </w:tcBorders>
          </w:tcPr>
          <w:p w14:paraId="31BD6EE5" w14:textId="77777777" w:rsidR="00716728" w:rsidRPr="00B85ABA" w:rsidRDefault="00716728" w:rsidP="00FD60FA">
            <w:pPr>
              <w:rPr>
                <w:rFonts w:ascii="Verdana" w:hAnsi="Verdana" w:cs="Verdana"/>
                <w:color w:val="000000"/>
                <w:szCs w:val="20"/>
                <w:lang w:val="en-US"/>
              </w:rPr>
            </w:pPr>
            <w:r w:rsidRPr="00B85ABA">
              <w:rPr>
                <w:rFonts w:ascii="Verdana" w:hAnsi="Verdana" w:cs="Verdana"/>
                <w:color w:val="000000"/>
                <w:szCs w:val="20"/>
                <w:lang w:val="en-US"/>
              </w:rPr>
              <w:t>Document Query For Metadata and Content</w:t>
            </w:r>
          </w:p>
        </w:tc>
        <w:tc>
          <w:tcPr>
            <w:tcW w:w="0" w:type="auto"/>
            <w:gridSpan w:val="2"/>
            <w:tcBorders>
              <w:top w:val="single" w:sz="6" w:space="0" w:color="C8D999"/>
            </w:tcBorders>
          </w:tcPr>
          <w:p w14:paraId="4B54198A" w14:textId="77777777" w:rsidR="00716728" w:rsidRDefault="00716728" w:rsidP="00FD60FA">
            <w:pPr>
              <w:jc w:val="right"/>
              <w:rPr>
                <w:rFonts w:ascii="Verdana" w:hAnsi="Verdana" w:cs="Verdana"/>
                <w:color w:val="000000"/>
                <w:szCs w:val="20"/>
              </w:rPr>
            </w:pPr>
            <w:r w:rsidRPr="00722CEA">
              <w:rPr>
                <w:rFonts w:ascii="Verdana" w:hAnsi="Verdana" w:cs="Verdana"/>
                <w:color w:val="000000"/>
                <w:szCs w:val="20"/>
              </w:rPr>
              <w:t>RCMR_TE000903</w:t>
            </w:r>
            <w:r>
              <w:rPr>
                <w:rFonts w:ascii="Verdana" w:hAnsi="Verdana" w:cs="Verdana"/>
                <w:color w:val="000000"/>
                <w:szCs w:val="20"/>
              </w:rPr>
              <w:t>UV01</w:t>
            </w:r>
          </w:p>
        </w:tc>
      </w:tr>
      <w:tr w:rsidR="00716728" w14:paraId="0444B0A9" w14:textId="77777777" w:rsidTr="0006055B">
        <w:trPr>
          <w:gridAfter w:val="1"/>
          <w:wAfter w:w="5" w:type="dxa"/>
          <w:tblCellSpacing w:w="15" w:type="dxa"/>
        </w:trPr>
        <w:tc>
          <w:tcPr>
            <w:tcW w:w="0" w:type="auto"/>
            <w:vAlign w:val="center"/>
          </w:tcPr>
          <w:p w14:paraId="50BC0717" w14:textId="77777777" w:rsidR="00716728" w:rsidRDefault="00716728" w:rsidP="00FD60FA">
            <w:pPr>
              <w:rPr>
                <w:rFonts w:ascii="Verdana" w:hAnsi="Verdana" w:cs="Verdana"/>
                <w:b/>
                <w:bCs/>
                <w:color w:val="000000"/>
                <w:szCs w:val="20"/>
              </w:rPr>
            </w:pPr>
            <w:r>
              <w:rPr>
                <w:rFonts w:ascii="Verdana" w:hAnsi="Verdana" w:cs="Verdana"/>
                <w:b/>
                <w:bCs/>
                <w:color w:val="000000"/>
                <w:szCs w:val="20"/>
              </w:rPr>
              <w:t>Transmission Wrapper</w:t>
            </w:r>
          </w:p>
        </w:tc>
        <w:tc>
          <w:tcPr>
            <w:tcW w:w="0" w:type="auto"/>
            <w:gridSpan w:val="2"/>
          </w:tcPr>
          <w:p w14:paraId="5868CC8E" w14:textId="77777777" w:rsidR="00716728" w:rsidRDefault="00716728" w:rsidP="00FD60FA">
            <w:pPr>
              <w:rPr>
                <w:rFonts w:ascii="Verdana" w:hAnsi="Verdana" w:cs="Verdana"/>
                <w:color w:val="000000"/>
                <w:szCs w:val="20"/>
              </w:rPr>
            </w:pPr>
            <w:r>
              <w:rPr>
                <w:rFonts w:ascii="Verdana" w:hAnsi="Verdana" w:cs="Verdana"/>
                <w:color w:val="000000"/>
                <w:szCs w:val="20"/>
              </w:rPr>
              <w:t>Send Message Payload</w:t>
            </w:r>
          </w:p>
        </w:tc>
        <w:tc>
          <w:tcPr>
            <w:tcW w:w="0" w:type="auto"/>
            <w:gridSpan w:val="2"/>
          </w:tcPr>
          <w:p w14:paraId="477C3D33" w14:textId="77777777" w:rsidR="00716728" w:rsidRDefault="00716728" w:rsidP="00FD60FA">
            <w:pPr>
              <w:jc w:val="right"/>
              <w:rPr>
                <w:rFonts w:ascii="Verdana" w:hAnsi="Verdana" w:cs="Verdana"/>
                <w:color w:val="000000"/>
                <w:szCs w:val="20"/>
              </w:rPr>
            </w:pPr>
            <w:r w:rsidRPr="00722CEA">
              <w:rPr>
                <w:rFonts w:ascii="Verdana" w:hAnsi="Verdana" w:cs="Verdana"/>
                <w:color w:val="000000"/>
                <w:szCs w:val="20"/>
              </w:rPr>
              <w:t>MCCI_MT000100UV01</w:t>
            </w:r>
          </w:p>
        </w:tc>
      </w:tr>
      <w:tr w:rsidR="00716728" w14:paraId="5C601632" w14:textId="77777777" w:rsidTr="0006055B">
        <w:trPr>
          <w:gridAfter w:val="1"/>
          <w:wAfter w:w="5" w:type="dxa"/>
          <w:tblCellSpacing w:w="15" w:type="dxa"/>
        </w:trPr>
        <w:tc>
          <w:tcPr>
            <w:tcW w:w="0" w:type="auto"/>
            <w:vAlign w:val="center"/>
          </w:tcPr>
          <w:p w14:paraId="5A3A02C8" w14:textId="77777777" w:rsidR="00716728" w:rsidRDefault="00716728" w:rsidP="00FD60FA">
            <w:pPr>
              <w:rPr>
                <w:rFonts w:ascii="Verdana" w:hAnsi="Verdana" w:cs="Verdana"/>
                <w:b/>
                <w:bCs/>
                <w:color w:val="000000"/>
                <w:szCs w:val="20"/>
              </w:rPr>
            </w:pPr>
            <w:r>
              <w:rPr>
                <w:rFonts w:ascii="Verdana" w:hAnsi="Verdana" w:cs="Verdana"/>
                <w:b/>
                <w:bCs/>
                <w:color w:val="000000"/>
                <w:szCs w:val="20"/>
              </w:rPr>
              <w:t>Control Act Wrapper</w:t>
            </w:r>
          </w:p>
        </w:tc>
        <w:tc>
          <w:tcPr>
            <w:tcW w:w="0" w:type="auto"/>
            <w:gridSpan w:val="2"/>
          </w:tcPr>
          <w:p w14:paraId="7E89A61E" w14:textId="0ABC1E42" w:rsidR="008F063F" w:rsidRPr="006C6E42" w:rsidRDefault="00716728" w:rsidP="00FD60FA">
            <w:pPr>
              <w:rPr>
                <w:rFonts w:ascii="Verdana" w:hAnsi="Verdana" w:cs="Verdana"/>
                <w:color w:val="000000"/>
                <w:szCs w:val="20"/>
                <w:lang w:val="en-US"/>
              </w:rPr>
            </w:pPr>
            <w:r>
              <w:rPr>
                <w:rFonts w:ascii="Verdana" w:hAnsi="Verdana" w:cs="Verdana"/>
                <w:color w:val="000000"/>
                <w:szCs w:val="20"/>
                <w:lang w:val="en-US"/>
              </w:rPr>
              <w:t>Query Control Act Request:</w:t>
            </w:r>
            <w:r w:rsidRPr="006C6E42">
              <w:rPr>
                <w:rFonts w:ascii="Verdana" w:hAnsi="Verdana" w:cs="Verdana"/>
                <w:color w:val="000000"/>
                <w:szCs w:val="20"/>
                <w:lang w:val="en-US"/>
              </w:rPr>
              <w:t>Query By Parameter</w:t>
            </w:r>
          </w:p>
        </w:tc>
        <w:tc>
          <w:tcPr>
            <w:tcW w:w="0" w:type="auto"/>
            <w:gridSpan w:val="2"/>
          </w:tcPr>
          <w:p w14:paraId="01B6C995" w14:textId="77777777" w:rsidR="00716728" w:rsidRDefault="00716728" w:rsidP="00FD60FA">
            <w:pPr>
              <w:jc w:val="right"/>
              <w:rPr>
                <w:rFonts w:ascii="Verdana" w:hAnsi="Verdana" w:cs="Verdana"/>
                <w:color w:val="000000"/>
                <w:szCs w:val="20"/>
              </w:rPr>
            </w:pPr>
            <w:r w:rsidRPr="00722CEA">
              <w:rPr>
                <w:rFonts w:ascii="Verdana" w:hAnsi="Verdana" w:cs="Verdana"/>
                <w:color w:val="000000"/>
                <w:szCs w:val="20"/>
              </w:rPr>
              <w:t>QUQI_MT021001UV01</w:t>
            </w:r>
          </w:p>
        </w:tc>
      </w:tr>
      <w:tr w:rsidR="00716728" w14:paraId="278DA1E8" w14:textId="77777777" w:rsidTr="0006055B">
        <w:trPr>
          <w:gridAfter w:val="1"/>
          <w:wAfter w:w="5" w:type="dxa"/>
          <w:tblCellSpacing w:w="15" w:type="dxa"/>
        </w:trPr>
        <w:tc>
          <w:tcPr>
            <w:tcW w:w="0" w:type="auto"/>
            <w:tcBorders>
              <w:bottom w:val="single" w:sz="6" w:space="0" w:color="C8D999"/>
            </w:tcBorders>
            <w:vAlign w:val="center"/>
          </w:tcPr>
          <w:p w14:paraId="6D40576D" w14:textId="77777777" w:rsidR="00716728" w:rsidRDefault="00716728" w:rsidP="00FD60FA">
            <w:pPr>
              <w:rPr>
                <w:rFonts w:ascii="Verdana" w:hAnsi="Verdana" w:cs="Verdana"/>
                <w:b/>
                <w:bCs/>
                <w:color w:val="000000"/>
                <w:szCs w:val="20"/>
              </w:rPr>
            </w:pPr>
            <w:r>
              <w:rPr>
                <w:rFonts w:ascii="Verdana" w:hAnsi="Verdana" w:cs="Verdana"/>
                <w:b/>
                <w:bCs/>
                <w:color w:val="000000"/>
                <w:szCs w:val="20"/>
              </w:rPr>
              <w:t>Message Type</w:t>
            </w:r>
          </w:p>
        </w:tc>
        <w:tc>
          <w:tcPr>
            <w:tcW w:w="0" w:type="auto"/>
            <w:gridSpan w:val="2"/>
            <w:tcBorders>
              <w:bottom w:val="single" w:sz="6" w:space="0" w:color="C8D999"/>
            </w:tcBorders>
          </w:tcPr>
          <w:p w14:paraId="3C3544D9" w14:textId="77777777" w:rsidR="00716728" w:rsidRDefault="00716728" w:rsidP="00FD60FA">
            <w:pPr>
              <w:rPr>
                <w:rFonts w:ascii="Verdana" w:hAnsi="Verdana" w:cs="Verdana"/>
                <w:color w:val="000000"/>
                <w:szCs w:val="20"/>
                <w:lang w:val="en-US"/>
              </w:rPr>
            </w:pPr>
            <w:r w:rsidRPr="006C6E42">
              <w:rPr>
                <w:rFonts w:ascii="Verdana" w:hAnsi="Verdana" w:cs="Verdana"/>
                <w:color w:val="000000"/>
                <w:szCs w:val="20"/>
                <w:lang w:val="en-US"/>
              </w:rPr>
              <w:t>Query</w:t>
            </w:r>
            <w:r>
              <w:rPr>
                <w:rFonts w:ascii="Verdana" w:hAnsi="Verdana" w:cs="Verdana"/>
                <w:color w:val="000000"/>
                <w:szCs w:val="20"/>
                <w:lang w:val="en-US"/>
              </w:rPr>
              <w:t xml:space="preserve"> Event Document </w:t>
            </w:r>
          </w:p>
          <w:p w14:paraId="5866EA94" w14:textId="77777777" w:rsidR="008F063F" w:rsidRPr="006C6E42" w:rsidRDefault="008F063F" w:rsidP="00FD60FA">
            <w:pPr>
              <w:rPr>
                <w:rFonts w:ascii="Verdana" w:hAnsi="Verdana" w:cs="Verdana"/>
                <w:color w:val="000000"/>
                <w:szCs w:val="20"/>
                <w:lang w:val="en-US"/>
              </w:rPr>
            </w:pPr>
          </w:p>
        </w:tc>
        <w:tc>
          <w:tcPr>
            <w:tcW w:w="0" w:type="auto"/>
            <w:gridSpan w:val="2"/>
            <w:tcBorders>
              <w:bottom w:val="single" w:sz="6" w:space="0" w:color="C8D999"/>
            </w:tcBorders>
          </w:tcPr>
          <w:p w14:paraId="7F4224E0" w14:textId="629F1DC2" w:rsidR="00716728" w:rsidRDefault="00716728" w:rsidP="00FD60FA">
            <w:pPr>
              <w:rPr>
                <w:rFonts w:ascii="Verdana" w:hAnsi="Verdana" w:cs="Verdana"/>
                <w:color w:val="000000"/>
                <w:szCs w:val="20"/>
              </w:rPr>
            </w:pPr>
            <w:r>
              <w:rPr>
                <w:rFonts w:ascii="Verdana" w:hAnsi="Verdana" w:cs="Verdana"/>
                <w:color w:val="000000"/>
                <w:szCs w:val="20"/>
              </w:rPr>
              <w:t>RCMR_MT200003FI01</w:t>
            </w:r>
          </w:p>
        </w:tc>
      </w:tr>
      <w:tr w:rsidR="00716728" w14:paraId="0CADBD8F" w14:textId="77777777" w:rsidTr="0006055B">
        <w:trPr>
          <w:tblCellSpacing w:w="15" w:type="dxa"/>
        </w:trPr>
        <w:tc>
          <w:tcPr>
            <w:tcW w:w="9480" w:type="dxa"/>
            <w:gridSpan w:val="6"/>
            <w:tcBorders>
              <w:top w:val="nil"/>
              <w:left w:val="nil"/>
              <w:bottom w:val="nil"/>
              <w:right w:val="nil"/>
            </w:tcBorders>
            <w:vAlign w:val="center"/>
          </w:tcPr>
          <w:p w14:paraId="493B8D6F" w14:textId="77777777" w:rsidR="00716728" w:rsidRDefault="00716728" w:rsidP="00FD60FA">
            <w:pPr>
              <w:spacing w:before="150" w:after="45"/>
              <w:rPr>
                <w:rFonts w:ascii="Verdana" w:hAnsi="Verdana" w:cs="Verdana"/>
                <w:b/>
                <w:bCs/>
                <w:color w:val="000000"/>
                <w:sz w:val="19"/>
                <w:szCs w:val="19"/>
              </w:rPr>
            </w:pPr>
            <w:r>
              <w:rPr>
                <w:rFonts w:ascii="Verdana" w:hAnsi="Verdana" w:cs="Verdana"/>
                <w:b/>
                <w:bCs/>
                <w:color w:val="000000"/>
                <w:sz w:val="19"/>
                <w:szCs w:val="19"/>
              </w:rPr>
              <w:t>Receiver Responsibilities</w:t>
            </w:r>
          </w:p>
        </w:tc>
      </w:tr>
      <w:tr w:rsidR="00716728" w14:paraId="6EA763B3" w14:textId="77777777" w:rsidTr="0006055B">
        <w:trPr>
          <w:tblCellSpacing w:w="15" w:type="dxa"/>
        </w:trPr>
        <w:tc>
          <w:tcPr>
            <w:tcW w:w="5578" w:type="dxa"/>
            <w:gridSpan w:val="2"/>
          </w:tcPr>
          <w:p w14:paraId="004DCF73" w14:textId="77777777" w:rsidR="00716728" w:rsidRDefault="00716728" w:rsidP="00FD60FA">
            <w:pPr>
              <w:rPr>
                <w:rFonts w:ascii="Verdana" w:hAnsi="Verdana" w:cs="Verdana"/>
                <w:color w:val="000000"/>
                <w:szCs w:val="20"/>
              </w:rPr>
            </w:pPr>
            <w:r>
              <w:rPr>
                <w:rFonts w:ascii="Verdana" w:hAnsi="Verdana" w:cs="Verdana"/>
                <w:b/>
                <w:bCs/>
                <w:color w:val="000000"/>
                <w:szCs w:val="20"/>
              </w:rPr>
              <w:t>Reason</w:t>
            </w:r>
          </w:p>
        </w:tc>
        <w:tc>
          <w:tcPr>
            <w:tcW w:w="0" w:type="auto"/>
            <w:gridSpan w:val="2"/>
            <w:tcMar>
              <w:top w:w="15" w:type="dxa"/>
              <w:left w:w="15" w:type="dxa"/>
              <w:bottom w:w="15" w:type="dxa"/>
              <w:right w:w="75" w:type="dxa"/>
            </w:tcMar>
          </w:tcPr>
          <w:p w14:paraId="441C209B" w14:textId="2AD22813" w:rsidR="00716728" w:rsidRDefault="00716728" w:rsidP="00FD60FA">
            <w:pPr>
              <w:jc w:val="left"/>
              <w:rPr>
                <w:rFonts w:ascii="Verdana" w:hAnsi="Verdana" w:cs="Verdana"/>
                <w:color w:val="000000"/>
                <w:szCs w:val="20"/>
              </w:rPr>
            </w:pPr>
          </w:p>
        </w:tc>
        <w:tc>
          <w:tcPr>
            <w:tcW w:w="0" w:type="auto"/>
            <w:gridSpan w:val="2"/>
          </w:tcPr>
          <w:p w14:paraId="061BAC23" w14:textId="58916C02" w:rsidR="00716728" w:rsidRDefault="00716728" w:rsidP="00FD60FA">
            <w:pPr>
              <w:jc w:val="right"/>
              <w:rPr>
                <w:rFonts w:ascii="Verdana" w:hAnsi="Verdana" w:cs="Verdana"/>
                <w:color w:val="000000"/>
                <w:szCs w:val="20"/>
              </w:rPr>
            </w:pPr>
          </w:p>
        </w:tc>
      </w:tr>
      <w:tr w:rsidR="00716728" w:rsidRPr="0009280C" w14:paraId="2B05340B" w14:textId="77777777" w:rsidTr="0006055B">
        <w:trPr>
          <w:tblCellSpacing w:w="15" w:type="dxa"/>
        </w:trPr>
        <w:tc>
          <w:tcPr>
            <w:tcW w:w="5578" w:type="dxa"/>
            <w:gridSpan w:val="2"/>
          </w:tcPr>
          <w:p w14:paraId="26A8B195" w14:textId="675C950D" w:rsidR="00716728" w:rsidRPr="006C6E42" w:rsidRDefault="000C366E" w:rsidP="00FD60FA">
            <w:pPr>
              <w:rPr>
                <w:rFonts w:ascii="Verdana" w:hAnsi="Verdana"/>
                <w:color w:val="000000"/>
                <w:szCs w:val="20"/>
                <w:lang w:val="en-US"/>
              </w:rPr>
            </w:pPr>
            <w:r w:rsidRPr="006C6E42">
              <w:rPr>
                <w:rFonts w:ascii="Verdana" w:hAnsi="Verdana"/>
                <w:color w:val="000000"/>
                <w:szCs w:val="20"/>
                <w:lang w:val="en-US"/>
              </w:rPr>
              <w:t>Receiver's response to a query for document metadata and content is to return both matching document metadata and documents.</w:t>
            </w:r>
          </w:p>
        </w:tc>
        <w:tc>
          <w:tcPr>
            <w:tcW w:w="0" w:type="auto"/>
            <w:gridSpan w:val="2"/>
            <w:tcMar>
              <w:top w:w="15" w:type="dxa"/>
              <w:left w:w="15" w:type="dxa"/>
              <w:bottom w:w="15" w:type="dxa"/>
              <w:right w:w="75" w:type="dxa"/>
            </w:tcMar>
          </w:tcPr>
          <w:p w14:paraId="30B155A8" w14:textId="172B909B" w:rsidR="00716728" w:rsidRPr="000C366E" w:rsidRDefault="00716728" w:rsidP="00FD60FA">
            <w:pPr>
              <w:jc w:val="right"/>
              <w:rPr>
                <w:rFonts w:ascii="Verdana" w:hAnsi="Verdana"/>
                <w:color w:val="000000"/>
                <w:szCs w:val="20"/>
                <w:lang w:val="en-US"/>
              </w:rPr>
            </w:pPr>
          </w:p>
        </w:tc>
        <w:tc>
          <w:tcPr>
            <w:tcW w:w="0" w:type="auto"/>
            <w:gridSpan w:val="2"/>
          </w:tcPr>
          <w:p w14:paraId="1E2FCE2C" w14:textId="300E18D8" w:rsidR="00716728" w:rsidRPr="000C366E" w:rsidRDefault="00716728" w:rsidP="00FD60FA">
            <w:pPr>
              <w:jc w:val="right"/>
              <w:rPr>
                <w:rFonts w:ascii="Verdana" w:hAnsi="Verdana"/>
                <w:color w:val="000000"/>
                <w:szCs w:val="20"/>
                <w:lang w:val="en-US"/>
              </w:rPr>
            </w:pPr>
          </w:p>
        </w:tc>
      </w:tr>
      <w:tr w:rsidR="000C366E" w14:paraId="6C7AB6ED" w14:textId="77777777" w:rsidTr="0006055B">
        <w:trPr>
          <w:tblCellSpacing w:w="15" w:type="dxa"/>
        </w:trPr>
        <w:tc>
          <w:tcPr>
            <w:tcW w:w="5578" w:type="dxa"/>
            <w:gridSpan w:val="2"/>
          </w:tcPr>
          <w:p w14:paraId="0EC3E407" w14:textId="55B8BA5B" w:rsidR="000C366E" w:rsidRDefault="000C366E" w:rsidP="00FD60FA">
            <w:pPr>
              <w:rPr>
                <w:rFonts w:ascii="Verdana" w:hAnsi="Verdana"/>
                <w:color w:val="000000"/>
                <w:szCs w:val="20"/>
                <w:lang w:val="en-US"/>
              </w:rPr>
            </w:pPr>
            <w:r>
              <w:rPr>
                <w:rFonts w:ascii="Verdana" w:hAnsi="Verdana" w:cs="Verdana"/>
                <w:b/>
                <w:bCs/>
                <w:color w:val="000000"/>
                <w:szCs w:val="20"/>
              </w:rPr>
              <w:t>Trigger Event</w:t>
            </w:r>
          </w:p>
        </w:tc>
        <w:tc>
          <w:tcPr>
            <w:tcW w:w="0" w:type="auto"/>
            <w:gridSpan w:val="2"/>
            <w:tcMar>
              <w:top w:w="15" w:type="dxa"/>
              <w:left w:w="15" w:type="dxa"/>
              <w:bottom w:w="15" w:type="dxa"/>
              <w:right w:w="75" w:type="dxa"/>
            </w:tcMar>
          </w:tcPr>
          <w:p w14:paraId="0C0F9E36" w14:textId="5150787F" w:rsidR="000C366E" w:rsidRPr="00722CEA" w:rsidRDefault="000C366E" w:rsidP="00FD60FA">
            <w:pPr>
              <w:jc w:val="right"/>
              <w:rPr>
                <w:rFonts w:ascii="Verdana" w:hAnsi="Verdana"/>
                <w:color w:val="000000"/>
                <w:szCs w:val="20"/>
              </w:rPr>
            </w:pPr>
            <w:r w:rsidRPr="00722CEA">
              <w:rPr>
                <w:rFonts w:ascii="Verdana" w:hAnsi="Verdana"/>
                <w:color w:val="000000"/>
                <w:szCs w:val="20"/>
              </w:rPr>
              <w:t>RCMR_TE000904</w:t>
            </w:r>
            <w:r>
              <w:rPr>
                <w:rFonts w:ascii="Verdana" w:hAnsi="Verdana"/>
                <w:color w:val="000000"/>
                <w:szCs w:val="20"/>
              </w:rPr>
              <w:t>UV01</w:t>
            </w:r>
          </w:p>
        </w:tc>
        <w:tc>
          <w:tcPr>
            <w:tcW w:w="0" w:type="auto"/>
            <w:gridSpan w:val="2"/>
          </w:tcPr>
          <w:p w14:paraId="4E3543E6" w14:textId="77777777" w:rsidR="000C366E" w:rsidRPr="00722CEA" w:rsidRDefault="000C366E" w:rsidP="00FD60FA">
            <w:pPr>
              <w:jc w:val="right"/>
              <w:rPr>
                <w:rFonts w:ascii="Verdana" w:hAnsi="Verdana"/>
                <w:color w:val="000000"/>
                <w:szCs w:val="20"/>
              </w:rPr>
            </w:pPr>
          </w:p>
        </w:tc>
      </w:tr>
      <w:tr w:rsidR="000C366E" w14:paraId="7A634B79" w14:textId="77777777" w:rsidTr="0006055B">
        <w:trPr>
          <w:tblCellSpacing w:w="15" w:type="dxa"/>
        </w:trPr>
        <w:tc>
          <w:tcPr>
            <w:tcW w:w="5578" w:type="dxa"/>
            <w:gridSpan w:val="2"/>
            <w:tcBorders>
              <w:bottom w:val="single" w:sz="6" w:space="0" w:color="C8D999"/>
            </w:tcBorders>
          </w:tcPr>
          <w:p w14:paraId="0ED61083" w14:textId="34C9DAC3" w:rsidR="000C366E" w:rsidRDefault="000C366E" w:rsidP="00FD60FA">
            <w:pPr>
              <w:rPr>
                <w:rFonts w:ascii="Verdana" w:hAnsi="Verdana"/>
                <w:color w:val="000000"/>
                <w:szCs w:val="20"/>
                <w:lang w:val="en-US"/>
              </w:rPr>
            </w:pPr>
            <w:r>
              <w:rPr>
                <w:rFonts w:ascii="Verdana" w:hAnsi="Verdana" w:cs="Verdana"/>
                <w:b/>
                <w:bCs/>
                <w:color w:val="000000"/>
                <w:szCs w:val="20"/>
              </w:rPr>
              <w:t>Interaction</w:t>
            </w:r>
          </w:p>
        </w:tc>
        <w:tc>
          <w:tcPr>
            <w:tcW w:w="0" w:type="auto"/>
            <w:gridSpan w:val="2"/>
            <w:tcBorders>
              <w:bottom w:val="single" w:sz="6" w:space="0" w:color="C8D999"/>
            </w:tcBorders>
            <w:tcMar>
              <w:top w:w="15" w:type="dxa"/>
              <w:left w:w="15" w:type="dxa"/>
              <w:bottom w:w="15" w:type="dxa"/>
              <w:right w:w="75" w:type="dxa"/>
            </w:tcMar>
          </w:tcPr>
          <w:p w14:paraId="45442B0F" w14:textId="663F9398" w:rsidR="000C366E" w:rsidRPr="00722CEA" w:rsidRDefault="000C366E" w:rsidP="00FD60FA">
            <w:pPr>
              <w:jc w:val="right"/>
              <w:rPr>
                <w:rFonts w:ascii="Verdana" w:hAnsi="Verdana"/>
                <w:color w:val="000000"/>
                <w:szCs w:val="20"/>
              </w:rPr>
            </w:pPr>
            <w:r w:rsidRPr="00722CEA">
              <w:rPr>
                <w:rFonts w:ascii="Verdana" w:hAnsi="Verdana"/>
                <w:color w:val="000000"/>
                <w:szCs w:val="20"/>
              </w:rPr>
              <w:t>RCMR_</w:t>
            </w:r>
            <w:r>
              <w:rPr>
                <w:rFonts w:ascii="Verdana" w:hAnsi="Verdana"/>
                <w:color w:val="000000"/>
                <w:szCs w:val="20"/>
              </w:rPr>
              <w:t>IN200032FI01</w:t>
            </w:r>
          </w:p>
        </w:tc>
        <w:tc>
          <w:tcPr>
            <w:tcW w:w="0" w:type="auto"/>
            <w:gridSpan w:val="2"/>
            <w:tcBorders>
              <w:bottom w:val="single" w:sz="6" w:space="0" w:color="C8D999"/>
            </w:tcBorders>
          </w:tcPr>
          <w:p w14:paraId="6334C480" w14:textId="77777777" w:rsidR="000C366E" w:rsidRDefault="000C366E" w:rsidP="00FD60FA">
            <w:pPr>
              <w:jc w:val="right"/>
              <w:rPr>
                <w:rFonts w:ascii="Verdana" w:hAnsi="Verdana"/>
                <w:color w:val="000000"/>
                <w:szCs w:val="20"/>
              </w:rPr>
            </w:pPr>
          </w:p>
        </w:tc>
      </w:tr>
    </w:tbl>
    <w:p w14:paraId="01AA5D78" w14:textId="77777777" w:rsidR="00716728" w:rsidRPr="001A40CF" w:rsidRDefault="00716728" w:rsidP="00716728">
      <w:pPr>
        <w:pStyle w:val="LeiptekstiNormalharva"/>
        <w:rPr>
          <w:lang w:val="en-US"/>
        </w:rPr>
      </w:pPr>
    </w:p>
    <w:p w14:paraId="7FD08567" w14:textId="77777777" w:rsidR="00716728" w:rsidRDefault="00716728" w:rsidP="00716728">
      <w:pPr>
        <w:pStyle w:val="Otsikko2"/>
      </w:pPr>
      <w:bookmarkStart w:id="52" w:name="_Toc451520470"/>
      <w:r>
        <w:t>Kyselyiden vastausinteraktiot</w:t>
      </w:r>
      <w:bookmarkEnd w:id="52"/>
    </w:p>
    <w:p w14:paraId="7D9AC530" w14:textId="77777777" w:rsidR="00716728" w:rsidRDefault="00716728" w:rsidP="00716728">
      <w:pPr>
        <w:pStyle w:val="Otsikko3"/>
      </w:pPr>
      <w:bookmarkStart w:id="53" w:name="_Toc451520471"/>
      <w:r>
        <w:t>Yleistä vastausinteraktioista</w:t>
      </w:r>
      <w:bookmarkEnd w:id="53"/>
    </w:p>
    <w:p w14:paraId="4EAE1434" w14:textId="42DB82F4" w:rsidR="00716728" w:rsidRDefault="00716728" w:rsidP="004A6F63">
      <w:pPr>
        <w:pStyle w:val="LeiptekstiNormalharva"/>
      </w:pPr>
      <w:r>
        <w:t>Kyselyn vastauksessa käytetään yleistä vastauksen siirtokehystä MCCI_MT0003</w:t>
      </w:r>
      <w:r w:rsidRPr="00CE5727">
        <w:t>00UV01</w:t>
      </w:r>
      <w:r>
        <w:t xml:space="preserve">, </w:t>
      </w:r>
      <w:r w:rsidRPr="00070022">
        <w:t>jonka acknowledgement luokassa voidaan ilmoittaa</w:t>
      </w:r>
      <w:r>
        <w:t>,</w:t>
      </w:r>
      <w:r w:rsidRPr="00070022">
        <w:t xml:space="preserve"> jos kyselyn suorittamisessa on sattunut virhe. </w:t>
      </w:r>
      <w:r w:rsidR="004A6F63">
        <w:t xml:space="preserve"> </w:t>
      </w:r>
    </w:p>
    <w:p w14:paraId="390D8422" w14:textId="1B1EB983" w:rsidR="00716728" w:rsidRDefault="00716728" w:rsidP="004A6F63">
      <w:pPr>
        <w:pStyle w:val="LeiptekstiNormalharva"/>
      </w:pPr>
      <w:r>
        <w:t xml:space="preserve">Kontrollikehyksenä käytetään kyselyn vastauksen kontrollikehystä </w:t>
      </w:r>
      <w:r w:rsidRPr="00CE5727">
        <w:t>QUQI_MT120001UV01</w:t>
      </w:r>
      <w:r>
        <w:t>. Varsinainen vastauksen sanomatyyppi on joko RCMR_MT2</w:t>
      </w:r>
      <w:r w:rsidRPr="009E25A9">
        <w:t>00002FI01</w:t>
      </w:r>
      <w:r>
        <w:t xml:space="preserve"> (Document Event, with Content), jos palautetaan varsinainen dokumentti tai RCMR_MT200001</w:t>
      </w:r>
      <w:r w:rsidRPr="009E25A9">
        <w:t>FI01</w:t>
      </w:r>
      <w:r>
        <w:t xml:space="preserve"> (Document</w:t>
      </w:r>
      <w:r w:rsidR="007A6FAF">
        <w:t xml:space="preserve"> Event), jos palautetaan meta</w:t>
      </w:r>
      <w:r>
        <w:t>tiedot</w:t>
      </w:r>
      <w:r w:rsidR="007A6FAF">
        <w:t>. N</w:t>
      </w:r>
      <w:r>
        <w:t xml:space="preserve">äiden sanomatyyppien tietosisältö </w:t>
      </w:r>
      <w:r w:rsidR="007A6FAF">
        <w:t>on kuvattu edellisissä luvuissa</w:t>
      </w:r>
      <w:r w:rsidR="004A6F63">
        <w:t>.</w:t>
      </w:r>
    </w:p>
    <w:p w14:paraId="5B22E828" w14:textId="2E45C3A1" w:rsidR="00716728" w:rsidRDefault="00716728" w:rsidP="00826E79">
      <w:pPr>
        <w:pStyle w:val="LeiptekstiNormalharva"/>
      </w:pPr>
      <w:r>
        <w:t>Kyselyvastauksen kontrollikehyksessä ainoa pakollinen kokonaisuus on queryAck. Tärkeä kokonaisuus kontrollikehyksessä on toistuva elementti subject, jonka sisällä on sanomatyyppi RCMR_MT200002FI01(dokumentit) tai RCMR_MT200001</w:t>
      </w:r>
      <w:r w:rsidRPr="00070022">
        <w:t>FI01</w:t>
      </w:r>
      <w:r w:rsidR="007A6FAF">
        <w:t xml:space="preserve"> (meta</w:t>
      </w:r>
      <w:r>
        <w:t>tiedot). Kuvassa 18 on esitetty kyselyvastauksen rakenne. Varsinaiset asiakirjat sijaitsevat subject.clinicalDocument.text elementissä. clinicalDocument elementin muissa rakenteissa voidaan palauttaa asi</w:t>
      </w:r>
      <w:r w:rsidR="00826E79">
        <w:t>akirjaan liittyviä metatietoja.</w:t>
      </w:r>
    </w:p>
    <w:p w14:paraId="65311A73" w14:textId="76036FAA" w:rsidR="00716728" w:rsidRDefault="002245D0" w:rsidP="00716728">
      <w:r>
        <w:object w:dxaOrig="11393" w:dyaOrig="9069" w14:anchorId="6368ACFE">
          <v:shape id="_x0000_i1034" type="#_x0000_t75" style="width:493.3pt;height:395.4pt" o:ole="">
            <v:imagedata r:id="rId397" o:title=""/>
          </v:shape>
          <o:OLEObject Type="Embed" ProgID="Visio.Drawing.11" ShapeID="_x0000_i1034" DrawAspect="Content" ObjectID="_1525501483" r:id="rId398"/>
        </w:object>
      </w:r>
    </w:p>
    <w:p w14:paraId="27D09867" w14:textId="77777777" w:rsidR="00716728" w:rsidRPr="00CF473B" w:rsidRDefault="00716728" w:rsidP="00716728">
      <w:pPr>
        <w:pStyle w:val="Kuvanotsikko"/>
      </w:pPr>
      <w:r w:rsidRPr="00CF473B">
        <w:t xml:space="preserve">Kuva </w:t>
      </w:r>
      <w:r>
        <w:t>19</w:t>
      </w:r>
      <w:r w:rsidRPr="00CF473B">
        <w:t>. Vastaus kyselyviestiin, siirto- ja kontrollikehys sekä useiden dokumenttien palauttaminen kerralla</w:t>
      </w:r>
    </w:p>
    <w:p w14:paraId="08736D1B" w14:textId="77777777" w:rsidR="00716728" w:rsidRPr="00355B56" w:rsidRDefault="00716728" w:rsidP="004A6F63">
      <w:pPr>
        <w:pStyle w:val="LeiptekstiNormalharva"/>
      </w:pPr>
      <w:r>
        <w:t>queryAck rakenteen käyttäminen ja kenttien mahdolliset arvot on selostettu HL7 Finlandin suositus V3-viestien käyttöönottoon luvussa 2.4.4.</w:t>
      </w:r>
    </w:p>
    <w:p w14:paraId="4F2D5570" w14:textId="2008831A" w:rsidR="00716728" w:rsidRPr="000652FB" w:rsidRDefault="000C366E" w:rsidP="00716728">
      <w:pPr>
        <w:pStyle w:val="Otsikko3"/>
      </w:pPr>
      <w:bookmarkStart w:id="54" w:name="_Toc451520472"/>
      <w:r>
        <w:t>Hae asiakirjaluettelo ja meta</w:t>
      </w:r>
      <w:r w:rsidR="00716728" w:rsidRPr="000652FB">
        <w:t>tiedot vastaus - Find Document Metadata Response (RCMR_IN200030FI01)</w:t>
      </w:r>
      <w:bookmarkEnd w:id="54"/>
      <w:r w:rsidR="00716728" w:rsidRPr="000652FB">
        <w:t xml:space="preserve"> </w:t>
      </w:r>
    </w:p>
    <w:p w14:paraId="54CCACB8" w14:textId="456ED141" w:rsidR="004A6F63" w:rsidRDefault="00716728" w:rsidP="004A6F63">
      <w:pPr>
        <w:pStyle w:val="LeiptekstiNormalharva"/>
      </w:pPr>
      <w:r w:rsidRPr="004A6F63">
        <w:t xml:space="preserve">Vastausinteraktiolla RCMR_IN200030FI01 </w:t>
      </w:r>
      <w:r w:rsidR="002F5298" w:rsidRPr="004A6F63">
        <w:t>S</w:t>
      </w:r>
      <w:r w:rsidRPr="004A6F63">
        <w:t>osiaalihuollon asiakastiedon arkist</w:t>
      </w:r>
      <w:r w:rsidR="000C366E" w:rsidRPr="004A6F63">
        <w:t>o palauttaa asiakirjojen meta</w:t>
      </w:r>
      <w:r w:rsidRPr="004A6F63">
        <w:t>tietoja. Interaktiossa käytettävät artefakti</w:t>
      </w:r>
      <w:r w:rsidR="007A6FAF" w:rsidRPr="004A6F63">
        <w:t xml:space="preserve">t on määritelty taulukossa 23. </w:t>
      </w:r>
    </w:p>
    <w:p w14:paraId="67A00B58" w14:textId="77777777" w:rsidR="00716728" w:rsidRPr="005A51C2" w:rsidRDefault="00716728" w:rsidP="00716728">
      <w:pPr>
        <w:pStyle w:val="Kuvanotsikko"/>
      </w:pPr>
      <w:r w:rsidRPr="005A51C2">
        <w:t xml:space="preserve">Taulukko </w:t>
      </w:r>
      <w:r>
        <w:t xml:space="preserve">23. Vastausinteraktio RCMR_IN200030FI01 artefaktit. </w:t>
      </w:r>
    </w:p>
    <w:tbl>
      <w:tblPr>
        <w:tblW w:w="9525" w:type="dxa"/>
        <w:tblCellSpacing w:w="15" w:type="dxa"/>
        <w:tblInd w:w="2" w:type="dxa"/>
        <w:tblBorders>
          <w:top w:val="single" w:sz="6" w:space="0" w:color="C8D999"/>
          <w:left w:val="single" w:sz="6" w:space="0" w:color="C8D999"/>
          <w:bottom w:val="single" w:sz="6" w:space="0" w:color="C8D999"/>
          <w:right w:val="single" w:sz="6" w:space="0" w:color="C8D999"/>
        </w:tblBorders>
        <w:tblCellMar>
          <w:top w:w="15" w:type="dxa"/>
          <w:left w:w="15" w:type="dxa"/>
          <w:bottom w:w="15" w:type="dxa"/>
          <w:right w:w="15" w:type="dxa"/>
        </w:tblCellMar>
        <w:tblLook w:val="0000" w:firstRow="0" w:lastRow="0" w:firstColumn="0" w:lastColumn="0" w:noHBand="0" w:noVBand="0"/>
      </w:tblPr>
      <w:tblGrid>
        <w:gridCol w:w="2523"/>
        <w:gridCol w:w="4647"/>
        <w:gridCol w:w="2355"/>
      </w:tblGrid>
      <w:tr w:rsidR="00716728" w:rsidRPr="00935A8E" w14:paraId="03D48881" w14:textId="77777777" w:rsidTr="00FD60FA">
        <w:trPr>
          <w:tblCellSpacing w:w="15" w:type="dxa"/>
        </w:trPr>
        <w:tc>
          <w:tcPr>
            <w:tcW w:w="0" w:type="auto"/>
            <w:tcBorders>
              <w:top w:val="single" w:sz="6" w:space="0" w:color="C8D999"/>
            </w:tcBorders>
            <w:vAlign w:val="center"/>
          </w:tcPr>
          <w:p w14:paraId="01E01553" w14:textId="77777777" w:rsidR="00716728" w:rsidRPr="00935A8E" w:rsidRDefault="00716728" w:rsidP="00FD60FA">
            <w:pPr>
              <w:rPr>
                <w:rFonts w:ascii="Verdana" w:hAnsi="Verdana" w:cs="Verdana"/>
                <w:b/>
                <w:bCs/>
                <w:color w:val="000000"/>
                <w:szCs w:val="20"/>
                <w:lang w:val="en-US"/>
              </w:rPr>
            </w:pPr>
            <w:r w:rsidRPr="00935A8E">
              <w:rPr>
                <w:rFonts w:ascii="Verdana" w:hAnsi="Verdana" w:cs="Verdana"/>
                <w:b/>
                <w:bCs/>
                <w:color w:val="000000"/>
                <w:szCs w:val="20"/>
                <w:lang w:val="en-US"/>
              </w:rPr>
              <w:t>Trigger Event</w:t>
            </w:r>
          </w:p>
        </w:tc>
        <w:tc>
          <w:tcPr>
            <w:tcW w:w="0" w:type="auto"/>
            <w:tcBorders>
              <w:top w:val="single" w:sz="6" w:space="0" w:color="C8D999"/>
            </w:tcBorders>
          </w:tcPr>
          <w:p w14:paraId="0C9EC947" w14:textId="77777777" w:rsidR="00716728" w:rsidRPr="00023903" w:rsidRDefault="00716728" w:rsidP="00FD60FA">
            <w:pPr>
              <w:rPr>
                <w:rFonts w:ascii="Verdana" w:hAnsi="Verdana" w:cs="Verdana"/>
                <w:color w:val="000000"/>
                <w:szCs w:val="20"/>
                <w:lang w:val="en-US"/>
              </w:rPr>
            </w:pPr>
            <w:r w:rsidRPr="00023903">
              <w:rPr>
                <w:rFonts w:ascii="Verdana" w:hAnsi="Verdana" w:cs="Verdana"/>
                <w:color w:val="000000"/>
                <w:szCs w:val="20"/>
                <w:lang w:val="en-US"/>
              </w:rPr>
              <w:t>Document Query Response For Metadata</w:t>
            </w:r>
          </w:p>
        </w:tc>
        <w:tc>
          <w:tcPr>
            <w:tcW w:w="0" w:type="auto"/>
            <w:tcBorders>
              <w:top w:val="single" w:sz="6" w:space="0" w:color="C8D999"/>
            </w:tcBorders>
          </w:tcPr>
          <w:p w14:paraId="429C5E25" w14:textId="77777777" w:rsidR="00716728" w:rsidRPr="00935A8E" w:rsidRDefault="00716728" w:rsidP="00FD60FA">
            <w:pPr>
              <w:jc w:val="right"/>
              <w:rPr>
                <w:rFonts w:ascii="Verdana" w:hAnsi="Verdana" w:cs="Verdana"/>
                <w:color w:val="000000"/>
                <w:szCs w:val="20"/>
                <w:lang w:val="en-US"/>
              </w:rPr>
            </w:pPr>
            <w:r w:rsidRPr="00935A8E">
              <w:rPr>
                <w:rFonts w:ascii="Verdana" w:hAnsi="Verdana" w:cs="Verdana"/>
                <w:color w:val="000000"/>
                <w:szCs w:val="20"/>
                <w:lang w:val="en-US"/>
              </w:rPr>
              <w:t>RCMR_TE000902</w:t>
            </w:r>
          </w:p>
        </w:tc>
      </w:tr>
      <w:tr w:rsidR="00716728" w14:paraId="4A9422D4" w14:textId="77777777" w:rsidTr="00FD60FA">
        <w:trPr>
          <w:tblCellSpacing w:w="15" w:type="dxa"/>
        </w:trPr>
        <w:tc>
          <w:tcPr>
            <w:tcW w:w="0" w:type="auto"/>
            <w:vAlign w:val="center"/>
          </w:tcPr>
          <w:p w14:paraId="0B85639B" w14:textId="77777777" w:rsidR="00716728" w:rsidRPr="00935A8E" w:rsidRDefault="00716728" w:rsidP="00FD60FA">
            <w:pPr>
              <w:rPr>
                <w:rFonts w:ascii="Verdana" w:hAnsi="Verdana" w:cs="Verdana"/>
                <w:b/>
                <w:bCs/>
                <w:color w:val="000000"/>
                <w:szCs w:val="20"/>
                <w:lang w:val="en-US"/>
              </w:rPr>
            </w:pPr>
            <w:r w:rsidRPr="00935A8E">
              <w:rPr>
                <w:rFonts w:ascii="Verdana" w:hAnsi="Verdana" w:cs="Verdana"/>
                <w:b/>
                <w:bCs/>
                <w:color w:val="000000"/>
                <w:szCs w:val="20"/>
                <w:lang w:val="en-US"/>
              </w:rPr>
              <w:t>Transmission Wrapper</w:t>
            </w:r>
          </w:p>
        </w:tc>
        <w:tc>
          <w:tcPr>
            <w:tcW w:w="0" w:type="auto"/>
          </w:tcPr>
          <w:p w14:paraId="174AE144" w14:textId="77777777" w:rsidR="00716728" w:rsidRDefault="00716728" w:rsidP="00FD60FA">
            <w:pPr>
              <w:rPr>
                <w:rFonts w:ascii="Verdana" w:hAnsi="Verdana" w:cs="Verdana"/>
                <w:color w:val="000000"/>
                <w:szCs w:val="20"/>
              </w:rPr>
            </w:pPr>
            <w:r w:rsidRPr="00935A8E">
              <w:rPr>
                <w:rFonts w:ascii="Verdana" w:hAnsi="Verdana" w:cs="Verdana"/>
                <w:color w:val="000000"/>
                <w:szCs w:val="20"/>
                <w:lang w:val="en-US"/>
              </w:rPr>
              <w:t>Ap</w:t>
            </w:r>
            <w:r>
              <w:rPr>
                <w:rFonts w:ascii="Verdana" w:hAnsi="Verdana" w:cs="Verdana"/>
                <w:color w:val="000000"/>
                <w:szCs w:val="20"/>
              </w:rPr>
              <w:t>plication Level Acknowledgement</w:t>
            </w:r>
          </w:p>
        </w:tc>
        <w:tc>
          <w:tcPr>
            <w:tcW w:w="0" w:type="auto"/>
          </w:tcPr>
          <w:p w14:paraId="2EB0AAC5" w14:textId="77777777" w:rsidR="00716728" w:rsidRDefault="00716728" w:rsidP="00FD60FA">
            <w:pPr>
              <w:jc w:val="right"/>
              <w:rPr>
                <w:rFonts w:ascii="Verdana" w:hAnsi="Verdana" w:cs="Verdana"/>
                <w:color w:val="000000"/>
                <w:szCs w:val="20"/>
              </w:rPr>
            </w:pPr>
            <w:r w:rsidRPr="00A266DB">
              <w:rPr>
                <w:rFonts w:ascii="Verdana" w:hAnsi="Verdana" w:cs="Verdana"/>
                <w:color w:val="000000"/>
                <w:szCs w:val="20"/>
              </w:rPr>
              <w:t>MCCI_MT000300UV01</w:t>
            </w:r>
          </w:p>
        </w:tc>
      </w:tr>
      <w:tr w:rsidR="00716728" w14:paraId="3BA4689E" w14:textId="77777777" w:rsidTr="00FD60FA">
        <w:trPr>
          <w:tblCellSpacing w:w="15" w:type="dxa"/>
        </w:trPr>
        <w:tc>
          <w:tcPr>
            <w:tcW w:w="0" w:type="auto"/>
            <w:vAlign w:val="center"/>
          </w:tcPr>
          <w:p w14:paraId="300901FF" w14:textId="77777777" w:rsidR="00716728" w:rsidRDefault="00716728" w:rsidP="00FD60FA">
            <w:pPr>
              <w:rPr>
                <w:rFonts w:ascii="Verdana" w:hAnsi="Verdana" w:cs="Verdana"/>
                <w:b/>
                <w:bCs/>
                <w:color w:val="000000"/>
                <w:szCs w:val="20"/>
              </w:rPr>
            </w:pPr>
            <w:r>
              <w:rPr>
                <w:rFonts w:ascii="Verdana" w:hAnsi="Verdana" w:cs="Verdana"/>
                <w:b/>
                <w:bCs/>
                <w:color w:val="000000"/>
                <w:szCs w:val="20"/>
              </w:rPr>
              <w:t>Control Act Wrapper</w:t>
            </w:r>
          </w:p>
        </w:tc>
        <w:tc>
          <w:tcPr>
            <w:tcW w:w="0" w:type="auto"/>
          </w:tcPr>
          <w:p w14:paraId="649E6B73" w14:textId="77777777" w:rsidR="00716728" w:rsidRPr="00023903" w:rsidRDefault="00716728" w:rsidP="00FD60FA">
            <w:pPr>
              <w:rPr>
                <w:rFonts w:ascii="Verdana" w:hAnsi="Verdana" w:cs="Verdana"/>
                <w:color w:val="000000"/>
                <w:szCs w:val="20"/>
                <w:lang w:val="en-US"/>
              </w:rPr>
            </w:pPr>
            <w:r w:rsidRPr="00023903">
              <w:rPr>
                <w:rFonts w:ascii="Verdana" w:hAnsi="Verdana" w:cs="Verdana"/>
                <w:color w:val="000000"/>
                <w:szCs w:val="20"/>
                <w:lang w:val="en-US"/>
              </w:rPr>
              <w:t>Query Control Act Response / Acknowledgement</w:t>
            </w:r>
          </w:p>
        </w:tc>
        <w:tc>
          <w:tcPr>
            <w:tcW w:w="0" w:type="auto"/>
          </w:tcPr>
          <w:p w14:paraId="2C8D167C" w14:textId="77777777" w:rsidR="00716728" w:rsidRDefault="00716728" w:rsidP="00FD60FA">
            <w:pPr>
              <w:jc w:val="right"/>
              <w:rPr>
                <w:rFonts w:ascii="Verdana" w:hAnsi="Verdana" w:cs="Verdana"/>
                <w:color w:val="000000"/>
                <w:szCs w:val="20"/>
              </w:rPr>
            </w:pPr>
            <w:r w:rsidRPr="00A266DB">
              <w:rPr>
                <w:rFonts w:ascii="Verdana" w:hAnsi="Verdana" w:cs="Verdana"/>
                <w:color w:val="000000"/>
                <w:szCs w:val="20"/>
              </w:rPr>
              <w:t>QUQI_MT120001UV01</w:t>
            </w:r>
          </w:p>
        </w:tc>
      </w:tr>
      <w:tr w:rsidR="00716728" w14:paraId="5B10917D" w14:textId="77777777" w:rsidTr="00FD60FA">
        <w:trPr>
          <w:tblCellSpacing w:w="15" w:type="dxa"/>
        </w:trPr>
        <w:tc>
          <w:tcPr>
            <w:tcW w:w="0" w:type="auto"/>
            <w:tcBorders>
              <w:bottom w:val="single" w:sz="6" w:space="0" w:color="C8D999"/>
            </w:tcBorders>
            <w:vAlign w:val="center"/>
          </w:tcPr>
          <w:p w14:paraId="2D4E3982" w14:textId="77777777" w:rsidR="00716728" w:rsidRPr="00325062" w:rsidRDefault="00716728" w:rsidP="00FD60FA">
            <w:pPr>
              <w:rPr>
                <w:rFonts w:ascii="Verdana" w:hAnsi="Verdana" w:cs="Verdana"/>
                <w:b/>
                <w:bCs/>
                <w:color w:val="000000"/>
                <w:szCs w:val="20"/>
                <w:lang w:val="en-US"/>
              </w:rPr>
            </w:pPr>
            <w:r w:rsidRPr="00325062">
              <w:rPr>
                <w:rFonts w:ascii="Verdana" w:hAnsi="Verdana" w:cs="Verdana"/>
                <w:b/>
                <w:bCs/>
                <w:color w:val="000000"/>
                <w:szCs w:val="20"/>
                <w:lang w:val="en-US"/>
              </w:rPr>
              <w:t>Query Response Type</w:t>
            </w:r>
          </w:p>
          <w:p w14:paraId="2D010E57" w14:textId="77777777" w:rsidR="00716728" w:rsidRPr="00325062" w:rsidRDefault="00716728" w:rsidP="00FD60FA">
            <w:pPr>
              <w:rPr>
                <w:rFonts w:ascii="Verdana" w:hAnsi="Verdana" w:cs="Verdana"/>
                <w:b/>
                <w:bCs/>
                <w:color w:val="000000"/>
                <w:szCs w:val="20"/>
                <w:lang w:val="en-US"/>
              </w:rPr>
            </w:pPr>
            <w:r w:rsidRPr="00325062">
              <w:rPr>
                <w:rFonts w:ascii="Verdana" w:hAnsi="Verdana" w:cs="Verdana"/>
                <w:b/>
                <w:bCs/>
                <w:color w:val="000000"/>
                <w:szCs w:val="20"/>
                <w:lang w:val="en-US"/>
              </w:rPr>
              <w:t>Query Definition</w:t>
            </w:r>
          </w:p>
        </w:tc>
        <w:tc>
          <w:tcPr>
            <w:tcW w:w="0" w:type="auto"/>
            <w:tcBorders>
              <w:bottom w:val="single" w:sz="6" w:space="0" w:color="C8D999"/>
            </w:tcBorders>
          </w:tcPr>
          <w:p w14:paraId="1C8FD87B" w14:textId="77777777" w:rsidR="00716728" w:rsidRDefault="00716728" w:rsidP="00FD60FA">
            <w:pPr>
              <w:rPr>
                <w:rFonts w:ascii="Verdana" w:hAnsi="Verdana" w:cs="Verdana"/>
                <w:color w:val="000000"/>
                <w:szCs w:val="20"/>
              </w:rPr>
            </w:pPr>
            <w:r>
              <w:rPr>
                <w:rFonts w:ascii="Verdana" w:hAnsi="Verdana" w:cs="Verdana"/>
                <w:color w:val="000000"/>
                <w:szCs w:val="20"/>
              </w:rPr>
              <w:t>Document Event</w:t>
            </w:r>
          </w:p>
        </w:tc>
        <w:tc>
          <w:tcPr>
            <w:tcW w:w="0" w:type="auto"/>
            <w:tcBorders>
              <w:bottom w:val="single" w:sz="6" w:space="0" w:color="C8D999"/>
            </w:tcBorders>
          </w:tcPr>
          <w:p w14:paraId="557094FD" w14:textId="77777777" w:rsidR="00716728" w:rsidRDefault="00716728" w:rsidP="00FD60FA">
            <w:pPr>
              <w:jc w:val="right"/>
              <w:rPr>
                <w:rFonts w:ascii="Verdana" w:hAnsi="Verdana" w:cs="Verdana"/>
                <w:color w:val="000000"/>
                <w:szCs w:val="20"/>
              </w:rPr>
            </w:pPr>
          </w:p>
        </w:tc>
      </w:tr>
    </w:tbl>
    <w:p w14:paraId="0605DE14" w14:textId="77777777" w:rsidR="00716728" w:rsidRDefault="00716728" w:rsidP="00716728"/>
    <w:p w14:paraId="1A5F9FAD" w14:textId="77777777" w:rsidR="00716728" w:rsidRPr="0071468D" w:rsidRDefault="00716728" w:rsidP="00716728">
      <w:pPr>
        <w:pStyle w:val="Otsikko3"/>
        <w:rPr>
          <w:lang w:val="en-US"/>
        </w:rPr>
      </w:pPr>
      <w:bookmarkStart w:id="55" w:name="_Toc451520473"/>
      <w:r>
        <w:rPr>
          <w:lang w:val="en-US"/>
        </w:rPr>
        <w:t xml:space="preserve">Hae asiakirjoja vastaus - </w:t>
      </w:r>
      <w:r w:rsidRPr="0071468D">
        <w:rPr>
          <w:lang w:val="en-US"/>
        </w:rPr>
        <w:t xml:space="preserve">Find Document Metadata and Content </w:t>
      </w:r>
      <w:r>
        <w:rPr>
          <w:lang w:val="en-US"/>
        </w:rPr>
        <w:t xml:space="preserve">Response </w:t>
      </w:r>
      <w:r w:rsidRPr="0071468D">
        <w:rPr>
          <w:lang w:val="en-US"/>
        </w:rPr>
        <w:t>(</w:t>
      </w:r>
      <w:r>
        <w:rPr>
          <w:lang w:val="en-US"/>
        </w:rPr>
        <w:t>RCMR_IN200032</w:t>
      </w:r>
      <w:r w:rsidRPr="0071468D">
        <w:rPr>
          <w:lang w:val="en-US"/>
        </w:rPr>
        <w:t>FI01)</w:t>
      </w:r>
      <w:bookmarkEnd w:id="55"/>
    </w:p>
    <w:p w14:paraId="617D6B7D" w14:textId="33F1E8D1" w:rsidR="00716728" w:rsidRDefault="00716728" w:rsidP="00716728">
      <w:pPr>
        <w:pStyle w:val="LeiptekstiNormalharva"/>
      </w:pPr>
      <w:r>
        <w:t>Vastausinteraktiolla RCMR_IN200032</w:t>
      </w:r>
      <w:r w:rsidRPr="0071468D">
        <w:t xml:space="preserve">FI01 </w:t>
      </w:r>
      <w:r w:rsidR="002F5298">
        <w:t>S</w:t>
      </w:r>
      <w:r>
        <w:t>osiaalihuollon asiakastiedon arkisto palauttaa</w:t>
      </w:r>
      <w:r w:rsidRPr="0071468D">
        <w:t xml:space="preserve"> </w:t>
      </w:r>
      <w:r>
        <w:t>asiakirjat ja asiakirjojen metatiedot. Interaktiossa käytettävät artefa</w:t>
      </w:r>
      <w:r w:rsidR="007A6FAF">
        <w:t>ktit on määritelty taulukossa 24</w:t>
      </w:r>
      <w:r>
        <w:t xml:space="preserve">. </w:t>
      </w:r>
    </w:p>
    <w:p w14:paraId="23918ABB" w14:textId="66618DA8" w:rsidR="00716728" w:rsidRPr="005A51C2" w:rsidRDefault="00716728" w:rsidP="00716728">
      <w:pPr>
        <w:pStyle w:val="Kuvanotsikko"/>
      </w:pPr>
      <w:r w:rsidRPr="005A51C2">
        <w:t xml:space="preserve">Taulukko </w:t>
      </w:r>
      <w:r w:rsidR="007A6FAF">
        <w:t>24</w:t>
      </w:r>
      <w:r>
        <w:t xml:space="preserve">. Vastausinteraktion RCMR_IN200032FI01 artefaktit. </w:t>
      </w:r>
    </w:p>
    <w:tbl>
      <w:tblPr>
        <w:tblW w:w="9525" w:type="dxa"/>
        <w:tblCellSpacing w:w="15" w:type="dxa"/>
        <w:tblInd w:w="2" w:type="dxa"/>
        <w:tblBorders>
          <w:top w:val="single" w:sz="6" w:space="0" w:color="C8D999"/>
          <w:left w:val="single" w:sz="6" w:space="0" w:color="C8D999"/>
          <w:bottom w:val="single" w:sz="6" w:space="0" w:color="C8D999"/>
          <w:right w:val="single" w:sz="6" w:space="0" w:color="C8D999"/>
        </w:tblBorders>
        <w:tblCellMar>
          <w:top w:w="15" w:type="dxa"/>
          <w:left w:w="15" w:type="dxa"/>
          <w:bottom w:w="15" w:type="dxa"/>
          <w:right w:w="15" w:type="dxa"/>
        </w:tblCellMar>
        <w:tblLook w:val="0000" w:firstRow="0" w:lastRow="0" w:firstColumn="0" w:lastColumn="0" w:noHBand="0" w:noVBand="0"/>
      </w:tblPr>
      <w:tblGrid>
        <w:gridCol w:w="2414"/>
        <w:gridCol w:w="4756"/>
        <w:gridCol w:w="2355"/>
      </w:tblGrid>
      <w:tr w:rsidR="00716728" w14:paraId="1C5659A6" w14:textId="77777777" w:rsidTr="00FD60FA">
        <w:trPr>
          <w:tblCellSpacing w:w="15" w:type="dxa"/>
        </w:trPr>
        <w:tc>
          <w:tcPr>
            <w:tcW w:w="0" w:type="auto"/>
            <w:tcBorders>
              <w:top w:val="single" w:sz="6" w:space="0" w:color="C8D999"/>
            </w:tcBorders>
            <w:vAlign w:val="center"/>
          </w:tcPr>
          <w:p w14:paraId="2183E620" w14:textId="77777777" w:rsidR="00716728" w:rsidRDefault="00716728" w:rsidP="00FD60FA">
            <w:pPr>
              <w:rPr>
                <w:rFonts w:ascii="Verdana" w:hAnsi="Verdana" w:cs="Verdana"/>
                <w:b/>
                <w:bCs/>
                <w:color w:val="000000"/>
                <w:szCs w:val="20"/>
              </w:rPr>
            </w:pPr>
            <w:r>
              <w:rPr>
                <w:rFonts w:ascii="Verdana" w:hAnsi="Verdana" w:cs="Verdana"/>
                <w:b/>
                <w:bCs/>
                <w:color w:val="000000"/>
                <w:szCs w:val="20"/>
              </w:rPr>
              <w:t>Trigger Event</w:t>
            </w:r>
          </w:p>
        </w:tc>
        <w:tc>
          <w:tcPr>
            <w:tcW w:w="0" w:type="auto"/>
            <w:tcBorders>
              <w:top w:val="single" w:sz="6" w:space="0" w:color="C8D999"/>
            </w:tcBorders>
          </w:tcPr>
          <w:p w14:paraId="5C202A52" w14:textId="77777777" w:rsidR="00716728" w:rsidRPr="006C6E42" w:rsidRDefault="00716728" w:rsidP="00FD60FA">
            <w:pPr>
              <w:rPr>
                <w:rFonts w:ascii="Verdana" w:hAnsi="Verdana"/>
                <w:color w:val="000000"/>
                <w:szCs w:val="20"/>
                <w:lang w:val="en-US"/>
              </w:rPr>
            </w:pPr>
            <w:r w:rsidRPr="006C6E42">
              <w:rPr>
                <w:rFonts w:ascii="Verdana" w:hAnsi="Verdana"/>
                <w:color w:val="000000"/>
                <w:szCs w:val="20"/>
                <w:lang w:val="en-US"/>
              </w:rPr>
              <w:t>Document Query Response For Metadata and Content</w:t>
            </w:r>
          </w:p>
        </w:tc>
        <w:tc>
          <w:tcPr>
            <w:tcW w:w="0" w:type="auto"/>
            <w:tcBorders>
              <w:top w:val="single" w:sz="6" w:space="0" w:color="C8D999"/>
            </w:tcBorders>
          </w:tcPr>
          <w:p w14:paraId="59047DAE" w14:textId="77777777" w:rsidR="00716728" w:rsidRDefault="00716728" w:rsidP="00FD60FA">
            <w:pPr>
              <w:jc w:val="right"/>
              <w:rPr>
                <w:rFonts w:ascii="Verdana" w:hAnsi="Verdana"/>
                <w:color w:val="000000"/>
                <w:szCs w:val="20"/>
              </w:rPr>
            </w:pPr>
            <w:r w:rsidRPr="00722CEA">
              <w:rPr>
                <w:rFonts w:ascii="Verdana" w:hAnsi="Verdana"/>
                <w:color w:val="000000"/>
                <w:szCs w:val="20"/>
              </w:rPr>
              <w:t>RCMR_TE000904</w:t>
            </w:r>
          </w:p>
        </w:tc>
      </w:tr>
      <w:tr w:rsidR="00716728" w14:paraId="3DB82C06" w14:textId="77777777" w:rsidTr="00FD60FA">
        <w:trPr>
          <w:tblCellSpacing w:w="15" w:type="dxa"/>
        </w:trPr>
        <w:tc>
          <w:tcPr>
            <w:tcW w:w="0" w:type="auto"/>
            <w:vAlign w:val="center"/>
          </w:tcPr>
          <w:p w14:paraId="37B9FC30" w14:textId="77777777" w:rsidR="00716728" w:rsidRDefault="00716728" w:rsidP="00FD60FA">
            <w:pPr>
              <w:rPr>
                <w:rFonts w:ascii="Verdana" w:hAnsi="Verdana" w:cs="Verdana"/>
                <w:b/>
                <w:bCs/>
                <w:color w:val="000000"/>
                <w:szCs w:val="20"/>
              </w:rPr>
            </w:pPr>
            <w:r>
              <w:rPr>
                <w:rFonts w:ascii="Verdana" w:hAnsi="Verdana" w:cs="Verdana"/>
                <w:b/>
                <w:bCs/>
                <w:color w:val="000000"/>
                <w:szCs w:val="20"/>
              </w:rPr>
              <w:t>Transmission Wrapper</w:t>
            </w:r>
          </w:p>
        </w:tc>
        <w:tc>
          <w:tcPr>
            <w:tcW w:w="0" w:type="auto"/>
          </w:tcPr>
          <w:p w14:paraId="750C90D4" w14:textId="77777777" w:rsidR="00716728" w:rsidRDefault="00716728" w:rsidP="00FD60FA">
            <w:pPr>
              <w:rPr>
                <w:rFonts w:ascii="Verdana" w:hAnsi="Verdana" w:cs="Verdana"/>
                <w:color w:val="000000"/>
                <w:szCs w:val="20"/>
              </w:rPr>
            </w:pPr>
            <w:r>
              <w:rPr>
                <w:rFonts w:ascii="Verdana" w:hAnsi="Verdana" w:cs="Verdana"/>
                <w:color w:val="000000"/>
                <w:szCs w:val="20"/>
              </w:rPr>
              <w:t>Application Level Acknowledgement</w:t>
            </w:r>
          </w:p>
        </w:tc>
        <w:tc>
          <w:tcPr>
            <w:tcW w:w="0" w:type="auto"/>
          </w:tcPr>
          <w:p w14:paraId="7E1D1B95" w14:textId="77777777" w:rsidR="00716728" w:rsidRDefault="00716728" w:rsidP="00FD60FA">
            <w:pPr>
              <w:jc w:val="right"/>
              <w:rPr>
                <w:rFonts w:ascii="Verdana" w:hAnsi="Verdana" w:cs="Verdana"/>
                <w:color w:val="000000"/>
                <w:szCs w:val="20"/>
              </w:rPr>
            </w:pPr>
            <w:r w:rsidRPr="00A266DB">
              <w:rPr>
                <w:rFonts w:ascii="Verdana" w:hAnsi="Verdana" w:cs="Verdana"/>
                <w:color w:val="000000"/>
                <w:szCs w:val="20"/>
              </w:rPr>
              <w:t>MCCI_MT000300UV01</w:t>
            </w:r>
          </w:p>
        </w:tc>
      </w:tr>
      <w:tr w:rsidR="00716728" w14:paraId="2B2E411A" w14:textId="77777777" w:rsidTr="00FD60FA">
        <w:trPr>
          <w:tblCellSpacing w:w="15" w:type="dxa"/>
        </w:trPr>
        <w:tc>
          <w:tcPr>
            <w:tcW w:w="0" w:type="auto"/>
            <w:vAlign w:val="center"/>
          </w:tcPr>
          <w:p w14:paraId="5D7DB69F" w14:textId="77777777" w:rsidR="00716728" w:rsidRDefault="00716728" w:rsidP="00FD60FA">
            <w:pPr>
              <w:rPr>
                <w:rFonts w:ascii="Verdana" w:hAnsi="Verdana" w:cs="Verdana"/>
                <w:b/>
                <w:bCs/>
                <w:color w:val="000000"/>
                <w:szCs w:val="20"/>
              </w:rPr>
            </w:pPr>
            <w:r>
              <w:rPr>
                <w:rFonts w:ascii="Verdana" w:hAnsi="Verdana" w:cs="Verdana"/>
                <w:b/>
                <w:bCs/>
                <w:color w:val="000000"/>
                <w:szCs w:val="20"/>
              </w:rPr>
              <w:t>Control Act Wrapper</w:t>
            </w:r>
          </w:p>
        </w:tc>
        <w:tc>
          <w:tcPr>
            <w:tcW w:w="0" w:type="auto"/>
          </w:tcPr>
          <w:p w14:paraId="3AD3E6CD" w14:textId="77777777" w:rsidR="00716728" w:rsidRPr="00023903" w:rsidRDefault="00716728" w:rsidP="00FD60FA">
            <w:pPr>
              <w:rPr>
                <w:rFonts w:ascii="Verdana" w:hAnsi="Verdana" w:cs="Verdana"/>
                <w:color w:val="000000"/>
                <w:szCs w:val="20"/>
                <w:lang w:val="en-US"/>
              </w:rPr>
            </w:pPr>
            <w:r w:rsidRPr="00023903">
              <w:rPr>
                <w:rFonts w:ascii="Verdana" w:hAnsi="Verdana" w:cs="Verdana"/>
                <w:color w:val="000000"/>
                <w:szCs w:val="20"/>
                <w:lang w:val="en-US"/>
              </w:rPr>
              <w:t>Query Control Act Response / Acknowledgement</w:t>
            </w:r>
          </w:p>
        </w:tc>
        <w:tc>
          <w:tcPr>
            <w:tcW w:w="0" w:type="auto"/>
          </w:tcPr>
          <w:p w14:paraId="6E4A15AB" w14:textId="77777777" w:rsidR="00716728" w:rsidRDefault="00716728" w:rsidP="00FD60FA">
            <w:pPr>
              <w:jc w:val="right"/>
              <w:rPr>
                <w:rFonts w:ascii="Verdana" w:hAnsi="Verdana" w:cs="Verdana"/>
                <w:color w:val="000000"/>
                <w:szCs w:val="20"/>
              </w:rPr>
            </w:pPr>
            <w:r w:rsidRPr="00A266DB">
              <w:rPr>
                <w:rFonts w:ascii="Verdana" w:hAnsi="Verdana" w:cs="Verdana"/>
                <w:color w:val="000000"/>
                <w:szCs w:val="20"/>
              </w:rPr>
              <w:t>QUQI_MT120001UV01</w:t>
            </w:r>
          </w:p>
        </w:tc>
      </w:tr>
      <w:tr w:rsidR="00716728" w14:paraId="055D826E" w14:textId="77777777" w:rsidTr="00FD60FA">
        <w:trPr>
          <w:tblCellSpacing w:w="15" w:type="dxa"/>
        </w:trPr>
        <w:tc>
          <w:tcPr>
            <w:tcW w:w="0" w:type="auto"/>
            <w:vAlign w:val="center"/>
          </w:tcPr>
          <w:p w14:paraId="28843F37" w14:textId="77777777" w:rsidR="00716728" w:rsidRDefault="00716728" w:rsidP="00FD60FA">
            <w:pPr>
              <w:rPr>
                <w:rFonts w:ascii="Verdana" w:hAnsi="Verdana" w:cs="Verdana"/>
                <w:b/>
                <w:bCs/>
                <w:color w:val="000000"/>
                <w:szCs w:val="20"/>
              </w:rPr>
            </w:pPr>
            <w:r>
              <w:rPr>
                <w:rFonts w:ascii="Verdana" w:hAnsi="Verdana" w:cs="Verdana"/>
                <w:b/>
                <w:bCs/>
                <w:color w:val="000000"/>
                <w:szCs w:val="20"/>
              </w:rPr>
              <w:t>Query Response Type</w:t>
            </w:r>
          </w:p>
        </w:tc>
        <w:tc>
          <w:tcPr>
            <w:tcW w:w="0" w:type="auto"/>
          </w:tcPr>
          <w:p w14:paraId="7479E05E" w14:textId="77777777" w:rsidR="00716728" w:rsidRDefault="00716728" w:rsidP="00FD60FA">
            <w:pPr>
              <w:rPr>
                <w:rFonts w:ascii="Verdana" w:hAnsi="Verdana" w:cs="Verdana"/>
                <w:color w:val="000000"/>
                <w:szCs w:val="20"/>
              </w:rPr>
            </w:pPr>
            <w:r>
              <w:rPr>
                <w:rFonts w:ascii="Verdana" w:hAnsi="Verdana" w:cs="Verdana"/>
                <w:color w:val="000000"/>
                <w:szCs w:val="20"/>
              </w:rPr>
              <w:t>Document Event, with Content</w:t>
            </w:r>
          </w:p>
        </w:tc>
        <w:tc>
          <w:tcPr>
            <w:tcW w:w="0" w:type="auto"/>
          </w:tcPr>
          <w:p w14:paraId="02A1699E" w14:textId="77777777" w:rsidR="00716728" w:rsidRDefault="00716728" w:rsidP="00FD60FA">
            <w:pPr>
              <w:jc w:val="right"/>
              <w:rPr>
                <w:rFonts w:ascii="Verdana" w:hAnsi="Verdana" w:cs="Verdana"/>
                <w:color w:val="000000"/>
                <w:szCs w:val="20"/>
              </w:rPr>
            </w:pPr>
          </w:p>
        </w:tc>
      </w:tr>
      <w:tr w:rsidR="00716728" w14:paraId="55311370" w14:textId="77777777" w:rsidTr="00FD60FA">
        <w:trPr>
          <w:trHeight w:val="34"/>
          <w:tblCellSpacing w:w="15" w:type="dxa"/>
        </w:trPr>
        <w:tc>
          <w:tcPr>
            <w:tcW w:w="0" w:type="auto"/>
            <w:tcBorders>
              <w:bottom w:val="single" w:sz="6" w:space="0" w:color="C8D999"/>
            </w:tcBorders>
            <w:vAlign w:val="center"/>
          </w:tcPr>
          <w:p w14:paraId="6F6179FF" w14:textId="77777777" w:rsidR="00716728" w:rsidRDefault="00716728" w:rsidP="00FD60FA">
            <w:pPr>
              <w:rPr>
                <w:rFonts w:ascii="Verdana" w:hAnsi="Verdana" w:cs="Verdana"/>
                <w:b/>
                <w:bCs/>
                <w:color w:val="000000"/>
                <w:szCs w:val="20"/>
              </w:rPr>
            </w:pPr>
            <w:r>
              <w:rPr>
                <w:rFonts w:ascii="Verdana" w:hAnsi="Verdana" w:cs="Verdana"/>
                <w:b/>
                <w:bCs/>
                <w:color w:val="000000"/>
                <w:szCs w:val="20"/>
              </w:rPr>
              <w:t>Query Definition</w:t>
            </w:r>
          </w:p>
        </w:tc>
        <w:tc>
          <w:tcPr>
            <w:tcW w:w="0" w:type="auto"/>
            <w:tcBorders>
              <w:bottom w:val="single" w:sz="6" w:space="0" w:color="C8D999"/>
            </w:tcBorders>
          </w:tcPr>
          <w:p w14:paraId="099219C8" w14:textId="77777777" w:rsidR="00716728" w:rsidRDefault="00716728" w:rsidP="00FD60FA">
            <w:pPr>
              <w:rPr>
                <w:rFonts w:ascii="Verdana" w:hAnsi="Verdana" w:cs="Verdana"/>
                <w:color w:val="000000"/>
                <w:szCs w:val="20"/>
              </w:rPr>
            </w:pPr>
          </w:p>
        </w:tc>
        <w:tc>
          <w:tcPr>
            <w:tcW w:w="0" w:type="auto"/>
            <w:tcBorders>
              <w:bottom w:val="single" w:sz="6" w:space="0" w:color="C8D999"/>
            </w:tcBorders>
          </w:tcPr>
          <w:p w14:paraId="44F3B9F0" w14:textId="77777777" w:rsidR="00716728" w:rsidRDefault="00716728" w:rsidP="00FD60FA">
            <w:pPr>
              <w:jc w:val="right"/>
              <w:rPr>
                <w:rFonts w:ascii="Verdana" w:hAnsi="Verdana" w:cs="Verdana"/>
                <w:color w:val="000000"/>
                <w:szCs w:val="20"/>
              </w:rPr>
            </w:pPr>
          </w:p>
        </w:tc>
      </w:tr>
    </w:tbl>
    <w:p w14:paraId="56C39510" w14:textId="13A9CD83" w:rsidR="00716728" w:rsidRPr="00777850" w:rsidRDefault="00716728" w:rsidP="00716728">
      <w:pPr>
        <w:pStyle w:val="Otsikko3"/>
        <w:rPr>
          <w:lang w:val="en-US"/>
        </w:rPr>
      </w:pPr>
      <w:bookmarkStart w:id="56" w:name="_Toc451520474"/>
      <w:r>
        <w:rPr>
          <w:lang w:val="en-US"/>
        </w:rPr>
        <w:t xml:space="preserve">Hae kooste vastaus - </w:t>
      </w:r>
      <w:r w:rsidRPr="0071468D">
        <w:rPr>
          <w:lang w:val="en-US"/>
        </w:rPr>
        <w:t xml:space="preserve">Find </w:t>
      </w:r>
      <w:r w:rsidR="00B2411B">
        <w:rPr>
          <w:lang w:val="en-US"/>
        </w:rPr>
        <w:t>Customer Overview</w:t>
      </w:r>
      <w:r>
        <w:rPr>
          <w:lang w:val="en-US"/>
        </w:rPr>
        <w:t xml:space="preserve"> Response </w:t>
      </w:r>
      <w:r w:rsidRPr="0071468D">
        <w:rPr>
          <w:lang w:val="en-US"/>
        </w:rPr>
        <w:t>(</w:t>
      </w:r>
      <w:r w:rsidR="00951FC0">
        <w:rPr>
          <w:lang w:val="en-US"/>
        </w:rPr>
        <w:t>RCMR_IN200034</w:t>
      </w:r>
      <w:r w:rsidRPr="0071468D">
        <w:rPr>
          <w:lang w:val="en-US"/>
        </w:rPr>
        <w:t>FI01)</w:t>
      </w:r>
      <w:bookmarkEnd w:id="56"/>
    </w:p>
    <w:p w14:paraId="283A7DCD" w14:textId="6274C52F" w:rsidR="00716728" w:rsidRDefault="00716728" w:rsidP="00716728">
      <w:pPr>
        <w:pStyle w:val="LeiptekstiNormalharva"/>
      </w:pPr>
      <w:r>
        <w:t>Va</w:t>
      </w:r>
      <w:r w:rsidR="00951FC0">
        <w:t>stausinteraktiolla RCMR_IN200034</w:t>
      </w:r>
      <w:r>
        <w:t>FI</w:t>
      </w:r>
      <w:r w:rsidRPr="0071468D">
        <w:t xml:space="preserve">01 </w:t>
      </w:r>
      <w:r w:rsidR="002F5298">
        <w:t>S</w:t>
      </w:r>
      <w:r>
        <w:t>osiaalihuollon asiakastiedon arkisto palauttaa asiakkuustietojen koosteen. Interaktiossa käytettävät artefa</w:t>
      </w:r>
      <w:r w:rsidR="00AA3C1A">
        <w:t>ktit on määritelty taulukossa 25</w:t>
      </w:r>
      <w:r>
        <w:t xml:space="preserve">. </w:t>
      </w:r>
    </w:p>
    <w:p w14:paraId="66F8E608" w14:textId="7DE1FCE5" w:rsidR="00716728" w:rsidRPr="005A51C2" w:rsidRDefault="00716728" w:rsidP="00716728">
      <w:pPr>
        <w:pStyle w:val="Kuvanotsikko"/>
      </w:pPr>
      <w:r w:rsidRPr="005A51C2">
        <w:t xml:space="preserve">Taulukko </w:t>
      </w:r>
      <w:r w:rsidR="00AA3C1A">
        <w:t>25</w:t>
      </w:r>
      <w:r>
        <w:t xml:space="preserve">. </w:t>
      </w:r>
      <w:r w:rsidR="00857E07">
        <w:t>Vastausinteraktion RCMR_IN200034</w:t>
      </w:r>
      <w:r>
        <w:t xml:space="preserve">FI01 artefaktit. </w:t>
      </w:r>
    </w:p>
    <w:tbl>
      <w:tblPr>
        <w:tblW w:w="9525" w:type="dxa"/>
        <w:tblCellSpacing w:w="15" w:type="dxa"/>
        <w:tblInd w:w="2" w:type="dxa"/>
        <w:tblBorders>
          <w:top w:val="single" w:sz="6" w:space="0" w:color="C8D999"/>
          <w:left w:val="single" w:sz="6" w:space="0" w:color="C8D999"/>
          <w:bottom w:val="single" w:sz="6" w:space="0" w:color="C8D999"/>
          <w:right w:val="single" w:sz="6" w:space="0" w:color="C8D999"/>
        </w:tblBorders>
        <w:tblCellMar>
          <w:top w:w="15" w:type="dxa"/>
          <w:left w:w="15" w:type="dxa"/>
          <w:bottom w:w="15" w:type="dxa"/>
          <w:right w:w="15" w:type="dxa"/>
        </w:tblCellMar>
        <w:tblLook w:val="0000" w:firstRow="0" w:lastRow="0" w:firstColumn="0" w:lastColumn="0" w:noHBand="0" w:noVBand="0"/>
      </w:tblPr>
      <w:tblGrid>
        <w:gridCol w:w="2414"/>
        <w:gridCol w:w="4756"/>
        <w:gridCol w:w="2355"/>
      </w:tblGrid>
      <w:tr w:rsidR="00716728" w14:paraId="164A9E17" w14:textId="77777777" w:rsidTr="00FD60FA">
        <w:trPr>
          <w:tblCellSpacing w:w="15" w:type="dxa"/>
        </w:trPr>
        <w:tc>
          <w:tcPr>
            <w:tcW w:w="0" w:type="auto"/>
            <w:tcBorders>
              <w:top w:val="single" w:sz="6" w:space="0" w:color="C8D999"/>
            </w:tcBorders>
            <w:vAlign w:val="center"/>
          </w:tcPr>
          <w:p w14:paraId="759DA276" w14:textId="77777777" w:rsidR="00716728" w:rsidRDefault="00716728" w:rsidP="00FD60FA">
            <w:pPr>
              <w:rPr>
                <w:rFonts w:ascii="Verdana" w:hAnsi="Verdana" w:cs="Verdana"/>
                <w:b/>
                <w:bCs/>
                <w:color w:val="000000"/>
                <w:szCs w:val="20"/>
              </w:rPr>
            </w:pPr>
            <w:r>
              <w:rPr>
                <w:rFonts w:ascii="Verdana" w:hAnsi="Verdana" w:cs="Verdana"/>
                <w:b/>
                <w:bCs/>
                <w:color w:val="000000"/>
                <w:szCs w:val="20"/>
              </w:rPr>
              <w:t>Trigger Event</w:t>
            </w:r>
          </w:p>
        </w:tc>
        <w:tc>
          <w:tcPr>
            <w:tcW w:w="0" w:type="auto"/>
            <w:tcBorders>
              <w:top w:val="single" w:sz="6" w:space="0" w:color="C8D999"/>
            </w:tcBorders>
          </w:tcPr>
          <w:p w14:paraId="3B6E75BD" w14:textId="77777777" w:rsidR="00716728" w:rsidRPr="006C6E42" w:rsidRDefault="00716728" w:rsidP="00FD60FA">
            <w:pPr>
              <w:rPr>
                <w:rFonts w:ascii="Verdana" w:hAnsi="Verdana"/>
                <w:color w:val="000000"/>
                <w:szCs w:val="20"/>
                <w:lang w:val="en-US"/>
              </w:rPr>
            </w:pPr>
            <w:r w:rsidRPr="006A4D68">
              <w:rPr>
                <w:rFonts w:ascii="Verdana" w:hAnsi="Verdana"/>
                <w:color w:val="000000"/>
                <w:szCs w:val="20"/>
                <w:lang w:val="en-US"/>
              </w:rPr>
              <w:t>Document Query Response For Metadata and Cont</w:t>
            </w:r>
            <w:r w:rsidRPr="006C6E42">
              <w:rPr>
                <w:rFonts w:ascii="Verdana" w:hAnsi="Verdana"/>
                <w:color w:val="000000"/>
                <w:szCs w:val="20"/>
                <w:lang w:val="en-US"/>
              </w:rPr>
              <w:t>ent</w:t>
            </w:r>
          </w:p>
        </w:tc>
        <w:tc>
          <w:tcPr>
            <w:tcW w:w="0" w:type="auto"/>
            <w:tcBorders>
              <w:top w:val="single" w:sz="6" w:space="0" w:color="C8D999"/>
            </w:tcBorders>
          </w:tcPr>
          <w:p w14:paraId="17A7AAA8" w14:textId="77777777" w:rsidR="00716728" w:rsidRDefault="00716728" w:rsidP="00FD60FA">
            <w:pPr>
              <w:jc w:val="right"/>
              <w:rPr>
                <w:rFonts w:ascii="Verdana" w:hAnsi="Verdana"/>
                <w:color w:val="000000"/>
                <w:szCs w:val="20"/>
              </w:rPr>
            </w:pPr>
            <w:r w:rsidRPr="00722CEA">
              <w:rPr>
                <w:rFonts w:ascii="Verdana" w:hAnsi="Verdana"/>
                <w:color w:val="000000"/>
                <w:szCs w:val="20"/>
              </w:rPr>
              <w:t>RCMR_TE000904</w:t>
            </w:r>
          </w:p>
        </w:tc>
      </w:tr>
      <w:tr w:rsidR="00716728" w14:paraId="14D3A610" w14:textId="77777777" w:rsidTr="00FD60FA">
        <w:trPr>
          <w:tblCellSpacing w:w="15" w:type="dxa"/>
        </w:trPr>
        <w:tc>
          <w:tcPr>
            <w:tcW w:w="0" w:type="auto"/>
            <w:vAlign w:val="center"/>
          </w:tcPr>
          <w:p w14:paraId="479F8E87" w14:textId="77777777" w:rsidR="00716728" w:rsidRDefault="00716728" w:rsidP="00FD60FA">
            <w:pPr>
              <w:rPr>
                <w:rFonts w:ascii="Verdana" w:hAnsi="Verdana" w:cs="Verdana"/>
                <w:b/>
                <w:bCs/>
                <w:color w:val="000000"/>
                <w:szCs w:val="20"/>
              </w:rPr>
            </w:pPr>
            <w:r>
              <w:rPr>
                <w:rFonts w:ascii="Verdana" w:hAnsi="Verdana" w:cs="Verdana"/>
                <w:b/>
                <w:bCs/>
                <w:color w:val="000000"/>
                <w:szCs w:val="20"/>
              </w:rPr>
              <w:t>Transmission Wrapper</w:t>
            </w:r>
          </w:p>
        </w:tc>
        <w:tc>
          <w:tcPr>
            <w:tcW w:w="0" w:type="auto"/>
          </w:tcPr>
          <w:p w14:paraId="4F2BB765" w14:textId="77777777" w:rsidR="00716728" w:rsidRDefault="00716728" w:rsidP="00FD60FA">
            <w:pPr>
              <w:rPr>
                <w:rFonts w:ascii="Verdana" w:hAnsi="Verdana" w:cs="Verdana"/>
                <w:color w:val="000000"/>
                <w:szCs w:val="20"/>
              </w:rPr>
            </w:pPr>
            <w:r>
              <w:rPr>
                <w:rFonts w:ascii="Verdana" w:hAnsi="Verdana" w:cs="Verdana"/>
                <w:color w:val="000000"/>
                <w:szCs w:val="20"/>
              </w:rPr>
              <w:t>Application Level Acknowledgement</w:t>
            </w:r>
          </w:p>
        </w:tc>
        <w:tc>
          <w:tcPr>
            <w:tcW w:w="0" w:type="auto"/>
          </w:tcPr>
          <w:p w14:paraId="5B277C2D" w14:textId="77777777" w:rsidR="00716728" w:rsidRDefault="00716728" w:rsidP="00FD60FA">
            <w:pPr>
              <w:jc w:val="right"/>
              <w:rPr>
                <w:rFonts w:ascii="Verdana" w:hAnsi="Verdana" w:cs="Verdana"/>
                <w:color w:val="000000"/>
                <w:szCs w:val="20"/>
              </w:rPr>
            </w:pPr>
            <w:r w:rsidRPr="00A266DB">
              <w:rPr>
                <w:rFonts w:ascii="Verdana" w:hAnsi="Verdana" w:cs="Verdana"/>
                <w:color w:val="000000"/>
                <w:szCs w:val="20"/>
              </w:rPr>
              <w:t>MCCI_MT000300UV01</w:t>
            </w:r>
          </w:p>
        </w:tc>
      </w:tr>
      <w:tr w:rsidR="00716728" w14:paraId="0BE1B21D" w14:textId="77777777" w:rsidTr="00FD60FA">
        <w:trPr>
          <w:tblCellSpacing w:w="15" w:type="dxa"/>
        </w:trPr>
        <w:tc>
          <w:tcPr>
            <w:tcW w:w="0" w:type="auto"/>
            <w:vAlign w:val="center"/>
          </w:tcPr>
          <w:p w14:paraId="169673E1" w14:textId="77777777" w:rsidR="00716728" w:rsidRDefault="00716728" w:rsidP="00FD60FA">
            <w:pPr>
              <w:rPr>
                <w:rFonts w:ascii="Verdana" w:hAnsi="Verdana" w:cs="Verdana"/>
                <w:b/>
                <w:bCs/>
                <w:color w:val="000000"/>
                <w:szCs w:val="20"/>
              </w:rPr>
            </w:pPr>
            <w:r>
              <w:rPr>
                <w:rFonts w:ascii="Verdana" w:hAnsi="Verdana" w:cs="Verdana"/>
                <w:b/>
                <w:bCs/>
                <w:color w:val="000000"/>
                <w:szCs w:val="20"/>
              </w:rPr>
              <w:t>Control Act Wrapper</w:t>
            </w:r>
          </w:p>
        </w:tc>
        <w:tc>
          <w:tcPr>
            <w:tcW w:w="0" w:type="auto"/>
          </w:tcPr>
          <w:p w14:paraId="24E83DD4" w14:textId="77777777" w:rsidR="00716728" w:rsidRPr="00023903" w:rsidRDefault="00716728" w:rsidP="00FD60FA">
            <w:pPr>
              <w:rPr>
                <w:rFonts w:ascii="Verdana" w:hAnsi="Verdana" w:cs="Verdana"/>
                <w:color w:val="000000"/>
                <w:szCs w:val="20"/>
                <w:lang w:val="en-US"/>
              </w:rPr>
            </w:pPr>
            <w:r w:rsidRPr="00023903">
              <w:rPr>
                <w:rFonts w:ascii="Verdana" w:hAnsi="Verdana" w:cs="Verdana"/>
                <w:color w:val="000000"/>
                <w:szCs w:val="20"/>
                <w:lang w:val="en-US"/>
              </w:rPr>
              <w:t>Query Control Act Response / Acknowledgement</w:t>
            </w:r>
          </w:p>
        </w:tc>
        <w:tc>
          <w:tcPr>
            <w:tcW w:w="0" w:type="auto"/>
          </w:tcPr>
          <w:p w14:paraId="7C98C59A" w14:textId="77777777" w:rsidR="00716728" w:rsidRDefault="00716728" w:rsidP="00FD60FA">
            <w:pPr>
              <w:jc w:val="right"/>
              <w:rPr>
                <w:rFonts w:ascii="Verdana" w:hAnsi="Verdana" w:cs="Verdana"/>
                <w:color w:val="000000"/>
                <w:szCs w:val="20"/>
              </w:rPr>
            </w:pPr>
            <w:r w:rsidRPr="00A266DB">
              <w:rPr>
                <w:rFonts w:ascii="Verdana" w:hAnsi="Verdana" w:cs="Verdana"/>
                <w:color w:val="000000"/>
                <w:szCs w:val="20"/>
              </w:rPr>
              <w:t>QUQI_MT120001UV01</w:t>
            </w:r>
          </w:p>
        </w:tc>
      </w:tr>
      <w:tr w:rsidR="00716728" w14:paraId="5F6FF78E" w14:textId="77777777" w:rsidTr="00FD60FA">
        <w:trPr>
          <w:tblCellSpacing w:w="15" w:type="dxa"/>
        </w:trPr>
        <w:tc>
          <w:tcPr>
            <w:tcW w:w="0" w:type="auto"/>
            <w:vAlign w:val="center"/>
          </w:tcPr>
          <w:p w14:paraId="6C7ABE1A" w14:textId="77777777" w:rsidR="00716728" w:rsidRDefault="00716728" w:rsidP="00FD60FA">
            <w:pPr>
              <w:rPr>
                <w:rFonts w:ascii="Verdana" w:hAnsi="Verdana" w:cs="Verdana"/>
                <w:b/>
                <w:bCs/>
                <w:color w:val="000000"/>
                <w:szCs w:val="20"/>
              </w:rPr>
            </w:pPr>
            <w:r>
              <w:rPr>
                <w:rFonts w:ascii="Verdana" w:hAnsi="Verdana" w:cs="Verdana"/>
                <w:b/>
                <w:bCs/>
                <w:color w:val="000000"/>
                <w:szCs w:val="20"/>
              </w:rPr>
              <w:t>Query Response Type</w:t>
            </w:r>
          </w:p>
        </w:tc>
        <w:tc>
          <w:tcPr>
            <w:tcW w:w="0" w:type="auto"/>
          </w:tcPr>
          <w:p w14:paraId="3BDBD4CC" w14:textId="77777777" w:rsidR="00716728" w:rsidRDefault="00716728" w:rsidP="00FD60FA">
            <w:pPr>
              <w:rPr>
                <w:rFonts w:ascii="Verdana" w:hAnsi="Verdana" w:cs="Verdana"/>
                <w:color w:val="000000"/>
                <w:szCs w:val="20"/>
              </w:rPr>
            </w:pPr>
            <w:r>
              <w:rPr>
                <w:rFonts w:ascii="Verdana" w:hAnsi="Verdana" w:cs="Verdana"/>
                <w:color w:val="000000"/>
                <w:szCs w:val="20"/>
              </w:rPr>
              <w:t>Document Event, with Content</w:t>
            </w:r>
          </w:p>
        </w:tc>
        <w:tc>
          <w:tcPr>
            <w:tcW w:w="0" w:type="auto"/>
          </w:tcPr>
          <w:p w14:paraId="7B7F586B" w14:textId="77777777" w:rsidR="00716728" w:rsidRDefault="00716728" w:rsidP="00FD60FA">
            <w:pPr>
              <w:jc w:val="right"/>
              <w:rPr>
                <w:rFonts w:ascii="Verdana" w:hAnsi="Verdana" w:cs="Verdana"/>
                <w:color w:val="000000"/>
                <w:szCs w:val="20"/>
              </w:rPr>
            </w:pPr>
          </w:p>
        </w:tc>
      </w:tr>
    </w:tbl>
    <w:p w14:paraId="6578F7FF" w14:textId="77777777" w:rsidR="00716728" w:rsidRPr="00777850" w:rsidRDefault="00716728" w:rsidP="00716728">
      <w:pPr>
        <w:rPr>
          <w:lang w:val="en-US"/>
        </w:rPr>
      </w:pPr>
    </w:p>
    <w:p w14:paraId="6CCEE3AD" w14:textId="77777777" w:rsidR="00716728" w:rsidRDefault="00716728" w:rsidP="00716728">
      <w:pPr>
        <w:pStyle w:val="Otsikko1"/>
      </w:pPr>
      <w:bookmarkStart w:id="57" w:name="_Toc451520475"/>
      <w:r>
        <w:t>Esimerkkisanomat ja XML skeemat</w:t>
      </w:r>
      <w:bookmarkEnd w:id="57"/>
    </w:p>
    <w:p w14:paraId="58014F38" w14:textId="77777777" w:rsidR="00716728" w:rsidRDefault="00716728" w:rsidP="00716728">
      <w:pPr>
        <w:pStyle w:val="LeiptekstiNormalharva"/>
      </w:pPr>
      <w:r>
        <w:t>Medical records interaktioiden ja näihin liittyvien sanomatyyppien skeemat löytyvät kokonaispaketin MR-kansiosta.</w:t>
      </w:r>
    </w:p>
    <w:p w14:paraId="4548FC6C" w14:textId="052B44B8" w:rsidR="00716728" w:rsidRDefault="00C2108B" w:rsidP="00716728">
      <w:pPr>
        <w:pStyle w:val="LeiptekstiNormalharva"/>
      </w:pPr>
      <w:r>
        <w:t xml:space="preserve">Medical records interaktioiden ja näihin liittyvien sanomatyyppien skeemat julkaistaan HL7 Finland ry:n äänestysmenettelyn jälkeen kanta.fi-sivustolla. </w:t>
      </w:r>
    </w:p>
    <w:p w14:paraId="1C08965A" w14:textId="77777777" w:rsidR="00716728" w:rsidRPr="009E5729" w:rsidRDefault="00716728" w:rsidP="00716728">
      <w:pPr>
        <w:pStyle w:val="LeiptekstiNormalharva"/>
        <w:rPr>
          <w:b/>
        </w:rPr>
      </w:pPr>
      <w:r w:rsidRPr="009E5729">
        <w:rPr>
          <w:b/>
        </w:rPr>
        <w:t>Interaktioiden skeemat</w:t>
      </w:r>
    </w:p>
    <w:p w14:paraId="107CA961" w14:textId="77777777" w:rsidR="00716728" w:rsidRPr="00BA7DEA" w:rsidRDefault="00716728" w:rsidP="00716728">
      <w:pPr>
        <w:pStyle w:val="LeiptekstiNormalharva"/>
        <w:numPr>
          <w:ilvl w:val="0"/>
          <w:numId w:val="40"/>
        </w:numPr>
        <w:rPr>
          <w:lang w:val="en-US"/>
        </w:rPr>
      </w:pPr>
      <w:r w:rsidRPr="00BA7DEA">
        <w:rPr>
          <w:lang w:val="en-US"/>
        </w:rPr>
        <w:t>RCMR_IN200002FI01, Ori</w:t>
      </w:r>
      <w:r>
        <w:rPr>
          <w:lang w:val="en-US"/>
        </w:rPr>
        <w:t>ginal Document, w</w:t>
      </w:r>
      <w:r w:rsidRPr="00BA7DEA">
        <w:rPr>
          <w:lang w:val="en-US"/>
        </w:rPr>
        <w:t>ith Content</w:t>
      </w:r>
    </w:p>
    <w:p w14:paraId="197AA7F0" w14:textId="77777777" w:rsidR="00716728" w:rsidRPr="00BA7DEA" w:rsidRDefault="00716728" w:rsidP="00716728">
      <w:pPr>
        <w:pStyle w:val="LeiptekstiNormalharva"/>
        <w:numPr>
          <w:ilvl w:val="0"/>
          <w:numId w:val="40"/>
        </w:numPr>
        <w:rPr>
          <w:lang w:val="en-US"/>
        </w:rPr>
      </w:pPr>
      <w:r w:rsidRPr="00BA7DEA">
        <w:rPr>
          <w:lang w:val="en-US"/>
        </w:rPr>
        <w:t>RCMR_IN200016FI01, Document Replacement with Content</w:t>
      </w:r>
    </w:p>
    <w:p w14:paraId="1189506C" w14:textId="77777777" w:rsidR="00716728" w:rsidRDefault="00716728" w:rsidP="00716728">
      <w:pPr>
        <w:pStyle w:val="LeiptekstiNormalharva"/>
        <w:numPr>
          <w:ilvl w:val="0"/>
          <w:numId w:val="40"/>
        </w:numPr>
      </w:pPr>
      <w:r>
        <w:t xml:space="preserve">RCMR_IN220001FI01, Document Transmission </w:t>
      </w:r>
    </w:p>
    <w:p w14:paraId="5BDEF57B" w14:textId="77777777" w:rsidR="00716728" w:rsidRDefault="00716728" w:rsidP="00716728">
      <w:pPr>
        <w:pStyle w:val="LeiptekstiNormalharva"/>
        <w:numPr>
          <w:ilvl w:val="0"/>
          <w:numId w:val="40"/>
        </w:numPr>
      </w:pPr>
      <w:r>
        <w:t>MCCI_IN000002UV01, Accept Ack</w:t>
      </w:r>
    </w:p>
    <w:p w14:paraId="137C5D02" w14:textId="77777777" w:rsidR="00716728" w:rsidRPr="00BA7DEA" w:rsidRDefault="00716728" w:rsidP="00716728">
      <w:pPr>
        <w:pStyle w:val="LeiptekstiNormalharva"/>
        <w:numPr>
          <w:ilvl w:val="0"/>
          <w:numId w:val="40"/>
        </w:numPr>
        <w:rPr>
          <w:lang w:val="en-US"/>
        </w:rPr>
      </w:pPr>
      <w:r w:rsidRPr="00BA7DEA">
        <w:rPr>
          <w:lang w:val="en-US"/>
        </w:rPr>
        <w:t>RCMR_IN200029FI01, Find Document Metadata Query</w:t>
      </w:r>
    </w:p>
    <w:p w14:paraId="2508C9BB" w14:textId="77777777" w:rsidR="00716728" w:rsidRPr="00BA7DEA" w:rsidRDefault="00716728" w:rsidP="00716728">
      <w:pPr>
        <w:pStyle w:val="LeiptekstiNormalharva"/>
        <w:numPr>
          <w:ilvl w:val="0"/>
          <w:numId w:val="40"/>
        </w:numPr>
        <w:rPr>
          <w:lang w:val="en-US"/>
        </w:rPr>
      </w:pPr>
      <w:r w:rsidRPr="00BA7DEA">
        <w:rPr>
          <w:lang w:val="en-US"/>
        </w:rPr>
        <w:t>RCMR_IN200030FI01, Find Document Metadata Response</w:t>
      </w:r>
    </w:p>
    <w:p w14:paraId="5D2FC0A8" w14:textId="77777777" w:rsidR="00716728" w:rsidRDefault="00716728" w:rsidP="00716728">
      <w:pPr>
        <w:pStyle w:val="LeiptekstiNormalharva"/>
        <w:numPr>
          <w:ilvl w:val="0"/>
          <w:numId w:val="40"/>
        </w:numPr>
        <w:rPr>
          <w:lang w:val="en-US"/>
        </w:rPr>
      </w:pPr>
      <w:r w:rsidRPr="00BA7DEA">
        <w:rPr>
          <w:lang w:val="en-US"/>
        </w:rPr>
        <w:t>RCMR_IN200031FI01</w:t>
      </w:r>
      <w:r>
        <w:rPr>
          <w:lang w:val="en-US"/>
        </w:rPr>
        <w:t>,</w:t>
      </w:r>
      <w:r w:rsidRPr="00BA7DEA">
        <w:rPr>
          <w:lang w:val="en-US"/>
        </w:rPr>
        <w:t xml:space="preserve"> Find Document Metadata</w:t>
      </w:r>
      <w:r>
        <w:rPr>
          <w:lang w:val="en-US"/>
        </w:rPr>
        <w:t xml:space="preserve"> and Content</w:t>
      </w:r>
      <w:r w:rsidRPr="00BA7DEA">
        <w:rPr>
          <w:lang w:val="en-US"/>
        </w:rPr>
        <w:t xml:space="preserve"> Query</w:t>
      </w:r>
    </w:p>
    <w:p w14:paraId="0BFECFF1" w14:textId="33CE3CCD" w:rsidR="00716728" w:rsidRPr="00825280" w:rsidRDefault="00951FC0" w:rsidP="00716728">
      <w:pPr>
        <w:pStyle w:val="Luettelokappale"/>
        <w:numPr>
          <w:ilvl w:val="0"/>
          <w:numId w:val="40"/>
        </w:numPr>
        <w:rPr>
          <w:rFonts w:cs="Times New Roman"/>
          <w:szCs w:val="22"/>
          <w:lang w:val="en-US" w:eastAsia="fi-FI"/>
        </w:rPr>
      </w:pPr>
      <w:r>
        <w:rPr>
          <w:rFonts w:cs="Times New Roman"/>
          <w:szCs w:val="22"/>
          <w:lang w:val="en-US" w:eastAsia="fi-FI"/>
        </w:rPr>
        <w:t>RCMR_IN200033</w:t>
      </w:r>
      <w:r w:rsidR="00716728">
        <w:rPr>
          <w:rFonts w:cs="Times New Roman"/>
          <w:szCs w:val="22"/>
          <w:lang w:val="en-US" w:eastAsia="fi-FI"/>
        </w:rPr>
        <w:t xml:space="preserve">FI01, </w:t>
      </w:r>
      <w:r>
        <w:rPr>
          <w:rFonts w:cs="Times New Roman"/>
          <w:szCs w:val="22"/>
          <w:lang w:val="en-US" w:eastAsia="fi-FI"/>
        </w:rPr>
        <w:t>Find Customer Overview Query</w:t>
      </w:r>
    </w:p>
    <w:p w14:paraId="497BFB09" w14:textId="77777777" w:rsidR="00716728" w:rsidRDefault="00716728" w:rsidP="00716728">
      <w:pPr>
        <w:pStyle w:val="LeiptekstiNormalharva"/>
        <w:numPr>
          <w:ilvl w:val="0"/>
          <w:numId w:val="40"/>
        </w:numPr>
        <w:rPr>
          <w:lang w:val="en-US"/>
        </w:rPr>
      </w:pPr>
      <w:r w:rsidRPr="00BA7DEA">
        <w:rPr>
          <w:lang w:val="en-US"/>
        </w:rPr>
        <w:t>RCMR_IN200032FI01, Find Document Metadata</w:t>
      </w:r>
      <w:r>
        <w:rPr>
          <w:lang w:val="en-US"/>
        </w:rPr>
        <w:t xml:space="preserve"> and Content</w:t>
      </w:r>
      <w:r w:rsidRPr="00BA7DEA">
        <w:rPr>
          <w:lang w:val="en-US"/>
        </w:rPr>
        <w:t xml:space="preserve"> Response</w:t>
      </w:r>
    </w:p>
    <w:p w14:paraId="345A61BC" w14:textId="29286198" w:rsidR="00716728" w:rsidRPr="00825280" w:rsidRDefault="00951FC0" w:rsidP="00716728">
      <w:pPr>
        <w:pStyle w:val="Luettelokappale"/>
        <w:numPr>
          <w:ilvl w:val="0"/>
          <w:numId w:val="40"/>
        </w:numPr>
        <w:rPr>
          <w:rFonts w:cs="Times New Roman"/>
          <w:szCs w:val="22"/>
          <w:lang w:val="en-US" w:eastAsia="fi-FI"/>
        </w:rPr>
      </w:pPr>
      <w:r>
        <w:rPr>
          <w:rFonts w:cs="Times New Roman"/>
          <w:szCs w:val="22"/>
          <w:lang w:val="en-US" w:eastAsia="fi-FI"/>
        </w:rPr>
        <w:t>RCMR_IN200034</w:t>
      </w:r>
      <w:r w:rsidR="00716728">
        <w:rPr>
          <w:rFonts w:cs="Times New Roman"/>
          <w:szCs w:val="22"/>
          <w:lang w:val="en-US" w:eastAsia="fi-FI"/>
        </w:rPr>
        <w:t xml:space="preserve">FI01, </w:t>
      </w:r>
      <w:r>
        <w:rPr>
          <w:rFonts w:cs="Times New Roman"/>
          <w:szCs w:val="22"/>
          <w:lang w:val="en-US" w:eastAsia="fi-FI"/>
        </w:rPr>
        <w:t xml:space="preserve">Find Customer Overview </w:t>
      </w:r>
      <w:r w:rsidR="00716728" w:rsidRPr="00825280">
        <w:rPr>
          <w:rFonts w:cs="Times New Roman"/>
          <w:szCs w:val="22"/>
          <w:lang w:val="en-US" w:eastAsia="fi-FI"/>
        </w:rPr>
        <w:t xml:space="preserve">Response </w:t>
      </w:r>
    </w:p>
    <w:p w14:paraId="42BE2F68" w14:textId="77777777" w:rsidR="00716728" w:rsidRPr="002938B8" w:rsidRDefault="00716728" w:rsidP="00716728">
      <w:pPr>
        <w:pStyle w:val="LeiptekstiNormalharva"/>
        <w:rPr>
          <w:b/>
        </w:rPr>
      </w:pPr>
      <w:r w:rsidRPr="002938B8">
        <w:rPr>
          <w:b/>
        </w:rPr>
        <w:t>Sanomatyyppien skeemat</w:t>
      </w:r>
    </w:p>
    <w:p w14:paraId="152D7523" w14:textId="77777777" w:rsidR="00716728" w:rsidRDefault="00716728" w:rsidP="00716728">
      <w:pPr>
        <w:pStyle w:val="LeiptekstiNormalharva"/>
        <w:numPr>
          <w:ilvl w:val="0"/>
          <w:numId w:val="40"/>
        </w:numPr>
      </w:pPr>
      <w:r>
        <w:t>RCMR_MT200001FI01, Document Event</w:t>
      </w:r>
    </w:p>
    <w:p w14:paraId="0BF376B7" w14:textId="77777777" w:rsidR="00716728" w:rsidRPr="00A5644B" w:rsidRDefault="00716728" w:rsidP="00716728">
      <w:pPr>
        <w:pStyle w:val="LeiptekstiNormalharva"/>
        <w:numPr>
          <w:ilvl w:val="0"/>
          <w:numId w:val="40"/>
        </w:numPr>
        <w:rPr>
          <w:lang w:val="en-US"/>
        </w:rPr>
      </w:pPr>
      <w:r w:rsidRPr="00A5644B">
        <w:rPr>
          <w:lang w:val="en-US"/>
        </w:rPr>
        <w:t>RCMR_MT200002FI01, Document Event, with Content</w:t>
      </w:r>
    </w:p>
    <w:p w14:paraId="475241C0" w14:textId="48AAAABC" w:rsidR="00716728" w:rsidRPr="00826E79" w:rsidRDefault="00716728" w:rsidP="00826E79">
      <w:pPr>
        <w:pStyle w:val="LeiptekstiNormalharva"/>
        <w:numPr>
          <w:ilvl w:val="0"/>
          <w:numId w:val="40"/>
        </w:numPr>
      </w:pPr>
      <w:r>
        <w:t>RCMR_MT200003FI01, Query Event Document</w:t>
      </w:r>
      <w:bookmarkEnd w:id="0"/>
      <w:bookmarkEnd w:id="1"/>
    </w:p>
    <w:sectPr w:rsidR="00716728" w:rsidRPr="00826E79">
      <w:headerReference w:type="default" r:id="rId399"/>
      <w:footerReference w:type="default" r:id="rId400"/>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6AA771" w14:textId="77777777" w:rsidR="00B20447" w:rsidRDefault="00B20447" w:rsidP="007D32EE">
      <w:r>
        <w:separator/>
      </w:r>
    </w:p>
  </w:endnote>
  <w:endnote w:type="continuationSeparator" w:id="0">
    <w:p w14:paraId="49B408D2" w14:textId="77777777" w:rsidR="00B20447" w:rsidRDefault="00B20447" w:rsidP="007D32EE">
      <w:r>
        <w:continuationSeparator/>
      </w:r>
    </w:p>
  </w:endnote>
  <w:endnote w:type="continuationNotice" w:id="1">
    <w:p w14:paraId="4C1BB25F" w14:textId="77777777" w:rsidR="00B20447" w:rsidRDefault="00B204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DMANJ+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MetaBoldLF-Caps">
    <w:panose1 w:val="020B0502030000020004"/>
    <w:charset w:val="00"/>
    <w:family w:val="swiss"/>
    <w:pitch w:val="variable"/>
    <w:sig w:usb0="800000AF" w:usb1="4000004A" w:usb2="00000000" w:usb3="00000000" w:csb0="00000001" w:csb1="00000000"/>
  </w:font>
  <w:font w:name="MetaBoldLF-Roman">
    <w:panose1 w:val="020B0502030000020004"/>
    <w:charset w:val="00"/>
    <w:family w:val="swiss"/>
    <w:pitch w:val="variable"/>
    <w:sig w:usb0="800000AF" w:usb1="4000004A" w:usb2="00000000" w:usb3="00000000" w:csb0="00000001" w:csb1="00000000"/>
  </w:font>
  <w:font w:name="MetaNormalLF-Roman">
    <w:panose1 w:val="020B0502030000020004"/>
    <w:charset w:val="00"/>
    <w:family w:val="swiss"/>
    <w:pitch w:val="variable"/>
    <w:sig w:usb0="8000002F" w:usb1="4000004A"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402687"/>
      <w:docPartObj>
        <w:docPartGallery w:val="Page Numbers (Bottom of Page)"/>
        <w:docPartUnique/>
      </w:docPartObj>
    </w:sdtPr>
    <w:sdtEndPr/>
    <w:sdtContent>
      <w:p w14:paraId="7F6E6176" w14:textId="77777777" w:rsidR="0009280C" w:rsidRDefault="0009280C">
        <w:pPr>
          <w:pStyle w:val="Alatunniste"/>
          <w:jc w:val="right"/>
        </w:pPr>
        <w:r>
          <w:fldChar w:fldCharType="begin"/>
        </w:r>
        <w:r>
          <w:instrText>PAGE   \* MERGEFORMAT</w:instrText>
        </w:r>
        <w:r>
          <w:fldChar w:fldCharType="separate"/>
        </w:r>
        <w:r w:rsidR="00231C36">
          <w:rPr>
            <w:noProof/>
          </w:rPr>
          <w:t>1</w:t>
        </w:r>
        <w:r>
          <w:fldChar w:fldCharType="end"/>
        </w:r>
      </w:p>
    </w:sdtContent>
  </w:sdt>
  <w:p w14:paraId="7F6E6177" w14:textId="77777777" w:rsidR="0009280C" w:rsidRDefault="0009280C">
    <w:pPr>
      <w:pStyle w:val="Alatunniste"/>
    </w:pPr>
  </w:p>
  <w:p w14:paraId="7F6E6178" w14:textId="77777777" w:rsidR="0009280C" w:rsidRDefault="000928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7D05B7" w14:textId="77777777" w:rsidR="00B20447" w:rsidRDefault="00B20447" w:rsidP="007D32EE">
      <w:r>
        <w:separator/>
      </w:r>
    </w:p>
  </w:footnote>
  <w:footnote w:type="continuationSeparator" w:id="0">
    <w:p w14:paraId="07635436" w14:textId="77777777" w:rsidR="00B20447" w:rsidRDefault="00B20447" w:rsidP="007D32EE">
      <w:r>
        <w:continuationSeparator/>
      </w:r>
    </w:p>
  </w:footnote>
  <w:footnote w:type="continuationNotice" w:id="1">
    <w:p w14:paraId="5400B191" w14:textId="77777777" w:rsidR="00B20447" w:rsidRDefault="00B20447"/>
  </w:footnote>
  <w:footnote w:id="2">
    <w:p w14:paraId="6BD10771" w14:textId="22A53CDA" w:rsidR="0009280C" w:rsidRDefault="0009280C">
      <w:pPr>
        <w:pStyle w:val="Alaviitteenteksti"/>
      </w:pPr>
      <w:r>
        <w:rPr>
          <w:rStyle w:val="Alaviitteenviite"/>
        </w:rPr>
        <w:footnoteRef/>
      </w:r>
      <w:r>
        <w:t xml:space="preserve"> </w:t>
      </w:r>
      <w:hyperlink r:id="rId1" w:history="1">
        <w:r w:rsidRPr="00405CAC">
          <w:rPr>
            <w:rStyle w:val="Hyperlinkki"/>
          </w:rPr>
          <w:t>http://www.kanta.fi/documents/12105/3450131/S%C3%A4hk%C3%B6isen_allekirjoituksen_m%C3%A4%C3%A4ritys_ja_soveltamisopas_2014-06-18</w:t>
        </w:r>
      </w:hyperlink>
    </w:p>
    <w:p w14:paraId="64AE62A9" w14:textId="77777777" w:rsidR="0009280C" w:rsidRDefault="0009280C">
      <w:pPr>
        <w:pStyle w:val="Alaviitteenteksti"/>
      </w:pPr>
    </w:p>
  </w:footnote>
  <w:footnote w:id="3">
    <w:p w14:paraId="750EFB17" w14:textId="77777777" w:rsidR="0009280C" w:rsidRDefault="0009280C" w:rsidP="00716728">
      <w:pPr>
        <w:pStyle w:val="Alaviitteenteksti"/>
      </w:pPr>
      <w:r>
        <w:rPr>
          <w:rStyle w:val="Alaviitteenviite"/>
        </w:rPr>
        <w:footnoteRef/>
      </w:r>
      <w:r>
        <w:t xml:space="preserve"> </w:t>
      </w:r>
      <w:hyperlink r:id="rId2" w:history="1">
        <w:r w:rsidRPr="00A070E9">
          <w:rPr>
            <w:rStyle w:val="Hyperlinkki"/>
          </w:rPr>
          <w:t>http://www.kanta.fi/documents/12105/3450131/Kanta+sanomaliikenteen+tietoturva/b5b518d7-cec4-464b-b9c8-1fe84adf741a</w:t>
        </w:r>
      </w:hyperlink>
    </w:p>
    <w:p w14:paraId="5AC3A980" w14:textId="77777777" w:rsidR="0009280C" w:rsidRDefault="0009280C" w:rsidP="00716728">
      <w:pPr>
        <w:pStyle w:val="Alaviitteenteksti"/>
      </w:pPr>
    </w:p>
  </w:footnote>
  <w:footnote w:id="4">
    <w:p w14:paraId="1C09D970" w14:textId="50BB50F9" w:rsidR="0009280C" w:rsidRDefault="0009280C">
      <w:pPr>
        <w:pStyle w:val="Alaviitteenteksti"/>
      </w:pPr>
      <w:r>
        <w:rPr>
          <w:rStyle w:val="Alaviitteenviite"/>
        </w:rPr>
        <w:footnoteRef/>
      </w:r>
      <w:r>
        <w:t xml:space="preserve"> </w:t>
      </w:r>
      <w:hyperlink r:id="rId3" w:history="1">
        <w:r w:rsidRPr="00405CAC">
          <w:rPr>
            <w:rStyle w:val="Hyperlinkki"/>
          </w:rPr>
          <w:t>http://www.kanta.fi/documents/3430315/0/HL7-Finland-tietotyypit-v141</w:t>
        </w:r>
      </w:hyperlink>
    </w:p>
    <w:p w14:paraId="23A4C815" w14:textId="77777777" w:rsidR="0009280C" w:rsidRDefault="0009280C">
      <w:pPr>
        <w:pStyle w:val="Alaviitteenteksti"/>
      </w:pPr>
    </w:p>
  </w:footnote>
  <w:footnote w:id="5">
    <w:p w14:paraId="538930FE" w14:textId="4AA5C1B8" w:rsidR="0009280C" w:rsidRDefault="0009280C">
      <w:pPr>
        <w:pStyle w:val="Alaviitteenteksti"/>
      </w:pPr>
      <w:r>
        <w:rPr>
          <w:rStyle w:val="Alaviitteenviite"/>
        </w:rPr>
        <w:footnoteRef/>
      </w:r>
      <w:r>
        <w:t xml:space="preserve"> </w:t>
      </w:r>
      <w:r w:rsidRPr="006D5FE3">
        <w:t>http://www.kanta.fi/documents/10180/3437452/Osapuolitunnukset+KanTa-sanomaliikenteess%C3%A4.pdf</w:t>
      </w:r>
    </w:p>
  </w:footnote>
  <w:footnote w:id="6">
    <w:p w14:paraId="544C00A1" w14:textId="1C15A705" w:rsidR="0009280C" w:rsidRDefault="0009280C">
      <w:pPr>
        <w:pStyle w:val="Alaviitteenteksti"/>
      </w:pPr>
      <w:r>
        <w:rPr>
          <w:rStyle w:val="Alaviitteenviite"/>
        </w:rPr>
        <w:footnoteRef/>
      </w:r>
      <w:hyperlink r:id="rId4" w:history="1">
        <w:r w:rsidRPr="008F0A97">
          <w:rPr>
            <w:rStyle w:val="Hyperlinkki"/>
          </w:rPr>
          <w:t>http://koodistopalvelu.kanta.fi/codeserver/pages/classification-view-page.xhtml?classificationKey=2263&amp;versionKey=2523</w:t>
        </w:r>
      </w:hyperlink>
    </w:p>
  </w:footnote>
  <w:footnote w:id="7">
    <w:p w14:paraId="7949218D" w14:textId="04AEBC9F" w:rsidR="0009280C" w:rsidRDefault="0009280C">
      <w:pPr>
        <w:pStyle w:val="Alaviitteenteksti"/>
      </w:pPr>
      <w:r>
        <w:rPr>
          <w:rStyle w:val="Alaviitteenviite"/>
        </w:rPr>
        <w:footnoteRef/>
      </w:r>
      <w:r>
        <w:t xml:space="preserve"> </w:t>
      </w:r>
      <w:hyperlink r:id="rId5" w:history="1">
        <w:r w:rsidRPr="00405CAC">
          <w:rPr>
            <w:rStyle w:val="Hyperlinkki"/>
          </w:rPr>
          <w:t>http://www.kanta.fi/documents/3430315/0/HL7-Finland-tietotyypit-v141</w:t>
        </w:r>
      </w:hyperlink>
    </w:p>
    <w:p w14:paraId="71EBE313" w14:textId="77777777" w:rsidR="0009280C" w:rsidRDefault="0009280C">
      <w:pPr>
        <w:pStyle w:val="Alaviitteenteksti"/>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Eireunaviivaa"/>
      <w:tblW w:w="0" w:type="auto"/>
      <w:tblLayout w:type="fixed"/>
      <w:tblLook w:val="04A0" w:firstRow="1" w:lastRow="0" w:firstColumn="1" w:lastColumn="0" w:noHBand="0" w:noVBand="1"/>
    </w:tblPr>
    <w:tblGrid>
      <w:gridCol w:w="3912"/>
      <w:gridCol w:w="2608"/>
      <w:gridCol w:w="1304"/>
      <w:gridCol w:w="1814"/>
    </w:tblGrid>
    <w:tr w:rsidR="0009280C" w14:paraId="7F6E6164" w14:textId="77777777" w:rsidTr="00311B7F">
      <w:tc>
        <w:tcPr>
          <w:tcW w:w="3912" w:type="dxa"/>
        </w:tcPr>
        <w:p w14:paraId="7F6E6160" w14:textId="3523111F" w:rsidR="0009280C" w:rsidRPr="00661F12" w:rsidRDefault="00B20447" w:rsidP="00311B7F">
          <w:pPr>
            <w:pStyle w:val="Yltunniste"/>
          </w:pPr>
          <w:sdt>
            <w:sdtPr>
              <w:id w:val="984196427"/>
              <w:docPartObj>
                <w:docPartGallery w:val="Watermarks"/>
                <w:docPartUnique/>
              </w:docPartObj>
            </w:sdtPr>
            <w:sdtEndPr/>
            <w:sdtContent>
              <w:r>
                <w:pict w14:anchorId="7A976F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LUONNOS"/>
                    <w10:wrap anchorx="margin" anchory="margin"/>
                  </v:shape>
                </w:pict>
              </w:r>
            </w:sdtContent>
          </w:sdt>
          <w:r w:rsidR="0009280C">
            <w:rPr>
              <w:noProof/>
            </w:rPr>
            <w:drawing>
              <wp:inline distT="0" distB="0" distL="0" distR="0" wp14:anchorId="7F6E6179" wp14:editId="7F6E617A">
                <wp:extent cx="1079500" cy="104775"/>
                <wp:effectExtent l="0" t="0" r="6350" b="9525"/>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aFpa.png"/>
                        <pic:cNvPicPr/>
                      </pic:nvPicPr>
                      <pic:blipFill>
                        <a:blip r:embed="rId1">
                          <a:extLst>
                            <a:ext uri="{28A0092B-C50C-407E-A947-70E740481C1C}">
                              <a14:useLocalDpi xmlns:a14="http://schemas.microsoft.com/office/drawing/2010/main" val="0"/>
                            </a:ext>
                          </a:extLst>
                        </a:blip>
                        <a:stretch>
                          <a:fillRect/>
                        </a:stretch>
                      </pic:blipFill>
                      <pic:spPr>
                        <a:xfrm>
                          <a:off x="0" y="0"/>
                          <a:ext cx="1079500" cy="104775"/>
                        </a:xfrm>
                        <a:prstGeom prst="rect">
                          <a:avLst/>
                        </a:prstGeom>
                      </pic:spPr>
                    </pic:pic>
                  </a:graphicData>
                </a:graphic>
              </wp:inline>
            </w:drawing>
          </w:r>
        </w:p>
      </w:tc>
      <w:tc>
        <w:tcPr>
          <w:tcW w:w="2608" w:type="dxa"/>
        </w:tcPr>
        <w:p w14:paraId="7F6E6161" w14:textId="77777777" w:rsidR="0009280C" w:rsidRPr="00F10AE1" w:rsidRDefault="0009280C" w:rsidP="007D32EE">
          <w:pPr>
            <w:pStyle w:val="Yltunniste"/>
            <w:rPr>
              <w:b/>
            </w:rPr>
          </w:pPr>
        </w:p>
      </w:tc>
      <w:sdt>
        <w:sdtPr>
          <w:rPr>
            <w:b/>
          </w:rPr>
          <w:alias w:val="Avainsanat"/>
          <w:tag w:val=""/>
          <w:id w:val="-772008999"/>
          <w:dataBinding w:prefixMappings="xmlns:ns0='http://purl.org/dc/elements/1.1/' xmlns:ns1='http://schemas.openxmlformats.org/package/2006/metadata/core-properties' " w:xpath="/ns1:coreProperties[1]/ns1:keywords[1]" w:storeItemID="{6C3C8BC8-F283-45AE-878A-BAB7291924A1}"/>
          <w:text/>
        </w:sdtPr>
        <w:sdtEndPr/>
        <w:sdtContent>
          <w:tc>
            <w:tcPr>
              <w:tcW w:w="1304" w:type="dxa"/>
            </w:tcPr>
            <w:p w14:paraId="7F6E6162" w14:textId="0E566822" w:rsidR="0009280C" w:rsidRPr="00F10AE1" w:rsidRDefault="0009280C" w:rsidP="00311B7F">
              <w:pPr>
                <w:pStyle w:val="Yltunniste"/>
                <w:rPr>
                  <w:b/>
                </w:rPr>
              </w:pPr>
              <w:r>
                <w:rPr>
                  <w:b/>
                </w:rPr>
                <w:t>Sosiaalihuo</w:t>
              </w:r>
              <w:r>
                <w:rPr>
                  <w:b/>
                </w:rPr>
                <w:t>l</w:t>
              </w:r>
              <w:r>
                <w:rPr>
                  <w:b/>
                </w:rPr>
                <w:t>lon asiaka</w:t>
              </w:r>
              <w:r>
                <w:rPr>
                  <w:b/>
                </w:rPr>
                <w:t>s</w:t>
              </w:r>
              <w:r>
                <w:rPr>
                  <w:b/>
                </w:rPr>
                <w:t>tiedon arki</w:t>
              </w:r>
              <w:r>
                <w:rPr>
                  <w:b/>
                </w:rPr>
                <w:t>s</w:t>
              </w:r>
              <w:r>
                <w:rPr>
                  <w:b/>
                </w:rPr>
                <w:t>to; Viestinv</w:t>
              </w:r>
              <w:r>
                <w:rPr>
                  <w:b/>
                </w:rPr>
                <w:t>ä</w:t>
              </w:r>
              <w:r>
                <w:rPr>
                  <w:b/>
                </w:rPr>
                <w:t>litys</w:t>
              </w:r>
            </w:p>
          </w:tc>
        </w:sdtContent>
      </w:sdt>
      <w:tc>
        <w:tcPr>
          <w:tcW w:w="1814" w:type="dxa"/>
          <w:vMerge w:val="restart"/>
        </w:tcPr>
        <w:p w14:paraId="7F6E6163" w14:textId="77777777" w:rsidR="0009280C" w:rsidRDefault="0009280C" w:rsidP="00311B7F">
          <w:pPr>
            <w:pStyle w:val="Yltunniste"/>
            <w:jc w:val="right"/>
          </w:pPr>
        </w:p>
      </w:tc>
    </w:tr>
    <w:tr w:rsidR="0009280C" w:rsidRPr="00661F12" w14:paraId="7F6E6169" w14:textId="77777777" w:rsidTr="00311B7F">
      <w:tc>
        <w:tcPr>
          <w:tcW w:w="3912" w:type="dxa"/>
        </w:tcPr>
        <w:p w14:paraId="7F6E6165" w14:textId="77777777" w:rsidR="0009280C" w:rsidRPr="00661F12" w:rsidRDefault="0009280C" w:rsidP="00311B7F">
          <w:pPr>
            <w:pStyle w:val="Yltunniste"/>
          </w:pPr>
          <w:r>
            <w:t>Kanta-palvelut</w:t>
          </w:r>
        </w:p>
      </w:tc>
      <w:tc>
        <w:tcPr>
          <w:tcW w:w="2608" w:type="dxa"/>
        </w:tcPr>
        <w:p w14:paraId="7F6E6166" w14:textId="77777777" w:rsidR="0009280C" w:rsidRPr="00661F12" w:rsidRDefault="0009280C" w:rsidP="00311B7F">
          <w:pPr>
            <w:pStyle w:val="Yltunniste"/>
          </w:pPr>
        </w:p>
      </w:tc>
      <w:tc>
        <w:tcPr>
          <w:tcW w:w="1304" w:type="dxa"/>
        </w:tcPr>
        <w:p w14:paraId="7F6E6167" w14:textId="77777777" w:rsidR="0009280C" w:rsidRPr="00661F12" w:rsidRDefault="0009280C" w:rsidP="00311B7F">
          <w:pPr>
            <w:pStyle w:val="Yltunniste"/>
          </w:pPr>
        </w:p>
      </w:tc>
      <w:tc>
        <w:tcPr>
          <w:tcW w:w="1814" w:type="dxa"/>
          <w:vMerge/>
        </w:tcPr>
        <w:p w14:paraId="7F6E6168" w14:textId="77777777" w:rsidR="0009280C" w:rsidRPr="00661F12" w:rsidRDefault="0009280C" w:rsidP="00311B7F">
          <w:pPr>
            <w:pStyle w:val="Yltunniste"/>
            <w:jc w:val="right"/>
          </w:pPr>
        </w:p>
      </w:tc>
    </w:tr>
    <w:tr w:rsidR="0009280C" w:rsidRPr="00661F12" w14:paraId="7F6E6173" w14:textId="77777777" w:rsidTr="00311B7F">
      <w:sdt>
        <w:sdtPr>
          <w:alias w:val="Tekijä"/>
          <w:tag w:val=""/>
          <w:id w:val="-1122218294"/>
          <w:dataBinding w:prefixMappings="xmlns:ns0='http://purl.org/dc/elements/1.1/' xmlns:ns1='http://schemas.openxmlformats.org/package/2006/metadata/core-properties' " w:xpath="/ns1:coreProperties[1]/ns0:creator[1]" w:storeItemID="{6C3C8BC8-F283-45AE-878A-BAB7291924A1}"/>
          <w:text/>
        </w:sdtPr>
        <w:sdtEndPr/>
        <w:sdtContent>
          <w:tc>
            <w:tcPr>
              <w:tcW w:w="3912" w:type="dxa"/>
            </w:tcPr>
            <w:p w14:paraId="7F6E616F" w14:textId="77777777" w:rsidR="0009280C" w:rsidRPr="00661F12" w:rsidRDefault="0009280C" w:rsidP="00311B7F">
              <w:pPr>
                <w:pStyle w:val="Yltunniste"/>
              </w:pPr>
              <w:r>
                <w:t>Korhonen Katja S</w:t>
              </w:r>
            </w:p>
          </w:tc>
        </w:sdtContent>
      </w:sdt>
      <w:sdt>
        <w:sdtPr>
          <w:alias w:val="Julkaisupäivämäärä"/>
          <w:tag w:val="AutomaticDate"/>
          <w:id w:val="-102494997"/>
          <w:dataBinding w:prefixMappings="xmlns:ns0='http://schemas.microsoft.com/office/2006/coverPageProps' " w:xpath="/ns0:CoverPageProperties[1]/ns0:PublishDate[1]" w:storeItemID="{55AF091B-3C7A-41E3-B477-F2FDAA23CFDA}"/>
          <w:date w:fullDate="2016-05-23T00:00:00Z">
            <w:dateFormat w:val="d.M.yyyy"/>
            <w:lid w:val="fi-FI"/>
            <w:storeMappedDataAs w:val="dateTime"/>
            <w:calendar w:val="gregorian"/>
          </w:date>
        </w:sdtPr>
        <w:sdtEndPr/>
        <w:sdtContent>
          <w:tc>
            <w:tcPr>
              <w:tcW w:w="2608" w:type="dxa"/>
            </w:tcPr>
            <w:p w14:paraId="7F6E6170" w14:textId="2CDC3FA9" w:rsidR="0009280C" w:rsidRPr="00623221" w:rsidRDefault="001E77E4" w:rsidP="00311B7F">
              <w:pPr>
                <w:pStyle w:val="Yltunniste"/>
              </w:pPr>
              <w:r>
                <w:t>23.5.2016</w:t>
              </w:r>
            </w:p>
          </w:tc>
        </w:sdtContent>
      </w:sdt>
      <w:tc>
        <w:tcPr>
          <w:tcW w:w="1304" w:type="dxa"/>
        </w:tcPr>
        <w:p w14:paraId="7F6E6171" w14:textId="17209061" w:rsidR="0009280C" w:rsidRPr="00D06341" w:rsidRDefault="0009280C" w:rsidP="00311B7F">
          <w:pPr>
            <w:pStyle w:val="Yltunniste"/>
            <w:rPr>
              <w:b/>
              <w:sz w:val="24"/>
            </w:rPr>
          </w:pPr>
          <w:r w:rsidRPr="00D06341">
            <w:rPr>
              <w:b/>
              <w:sz w:val="24"/>
            </w:rPr>
            <w:t>LUONNOS</w:t>
          </w:r>
        </w:p>
      </w:tc>
      <w:tc>
        <w:tcPr>
          <w:tcW w:w="1814" w:type="dxa"/>
        </w:tcPr>
        <w:p w14:paraId="7F6E6172" w14:textId="77777777" w:rsidR="0009280C" w:rsidRPr="00D06341" w:rsidRDefault="0009280C" w:rsidP="00311B7F">
          <w:pPr>
            <w:pStyle w:val="Yltunniste"/>
            <w:jc w:val="right"/>
            <w:rPr>
              <w:b/>
              <w:sz w:val="24"/>
            </w:rPr>
          </w:pPr>
        </w:p>
      </w:tc>
    </w:tr>
  </w:tbl>
  <w:p w14:paraId="7F6E6174" w14:textId="77777777" w:rsidR="0009280C" w:rsidRDefault="0009280C">
    <w:pPr>
      <w:pStyle w:val="Yltunniste"/>
    </w:pPr>
    <w:r>
      <w:ptab w:relativeTo="margin" w:alignment="right" w:leader="none"/>
    </w:r>
  </w:p>
  <w:p w14:paraId="7F6E6175" w14:textId="77777777" w:rsidR="0009280C" w:rsidRDefault="0009280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7AA0A0A"/>
    <w:lvl w:ilvl="0">
      <w:start w:val="1"/>
      <w:numFmt w:val="decimal"/>
      <w:pStyle w:val="Numeroituluettelo"/>
      <w:lvlText w:val="%1"/>
      <w:lvlJc w:val="left"/>
      <w:pPr>
        <w:tabs>
          <w:tab w:val="num" w:pos="2608"/>
        </w:tabs>
        <w:ind w:left="2608" w:hanging="680"/>
      </w:pPr>
      <w:rPr>
        <w:rFonts w:hint="default"/>
      </w:rPr>
    </w:lvl>
  </w:abstractNum>
  <w:abstractNum w:abstractNumId="1">
    <w:nsid w:val="00E74559"/>
    <w:multiLevelType w:val="hybridMultilevel"/>
    <w:tmpl w:val="3C8C31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074B6C9F"/>
    <w:multiLevelType w:val="hybridMultilevel"/>
    <w:tmpl w:val="8DF473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10E13E25"/>
    <w:multiLevelType w:val="hybridMultilevel"/>
    <w:tmpl w:val="C4D258A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14A114B5"/>
    <w:multiLevelType w:val="hybridMultilevel"/>
    <w:tmpl w:val="315AA6EC"/>
    <w:lvl w:ilvl="0" w:tplc="040B000F">
      <w:start w:val="1"/>
      <w:numFmt w:val="bullet"/>
      <w:pStyle w:val="Normalbulleted"/>
      <w:lvlText w:val=""/>
      <w:lvlJc w:val="left"/>
      <w:pPr>
        <w:tabs>
          <w:tab w:val="num" w:pos="1021"/>
        </w:tabs>
        <w:ind w:left="1021" w:hanging="227"/>
      </w:pPr>
      <w:rPr>
        <w:rFonts w:ascii="Symbol" w:hAnsi="Symbol" w:hint="default"/>
      </w:rPr>
    </w:lvl>
    <w:lvl w:ilvl="1" w:tplc="040B0019">
      <w:start w:val="22"/>
      <w:numFmt w:val="bullet"/>
      <w:lvlText w:val="-"/>
      <w:lvlJc w:val="left"/>
      <w:pPr>
        <w:tabs>
          <w:tab w:val="num" w:pos="3708"/>
        </w:tabs>
        <w:ind w:left="3708" w:hanging="360"/>
      </w:pPr>
      <w:rPr>
        <w:rFonts w:ascii="Times New Roman" w:eastAsia="Times New Roman" w:hAnsi="Times New Roman" w:cs="Times New Roman" w:hint="default"/>
      </w:rPr>
    </w:lvl>
    <w:lvl w:ilvl="2" w:tplc="040B001B">
      <w:start w:val="1"/>
      <w:numFmt w:val="bullet"/>
      <w:lvlText w:val=""/>
      <w:lvlJc w:val="left"/>
      <w:pPr>
        <w:tabs>
          <w:tab w:val="num" w:pos="4428"/>
        </w:tabs>
        <w:ind w:left="4428" w:hanging="360"/>
      </w:pPr>
      <w:rPr>
        <w:rFonts w:ascii="Wingdings" w:hAnsi="Wingdings" w:hint="default"/>
      </w:rPr>
    </w:lvl>
    <w:lvl w:ilvl="3" w:tplc="040B000F">
      <w:start w:val="1"/>
      <w:numFmt w:val="bullet"/>
      <w:pStyle w:val="Normalbulleted"/>
      <w:lvlText w:val=""/>
      <w:lvlJc w:val="left"/>
      <w:pPr>
        <w:tabs>
          <w:tab w:val="num" w:pos="5148"/>
        </w:tabs>
        <w:ind w:left="5148" w:hanging="360"/>
      </w:pPr>
      <w:rPr>
        <w:rFonts w:ascii="Symbol" w:hAnsi="Symbol" w:hint="default"/>
      </w:rPr>
    </w:lvl>
    <w:lvl w:ilvl="4" w:tplc="040B0019">
      <w:start w:val="1"/>
      <w:numFmt w:val="bullet"/>
      <w:lvlText w:val="o"/>
      <w:lvlJc w:val="left"/>
      <w:pPr>
        <w:tabs>
          <w:tab w:val="num" w:pos="5868"/>
        </w:tabs>
        <w:ind w:left="5868" w:hanging="360"/>
      </w:pPr>
      <w:rPr>
        <w:rFonts w:ascii="Courier New" w:hAnsi="Courier New" w:cs="Courier New" w:hint="default"/>
      </w:rPr>
    </w:lvl>
    <w:lvl w:ilvl="5" w:tplc="040B001B" w:tentative="1">
      <w:start w:val="1"/>
      <w:numFmt w:val="bullet"/>
      <w:lvlText w:val=""/>
      <w:lvlJc w:val="left"/>
      <w:pPr>
        <w:tabs>
          <w:tab w:val="num" w:pos="6588"/>
        </w:tabs>
        <w:ind w:left="6588" w:hanging="360"/>
      </w:pPr>
      <w:rPr>
        <w:rFonts w:ascii="Wingdings" w:hAnsi="Wingdings" w:hint="default"/>
      </w:rPr>
    </w:lvl>
    <w:lvl w:ilvl="6" w:tplc="040B000F" w:tentative="1">
      <w:start w:val="1"/>
      <w:numFmt w:val="bullet"/>
      <w:lvlText w:val=""/>
      <w:lvlJc w:val="left"/>
      <w:pPr>
        <w:tabs>
          <w:tab w:val="num" w:pos="7308"/>
        </w:tabs>
        <w:ind w:left="7308" w:hanging="360"/>
      </w:pPr>
      <w:rPr>
        <w:rFonts w:ascii="Symbol" w:hAnsi="Symbol" w:hint="default"/>
      </w:rPr>
    </w:lvl>
    <w:lvl w:ilvl="7" w:tplc="040B0019" w:tentative="1">
      <w:start w:val="1"/>
      <w:numFmt w:val="bullet"/>
      <w:lvlText w:val="o"/>
      <w:lvlJc w:val="left"/>
      <w:pPr>
        <w:tabs>
          <w:tab w:val="num" w:pos="8028"/>
        </w:tabs>
        <w:ind w:left="8028" w:hanging="360"/>
      </w:pPr>
      <w:rPr>
        <w:rFonts w:ascii="Courier New" w:hAnsi="Courier New" w:cs="Courier New" w:hint="default"/>
      </w:rPr>
    </w:lvl>
    <w:lvl w:ilvl="8" w:tplc="040B001B" w:tentative="1">
      <w:start w:val="1"/>
      <w:numFmt w:val="bullet"/>
      <w:lvlText w:val=""/>
      <w:lvlJc w:val="left"/>
      <w:pPr>
        <w:tabs>
          <w:tab w:val="num" w:pos="8748"/>
        </w:tabs>
        <w:ind w:left="8748" w:hanging="360"/>
      </w:pPr>
      <w:rPr>
        <w:rFonts w:ascii="Wingdings" w:hAnsi="Wingdings" w:hint="default"/>
      </w:rPr>
    </w:lvl>
  </w:abstractNum>
  <w:abstractNum w:abstractNumId="5">
    <w:nsid w:val="1A6E22C0"/>
    <w:multiLevelType w:val="hybridMultilevel"/>
    <w:tmpl w:val="2CCE460A"/>
    <w:lvl w:ilvl="0" w:tplc="2B42048E">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1C7B4E03"/>
    <w:multiLevelType w:val="hybridMultilevel"/>
    <w:tmpl w:val="066EEBDC"/>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7">
    <w:nsid w:val="1C872220"/>
    <w:multiLevelType w:val="hybridMultilevel"/>
    <w:tmpl w:val="B0D0A8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nsid w:val="1D4931CB"/>
    <w:multiLevelType w:val="hybridMultilevel"/>
    <w:tmpl w:val="D33AFE3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nsid w:val="1F315417"/>
    <w:multiLevelType w:val="hybridMultilevel"/>
    <w:tmpl w:val="BAB67802"/>
    <w:lvl w:ilvl="0" w:tplc="040B0001">
      <w:start w:val="1"/>
      <w:numFmt w:val="decimal"/>
      <w:pStyle w:val="NormalNumbered"/>
      <w:lvlText w:val="%1."/>
      <w:lvlJc w:val="left"/>
      <w:pPr>
        <w:tabs>
          <w:tab w:val="num" w:pos="794"/>
        </w:tabs>
        <w:ind w:left="794" w:hanging="340"/>
      </w:pPr>
      <w:rPr>
        <w:rFonts w:hint="default"/>
      </w:rPr>
    </w:lvl>
    <w:lvl w:ilvl="1" w:tplc="040B0003">
      <w:start w:val="1"/>
      <w:numFmt w:val="lowerLetter"/>
      <w:lvlText w:val="%2."/>
      <w:lvlJc w:val="left"/>
      <w:pPr>
        <w:tabs>
          <w:tab w:val="num" w:pos="3708"/>
        </w:tabs>
        <w:ind w:left="3708" w:hanging="360"/>
      </w:pPr>
    </w:lvl>
    <w:lvl w:ilvl="2" w:tplc="040B0005" w:tentative="1">
      <w:start w:val="1"/>
      <w:numFmt w:val="lowerRoman"/>
      <w:lvlText w:val="%3."/>
      <w:lvlJc w:val="right"/>
      <w:pPr>
        <w:tabs>
          <w:tab w:val="num" w:pos="4428"/>
        </w:tabs>
        <w:ind w:left="4428" w:hanging="180"/>
      </w:pPr>
    </w:lvl>
    <w:lvl w:ilvl="3" w:tplc="040B0001" w:tentative="1">
      <w:start w:val="1"/>
      <w:numFmt w:val="decimal"/>
      <w:lvlText w:val="%4."/>
      <w:lvlJc w:val="left"/>
      <w:pPr>
        <w:tabs>
          <w:tab w:val="num" w:pos="5148"/>
        </w:tabs>
        <w:ind w:left="5148" w:hanging="360"/>
      </w:pPr>
    </w:lvl>
    <w:lvl w:ilvl="4" w:tplc="040B0003" w:tentative="1">
      <w:start w:val="1"/>
      <w:numFmt w:val="lowerLetter"/>
      <w:lvlText w:val="%5."/>
      <w:lvlJc w:val="left"/>
      <w:pPr>
        <w:tabs>
          <w:tab w:val="num" w:pos="5868"/>
        </w:tabs>
        <w:ind w:left="5868" w:hanging="360"/>
      </w:pPr>
    </w:lvl>
    <w:lvl w:ilvl="5" w:tplc="040B0005" w:tentative="1">
      <w:start w:val="1"/>
      <w:numFmt w:val="lowerRoman"/>
      <w:lvlText w:val="%6."/>
      <w:lvlJc w:val="right"/>
      <w:pPr>
        <w:tabs>
          <w:tab w:val="num" w:pos="6588"/>
        </w:tabs>
        <w:ind w:left="6588" w:hanging="180"/>
      </w:pPr>
    </w:lvl>
    <w:lvl w:ilvl="6" w:tplc="040B0001" w:tentative="1">
      <w:start w:val="1"/>
      <w:numFmt w:val="decimal"/>
      <w:lvlText w:val="%7."/>
      <w:lvlJc w:val="left"/>
      <w:pPr>
        <w:tabs>
          <w:tab w:val="num" w:pos="7308"/>
        </w:tabs>
        <w:ind w:left="7308" w:hanging="360"/>
      </w:pPr>
    </w:lvl>
    <w:lvl w:ilvl="7" w:tplc="040B0003" w:tentative="1">
      <w:start w:val="1"/>
      <w:numFmt w:val="lowerLetter"/>
      <w:lvlText w:val="%8."/>
      <w:lvlJc w:val="left"/>
      <w:pPr>
        <w:tabs>
          <w:tab w:val="num" w:pos="8028"/>
        </w:tabs>
        <w:ind w:left="8028" w:hanging="360"/>
      </w:pPr>
    </w:lvl>
    <w:lvl w:ilvl="8" w:tplc="040B0005" w:tentative="1">
      <w:start w:val="1"/>
      <w:numFmt w:val="lowerRoman"/>
      <w:lvlText w:val="%9."/>
      <w:lvlJc w:val="right"/>
      <w:pPr>
        <w:tabs>
          <w:tab w:val="num" w:pos="8748"/>
        </w:tabs>
        <w:ind w:left="8748" w:hanging="180"/>
      </w:pPr>
    </w:lvl>
  </w:abstractNum>
  <w:abstractNum w:abstractNumId="10">
    <w:nsid w:val="1FBA4FA4"/>
    <w:multiLevelType w:val="hybridMultilevel"/>
    <w:tmpl w:val="8E804B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nsid w:val="25927EFC"/>
    <w:multiLevelType w:val="hybridMultilevel"/>
    <w:tmpl w:val="970AE1D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nsid w:val="2DDA4873"/>
    <w:multiLevelType w:val="hybridMultilevel"/>
    <w:tmpl w:val="4AFAB1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nsid w:val="32A53048"/>
    <w:multiLevelType w:val="hybridMultilevel"/>
    <w:tmpl w:val="EE6419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nsid w:val="36AC30B9"/>
    <w:multiLevelType w:val="hybridMultilevel"/>
    <w:tmpl w:val="D52CB7A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nsid w:val="3AB6072B"/>
    <w:multiLevelType w:val="hybridMultilevel"/>
    <w:tmpl w:val="452659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AC72A82"/>
    <w:multiLevelType w:val="hybridMultilevel"/>
    <w:tmpl w:val="F41A1AD8"/>
    <w:lvl w:ilvl="0" w:tplc="040B000F">
      <w:start w:val="20"/>
      <w:numFmt w:val="bullet"/>
      <w:lvlText w:val="-"/>
      <w:lvlJc w:val="left"/>
      <w:pPr>
        <w:ind w:left="720" w:hanging="360"/>
      </w:pPr>
      <w:rPr>
        <w:rFonts w:ascii="Times New Roman" w:eastAsia="Times New Roman" w:hAnsi="Times New Roman" w:cs="Times New Roman" w:hint="default"/>
      </w:rPr>
    </w:lvl>
    <w:lvl w:ilvl="1" w:tplc="040B0019" w:tentative="1">
      <w:start w:val="1"/>
      <w:numFmt w:val="bullet"/>
      <w:lvlText w:val="o"/>
      <w:lvlJc w:val="left"/>
      <w:pPr>
        <w:ind w:left="1440" w:hanging="360"/>
      </w:pPr>
      <w:rPr>
        <w:rFonts w:ascii="Courier New" w:hAnsi="Courier New" w:cs="Courier New" w:hint="default"/>
      </w:rPr>
    </w:lvl>
    <w:lvl w:ilvl="2" w:tplc="040B001B" w:tentative="1">
      <w:start w:val="1"/>
      <w:numFmt w:val="bullet"/>
      <w:lvlText w:val=""/>
      <w:lvlJc w:val="left"/>
      <w:pPr>
        <w:ind w:left="2160" w:hanging="360"/>
      </w:pPr>
      <w:rPr>
        <w:rFonts w:ascii="Wingdings" w:hAnsi="Wingdings" w:hint="default"/>
      </w:rPr>
    </w:lvl>
    <w:lvl w:ilvl="3" w:tplc="040B000F" w:tentative="1">
      <w:start w:val="1"/>
      <w:numFmt w:val="bullet"/>
      <w:lvlText w:val=""/>
      <w:lvlJc w:val="left"/>
      <w:pPr>
        <w:ind w:left="2880" w:hanging="360"/>
      </w:pPr>
      <w:rPr>
        <w:rFonts w:ascii="Symbol" w:hAnsi="Symbol" w:hint="default"/>
      </w:rPr>
    </w:lvl>
    <w:lvl w:ilvl="4" w:tplc="040B0019" w:tentative="1">
      <w:start w:val="1"/>
      <w:numFmt w:val="bullet"/>
      <w:lvlText w:val="o"/>
      <w:lvlJc w:val="left"/>
      <w:pPr>
        <w:ind w:left="3600" w:hanging="360"/>
      </w:pPr>
      <w:rPr>
        <w:rFonts w:ascii="Courier New" w:hAnsi="Courier New" w:cs="Courier New" w:hint="default"/>
      </w:rPr>
    </w:lvl>
    <w:lvl w:ilvl="5" w:tplc="040B001B" w:tentative="1">
      <w:start w:val="1"/>
      <w:numFmt w:val="bullet"/>
      <w:lvlText w:val=""/>
      <w:lvlJc w:val="left"/>
      <w:pPr>
        <w:ind w:left="4320" w:hanging="360"/>
      </w:pPr>
      <w:rPr>
        <w:rFonts w:ascii="Wingdings" w:hAnsi="Wingdings" w:hint="default"/>
      </w:rPr>
    </w:lvl>
    <w:lvl w:ilvl="6" w:tplc="040B000F" w:tentative="1">
      <w:start w:val="1"/>
      <w:numFmt w:val="bullet"/>
      <w:lvlText w:val=""/>
      <w:lvlJc w:val="left"/>
      <w:pPr>
        <w:ind w:left="5040" w:hanging="360"/>
      </w:pPr>
      <w:rPr>
        <w:rFonts w:ascii="Symbol" w:hAnsi="Symbol" w:hint="default"/>
      </w:rPr>
    </w:lvl>
    <w:lvl w:ilvl="7" w:tplc="040B0019" w:tentative="1">
      <w:start w:val="1"/>
      <w:numFmt w:val="bullet"/>
      <w:lvlText w:val="o"/>
      <w:lvlJc w:val="left"/>
      <w:pPr>
        <w:ind w:left="5760" w:hanging="360"/>
      </w:pPr>
      <w:rPr>
        <w:rFonts w:ascii="Courier New" w:hAnsi="Courier New" w:cs="Courier New" w:hint="default"/>
      </w:rPr>
    </w:lvl>
    <w:lvl w:ilvl="8" w:tplc="040B001B" w:tentative="1">
      <w:start w:val="1"/>
      <w:numFmt w:val="bullet"/>
      <w:lvlText w:val=""/>
      <w:lvlJc w:val="left"/>
      <w:pPr>
        <w:ind w:left="6480" w:hanging="360"/>
      </w:pPr>
      <w:rPr>
        <w:rFonts w:ascii="Wingdings" w:hAnsi="Wingdings" w:hint="default"/>
      </w:rPr>
    </w:lvl>
  </w:abstractNum>
  <w:abstractNum w:abstractNumId="17">
    <w:nsid w:val="3ACE39A6"/>
    <w:multiLevelType w:val="hybridMultilevel"/>
    <w:tmpl w:val="879C07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nsid w:val="3EC26212"/>
    <w:multiLevelType w:val="hybridMultilevel"/>
    <w:tmpl w:val="31C6D82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360" w:hanging="360"/>
      </w:pPr>
      <w:rPr>
        <w:rFonts w:ascii="Courier New" w:hAnsi="Courier New" w:cs="Courier New" w:hint="default"/>
      </w:rPr>
    </w:lvl>
    <w:lvl w:ilvl="2" w:tplc="040B0005" w:tentative="1">
      <w:start w:val="1"/>
      <w:numFmt w:val="bullet"/>
      <w:lvlText w:val=""/>
      <w:lvlJc w:val="left"/>
      <w:pPr>
        <w:ind w:left="1080" w:hanging="360"/>
      </w:pPr>
      <w:rPr>
        <w:rFonts w:ascii="Wingdings" w:hAnsi="Wingdings" w:hint="default"/>
      </w:rPr>
    </w:lvl>
    <w:lvl w:ilvl="3" w:tplc="040B0001" w:tentative="1">
      <w:start w:val="1"/>
      <w:numFmt w:val="bullet"/>
      <w:lvlText w:val=""/>
      <w:lvlJc w:val="left"/>
      <w:pPr>
        <w:ind w:left="1800" w:hanging="360"/>
      </w:pPr>
      <w:rPr>
        <w:rFonts w:ascii="Symbol" w:hAnsi="Symbol" w:hint="default"/>
      </w:rPr>
    </w:lvl>
    <w:lvl w:ilvl="4" w:tplc="040B0003" w:tentative="1">
      <w:start w:val="1"/>
      <w:numFmt w:val="bullet"/>
      <w:lvlText w:val="o"/>
      <w:lvlJc w:val="left"/>
      <w:pPr>
        <w:ind w:left="2520" w:hanging="360"/>
      </w:pPr>
      <w:rPr>
        <w:rFonts w:ascii="Courier New" w:hAnsi="Courier New" w:cs="Courier New" w:hint="default"/>
      </w:rPr>
    </w:lvl>
    <w:lvl w:ilvl="5" w:tplc="040B0005" w:tentative="1">
      <w:start w:val="1"/>
      <w:numFmt w:val="bullet"/>
      <w:lvlText w:val=""/>
      <w:lvlJc w:val="left"/>
      <w:pPr>
        <w:ind w:left="3240" w:hanging="360"/>
      </w:pPr>
      <w:rPr>
        <w:rFonts w:ascii="Wingdings" w:hAnsi="Wingdings" w:hint="default"/>
      </w:rPr>
    </w:lvl>
    <w:lvl w:ilvl="6" w:tplc="040B0001" w:tentative="1">
      <w:start w:val="1"/>
      <w:numFmt w:val="bullet"/>
      <w:lvlText w:val=""/>
      <w:lvlJc w:val="left"/>
      <w:pPr>
        <w:ind w:left="3960" w:hanging="360"/>
      </w:pPr>
      <w:rPr>
        <w:rFonts w:ascii="Symbol" w:hAnsi="Symbol" w:hint="default"/>
      </w:rPr>
    </w:lvl>
    <w:lvl w:ilvl="7" w:tplc="040B0003" w:tentative="1">
      <w:start w:val="1"/>
      <w:numFmt w:val="bullet"/>
      <w:lvlText w:val="o"/>
      <w:lvlJc w:val="left"/>
      <w:pPr>
        <w:ind w:left="4680" w:hanging="360"/>
      </w:pPr>
      <w:rPr>
        <w:rFonts w:ascii="Courier New" w:hAnsi="Courier New" w:cs="Courier New" w:hint="default"/>
      </w:rPr>
    </w:lvl>
    <w:lvl w:ilvl="8" w:tplc="040B0005" w:tentative="1">
      <w:start w:val="1"/>
      <w:numFmt w:val="bullet"/>
      <w:lvlText w:val=""/>
      <w:lvlJc w:val="left"/>
      <w:pPr>
        <w:ind w:left="5400" w:hanging="360"/>
      </w:pPr>
      <w:rPr>
        <w:rFonts w:ascii="Wingdings" w:hAnsi="Wingdings" w:hint="default"/>
      </w:rPr>
    </w:lvl>
  </w:abstractNum>
  <w:abstractNum w:abstractNumId="19">
    <w:nsid w:val="3ED53232"/>
    <w:multiLevelType w:val="hybridMultilevel"/>
    <w:tmpl w:val="DC6CC2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nsid w:val="3F281785"/>
    <w:multiLevelType w:val="hybridMultilevel"/>
    <w:tmpl w:val="8104F0B8"/>
    <w:lvl w:ilvl="0" w:tplc="040B000F">
      <w:start w:val="20"/>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nsid w:val="447E4838"/>
    <w:multiLevelType w:val="hybridMultilevel"/>
    <w:tmpl w:val="9A8EC00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nsid w:val="47B3652F"/>
    <w:multiLevelType w:val="hybridMultilevel"/>
    <w:tmpl w:val="CE9CC4DC"/>
    <w:lvl w:ilvl="0" w:tplc="E15E9230">
      <w:start w:val="3"/>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nsid w:val="498002B1"/>
    <w:multiLevelType w:val="hybridMultilevel"/>
    <w:tmpl w:val="C46CE3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nsid w:val="4E4C04E1"/>
    <w:multiLevelType w:val="hybridMultilevel"/>
    <w:tmpl w:val="9D822118"/>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nsid w:val="5BB73B0F"/>
    <w:multiLevelType w:val="hybridMultilevel"/>
    <w:tmpl w:val="C69E18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nsid w:val="5CEE713F"/>
    <w:multiLevelType w:val="hybridMultilevel"/>
    <w:tmpl w:val="BC467E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nsid w:val="5D4B4881"/>
    <w:multiLevelType w:val="hybridMultilevel"/>
    <w:tmpl w:val="879ABA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nsid w:val="638107B1"/>
    <w:multiLevelType w:val="hybridMultilevel"/>
    <w:tmpl w:val="6358A3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nsid w:val="63882BC2"/>
    <w:multiLevelType w:val="hybridMultilevel"/>
    <w:tmpl w:val="DCC043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nsid w:val="64571CDD"/>
    <w:multiLevelType w:val="hybridMultilevel"/>
    <w:tmpl w:val="F2E264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nsid w:val="671B3B3B"/>
    <w:multiLevelType w:val="hybridMultilevel"/>
    <w:tmpl w:val="B7C6B2C8"/>
    <w:lvl w:ilvl="0" w:tplc="EC0ABB30">
      <w:start w:val="1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nsid w:val="6AC0135F"/>
    <w:multiLevelType w:val="hybridMultilevel"/>
    <w:tmpl w:val="2D708E42"/>
    <w:lvl w:ilvl="0" w:tplc="E15E9230">
      <w:start w:val="3"/>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nsid w:val="6D040456"/>
    <w:multiLevelType w:val="hybridMultilevel"/>
    <w:tmpl w:val="F9FE0E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nsid w:val="6FEF6CBF"/>
    <w:multiLevelType w:val="hybridMultilevel"/>
    <w:tmpl w:val="CE423A1A"/>
    <w:lvl w:ilvl="0" w:tplc="040B000F">
      <w:start w:val="1"/>
      <w:numFmt w:val="bullet"/>
      <w:pStyle w:val="NormalBulleted0"/>
      <w:lvlText w:val=""/>
      <w:lvlJc w:val="left"/>
      <w:pPr>
        <w:tabs>
          <w:tab w:val="num" w:pos="851"/>
        </w:tabs>
        <w:ind w:left="851" w:hanging="397"/>
      </w:pPr>
      <w:rPr>
        <w:rFonts w:ascii="Symbol" w:hAnsi="Symbol" w:hint="default"/>
      </w:rPr>
    </w:lvl>
    <w:lvl w:ilvl="1" w:tplc="040B0019" w:tentative="1">
      <w:start w:val="1"/>
      <w:numFmt w:val="bullet"/>
      <w:lvlText w:val="o"/>
      <w:lvlJc w:val="left"/>
      <w:pPr>
        <w:tabs>
          <w:tab w:val="num" w:pos="1440"/>
        </w:tabs>
        <w:ind w:left="1440" w:hanging="360"/>
      </w:pPr>
      <w:rPr>
        <w:rFonts w:ascii="Courier New" w:hAnsi="Courier New" w:cs="Courier New" w:hint="default"/>
      </w:rPr>
    </w:lvl>
    <w:lvl w:ilvl="2" w:tplc="040B001B" w:tentative="1">
      <w:start w:val="1"/>
      <w:numFmt w:val="bullet"/>
      <w:lvlText w:val=""/>
      <w:lvlJc w:val="left"/>
      <w:pPr>
        <w:tabs>
          <w:tab w:val="num" w:pos="2160"/>
        </w:tabs>
        <w:ind w:left="2160" w:hanging="360"/>
      </w:pPr>
      <w:rPr>
        <w:rFonts w:ascii="Wingdings" w:hAnsi="Wingdings" w:hint="default"/>
      </w:rPr>
    </w:lvl>
    <w:lvl w:ilvl="3" w:tplc="040B000F" w:tentative="1">
      <w:start w:val="1"/>
      <w:numFmt w:val="bullet"/>
      <w:lvlText w:val=""/>
      <w:lvlJc w:val="left"/>
      <w:pPr>
        <w:tabs>
          <w:tab w:val="num" w:pos="2880"/>
        </w:tabs>
        <w:ind w:left="2880" w:hanging="360"/>
      </w:pPr>
      <w:rPr>
        <w:rFonts w:ascii="Symbol" w:hAnsi="Symbol" w:hint="default"/>
      </w:rPr>
    </w:lvl>
    <w:lvl w:ilvl="4" w:tplc="040B0019" w:tentative="1">
      <w:start w:val="1"/>
      <w:numFmt w:val="bullet"/>
      <w:lvlText w:val="o"/>
      <w:lvlJc w:val="left"/>
      <w:pPr>
        <w:tabs>
          <w:tab w:val="num" w:pos="3600"/>
        </w:tabs>
        <w:ind w:left="3600" w:hanging="360"/>
      </w:pPr>
      <w:rPr>
        <w:rFonts w:ascii="Courier New" w:hAnsi="Courier New" w:cs="Courier New" w:hint="default"/>
      </w:rPr>
    </w:lvl>
    <w:lvl w:ilvl="5" w:tplc="040B001B" w:tentative="1">
      <w:start w:val="1"/>
      <w:numFmt w:val="bullet"/>
      <w:lvlText w:val=""/>
      <w:lvlJc w:val="left"/>
      <w:pPr>
        <w:tabs>
          <w:tab w:val="num" w:pos="4320"/>
        </w:tabs>
        <w:ind w:left="4320" w:hanging="360"/>
      </w:pPr>
      <w:rPr>
        <w:rFonts w:ascii="Wingdings" w:hAnsi="Wingdings" w:hint="default"/>
      </w:rPr>
    </w:lvl>
    <w:lvl w:ilvl="6" w:tplc="040B000F" w:tentative="1">
      <w:start w:val="1"/>
      <w:numFmt w:val="bullet"/>
      <w:lvlText w:val=""/>
      <w:lvlJc w:val="left"/>
      <w:pPr>
        <w:tabs>
          <w:tab w:val="num" w:pos="5040"/>
        </w:tabs>
        <w:ind w:left="5040" w:hanging="360"/>
      </w:pPr>
      <w:rPr>
        <w:rFonts w:ascii="Symbol" w:hAnsi="Symbol" w:hint="default"/>
      </w:rPr>
    </w:lvl>
    <w:lvl w:ilvl="7" w:tplc="040B0019" w:tentative="1">
      <w:start w:val="1"/>
      <w:numFmt w:val="bullet"/>
      <w:lvlText w:val="o"/>
      <w:lvlJc w:val="left"/>
      <w:pPr>
        <w:tabs>
          <w:tab w:val="num" w:pos="5760"/>
        </w:tabs>
        <w:ind w:left="5760" w:hanging="360"/>
      </w:pPr>
      <w:rPr>
        <w:rFonts w:ascii="Courier New" w:hAnsi="Courier New" w:cs="Courier New" w:hint="default"/>
      </w:rPr>
    </w:lvl>
    <w:lvl w:ilvl="8" w:tplc="040B001B" w:tentative="1">
      <w:start w:val="1"/>
      <w:numFmt w:val="bullet"/>
      <w:lvlText w:val=""/>
      <w:lvlJc w:val="left"/>
      <w:pPr>
        <w:tabs>
          <w:tab w:val="num" w:pos="6480"/>
        </w:tabs>
        <w:ind w:left="6480" w:hanging="360"/>
      </w:pPr>
      <w:rPr>
        <w:rFonts w:ascii="Wingdings" w:hAnsi="Wingdings" w:hint="default"/>
      </w:rPr>
    </w:lvl>
  </w:abstractNum>
  <w:abstractNum w:abstractNumId="35">
    <w:nsid w:val="75440F8A"/>
    <w:multiLevelType w:val="multilevel"/>
    <w:tmpl w:val="835013D2"/>
    <w:lvl w:ilvl="0">
      <w:start w:val="1"/>
      <w:numFmt w:val="decimal"/>
      <w:pStyle w:val="Otsikko1"/>
      <w:lvlText w:val="%1"/>
      <w:lvlJc w:val="left"/>
      <w:pPr>
        <w:tabs>
          <w:tab w:val="num" w:pos="567"/>
        </w:tabs>
        <w:ind w:left="567" w:hanging="567"/>
      </w:pPr>
      <w:rPr>
        <w:rFonts w:hint="default"/>
      </w:rPr>
    </w:lvl>
    <w:lvl w:ilvl="1">
      <w:start w:val="1"/>
      <w:numFmt w:val="decimal"/>
      <w:pStyle w:val="Otsikko2"/>
      <w:lvlText w:val="%1.%2"/>
      <w:lvlJc w:val="left"/>
      <w:pPr>
        <w:tabs>
          <w:tab w:val="num" w:pos="4905"/>
        </w:tabs>
        <w:ind w:left="4905" w:hanging="794"/>
      </w:pPr>
      <w:rPr>
        <w:rFonts w:hint="default"/>
      </w:rPr>
    </w:lvl>
    <w:lvl w:ilvl="2">
      <w:start w:val="1"/>
      <w:numFmt w:val="decimal"/>
      <w:pStyle w:val="Otsikko3"/>
      <w:lvlText w:val="%1.%2.%3"/>
      <w:lvlJc w:val="left"/>
      <w:pPr>
        <w:tabs>
          <w:tab w:val="num" w:pos="2581"/>
        </w:tabs>
        <w:ind w:left="2581" w:hanging="1021"/>
      </w:pPr>
      <w:rPr>
        <w:rFonts w:hint="default"/>
        <w:b w:val="0"/>
        <w:bCs w:val="0"/>
      </w:rPr>
    </w:lvl>
    <w:lvl w:ilvl="3">
      <w:start w:val="1"/>
      <w:numFmt w:val="decimal"/>
      <w:pStyle w:val="Otsikko4"/>
      <w:lvlText w:val="%1.%2.%3.%4"/>
      <w:lvlJc w:val="left"/>
      <w:pPr>
        <w:tabs>
          <w:tab w:val="num" w:pos="1247"/>
        </w:tabs>
        <w:ind w:left="1247" w:hanging="124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759807E0"/>
    <w:multiLevelType w:val="hybridMultilevel"/>
    <w:tmpl w:val="A16AD2D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nsid w:val="7AE3231E"/>
    <w:multiLevelType w:val="hybridMultilevel"/>
    <w:tmpl w:val="CCB49E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nsid w:val="7B640208"/>
    <w:multiLevelType w:val="hybridMultilevel"/>
    <w:tmpl w:val="22DCA5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nsid w:val="7BE84159"/>
    <w:multiLevelType w:val="hybridMultilevel"/>
    <w:tmpl w:val="4B7EB1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nsid w:val="7C762193"/>
    <w:multiLevelType w:val="hybridMultilevel"/>
    <w:tmpl w:val="6C1CDF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nsid w:val="7CC67ACC"/>
    <w:multiLevelType w:val="hybridMultilevel"/>
    <w:tmpl w:val="7B2E1EE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nsid w:val="7CCC63DC"/>
    <w:multiLevelType w:val="hybridMultilevel"/>
    <w:tmpl w:val="CE0C18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nsid w:val="7CD53B21"/>
    <w:multiLevelType w:val="hybridMultilevel"/>
    <w:tmpl w:val="7EF27E7C"/>
    <w:lvl w:ilvl="0" w:tplc="FC34E172">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DA27916"/>
    <w:multiLevelType w:val="hybridMultilevel"/>
    <w:tmpl w:val="8DF6B9D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5"/>
  </w:num>
  <w:num w:numId="2">
    <w:abstractNumId w:val="4"/>
  </w:num>
  <w:num w:numId="3">
    <w:abstractNumId w:val="9"/>
  </w:num>
  <w:num w:numId="4">
    <w:abstractNumId w:val="34"/>
  </w:num>
  <w:num w:numId="5">
    <w:abstractNumId w:val="0"/>
  </w:num>
  <w:num w:numId="6">
    <w:abstractNumId w:val="24"/>
  </w:num>
  <w:num w:numId="7">
    <w:abstractNumId w:val="16"/>
  </w:num>
  <w:num w:numId="8">
    <w:abstractNumId w:val="6"/>
  </w:num>
  <w:num w:numId="9">
    <w:abstractNumId w:val="18"/>
  </w:num>
  <w:num w:numId="10">
    <w:abstractNumId w:val="17"/>
  </w:num>
  <w:num w:numId="11">
    <w:abstractNumId w:val="19"/>
  </w:num>
  <w:num w:numId="12">
    <w:abstractNumId w:val="10"/>
  </w:num>
  <w:num w:numId="13">
    <w:abstractNumId w:val="38"/>
  </w:num>
  <w:num w:numId="14">
    <w:abstractNumId w:val="44"/>
  </w:num>
  <w:num w:numId="15">
    <w:abstractNumId w:val="30"/>
  </w:num>
  <w:num w:numId="16">
    <w:abstractNumId w:val="28"/>
  </w:num>
  <w:num w:numId="17">
    <w:abstractNumId w:val="36"/>
  </w:num>
  <w:num w:numId="18">
    <w:abstractNumId w:val="42"/>
  </w:num>
  <w:num w:numId="19">
    <w:abstractNumId w:val="23"/>
  </w:num>
  <w:num w:numId="20">
    <w:abstractNumId w:val="2"/>
  </w:num>
  <w:num w:numId="21">
    <w:abstractNumId w:val="21"/>
  </w:num>
  <w:num w:numId="22">
    <w:abstractNumId w:val="11"/>
  </w:num>
  <w:num w:numId="23">
    <w:abstractNumId w:val="7"/>
  </w:num>
  <w:num w:numId="24">
    <w:abstractNumId w:val="31"/>
  </w:num>
  <w:num w:numId="25">
    <w:abstractNumId w:val="37"/>
  </w:num>
  <w:num w:numId="26">
    <w:abstractNumId w:val="14"/>
  </w:num>
  <w:num w:numId="27">
    <w:abstractNumId w:val="8"/>
  </w:num>
  <w:num w:numId="28">
    <w:abstractNumId w:val="33"/>
  </w:num>
  <w:num w:numId="29">
    <w:abstractNumId w:val="25"/>
  </w:num>
  <w:num w:numId="30">
    <w:abstractNumId w:val="39"/>
  </w:num>
  <w:num w:numId="31">
    <w:abstractNumId w:val="12"/>
  </w:num>
  <w:num w:numId="32">
    <w:abstractNumId w:val="13"/>
  </w:num>
  <w:num w:numId="33">
    <w:abstractNumId w:val="1"/>
  </w:num>
  <w:num w:numId="34">
    <w:abstractNumId w:val="29"/>
  </w:num>
  <w:num w:numId="35">
    <w:abstractNumId w:val="3"/>
  </w:num>
  <w:num w:numId="36">
    <w:abstractNumId w:val="26"/>
  </w:num>
  <w:num w:numId="37">
    <w:abstractNumId w:val="27"/>
  </w:num>
  <w:num w:numId="38">
    <w:abstractNumId w:val="40"/>
  </w:num>
  <w:num w:numId="39">
    <w:abstractNumId w:val="22"/>
  </w:num>
  <w:num w:numId="40">
    <w:abstractNumId w:val="32"/>
  </w:num>
  <w:num w:numId="41">
    <w:abstractNumId w:val="43"/>
  </w:num>
  <w:num w:numId="42">
    <w:abstractNumId w:val="5"/>
  </w:num>
  <w:num w:numId="43">
    <w:abstractNumId w:val="15"/>
  </w:num>
  <w:num w:numId="44">
    <w:abstractNumId w:val="20"/>
  </w:num>
  <w:num w:numId="45">
    <w:abstractNumId w:val="4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autoHyphenation/>
  <w:hyphenationZone w:val="425"/>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2EE"/>
    <w:rsid w:val="00004D5A"/>
    <w:rsid w:val="000051DB"/>
    <w:rsid w:val="00005864"/>
    <w:rsid w:val="00006A24"/>
    <w:rsid w:val="00007351"/>
    <w:rsid w:val="00017F99"/>
    <w:rsid w:val="00020A91"/>
    <w:rsid w:val="00020AB7"/>
    <w:rsid w:val="000213EE"/>
    <w:rsid w:val="00024907"/>
    <w:rsid w:val="00027EB7"/>
    <w:rsid w:val="00027FF2"/>
    <w:rsid w:val="000373D2"/>
    <w:rsid w:val="00041BB8"/>
    <w:rsid w:val="00043AD4"/>
    <w:rsid w:val="00044489"/>
    <w:rsid w:val="00050970"/>
    <w:rsid w:val="000513C9"/>
    <w:rsid w:val="00054246"/>
    <w:rsid w:val="0005528F"/>
    <w:rsid w:val="000561E0"/>
    <w:rsid w:val="00057E97"/>
    <w:rsid w:val="000601DA"/>
    <w:rsid w:val="000601E7"/>
    <w:rsid w:val="0006055B"/>
    <w:rsid w:val="00064D9C"/>
    <w:rsid w:val="00065991"/>
    <w:rsid w:val="000673A3"/>
    <w:rsid w:val="000735F1"/>
    <w:rsid w:val="0007377D"/>
    <w:rsid w:val="00075396"/>
    <w:rsid w:val="00080108"/>
    <w:rsid w:val="0008175F"/>
    <w:rsid w:val="00087303"/>
    <w:rsid w:val="00087516"/>
    <w:rsid w:val="000875EC"/>
    <w:rsid w:val="00091508"/>
    <w:rsid w:val="00091DF7"/>
    <w:rsid w:val="0009280C"/>
    <w:rsid w:val="00093638"/>
    <w:rsid w:val="000940C1"/>
    <w:rsid w:val="00095487"/>
    <w:rsid w:val="000A15BA"/>
    <w:rsid w:val="000A1D00"/>
    <w:rsid w:val="000A6A55"/>
    <w:rsid w:val="000A7515"/>
    <w:rsid w:val="000B1DD8"/>
    <w:rsid w:val="000B6AC7"/>
    <w:rsid w:val="000C366E"/>
    <w:rsid w:val="000C41FA"/>
    <w:rsid w:val="000C6D37"/>
    <w:rsid w:val="000C7841"/>
    <w:rsid w:val="000C7CB2"/>
    <w:rsid w:val="000D0ACF"/>
    <w:rsid w:val="000D2502"/>
    <w:rsid w:val="000D4500"/>
    <w:rsid w:val="000D6239"/>
    <w:rsid w:val="000D703C"/>
    <w:rsid w:val="000F01A3"/>
    <w:rsid w:val="000F0C5D"/>
    <w:rsid w:val="000F1A85"/>
    <w:rsid w:val="000F1C8E"/>
    <w:rsid w:val="000F623D"/>
    <w:rsid w:val="000F6971"/>
    <w:rsid w:val="0010186D"/>
    <w:rsid w:val="00101873"/>
    <w:rsid w:val="00106AC8"/>
    <w:rsid w:val="00114AE9"/>
    <w:rsid w:val="00125972"/>
    <w:rsid w:val="001271D1"/>
    <w:rsid w:val="001279EC"/>
    <w:rsid w:val="00127EA2"/>
    <w:rsid w:val="001321F9"/>
    <w:rsid w:val="001331C1"/>
    <w:rsid w:val="001358F3"/>
    <w:rsid w:val="001359B1"/>
    <w:rsid w:val="00135DCF"/>
    <w:rsid w:val="00140B4F"/>
    <w:rsid w:val="00142B8F"/>
    <w:rsid w:val="00145E9E"/>
    <w:rsid w:val="00152B06"/>
    <w:rsid w:val="001531A9"/>
    <w:rsid w:val="00156833"/>
    <w:rsid w:val="00157052"/>
    <w:rsid w:val="00157DA8"/>
    <w:rsid w:val="001638B3"/>
    <w:rsid w:val="001651CE"/>
    <w:rsid w:val="00166B90"/>
    <w:rsid w:val="0017135C"/>
    <w:rsid w:val="00173D4F"/>
    <w:rsid w:val="00174937"/>
    <w:rsid w:val="00177D04"/>
    <w:rsid w:val="00180C32"/>
    <w:rsid w:val="001813F6"/>
    <w:rsid w:val="001827C5"/>
    <w:rsid w:val="0018346A"/>
    <w:rsid w:val="001847F0"/>
    <w:rsid w:val="0019373E"/>
    <w:rsid w:val="00194940"/>
    <w:rsid w:val="001951B9"/>
    <w:rsid w:val="00195965"/>
    <w:rsid w:val="00196685"/>
    <w:rsid w:val="00197636"/>
    <w:rsid w:val="001A3503"/>
    <w:rsid w:val="001A40CF"/>
    <w:rsid w:val="001A4140"/>
    <w:rsid w:val="001A58DD"/>
    <w:rsid w:val="001A674A"/>
    <w:rsid w:val="001A7C17"/>
    <w:rsid w:val="001C1B26"/>
    <w:rsid w:val="001C6D2D"/>
    <w:rsid w:val="001D1575"/>
    <w:rsid w:val="001D2A5E"/>
    <w:rsid w:val="001E20DF"/>
    <w:rsid w:val="001E2D18"/>
    <w:rsid w:val="001E5A3B"/>
    <w:rsid w:val="001E702B"/>
    <w:rsid w:val="001E77E4"/>
    <w:rsid w:val="001F11A3"/>
    <w:rsid w:val="001F2FE6"/>
    <w:rsid w:val="00203B92"/>
    <w:rsid w:val="00204C3F"/>
    <w:rsid w:val="00204E16"/>
    <w:rsid w:val="002076F0"/>
    <w:rsid w:val="00214C5E"/>
    <w:rsid w:val="00215F2C"/>
    <w:rsid w:val="002216A7"/>
    <w:rsid w:val="002245D0"/>
    <w:rsid w:val="00225DAF"/>
    <w:rsid w:val="00226E2E"/>
    <w:rsid w:val="00231C36"/>
    <w:rsid w:val="002333F9"/>
    <w:rsid w:val="00233D12"/>
    <w:rsid w:val="0023530A"/>
    <w:rsid w:val="00236240"/>
    <w:rsid w:val="002401C4"/>
    <w:rsid w:val="00242B1D"/>
    <w:rsid w:val="00242E1B"/>
    <w:rsid w:val="00243392"/>
    <w:rsid w:val="0024407B"/>
    <w:rsid w:val="00247412"/>
    <w:rsid w:val="00263345"/>
    <w:rsid w:val="00264DD9"/>
    <w:rsid w:val="00271008"/>
    <w:rsid w:val="00272257"/>
    <w:rsid w:val="00272499"/>
    <w:rsid w:val="002729A0"/>
    <w:rsid w:val="002742A2"/>
    <w:rsid w:val="0027712C"/>
    <w:rsid w:val="002779CE"/>
    <w:rsid w:val="00277E9C"/>
    <w:rsid w:val="0028139E"/>
    <w:rsid w:val="002824CC"/>
    <w:rsid w:val="0028459E"/>
    <w:rsid w:val="002859E9"/>
    <w:rsid w:val="002870F4"/>
    <w:rsid w:val="00287629"/>
    <w:rsid w:val="00290355"/>
    <w:rsid w:val="0029083A"/>
    <w:rsid w:val="0029293C"/>
    <w:rsid w:val="002933EC"/>
    <w:rsid w:val="002938B8"/>
    <w:rsid w:val="0029391E"/>
    <w:rsid w:val="00293C22"/>
    <w:rsid w:val="00294A10"/>
    <w:rsid w:val="00295E5B"/>
    <w:rsid w:val="00295F66"/>
    <w:rsid w:val="002A3C42"/>
    <w:rsid w:val="002A3E63"/>
    <w:rsid w:val="002A5F3F"/>
    <w:rsid w:val="002A6896"/>
    <w:rsid w:val="002B0597"/>
    <w:rsid w:val="002B0B3D"/>
    <w:rsid w:val="002B2A9E"/>
    <w:rsid w:val="002B415A"/>
    <w:rsid w:val="002C1C2E"/>
    <w:rsid w:val="002C272E"/>
    <w:rsid w:val="002C6B40"/>
    <w:rsid w:val="002D20BE"/>
    <w:rsid w:val="002D221B"/>
    <w:rsid w:val="002D601A"/>
    <w:rsid w:val="002D75E0"/>
    <w:rsid w:val="002E7599"/>
    <w:rsid w:val="002E7687"/>
    <w:rsid w:val="002F09B5"/>
    <w:rsid w:val="002F09E0"/>
    <w:rsid w:val="002F196D"/>
    <w:rsid w:val="002F5298"/>
    <w:rsid w:val="002F5A7E"/>
    <w:rsid w:val="00302B37"/>
    <w:rsid w:val="003035E7"/>
    <w:rsid w:val="00305024"/>
    <w:rsid w:val="00310622"/>
    <w:rsid w:val="00311B7F"/>
    <w:rsid w:val="00312581"/>
    <w:rsid w:val="00313A4E"/>
    <w:rsid w:val="003158CD"/>
    <w:rsid w:val="00320895"/>
    <w:rsid w:val="00322641"/>
    <w:rsid w:val="003229EB"/>
    <w:rsid w:val="0032524F"/>
    <w:rsid w:val="00331CE0"/>
    <w:rsid w:val="00333E32"/>
    <w:rsid w:val="00334559"/>
    <w:rsid w:val="003345FB"/>
    <w:rsid w:val="00335B69"/>
    <w:rsid w:val="00340FB7"/>
    <w:rsid w:val="003448D2"/>
    <w:rsid w:val="00345866"/>
    <w:rsid w:val="00347622"/>
    <w:rsid w:val="00353E61"/>
    <w:rsid w:val="00355B56"/>
    <w:rsid w:val="00366FFA"/>
    <w:rsid w:val="003726CB"/>
    <w:rsid w:val="00372787"/>
    <w:rsid w:val="00382605"/>
    <w:rsid w:val="00382CF9"/>
    <w:rsid w:val="00385572"/>
    <w:rsid w:val="003906EC"/>
    <w:rsid w:val="003907FE"/>
    <w:rsid w:val="00390DB0"/>
    <w:rsid w:val="00391A7D"/>
    <w:rsid w:val="00394D52"/>
    <w:rsid w:val="0039726A"/>
    <w:rsid w:val="003A5FCC"/>
    <w:rsid w:val="003A758E"/>
    <w:rsid w:val="003B2EB4"/>
    <w:rsid w:val="003B3DCD"/>
    <w:rsid w:val="003B4460"/>
    <w:rsid w:val="003C21F2"/>
    <w:rsid w:val="003C4EC7"/>
    <w:rsid w:val="003C65D4"/>
    <w:rsid w:val="003D1561"/>
    <w:rsid w:val="003D3C70"/>
    <w:rsid w:val="003D42B9"/>
    <w:rsid w:val="003E41B4"/>
    <w:rsid w:val="003E4567"/>
    <w:rsid w:val="003E4F81"/>
    <w:rsid w:val="003E53A1"/>
    <w:rsid w:val="003E67FD"/>
    <w:rsid w:val="003F2BAC"/>
    <w:rsid w:val="003F43AC"/>
    <w:rsid w:val="003F44D2"/>
    <w:rsid w:val="003F5876"/>
    <w:rsid w:val="00400BF4"/>
    <w:rsid w:val="004015FE"/>
    <w:rsid w:val="00406ECD"/>
    <w:rsid w:val="004100FC"/>
    <w:rsid w:val="00410DB9"/>
    <w:rsid w:val="00410FCB"/>
    <w:rsid w:val="004174E3"/>
    <w:rsid w:val="004222D3"/>
    <w:rsid w:val="0042754F"/>
    <w:rsid w:val="004337FD"/>
    <w:rsid w:val="00437566"/>
    <w:rsid w:val="004445E5"/>
    <w:rsid w:val="00446B14"/>
    <w:rsid w:val="00451510"/>
    <w:rsid w:val="004615CD"/>
    <w:rsid w:val="00461D79"/>
    <w:rsid w:val="00461E84"/>
    <w:rsid w:val="00462398"/>
    <w:rsid w:val="00462FB8"/>
    <w:rsid w:val="00465BF5"/>
    <w:rsid w:val="0046613C"/>
    <w:rsid w:val="00466F72"/>
    <w:rsid w:val="004709F5"/>
    <w:rsid w:val="00471EAA"/>
    <w:rsid w:val="00472882"/>
    <w:rsid w:val="00472FDB"/>
    <w:rsid w:val="00474AD4"/>
    <w:rsid w:val="00474E29"/>
    <w:rsid w:val="00476453"/>
    <w:rsid w:val="0047780D"/>
    <w:rsid w:val="00481483"/>
    <w:rsid w:val="00481E54"/>
    <w:rsid w:val="00484C9D"/>
    <w:rsid w:val="00484F22"/>
    <w:rsid w:val="00485612"/>
    <w:rsid w:val="004868F0"/>
    <w:rsid w:val="00493F17"/>
    <w:rsid w:val="0049420C"/>
    <w:rsid w:val="004948EC"/>
    <w:rsid w:val="004966DF"/>
    <w:rsid w:val="00497326"/>
    <w:rsid w:val="004975F2"/>
    <w:rsid w:val="004A0C36"/>
    <w:rsid w:val="004A34A9"/>
    <w:rsid w:val="004A410E"/>
    <w:rsid w:val="004A65F0"/>
    <w:rsid w:val="004A6F63"/>
    <w:rsid w:val="004A71EF"/>
    <w:rsid w:val="004B67DF"/>
    <w:rsid w:val="004C390B"/>
    <w:rsid w:val="004C39E2"/>
    <w:rsid w:val="004D1864"/>
    <w:rsid w:val="004D4AC1"/>
    <w:rsid w:val="004E0629"/>
    <w:rsid w:val="004E26C8"/>
    <w:rsid w:val="004F066F"/>
    <w:rsid w:val="004F27A6"/>
    <w:rsid w:val="004F2F13"/>
    <w:rsid w:val="004F368D"/>
    <w:rsid w:val="004F462A"/>
    <w:rsid w:val="004F558D"/>
    <w:rsid w:val="004F7143"/>
    <w:rsid w:val="00511ABF"/>
    <w:rsid w:val="00511FA9"/>
    <w:rsid w:val="0051257F"/>
    <w:rsid w:val="0051337C"/>
    <w:rsid w:val="00514037"/>
    <w:rsid w:val="00514611"/>
    <w:rsid w:val="00517AE4"/>
    <w:rsid w:val="005203EF"/>
    <w:rsid w:val="00523C50"/>
    <w:rsid w:val="00527AD3"/>
    <w:rsid w:val="00530C55"/>
    <w:rsid w:val="005337BC"/>
    <w:rsid w:val="0053607E"/>
    <w:rsid w:val="00536B54"/>
    <w:rsid w:val="00540F32"/>
    <w:rsid w:val="00543558"/>
    <w:rsid w:val="0054400B"/>
    <w:rsid w:val="005458DD"/>
    <w:rsid w:val="00545D92"/>
    <w:rsid w:val="00553BF0"/>
    <w:rsid w:val="005548DC"/>
    <w:rsid w:val="00555635"/>
    <w:rsid w:val="00556377"/>
    <w:rsid w:val="0055714A"/>
    <w:rsid w:val="00560346"/>
    <w:rsid w:val="00560B85"/>
    <w:rsid w:val="005654FE"/>
    <w:rsid w:val="00565663"/>
    <w:rsid w:val="00565D23"/>
    <w:rsid w:val="005677A4"/>
    <w:rsid w:val="00571028"/>
    <w:rsid w:val="0057343E"/>
    <w:rsid w:val="005741C8"/>
    <w:rsid w:val="00574504"/>
    <w:rsid w:val="005777FA"/>
    <w:rsid w:val="0058203F"/>
    <w:rsid w:val="0058618F"/>
    <w:rsid w:val="00586873"/>
    <w:rsid w:val="00587119"/>
    <w:rsid w:val="0058727A"/>
    <w:rsid w:val="005872DD"/>
    <w:rsid w:val="00590CF4"/>
    <w:rsid w:val="00591D13"/>
    <w:rsid w:val="005930B1"/>
    <w:rsid w:val="00593F5F"/>
    <w:rsid w:val="00594EFA"/>
    <w:rsid w:val="005971F1"/>
    <w:rsid w:val="005A4361"/>
    <w:rsid w:val="005B2BF7"/>
    <w:rsid w:val="005B2C8A"/>
    <w:rsid w:val="005B4309"/>
    <w:rsid w:val="005B54E6"/>
    <w:rsid w:val="005B6D21"/>
    <w:rsid w:val="005B76D9"/>
    <w:rsid w:val="005C6303"/>
    <w:rsid w:val="005D1055"/>
    <w:rsid w:val="005D54AB"/>
    <w:rsid w:val="005D554F"/>
    <w:rsid w:val="005D768C"/>
    <w:rsid w:val="005D7972"/>
    <w:rsid w:val="005E1653"/>
    <w:rsid w:val="005E39DE"/>
    <w:rsid w:val="005E3E91"/>
    <w:rsid w:val="005E4AB7"/>
    <w:rsid w:val="005E7D1E"/>
    <w:rsid w:val="005F0528"/>
    <w:rsid w:val="005F0BE7"/>
    <w:rsid w:val="005F1A13"/>
    <w:rsid w:val="005F1B81"/>
    <w:rsid w:val="005F3ACA"/>
    <w:rsid w:val="00603859"/>
    <w:rsid w:val="006045BE"/>
    <w:rsid w:val="0060553B"/>
    <w:rsid w:val="0060741B"/>
    <w:rsid w:val="00610506"/>
    <w:rsid w:val="006158CB"/>
    <w:rsid w:val="00617B12"/>
    <w:rsid w:val="00617E24"/>
    <w:rsid w:val="00622232"/>
    <w:rsid w:val="00622351"/>
    <w:rsid w:val="00624234"/>
    <w:rsid w:val="00625643"/>
    <w:rsid w:val="00626128"/>
    <w:rsid w:val="00626D82"/>
    <w:rsid w:val="0063096E"/>
    <w:rsid w:val="00634190"/>
    <w:rsid w:val="00635264"/>
    <w:rsid w:val="006369DE"/>
    <w:rsid w:val="00640E68"/>
    <w:rsid w:val="006420B5"/>
    <w:rsid w:val="0064264D"/>
    <w:rsid w:val="00643557"/>
    <w:rsid w:val="00646EA8"/>
    <w:rsid w:val="00647755"/>
    <w:rsid w:val="006501BD"/>
    <w:rsid w:val="00653A9A"/>
    <w:rsid w:val="00654F0D"/>
    <w:rsid w:val="00657321"/>
    <w:rsid w:val="00660318"/>
    <w:rsid w:val="00660823"/>
    <w:rsid w:val="00661086"/>
    <w:rsid w:val="0067192D"/>
    <w:rsid w:val="00671A1B"/>
    <w:rsid w:val="00673096"/>
    <w:rsid w:val="00675E15"/>
    <w:rsid w:val="00686CD0"/>
    <w:rsid w:val="00691A9E"/>
    <w:rsid w:val="006921DA"/>
    <w:rsid w:val="006967C1"/>
    <w:rsid w:val="00697D58"/>
    <w:rsid w:val="006A03A0"/>
    <w:rsid w:val="006A1AAC"/>
    <w:rsid w:val="006A251E"/>
    <w:rsid w:val="006A4B49"/>
    <w:rsid w:val="006A4D68"/>
    <w:rsid w:val="006B2108"/>
    <w:rsid w:val="006B4725"/>
    <w:rsid w:val="006B5022"/>
    <w:rsid w:val="006B55C1"/>
    <w:rsid w:val="006C0EB5"/>
    <w:rsid w:val="006C18C7"/>
    <w:rsid w:val="006D3DC9"/>
    <w:rsid w:val="006D5FE3"/>
    <w:rsid w:val="006D6117"/>
    <w:rsid w:val="006D6126"/>
    <w:rsid w:val="006E20F6"/>
    <w:rsid w:val="006E3C9F"/>
    <w:rsid w:val="006E5406"/>
    <w:rsid w:val="006E6C9B"/>
    <w:rsid w:val="006F0EA3"/>
    <w:rsid w:val="006F39DE"/>
    <w:rsid w:val="006F3E54"/>
    <w:rsid w:val="006F4705"/>
    <w:rsid w:val="007025DB"/>
    <w:rsid w:val="00702607"/>
    <w:rsid w:val="0070612E"/>
    <w:rsid w:val="00714806"/>
    <w:rsid w:val="00714DD9"/>
    <w:rsid w:val="007154A5"/>
    <w:rsid w:val="007164AB"/>
    <w:rsid w:val="00716728"/>
    <w:rsid w:val="00720734"/>
    <w:rsid w:val="0072209B"/>
    <w:rsid w:val="0072345B"/>
    <w:rsid w:val="007244F2"/>
    <w:rsid w:val="00726412"/>
    <w:rsid w:val="00730507"/>
    <w:rsid w:val="007324CF"/>
    <w:rsid w:val="00734F7C"/>
    <w:rsid w:val="00735909"/>
    <w:rsid w:val="007377AC"/>
    <w:rsid w:val="00741348"/>
    <w:rsid w:val="00742294"/>
    <w:rsid w:val="007459E7"/>
    <w:rsid w:val="00746855"/>
    <w:rsid w:val="00751F7C"/>
    <w:rsid w:val="0075328A"/>
    <w:rsid w:val="00753488"/>
    <w:rsid w:val="0075393D"/>
    <w:rsid w:val="0075500C"/>
    <w:rsid w:val="007552DC"/>
    <w:rsid w:val="00760D70"/>
    <w:rsid w:val="0076104C"/>
    <w:rsid w:val="0076463D"/>
    <w:rsid w:val="0076565E"/>
    <w:rsid w:val="00766BA1"/>
    <w:rsid w:val="007679C0"/>
    <w:rsid w:val="00767B9D"/>
    <w:rsid w:val="00770DBB"/>
    <w:rsid w:val="0077209D"/>
    <w:rsid w:val="00772433"/>
    <w:rsid w:val="00774046"/>
    <w:rsid w:val="00775BB7"/>
    <w:rsid w:val="00777850"/>
    <w:rsid w:val="0078103A"/>
    <w:rsid w:val="00781E0F"/>
    <w:rsid w:val="00782198"/>
    <w:rsid w:val="00782F7D"/>
    <w:rsid w:val="00786B4D"/>
    <w:rsid w:val="007908CF"/>
    <w:rsid w:val="00790C96"/>
    <w:rsid w:val="00791050"/>
    <w:rsid w:val="00792A5F"/>
    <w:rsid w:val="00792DBB"/>
    <w:rsid w:val="00792DCE"/>
    <w:rsid w:val="007935A5"/>
    <w:rsid w:val="00794BCA"/>
    <w:rsid w:val="0079583D"/>
    <w:rsid w:val="00795F96"/>
    <w:rsid w:val="0079624E"/>
    <w:rsid w:val="00797CA8"/>
    <w:rsid w:val="007A019B"/>
    <w:rsid w:val="007A0A72"/>
    <w:rsid w:val="007A45AC"/>
    <w:rsid w:val="007A632F"/>
    <w:rsid w:val="007A6F71"/>
    <w:rsid w:val="007A6FAF"/>
    <w:rsid w:val="007A7326"/>
    <w:rsid w:val="007B0049"/>
    <w:rsid w:val="007B083C"/>
    <w:rsid w:val="007B0A65"/>
    <w:rsid w:val="007B1430"/>
    <w:rsid w:val="007B2762"/>
    <w:rsid w:val="007B3742"/>
    <w:rsid w:val="007B4C9E"/>
    <w:rsid w:val="007B6404"/>
    <w:rsid w:val="007B6EB8"/>
    <w:rsid w:val="007B7104"/>
    <w:rsid w:val="007C2D6F"/>
    <w:rsid w:val="007C2ED8"/>
    <w:rsid w:val="007C3A86"/>
    <w:rsid w:val="007C5923"/>
    <w:rsid w:val="007D27A9"/>
    <w:rsid w:val="007D31EE"/>
    <w:rsid w:val="007D32EE"/>
    <w:rsid w:val="007D50E9"/>
    <w:rsid w:val="007D5714"/>
    <w:rsid w:val="007D6000"/>
    <w:rsid w:val="007D62FE"/>
    <w:rsid w:val="007E35CD"/>
    <w:rsid w:val="007E44FE"/>
    <w:rsid w:val="007E5C48"/>
    <w:rsid w:val="007F29E9"/>
    <w:rsid w:val="007F3C23"/>
    <w:rsid w:val="008010A8"/>
    <w:rsid w:val="008022D7"/>
    <w:rsid w:val="00805D8B"/>
    <w:rsid w:val="00807D47"/>
    <w:rsid w:val="008124F3"/>
    <w:rsid w:val="00814535"/>
    <w:rsid w:val="008162FD"/>
    <w:rsid w:val="00816352"/>
    <w:rsid w:val="00825280"/>
    <w:rsid w:val="00825DAE"/>
    <w:rsid w:val="00826493"/>
    <w:rsid w:val="00826E79"/>
    <w:rsid w:val="008274E0"/>
    <w:rsid w:val="00831956"/>
    <w:rsid w:val="00833DBE"/>
    <w:rsid w:val="00835E9B"/>
    <w:rsid w:val="00836B17"/>
    <w:rsid w:val="00840705"/>
    <w:rsid w:val="008412A0"/>
    <w:rsid w:val="00841449"/>
    <w:rsid w:val="00841A78"/>
    <w:rsid w:val="00843E82"/>
    <w:rsid w:val="008454D0"/>
    <w:rsid w:val="008456D7"/>
    <w:rsid w:val="0084709C"/>
    <w:rsid w:val="008474F0"/>
    <w:rsid w:val="00857E07"/>
    <w:rsid w:val="00867AF5"/>
    <w:rsid w:val="00870626"/>
    <w:rsid w:val="00871410"/>
    <w:rsid w:val="008714BD"/>
    <w:rsid w:val="00874FC5"/>
    <w:rsid w:val="0087563D"/>
    <w:rsid w:val="00882D9F"/>
    <w:rsid w:val="0088328D"/>
    <w:rsid w:val="00886E4E"/>
    <w:rsid w:val="008870BE"/>
    <w:rsid w:val="00891E94"/>
    <w:rsid w:val="008A2D45"/>
    <w:rsid w:val="008A2E29"/>
    <w:rsid w:val="008A3C33"/>
    <w:rsid w:val="008A43F1"/>
    <w:rsid w:val="008B0B0E"/>
    <w:rsid w:val="008C097E"/>
    <w:rsid w:val="008C284A"/>
    <w:rsid w:val="008C3496"/>
    <w:rsid w:val="008C44B5"/>
    <w:rsid w:val="008C4663"/>
    <w:rsid w:val="008C4878"/>
    <w:rsid w:val="008D1C6E"/>
    <w:rsid w:val="008D221E"/>
    <w:rsid w:val="008D33B8"/>
    <w:rsid w:val="008D4CE4"/>
    <w:rsid w:val="008D4DF0"/>
    <w:rsid w:val="008D51C7"/>
    <w:rsid w:val="008E1AD2"/>
    <w:rsid w:val="008E3831"/>
    <w:rsid w:val="008E64D3"/>
    <w:rsid w:val="008E7638"/>
    <w:rsid w:val="008F063F"/>
    <w:rsid w:val="008F1344"/>
    <w:rsid w:val="008F1446"/>
    <w:rsid w:val="008F28E1"/>
    <w:rsid w:val="008F3B94"/>
    <w:rsid w:val="008F3C77"/>
    <w:rsid w:val="008F58B9"/>
    <w:rsid w:val="008F5EAC"/>
    <w:rsid w:val="008F6D4B"/>
    <w:rsid w:val="0090613A"/>
    <w:rsid w:val="0090687D"/>
    <w:rsid w:val="00907463"/>
    <w:rsid w:val="00910FF8"/>
    <w:rsid w:val="00911E0E"/>
    <w:rsid w:val="00912091"/>
    <w:rsid w:val="00913E22"/>
    <w:rsid w:val="00914DA8"/>
    <w:rsid w:val="00915EE7"/>
    <w:rsid w:val="0092035C"/>
    <w:rsid w:val="00921068"/>
    <w:rsid w:val="00921636"/>
    <w:rsid w:val="00921F4F"/>
    <w:rsid w:val="00922C77"/>
    <w:rsid w:val="00923D52"/>
    <w:rsid w:val="00924C04"/>
    <w:rsid w:val="00924C7A"/>
    <w:rsid w:val="00926611"/>
    <w:rsid w:val="00927C81"/>
    <w:rsid w:val="009300E0"/>
    <w:rsid w:val="00931A91"/>
    <w:rsid w:val="009320B2"/>
    <w:rsid w:val="00932AE2"/>
    <w:rsid w:val="00933010"/>
    <w:rsid w:val="009347A8"/>
    <w:rsid w:val="00937AD9"/>
    <w:rsid w:val="0094026B"/>
    <w:rsid w:val="00941B5A"/>
    <w:rsid w:val="0094204F"/>
    <w:rsid w:val="00943E7A"/>
    <w:rsid w:val="009457CF"/>
    <w:rsid w:val="0095093B"/>
    <w:rsid w:val="00951FC0"/>
    <w:rsid w:val="0095216C"/>
    <w:rsid w:val="00954A83"/>
    <w:rsid w:val="009572B3"/>
    <w:rsid w:val="009614BD"/>
    <w:rsid w:val="0096524C"/>
    <w:rsid w:val="009667E7"/>
    <w:rsid w:val="00971E7F"/>
    <w:rsid w:val="009721FA"/>
    <w:rsid w:val="00976B98"/>
    <w:rsid w:val="00977736"/>
    <w:rsid w:val="00985531"/>
    <w:rsid w:val="0098697F"/>
    <w:rsid w:val="00993BD8"/>
    <w:rsid w:val="00993E3F"/>
    <w:rsid w:val="009964AF"/>
    <w:rsid w:val="00996651"/>
    <w:rsid w:val="009A64B1"/>
    <w:rsid w:val="009A6E17"/>
    <w:rsid w:val="009A73A5"/>
    <w:rsid w:val="009B1587"/>
    <w:rsid w:val="009B1A41"/>
    <w:rsid w:val="009B3EE7"/>
    <w:rsid w:val="009B4E59"/>
    <w:rsid w:val="009B60BF"/>
    <w:rsid w:val="009B68E6"/>
    <w:rsid w:val="009B6E4C"/>
    <w:rsid w:val="009B7B26"/>
    <w:rsid w:val="009C468F"/>
    <w:rsid w:val="009C7ACE"/>
    <w:rsid w:val="009D10CB"/>
    <w:rsid w:val="009D2423"/>
    <w:rsid w:val="009D46DF"/>
    <w:rsid w:val="009D498A"/>
    <w:rsid w:val="009D6D73"/>
    <w:rsid w:val="009E3E2C"/>
    <w:rsid w:val="009E51C5"/>
    <w:rsid w:val="009E5729"/>
    <w:rsid w:val="009E6697"/>
    <w:rsid w:val="009E7701"/>
    <w:rsid w:val="009E7D3B"/>
    <w:rsid w:val="009F1575"/>
    <w:rsid w:val="009F22E1"/>
    <w:rsid w:val="009F4E9C"/>
    <w:rsid w:val="009F5940"/>
    <w:rsid w:val="009F7DD0"/>
    <w:rsid w:val="00A0255E"/>
    <w:rsid w:val="00A07116"/>
    <w:rsid w:val="00A07D6F"/>
    <w:rsid w:val="00A10B02"/>
    <w:rsid w:val="00A13709"/>
    <w:rsid w:val="00A158D9"/>
    <w:rsid w:val="00A15ECB"/>
    <w:rsid w:val="00A176CB"/>
    <w:rsid w:val="00A2051E"/>
    <w:rsid w:val="00A22C16"/>
    <w:rsid w:val="00A269CF"/>
    <w:rsid w:val="00A277E2"/>
    <w:rsid w:val="00A27B81"/>
    <w:rsid w:val="00A31655"/>
    <w:rsid w:val="00A31665"/>
    <w:rsid w:val="00A3172E"/>
    <w:rsid w:val="00A36B65"/>
    <w:rsid w:val="00A42352"/>
    <w:rsid w:val="00A45C8D"/>
    <w:rsid w:val="00A46ED5"/>
    <w:rsid w:val="00A53989"/>
    <w:rsid w:val="00A5644B"/>
    <w:rsid w:val="00A57DF6"/>
    <w:rsid w:val="00A60F59"/>
    <w:rsid w:val="00A61FF9"/>
    <w:rsid w:val="00A63E64"/>
    <w:rsid w:val="00A64825"/>
    <w:rsid w:val="00A64992"/>
    <w:rsid w:val="00A64C42"/>
    <w:rsid w:val="00A65264"/>
    <w:rsid w:val="00A65458"/>
    <w:rsid w:val="00A660FE"/>
    <w:rsid w:val="00A67B32"/>
    <w:rsid w:val="00A70010"/>
    <w:rsid w:val="00A73171"/>
    <w:rsid w:val="00A73F67"/>
    <w:rsid w:val="00A76173"/>
    <w:rsid w:val="00A81AD2"/>
    <w:rsid w:val="00A8349E"/>
    <w:rsid w:val="00A84F3E"/>
    <w:rsid w:val="00A85D13"/>
    <w:rsid w:val="00A86FE6"/>
    <w:rsid w:val="00A916F7"/>
    <w:rsid w:val="00A93AF1"/>
    <w:rsid w:val="00A94789"/>
    <w:rsid w:val="00A95316"/>
    <w:rsid w:val="00A960F9"/>
    <w:rsid w:val="00A96C8D"/>
    <w:rsid w:val="00AA2EC7"/>
    <w:rsid w:val="00AA335F"/>
    <w:rsid w:val="00AA3C1A"/>
    <w:rsid w:val="00AA4EF9"/>
    <w:rsid w:val="00AB4D85"/>
    <w:rsid w:val="00AB7138"/>
    <w:rsid w:val="00AB79C3"/>
    <w:rsid w:val="00AC1566"/>
    <w:rsid w:val="00AC17A8"/>
    <w:rsid w:val="00AC3289"/>
    <w:rsid w:val="00AC4A72"/>
    <w:rsid w:val="00AC6446"/>
    <w:rsid w:val="00AC7191"/>
    <w:rsid w:val="00AC72C7"/>
    <w:rsid w:val="00AD1207"/>
    <w:rsid w:val="00AD6D78"/>
    <w:rsid w:val="00AD7E4E"/>
    <w:rsid w:val="00AE06C6"/>
    <w:rsid w:val="00AE6EB0"/>
    <w:rsid w:val="00AE7E44"/>
    <w:rsid w:val="00AF47EC"/>
    <w:rsid w:val="00AF7448"/>
    <w:rsid w:val="00AF74E6"/>
    <w:rsid w:val="00AF77F6"/>
    <w:rsid w:val="00B01090"/>
    <w:rsid w:val="00B03566"/>
    <w:rsid w:val="00B038DC"/>
    <w:rsid w:val="00B066D4"/>
    <w:rsid w:val="00B07377"/>
    <w:rsid w:val="00B075A7"/>
    <w:rsid w:val="00B110D6"/>
    <w:rsid w:val="00B15C9D"/>
    <w:rsid w:val="00B16E52"/>
    <w:rsid w:val="00B20447"/>
    <w:rsid w:val="00B2301B"/>
    <w:rsid w:val="00B2411B"/>
    <w:rsid w:val="00B27A01"/>
    <w:rsid w:val="00B308F9"/>
    <w:rsid w:val="00B332C8"/>
    <w:rsid w:val="00B35DFC"/>
    <w:rsid w:val="00B37DEA"/>
    <w:rsid w:val="00B42B2D"/>
    <w:rsid w:val="00B42EFE"/>
    <w:rsid w:val="00B44DFE"/>
    <w:rsid w:val="00B464ED"/>
    <w:rsid w:val="00B52AA2"/>
    <w:rsid w:val="00B56D38"/>
    <w:rsid w:val="00B571D5"/>
    <w:rsid w:val="00B575B7"/>
    <w:rsid w:val="00B64B7F"/>
    <w:rsid w:val="00B65E36"/>
    <w:rsid w:val="00B77785"/>
    <w:rsid w:val="00B80412"/>
    <w:rsid w:val="00B8170C"/>
    <w:rsid w:val="00B82C1C"/>
    <w:rsid w:val="00B85419"/>
    <w:rsid w:val="00B85ABA"/>
    <w:rsid w:val="00B86477"/>
    <w:rsid w:val="00B86519"/>
    <w:rsid w:val="00B87115"/>
    <w:rsid w:val="00B912BC"/>
    <w:rsid w:val="00B919A4"/>
    <w:rsid w:val="00B958C3"/>
    <w:rsid w:val="00B95D33"/>
    <w:rsid w:val="00B96325"/>
    <w:rsid w:val="00B96F3C"/>
    <w:rsid w:val="00B97340"/>
    <w:rsid w:val="00BA2615"/>
    <w:rsid w:val="00BA7DEA"/>
    <w:rsid w:val="00BA7EB1"/>
    <w:rsid w:val="00BB135B"/>
    <w:rsid w:val="00BB36FB"/>
    <w:rsid w:val="00BB3827"/>
    <w:rsid w:val="00BB5ED1"/>
    <w:rsid w:val="00BB669E"/>
    <w:rsid w:val="00BB731F"/>
    <w:rsid w:val="00BC109D"/>
    <w:rsid w:val="00BC1739"/>
    <w:rsid w:val="00BC34CF"/>
    <w:rsid w:val="00BC3E62"/>
    <w:rsid w:val="00BC4A4C"/>
    <w:rsid w:val="00BC68F8"/>
    <w:rsid w:val="00BC7E61"/>
    <w:rsid w:val="00BD2235"/>
    <w:rsid w:val="00BD54D2"/>
    <w:rsid w:val="00BD66EF"/>
    <w:rsid w:val="00BE4952"/>
    <w:rsid w:val="00BE63B9"/>
    <w:rsid w:val="00BF1519"/>
    <w:rsid w:val="00BF214E"/>
    <w:rsid w:val="00BF3E15"/>
    <w:rsid w:val="00BF65B4"/>
    <w:rsid w:val="00BF7924"/>
    <w:rsid w:val="00C04BAF"/>
    <w:rsid w:val="00C07753"/>
    <w:rsid w:val="00C1055D"/>
    <w:rsid w:val="00C12B62"/>
    <w:rsid w:val="00C13E9E"/>
    <w:rsid w:val="00C14D7C"/>
    <w:rsid w:val="00C173EF"/>
    <w:rsid w:val="00C2108B"/>
    <w:rsid w:val="00C21B2B"/>
    <w:rsid w:val="00C21DA2"/>
    <w:rsid w:val="00C23406"/>
    <w:rsid w:val="00C25A6B"/>
    <w:rsid w:val="00C25BA9"/>
    <w:rsid w:val="00C3262E"/>
    <w:rsid w:val="00C34406"/>
    <w:rsid w:val="00C3651E"/>
    <w:rsid w:val="00C36DF3"/>
    <w:rsid w:val="00C4004E"/>
    <w:rsid w:val="00C4062E"/>
    <w:rsid w:val="00C4177C"/>
    <w:rsid w:val="00C42325"/>
    <w:rsid w:val="00C44F97"/>
    <w:rsid w:val="00C4501D"/>
    <w:rsid w:val="00C45EA1"/>
    <w:rsid w:val="00C50C5F"/>
    <w:rsid w:val="00C52A42"/>
    <w:rsid w:val="00C52DEA"/>
    <w:rsid w:val="00C54B68"/>
    <w:rsid w:val="00C54E9C"/>
    <w:rsid w:val="00C57ECA"/>
    <w:rsid w:val="00C60F21"/>
    <w:rsid w:val="00C60FE4"/>
    <w:rsid w:val="00C62BF5"/>
    <w:rsid w:val="00C70893"/>
    <w:rsid w:val="00C722EB"/>
    <w:rsid w:val="00C75038"/>
    <w:rsid w:val="00C75DDC"/>
    <w:rsid w:val="00C82D51"/>
    <w:rsid w:val="00C836D5"/>
    <w:rsid w:val="00C90D42"/>
    <w:rsid w:val="00C92AE2"/>
    <w:rsid w:val="00C96CFD"/>
    <w:rsid w:val="00CA1377"/>
    <w:rsid w:val="00CA1F6D"/>
    <w:rsid w:val="00CA38A3"/>
    <w:rsid w:val="00CA3A8B"/>
    <w:rsid w:val="00CA417C"/>
    <w:rsid w:val="00CA5209"/>
    <w:rsid w:val="00CA55CB"/>
    <w:rsid w:val="00CA654A"/>
    <w:rsid w:val="00CA69ED"/>
    <w:rsid w:val="00CA7E29"/>
    <w:rsid w:val="00CB079B"/>
    <w:rsid w:val="00CB11B9"/>
    <w:rsid w:val="00CB19C2"/>
    <w:rsid w:val="00CB2A70"/>
    <w:rsid w:val="00CB37DC"/>
    <w:rsid w:val="00CB6614"/>
    <w:rsid w:val="00CC17B1"/>
    <w:rsid w:val="00CC1CD8"/>
    <w:rsid w:val="00CC344F"/>
    <w:rsid w:val="00CC397A"/>
    <w:rsid w:val="00CC5771"/>
    <w:rsid w:val="00CC7C1D"/>
    <w:rsid w:val="00CD0FB0"/>
    <w:rsid w:val="00CD18EB"/>
    <w:rsid w:val="00CD3801"/>
    <w:rsid w:val="00CD410E"/>
    <w:rsid w:val="00CE10CC"/>
    <w:rsid w:val="00CE3F42"/>
    <w:rsid w:val="00CE5E79"/>
    <w:rsid w:val="00CE65DD"/>
    <w:rsid w:val="00CF2AD7"/>
    <w:rsid w:val="00CF3CA1"/>
    <w:rsid w:val="00CF473B"/>
    <w:rsid w:val="00CF63D3"/>
    <w:rsid w:val="00CF713B"/>
    <w:rsid w:val="00D01DB9"/>
    <w:rsid w:val="00D028E2"/>
    <w:rsid w:val="00D06341"/>
    <w:rsid w:val="00D136F7"/>
    <w:rsid w:val="00D140B9"/>
    <w:rsid w:val="00D145C6"/>
    <w:rsid w:val="00D14C4E"/>
    <w:rsid w:val="00D14CEF"/>
    <w:rsid w:val="00D15B93"/>
    <w:rsid w:val="00D235B5"/>
    <w:rsid w:val="00D25200"/>
    <w:rsid w:val="00D2626E"/>
    <w:rsid w:val="00D26A88"/>
    <w:rsid w:val="00D3081D"/>
    <w:rsid w:val="00D3379C"/>
    <w:rsid w:val="00D3422C"/>
    <w:rsid w:val="00D41EAB"/>
    <w:rsid w:val="00D46361"/>
    <w:rsid w:val="00D472C9"/>
    <w:rsid w:val="00D50108"/>
    <w:rsid w:val="00D50AD6"/>
    <w:rsid w:val="00D534C0"/>
    <w:rsid w:val="00D60F48"/>
    <w:rsid w:val="00D61F71"/>
    <w:rsid w:val="00D63143"/>
    <w:rsid w:val="00D647EC"/>
    <w:rsid w:val="00D64A06"/>
    <w:rsid w:val="00D6596F"/>
    <w:rsid w:val="00D6657C"/>
    <w:rsid w:val="00D678F7"/>
    <w:rsid w:val="00D71AF0"/>
    <w:rsid w:val="00D80757"/>
    <w:rsid w:val="00D853AB"/>
    <w:rsid w:val="00D853D5"/>
    <w:rsid w:val="00D86A04"/>
    <w:rsid w:val="00D86B70"/>
    <w:rsid w:val="00D8702B"/>
    <w:rsid w:val="00D872D7"/>
    <w:rsid w:val="00D90A4E"/>
    <w:rsid w:val="00D94240"/>
    <w:rsid w:val="00D96D46"/>
    <w:rsid w:val="00DA15C8"/>
    <w:rsid w:val="00DA3265"/>
    <w:rsid w:val="00DA4382"/>
    <w:rsid w:val="00DA4EDB"/>
    <w:rsid w:val="00DA62CD"/>
    <w:rsid w:val="00DA6C72"/>
    <w:rsid w:val="00DB0246"/>
    <w:rsid w:val="00DB02D3"/>
    <w:rsid w:val="00DB2C13"/>
    <w:rsid w:val="00DB5665"/>
    <w:rsid w:val="00DB7EF7"/>
    <w:rsid w:val="00DC1503"/>
    <w:rsid w:val="00DC1C04"/>
    <w:rsid w:val="00DC4762"/>
    <w:rsid w:val="00DD5ADC"/>
    <w:rsid w:val="00DD7B27"/>
    <w:rsid w:val="00DE14E6"/>
    <w:rsid w:val="00DE2FBE"/>
    <w:rsid w:val="00DE3491"/>
    <w:rsid w:val="00DE4EEA"/>
    <w:rsid w:val="00DE4F10"/>
    <w:rsid w:val="00DE5B1A"/>
    <w:rsid w:val="00DF477C"/>
    <w:rsid w:val="00DF4DF8"/>
    <w:rsid w:val="00DF7907"/>
    <w:rsid w:val="00DF7B1C"/>
    <w:rsid w:val="00E028E9"/>
    <w:rsid w:val="00E02F84"/>
    <w:rsid w:val="00E0341B"/>
    <w:rsid w:val="00E0518B"/>
    <w:rsid w:val="00E05A98"/>
    <w:rsid w:val="00E068CB"/>
    <w:rsid w:val="00E10C6F"/>
    <w:rsid w:val="00E14B9F"/>
    <w:rsid w:val="00E24A76"/>
    <w:rsid w:val="00E24C11"/>
    <w:rsid w:val="00E251C2"/>
    <w:rsid w:val="00E26000"/>
    <w:rsid w:val="00E262F3"/>
    <w:rsid w:val="00E27EE3"/>
    <w:rsid w:val="00E3408E"/>
    <w:rsid w:val="00E44F1B"/>
    <w:rsid w:val="00E53A6E"/>
    <w:rsid w:val="00E55333"/>
    <w:rsid w:val="00E554FC"/>
    <w:rsid w:val="00E5569B"/>
    <w:rsid w:val="00E56078"/>
    <w:rsid w:val="00E56DE4"/>
    <w:rsid w:val="00E60F06"/>
    <w:rsid w:val="00E621F4"/>
    <w:rsid w:val="00E65C7A"/>
    <w:rsid w:val="00E7138A"/>
    <w:rsid w:val="00E71EF0"/>
    <w:rsid w:val="00E73E46"/>
    <w:rsid w:val="00E76D33"/>
    <w:rsid w:val="00E84E67"/>
    <w:rsid w:val="00E927C6"/>
    <w:rsid w:val="00E93276"/>
    <w:rsid w:val="00E97988"/>
    <w:rsid w:val="00EA2F48"/>
    <w:rsid w:val="00EA44B0"/>
    <w:rsid w:val="00EA5AFC"/>
    <w:rsid w:val="00EB4CE5"/>
    <w:rsid w:val="00EB61FA"/>
    <w:rsid w:val="00EC28C6"/>
    <w:rsid w:val="00EC3BBB"/>
    <w:rsid w:val="00EC68B3"/>
    <w:rsid w:val="00EC7499"/>
    <w:rsid w:val="00EE19F4"/>
    <w:rsid w:val="00EE2F53"/>
    <w:rsid w:val="00EE3B2C"/>
    <w:rsid w:val="00EE6C0D"/>
    <w:rsid w:val="00EF0E24"/>
    <w:rsid w:val="00EF369F"/>
    <w:rsid w:val="00EF435A"/>
    <w:rsid w:val="00EF511B"/>
    <w:rsid w:val="00F04C09"/>
    <w:rsid w:val="00F04C4C"/>
    <w:rsid w:val="00F04F1D"/>
    <w:rsid w:val="00F1361A"/>
    <w:rsid w:val="00F16917"/>
    <w:rsid w:val="00F16E7D"/>
    <w:rsid w:val="00F20629"/>
    <w:rsid w:val="00F20AAE"/>
    <w:rsid w:val="00F21457"/>
    <w:rsid w:val="00F23693"/>
    <w:rsid w:val="00F23B03"/>
    <w:rsid w:val="00F332A1"/>
    <w:rsid w:val="00F336CC"/>
    <w:rsid w:val="00F34DDC"/>
    <w:rsid w:val="00F3581F"/>
    <w:rsid w:val="00F36FB4"/>
    <w:rsid w:val="00F36FC6"/>
    <w:rsid w:val="00F470F5"/>
    <w:rsid w:val="00F520C1"/>
    <w:rsid w:val="00F52D08"/>
    <w:rsid w:val="00F53D98"/>
    <w:rsid w:val="00F54C3A"/>
    <w:rsid w:val="00F56CF8"/>
    <w:rsid w:val="00F572E6"/>
    <w:rsid w:val="00F63B26"/>
    <w:rsid w:val="00F66A42"/>
    <w:rsid w:val="00F676DB"/>
    <w:rsid w:val="00F72B54"/>
    <w:rsid w:val="00F730F3"/>
    <w:rsid w:val="00F744FF"/>
    <w:rsid w:val="00F767A7"/>
    <w:rsid w:val="00F77412"/>
    <w:rsid w:val="00F8154A"/>
    <w:rsid w:val="00F8596E"/>
    <w:rsid w:val="00F86EE7"/>
    <w:rsid w:val="00F86F7D"/>
    <w:rsid w:val="00F903DF"/>
    <w:rsid w:val="00F90B42"/>
    <w:rsid w:val="00F92F19"/>
    <w:rsid w:val="00F95FEC"/>
    <w:rsid w:val="00F96578"/>
    <w:rsid w:val="00FA2052"/>
    <w:rsid w:val="00FA21EA"/>
    <w:rsid w:val="00FA257A"/>
    <w:rsid w:val="00FA5970"/>
    <w:rsid w:val="00FB0CE1"/>
    <w:rsid w:val="00FB1FAA"/>
    <w:rsid w:val="00FB2D1E"/>
    <w:rsid w:val="00FB6D85"/>
    <w:rsid w:val="00FC02CE"/>
    <w:rsid w:val="00FC38BB"/>
    <w:rsid w:val="00FC53DB"/>
    <w:rsid w:val="00FC5E2F"/>
    <w:rsid w:val="00FC7619"/>
    <w:rsid w:val="00FD10F2"/>
    <w:rsid w:val="00FD1C7C"/>
    <w:rsid w:val="00FD2C75"/>
    <w:rsid w:val="00FD3E8D"/>
    <w:rsid w:val="00FD60FA"/>
    <w:rsid w:val="00FE2339"/>
    <w:rsid w:val="00FE59C2"/>
    <w:rsid w:val="00FE5C46"/>
    <w:rsid w:val="00FE7E30"/>
    <w:rsid w:val="00FF014A"/>
    <w:rsid w:val="00FF6C7A"/>
    <w:rsid w:val="00FF7A14"/>
    <w:rsid w:val="00FF7D2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F6E4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annotation text" w:uiPriority="0"/>
    <w:lsdException w:name="header" w:uiPriority="0"/>
    <w:lsdException w:name="index heading" w:uiPriority="0"/>
    <w:lsdException w:name="caption" w:uiPriority="0" w:qFormat="1"/>
    <w:lsdException w:name="annotation reference" w:uiPriority="0"/>
    <w:lsdException w:name="page number" w:uiPriority="0"/>
    <w:lsdException w:name="List Number" w:uiPriority="0"/>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HTML Cite"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rsid w:val="007C5923"/>
    <w:pPr>
      <w:spacing w:after="0" w:line="240" w:lineRule="auto"/>
      <w:jc w:val="both"/>
    </w:pPr>
    <w:rPr>
      <w:rFonts w:ascii="Arial" w:eastAsia="Times New Roman" w:hAnsi="Arial" w:cs="Times New Roman"/>
      <w:sz w:val="20"/>
      <w:szCs w:val="24"/>
      <w:lang w:eastAsia="fi-FI"/>
    </w:rPr>
  </w:style>
  <w:style w:type="paragraph" w:styleId="Otsikko1">
    <w:name w:val="heading 1"/>
    <w:aliases w:val="Otsikko_eka 1."/>
    <w:basedOn w:val="Normaali"/>
    <w:next w:val="LeiptekstiNormalharva"/>
    <w:link w:val="Otsikko1Char"/>
    <w:qFormat/>
    <w:rsid w:val="007D32EE"/>
    <w:pPr>
      <w:keepNext/>
      <w:pageBreakBefore/>
      <w:numPr>
        <w:numId w:val="1"/>
      </w:numPr>
      <w:spacing w:after="240"/>
      <w:outlineLvl w:val="0"/>
    </w:pPr>
    <w:rPr>
      <w:rFonts w:cs="Arial"/>
      <w:b/>
      <w:bCs/>
      <w:kern w:val="32"/>
      <w:sz w:val="32"/>
      <w:szCs w:val="32"/>
    </w:rPr>
  </w:style>
  <w:style w:type="paragraph" w:styleId="Otsikko2">
    <w:name w:val="heading 2"/>
    <w:aliases w:val="Otsikko_toka 1.1"/>
    <w:basedOn w:val="Normaali"/>
    <w:next w:val="LeiptekstiNormalharva"/>
    <w:link w:val="Otsikko2Char"/>
    <w:qFormat/>
    <w:rsid w:val="007D32EE"/>
    <w:pPr>
      <w:keepNext/>
      <w:numPr>
        <w:ilvl w:val="1"/>
        <w:numId w:val="1"/>
      </w:numPr>
      <w:tabs>
        <w:tab w:val="clear" w:pos="4905"/>
        <w:tab w:val="num" w:pos="794"/>
      </w:tabs>
      <w:spacing w:before="240" w:after="240"/>
      <w:ind w:left="794"/>
      <w:outlineLvl w:val="1"/>
    </w:pPr>
    <w:rPr>
      <w:rFonts w:cs="Arial"/>
      <w:b/>
      <w:bCs/>
      <w:sz w:val="28"/>
      <w:szCs w:val="28"/>
    </w:rPr>
  </w:style>
  <w:style w:type="paragraph" w:styleId="Otsikko3">
    <w:name w:val="heading 3"/>
    <w:aliases w:val="Otsikko_kolmas 1.1.1"/>
    <w:basedOn w:val="Normaali"/>
    <w:next w:val="LeiptekstiNormalharva"/>
    <w:link w:val="Otsikko3Char"/>
    <w:qFormat/>
    <w:rsid w:val="007D32EE"/>
    <w:pPr>
      <w:keepNext/>
      <w:numPr>
        <w:ilvl w:val="2"/>
        <w:numId w:val="1"/>
      </w:numPr>
      <w:tabs>
        <w:tab w:val="clear" w:pos="2581"/>
        <w:tab w:val="num" w:pos="1447"/>
      </w:tabs>
      <w:spacing w:before="240" w:after="240"/>
      <w:ind w:left="1021"/>
      <w:outlineLvl w:val="2"/>
    </w:pPr>
    <w:rPr>
      <w:rFonts w:cs="Arial"/>
      <w:sz w:val="26"/>
      <w:szCs w:val="26"/>
    </w:rPr>
  </w:style>
  <w:style w:type="paragraph" w:styleId="Otsikko4">
    <w:name w:val="heading 4"/>
    <w:aliases w:val="Otsikko_neljas 1.1.1.1"/>
    <w:basedOn w:val="Normaali"/>
    <w:next w:val="LeiptekstiNormalharva"/>
    <w:link w:val="Otsikko4Char"/>
    <w:qFormat/>
    <w:rsid w:val="007D32EE"/>
    <w:pPr>
      <w:keepNext/>
      <w:numPr>
        <w:ilvl w:val="3"/>
        <w:numId w:val="1"/>
      </w:numPr>
      <w:spacing w:before="240" w:after="240"/>
      <w:outlineLvl w:val="3"/>
    </w:pPr>
    <w:rPr>
      <w:rFonts w:cs="Arial"/>
    </w:rPr>
  </w:style>
  <w:style w:type="paragraph" w:styleId="Otsikko5">
    <w:name w:val="heading 5"/>
    <w:basedOn w:val="Normaali"/>
    <w:next w:val="Normaali"/>
    <w:link w:val="Otsikko5Char"/>
    <w:unhideWhenUsed/>
    <w:qFormat/>
    <w:rsid w:val="007D32EE"/>
    <w:pPr>
      <w:keepNext/>
      <w:keepLines/>
      <w:spacing w:before="200"/>
      <w:outlineLvl w:val="4"/>
    </w:pPr>
    <w:rPr>
      <w:rFonts w:eastAsiaTheme="majorEastAsia" w:cstheme="majorBidi"/>
      <w:sz w:val="28"/>
    </w:rPr>
  </w:style>
  <w:style w:type="paragraph" w:styleId="Otsikko6">
    <w:name w:val="heading 6"/>
    <w:basedOn w:val="Otsikko2"/>
    <w:next w:val="Normaali"/>
    <w:link w:val="Otsikko6Char"/>
    <w:qFormat/>
    <w:rsid w:val="007D32EE"/>
    <w:pPr>
      <w:keepNext w:val="0"/>
      <w:keepLines/>
      <w:numPr>
        <w:ilvl w:val="0"/>
        <w:numId w:val="0"/>
      </w:numPr>
      <w:tabs>
        <w:tab w:val="left" w:pos="709"/>
        <w:tab w:val="left" w:pos="1134"/>
      </w:tabs>
      <w:spacing w:after="60"/>
      <w:jc w:val="left"/>
      <w:outlineLvl w:val="5"/>
    </w:pPr>
    <w:rPr>
      <w:rFonts w:ascii="Times New Roman" w:hAnsi="Times New Roman" w:cs="Times New Roman"/>
      <w:bCs w:val="0"/>
      <w:sz w:val="24"/>
      <w:szCs w:val="20"/>
      <w:lang w:eastAsia="en-US"/>
    </w:rPr>
  </w:style>
  <w:style w:type="paragraph" w:styleId="Otsikko7">
    <w:name w:val="heading 7"/>
    <w:basedOn w:val="Normaali"/>
    <w:next w:val="Normaali"/>
    <w:link w:val="Otsikko7Char"/>
    <w:qFormat/>
    <w:rsid w:val="007D32EE"/>
    <w:pPr>
      <w:spacing w:after="60"/>
      <w:jc w:val="left"/>
      <w:outlineLvl w:val="6"/>
    </w:pPr>
    <w:rPr>
      <w:szCs w:val="20"/>
      <w:lang w:eastAsia="en-US"/>
    </w:rPr>
  </w:style>
  <w:style w:type="paragraph" w:styleId="Otsikko8">
    <w:name w:val="heading 8"/>
    <w:basedOn w:val="Normaali"/>
    <w:next w:val="Normaali"/>
    <w:link w:val="Otsikko8Char"/>
    <w:qFormat/>
    <w:rsid w:val="007D32EE"/>
    <w:pPr>
      <w:spacing w:after="60"/>
      <w:jc w:val="left"/>
      <w:outlineLvl w:val="7"/>
    </w:pPr>
    <w:rPr>
      <w:i/>
      <w:szCs w:val="20"/>
      <w:lang w:eastAsia="en-US"/>
    </w:rPr>
  </w:style>
  <w:style w:type="paragraph" w:styleId="Otsikko9">
    <w:name w:val="heading 9"/>
    <w:basedOn w:val="Normaali"/>
    <w:next w:val="Normaali"/>
    <w:link w:val="Otsikko9Char"/>
    <w:qFormat/>
    <w:rsid w:val="007D32EE"/>
    <w:pPr>
      <w:spacing w:after="60"/>
      <w:jc w:val="left"/>
      <w:outlineLvl w:val="8"/>
    </w:pPr>
    <w:rPr>
      <w:i/>
      <w:sz w:val="18"/>
      <w:szCs w:val="20"/>
      <w:lang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aliases w:val="Otsikko_eka 1. Char"/>
    <w:basedOn w:val="Kappaleenoletusfontti"/>
    <w:link w:val="Otsikko1"/>
    <w:rsid w:val="007D32EE"/>
    <w:rPr>
      <w:rFonts w:ascii="Arial" w:eastAsia="Times New Roman" w:hAnsi="Arial" w:cs="Arial"/>
      <w:b/>
      <w:bCs/>
      <w:kern w:val="32"/>
      <w:sz w:val="32"/>
      <w:szCs w:val="32"/>
      <w:lang w:eastAsia="fi-FI"/>
    </w:rPr>
  </w:style>
  <w:style w:type="character" w:customStyle="1" w:styleId="Otsikko2Char">
    <w:name w:val="Otsikko 2 Char"/>
    <w:aliases w:val="Otsikko_toka 1.1 Char"/>
    <w:basedOn w:val="Kappaleenoletusfontti"/>
    <w:link w:val="Otsikko2"/>
    <w:rsid w:val="007D32EE"/>
    <w:rPr>
      <w:rFonts w:ascii="Arial" w:eastAsia="Times New Roman" w:hAnsi="Arial" w:cs="Arial"/>
      <w:b/>
      <w:bCs/>
      <w:sz w:val="28"/>
      <w:szCs w:val="28"/>
      <w:lang w:eastAsia="fi-FI"/>
    </w:rPr>
  </w:style>
  <w:style w:type="character" w:customStyle="1" w:styleId="Otsikko3Char">
    <w:name w:val="Otsikko 3 Char"/>
    <w:aliases w:val="Otsikko_kolmas 1.1.1 Char"/>
    <w:basedOn w:val="Kappaleenoletusfontti"/>
    <w:link w:val="Otsikko3"/>
    <w:rsid w:val="007D32EE"/>
    <w:rPr>
      <w:rFonts w:ascii="Arial" w:eastAsia="Times New Roman" w:hAnsi="Arial" w:cs="Arial"/>
      <w:sz w:val="26"/>
      <w:szCs w:val="26"/>
      <w:lang w:eastAsia="fi-FI"/>
    </w:rPr>
  </w:style>
  <w:style w:type="character" w:customStyle="1" w:styleId="Otsikko4Char">
    <w:name w:val="Otsikko 4 Char"/>
    <w:aliases w:val="Otsikko_neljas 1.1.1.1 Char"/>
    <w:basedOn w:val="Kappaleenoletusfontti"/>
    <w:link w:val="Otsikko4"/>
    <w:rsid w:val="007D32EE"/>
    <w:rPr>
      <w:rFonts w:ascii="Arial" w:eastAsia="Times New Roman" w:hAnsi="Arial" w:cs="Arial"/>
      <w:sz w:val="20"/>
      <w:szCs w:val="24"/>
      <w:lang w:eastAsia="fi-FI"/>
    </w:rPr>
  </w:style>
  <w:style w:type="character" w:customStyle="1" w:styleId="Otsikko5Char">
    <w:name w:val="Otsikko 5 Char"/>
    <w:basedOn w:val="Kappaleenoletusfontti"/>
    <w:link w:val="Otsikko5"/>
    <w:rsid w:val="007D32EE"/>
    <w:rPr>
      <w:rFonts w:ascii="Arial" w:eastAsiaTheme="majorEastAsia" w:hAnsi="Arial" w:cstheme="majorBidi"/>
      <w:sz w:val="28"/>
      <w:szCs w:val="24"/>
      <w:lang w:eastAsia="fi-FI"/>
    </w:rPr>
  </w:style>
  <w:style w:type="character" w:customStyle="1" w:styleId="Otsikko6Char">
    <w:name w:val="Otsikko 6 Char"/>
    <w:basedOn w:val="Kappaleenoletusfontti"/>
    <w:link w:val="Otsikko6"/>
    <w:rsid w:val="007D32EE"/>
    <w:rPr>
      <w:rFonts w:ascii="Times New Roman" w:eastAsia="Times New Roman" w:hAnsi="Times New Roman" w:cs="Times New Roman"/>
      <w:b/>
      <w:sz w:val="24"/>
      <w:szCs w:val="20"/>
    </w:rPr>
  </w:style>
  <w:style w:type="character" w:customStyle="1" w:styleId="Otsikko7Char">
    <w:name w:val="Otsikko 7 Char"/>
    <w:basedOn w:val="Kappaleenoletusfontti"/>
    <w:link w:val="Otsikko7"/>
    <w:rsid w:val="007D32EE"/>
    <w:rPr>
      <w:rFonts w:ascii="Arial" w:eastAsia="Times New Roman" w:hAnsi="Arial" w:cs="Times New Roman"/>
      <w:szCs w:val="20"/>
    </w:rPr>
  </w:style>
  <w:style w:type="character" w:customStyle="1" w:styleId="Otsikko8Char">
    <w:name w:val="Otsikko 8 Char"/>
    <w:basedOn w:val="Kappaleenoletusfontti"/>
    <w:link w:val="Otsikko8"/>
    <w:rsid w:val="007D32EE"/>
    <w:rPr>
      <w:rFonts w:ascii="Arial" w:eastAsia="Times New Roman" w:hAnsi="Arial" w:cs="Times New Roman"/>
      <w:i/>
      <w:szCs w:val="20"/>
    </w:rPr>
  </w:style>
  <w:style w:type="character" w:customStyle="1" w:styleId="Otsikko9Char">
    <w:name w:val="Otsikko 9 Char"/>
    <w:basedOn w:val="Kappaleenoletusfontti"/>
    <w:link w:val="Otsikko9"/>
    <w:rsid w:val="007D32EE"/>
    <w:rPr>
      <w:rFonts w:ascii="Arial" w:eastAsia="Times New Roman" w:hAnsi="Arial" w:cs="Times New Roman"/>
      <w:i/>
      <w:sz w:val="18"/>
      <w:szCs w:val="20"/>
    </w:rPr>
  </w:style>
  <w:style w:type="paragraph" w:customStyle="1" w:styleId="LeiptekstiNormalharva">
    <w:name w:val="Leipäteksti (Normal harva)"/>
    <w:basedOn w:val="Normaali"/>
    <w:link w:val="LeiptekstiNormalharvaChar"/>
    <w:uiPriority w:val="99"/>
    <w:qFormat/>
    <w:rsid w:val="00555635"/>
    <w:pPr>
      <w:spacing w:before="120" w:after="120"/>
    </w:pPr>
    <w:rPr>
      <w:szCs w:val="22"/>
    </w:rPr>
  </w:style>
  <w:style w:type="character" w:customStyle="1" w:styleId="LeiptekstiNormalharvaChar">
    <w:name w:val="Leipäteksti (Normal harva) Char"/>
    <w:basedOn w:val="Kappaleenoletusfontti"/>
    <w:link w:val="LeiptekstiNormalharva"/>
    <w:uiPriority w:val="99"/>
    <w:locked/>
    <w:rsid w:val="00555635"/>
    <w:rPr>
      <w:rFonts w:ascii="Arial" w:eastAsia="Times New Roman" w:hAnsi="Arial" w:cs="Times New Roman"/>
      <w:sz w:val="20"/>
      <w:lang w:eastAsia="fi-FI"/>
    </w:rPr>
  </w:style>
  <w:style w:type="table" w:styleId="TaulukkoRuudukko">
    <w:name w:val="Table Grid"/>
    <w:basedOn w:val="Normaalitaulukko"/>
    <w:rsid w:val="007D32EE"/>
    <w:pPr>
      <w:spacing w:after="0" w:line="240" w:lineRule="auto"/>
    </w:pPr>
    <w:rPr>
      <w:rFonts w:ascii="Times New Roman" w:eastAsia="Times New Roman" w:hAnsi="Times New Roman" w:cs="Times New Roman"/>
      <w:sz w:val="24"/>
      <w:szCs w:val="24"/>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style>
  <w:style w:type="paragraph" w:styleId="Yltunniste">
    <w:name w:val="header"/>
    <w:basedOn w:val="Normaali"/>
    <w:link w:val="YltunnisteChar"/>
    <w:rsid w:val="007D32EE"/>
    <w:pPr>
      <w:tabs>
        <w:tab w:val="center" w:pos="4153"/>
        <w:tab w:val="right" w:pos="8306"/>
      </w:tabs>
    </w:pPr>
  </w:style>
  <w:style w:type="character" w:customStyle="1" w:styleId="YltunnisteChar">
    <w:name w:val="Ylätunniste Char"/>
    <w:basedOn w:val="Kappaleenoletusfontti"/>
    <w:link w:val="Yltunniste"/>
    <w:rsid w:val="007D32EE"/>
    <w:rPr>
      <w:rFonts w:ascii="Arial" w:eastAsia="Times New Roman" w:hAnsi="Arial" w:cs="Times New Roman"/>
      <w:szCs w:val="24"/>
      <w:lang w:eastAsia="fi-FI"/>
    </w:rPr>
  </w:style>
  <w:style w:type="paragraph" w:styleId="Alatunniste">
    <w:name w:val="footer"/>
    <w:basedOn w:val="Normaali"/>
    <w:link w:val="AlatunnisteChar"/>
    <w:uiPriority w:val="99"/>
    <w:rsid w:val="007D32EE"/>
    <w:pPr>
      <w:tabs>
        <w:tab w:val="center" w:pos="4153"/>
        <w:tab w:val="right" w:pos="8306"/>
      </w:tabs>
    </w:pPr>
  </w:style>
  <w:style w:type="character" w:customStyle="1" w:styleId="AlatunnisteChar">
    <w:name w:val="Alatunniste Char"/>
    <w:basedOn w:val="Kappaleenoletusfontti"/>
    <w:link w:val="Alatunniste"/>
    <w:uiPriority w:val="99"/>
    <w:rsid w:val="007D32EE"/>
    <w:rPr>
      <w:rFonts w:ascii="Arial" w:eastAsia="Times New Roman" w:hAnsi="Arial" w:cs="Times New Roman"/>
      <w:szCs w:val="24"/>
      <w:lang w:eastAsia="fi-FI"/>
    </w:rPr>
  </w:style>
  <w:style w:type="paragraph" w:customStyle="1" w:styleId="Sisllysluettelonotsikko1">
    <w:name w:val="Sisällysluettelon otsikko1"/>
    <w:basedOn w:val="Normaali"/>
    <w:next w:val="LeiptekstiNormalharva"/>
    <w:uiPriority w:val="99"/>
    <w:qFormat/>
    <w:rsid w:val="007D32EE"/>
    <w:pPr>
      <w:keepNext/>
      <w:spacing w:after="480"/>
      <w:jc w:val="left"/>
    </w:pPr>
    <w:rPr>
      <w:rFonts w:cs="Arial"/>
      <w:b/>
      <w:bCs/>
      <w:sz w:val="32"/>
      <w:szCs w:val="32"/>
    </w:rPr>
  </w:style>
  <w:style w:type="paragraph" w:customStyle="1" w:styleId="Dokumentinotsikko">
    <w:name w:val="Dokumentin otsikko"/>
    <w:basedOn w:val="Otsikko"/>
    <w:next w:val="Normaali"/>
    <w:uiPriority w:val="99"/>
    <w:qFormat/>
    <w:rsid w:val="007D32EE"/>
  </w:style>
  <w:style w:type="paragraph" w:styleId="Otsikko">
    <w:name w:val="Title"/>
    <w:basedOn w:val="Normaali"/>
    <w:next w:val="Normaali"/>
    <w:link w:val="OtsikkoChar"/>
    <w:uiPriority w:val="99"/>
    <w:qFormat/>
    <w:rsid w:val="007D32EE"/>
    <w:pPr>
      <w:spacing w:before="240" w:after="60"/>
      <w:jc w:val="center"/>
      <w:outlineLvl w:val="0"/>
    </w:pPr>
    <w:rPr>
      <w:rFonts w:cs="Arial"/>
      <w:b/>
      <w:bCs/>
      <w:kern w:val="28"/>
      <w:sz w:val="36"/>
      <w:szCs w:val="36"/>
    </w:rPr>
  </w:style>
  <w:style w:type="character" w:customStyle="1" w:styleId="OtsikkoChar">
    <w:name w:val="Otsikko Char"/>
    <w:basedOn w:val="Kappaleenoletusfontti"/>
    <w:link w:val="Otsikko"/>
    <w:uiPriority w:val="99"/>
    <w:rsid w:val="007D32EE"/>
    <w:rPr>
      <w:rFonts w:ascii="Arial" w:eastAsia="Times New Roman" w:hAnsi="Arial" w:cs="Arial"/>
      <w:b/>
      <w:bCs/>
      <w:kern w:val="28"/>
      <w:sz w:val="36"/>
      <w:szCs w:val="36"/>
      <w:lang w:eastAsia="fi-FI"/>
    </w:rPr>
  </w:style>
  <w:style w:type="paragraph" w:customStyle="1" w:styleId="Dokumentinnimiselvitystms">
    <w:name w:val="Dokumentin nimi (selvitys tms.)"/>
    <w:basedOn w:val="Otsikko"/>
    <w:next w:val="Normaali"/>
    <w:uiPriority w:val="99"/>
    <w:qFormat/>
    <w:rsid w:val="007D32EE"/>
  </w:style>
  <w:style w:type="paragraph" w:customStyle="1" w:styleId="Versio">
    <w:name w:val="Versio"/>
    <w:basedOn w:val="Normaali"/>
    <w:next w:val="Normaali"/>
    <w:uiPriority w:val="99"/>
    <w:qFormat/>
    <w:rsid w:val="007D32EE"/>
  </w:style>
  <w:style w:type="character" w:styleId="Sivunumero">
    <w:name w:val="page number"/>
    <w:basedOn w:val="Kappaleenoletusfontti"/>
    <w:rsid w:val="007D32EE"/>
  </w:style>
  <w:style w:type="paragraph" w:styleId="Sisluet1">
    <w:name w:val="toc 1"/>
    <w:basedOn w:val="Normaali"/>
    <w:next w:val="Normaali"/>
    <w:autoRedefine/>
    <w:uiPriority w:val="39"/>
    <w:qFormat/>
    <w:rsid w:val="007D32EE"/>
    <w:pPr>
      <w:spacing w:before="120" w:after="120"/>
      <w:jc w:val="left"/>
    </w:pPr>
    <w:rPr>
      <w:bCs/>
      <w:szCs w:val="20"/>
    </w:rPr>
  </w:style>
  <w:style w:type="paragraph" w:styleId="Sisluet2">
    <w:name w:val="toc 2"/>
    <w:basedOn w:val="Normaali"/>
    <w:next w:val="Normaali"/>
    <w:autoRedefine/>
    <w:uiPriority w:val="39"/>
    <w:qFormat/>
    <w:rsid w:val="007D32EE"/>
    <w:pPr>
      <w:ind w:left="240"/>
      <w:jc w:val="left"/>
    </w:pPr>
    <w:rPr>
      <w:szCs w:val="20"/>
    </w:rPr>
  </w:style>
  <w:style w:type="paragraph" w:styleId="Sisluet3">
    <w:name w:val="toc 3"/>
    <w:basedOn w:val="Normaali"/>
    <w:next w:val="Normaali"/>
    <w:autoRedefine/>
    <w:uiPriority w:val="39"/>
    <w:qFormat/>
    <w:rsid w:val="007D32EE"/>
    <w:pPr>
      <w:ind w:left="480"/>
      <w:jc w:val="left"/>
    </w:pPr>
    <w:rPr>
      <w:i/>
      <w:iCs/>
      <w:szCs w:val="20"/>
    </w:rPr>
  </w:style>
  <w:style w:type="paragraph" w:styleId="Sisluet4">
    <w:name w:val="toc 4"/>
    <w:basedOn w:val="Normaali"/>
    <w:next w:val="Normaali"/>
    <w:autoRedefine/>
    <w:uiPriority w:val="99"/>
    <w:semiHidden/>
    <w:rsid w:val="007D32EE"/>
    <w:pPr>
      <w:ind w:left="720"/>
      <w:jc w:val="left"/>
    </w:pPr>
    <w:rPr>
      <w:rFonts w:asciiTheme="minorHAnsi" w:hAnsiTheme="minorHAnsi"/>
      <w:sz w:val="18"/>
      <w:szCs w:val="18"/>
    </w:rPr>
  </w:style>
  <w:style w:type="paragraph" w:styleId="Sisluet5">
    <w:name w:val="toc 5"/>
    <w:basedOn w:val="Normaali"/>
    <w:next w:val="Normaali"/>
    <w:autoRedefine/>
    <w:uiPriority w:val="99"/>
    <w:semiHidden/>
    <w:rsid w:val="007D32EE"/>
    <w:pPr>
      <w:ind w:left="960"/>
      <w:jc w:val="left"/>
    </w:pPr>
    <w:rPr>
      <w:rFonts w:asciiTheme="minorHAnsi" w:hAnsiTheme="minorHAnsi"/>
      <w:sz w:val="18"/>
      <w:szCs w:val="18"/>
    </w:rPr>
  </w:style>
  <w:style w:type="paragraph" w:styleId="Sisluet6">
    <w:name w:val="toc 6"/>
    <w:basedOn w:val="Normaali"/>
    <w:next w:val="Normaali"/>
    <w:autoRedefine/>
    <w:uiPriority w:val="99"/>
    <w:semiHidden/>
    <w:rsid w:val="007D32EE"/>
    <w:pPr>
      <w:ind w:left="1200"/>
      <w:jc w:val="left"/>
    </w:pPr>
    <w:rPr>
      <w:rFonts w:asciiTheme="minorHAnsi" w:hAnsiTheme="minorHAnsi"/>
      <w:sz w:val="18"/>
      <w:szCs w:val="18"/>
    </w:rPr>
  </w:style>
  <w:style w:type="paragraph" w:styleId="Sisluet7">
    <w:name w:val="toc 7"/>
    <w:basedOn w:val="Normaali"/>
    <w:next w:val="Normaali"/>
    <w:autoRedefine/>
    <w:uiPriority w:val="99"/>
    <w:semiHidden/>
    <w:rsid w:val="007D32EE"/>
    <w:pPr>
      <w:ind w:left="1440"/>
      <w:jc w:val="left"/>
    </w:pPr>
    <w:rPr>
      <w:rFonts w:asciiTheme="minorHAnsi" w:hAnsiTheme="minorHAnsi"/>
      <w:sz w:val="18"/>
      <w:szCs w:val="18"/>
    </w:rPr>
  </w:style>
  <w:style w:type="paragraph" w:styleId="Sisluet8">
    <w:name w:val="toc 8"/>
    <w:basedOn w:val="Normaali"/>
    <w:next w:val="Normaali"/>
    <w:autoRedefine/>
    <w:uiPriority w:val="99"/>
    <w:semiHidden/>
    <w:rsid w:val="007D32EE"/>
    <w:pPr>
      <w:ind w:left="1680"/>
      <w:jc w:val="left"/>
    </w:pPr>
    <w:rPr>
      <w:rFonts w:asciiTheme="minorHAnsi" w:hAnsiTheme="minorHAnsi"/>
      <w:sz w:val="18"/>
      <w:szCs w:val="18"/>
    </w:rPr>
  </w:style>
  <w:style w:type="paragraph" w:styleId="Sisluet9">
    <w:name w:val="toc 9"/>
    <w:basedOn w:val="Normaali"/>
    <w:next w:val="Normaali"/>
    <w:autoRedefine/>
    <w:uiPriority w:val="99"/>
    <w:semiHidden/>
    <w:rsid w:val="007D32EE"/>
    <w:pPr>
      <w:ind w:left="1920"/>
      <w:jc w:val="left"/>
    </w:pPr>
    <w:rPr>
      <w:rFonts w:asciiTheme="minorHAnsi" w:hAnsiTheme="minorHAnsi"/>
      <w:sz w:val="18"/>
      <w:szCs w:val="18"/>
    </w:rPr>
  </w:style>
  <w:style w:type="character" w:styleId="Hyperlinkki">
    <w:name w:val="Hyperlink"/>
    <w:basedOn w:val="Kappaleenoletusfontti"/>
    <w:uiPriority w:val="99"/>
    <w:rsid w:val="007D32EE"/>
    <w:rPr>
      <w:color w:val="0000FF"/>
      <w:u w:val="single"/>
    </w:rPr>
  </w:style>
  <w:style w:type="paragraph" w:styleId="Kuvanotsikko">
    <w:name w:val="caption"/>
    <w:basedOn w:val="Normaali"/>
    <w:next w:val="LeiptekstiNormalharva"/>
    <w:qFormat/>
    <w:rsid w:val="004A6F63"/>
    <w:pPr>
      <w:spacing w:before="120"/>
    </w:pPr>
    <w:rPr>
      <w:i/>
    </w:rPr>
  </w:style>
  <w:style w:type="paragraph" w:customStyle="1" w:styleId="Lhdekoodi">
    <w:name w:val="Lähdekoodi"/>
    <w:basedOn w:val="LeiptekstiNormalharva"/>
    <w:uiPriority w:val="99"/>
    <w:qFormat/>
    <w:rsid w:val="007D32EE"/>
    <w:rPr>
      <w:rFonts w:ascii="Courier New" w:hAnsi="Courier New" w:cs="Courier New"/>
      <w:szCs w:val="20"/>
    </w:rPr>
  </w:style>
  <w:style w:type="paragraph" w:styleId="Luettelokappale">
    <w:name w:val="List Paragraph"/>
    <w:basedOn w:val="Normaali"/>
    <w:uiPriority w:val="34"/>
    <w:qFormat/>
    <w:rsid w:val="007D32EE"/>
    <w:pPr>
      <w:ind w:left="720"/>
      <w:jc w:val="left"/>
    </w:pPr>
    <w:rPr>
      <w:rFonts w:cs="Calibri"/>
      <w:lang w:eastAsia="en-US"/>
    </w:rPr>
  </w:style>
  <w:style w:type="character" w:styleId="Kommentinviite">
    <w:name w:val="annotation reference"/>
    <w:basedOn w:val="Kappaleenoletusfontti"/>
    <w:rsid w:val="007D32EE"/>
    <w:rPr>
      <w:sz w:val="16"/>
      <w:szCs w:val="16"/>
    </w:rPr>
  </w:style>
  <w:style w:type="paragraph" w:styleId="Kommentinteksti">
    <w:name w:val="annotation text"/>
    <w:basedOn w:val="Normaali"/>
    <w:link w:val="KommentintekstiChar"/>
    <w:rsid w:val="007D32EE"/>
    <w:rPr>
      <w:szCs w:val="20"/>
    </w:rPr>
  </w:style>
  <w:style w:type="character" w:customStyle="1" w:styleId="KommentintekstiChar">
    <w:name w:val="Kommentin teksti Char"/>
    <w:basedOn w:val="Kappaleenoletusfontti"/>
    <w:link w:val="Kommentinteksti"/>
    <w:rsid w:val="007D32EE"/>
    <w:rPr>
      <w:rFonts w:ascii="Arial" w:eastAsia="Times New Roman" w:hAnsi="Arial" w:cs="Times New Roman"/>
      <w:sz w:val="20"/>
      <w:szCs w:val="20"/>
      <w:lang w:eastAsia="fi-FI"/>
    </w:rPr>
  </w:style>
  <w:style w:type="paragraph" w:styleId="Kommentinotsikko">
    <w:name w:val="annotation subject"/>
    <w:basedOn w:val="Kommentinteksti"/>
    <w:next w:val="Kommentinteksti"/>
    <w:link w:val="KommentinotsikkoChar"/>
    <w:semiHidden/>
    <w:rsid w:val="007D32EE"/>
    <w:rPr>
      <w:b/>
      <w:bCs/>
    </w:rPr>
  </w:style>
  <w:style w:type="character" w:customStyle="1" w:styleId="KommentinotsikkoChar">
    <w:name w:val="Kommentin otsikko Char"/>
    <w:basedOn w:val="KommentintekstiChar"/>
    <w:link w:val="Kommentinotsikko"/>
    <w:semiHidden/>
    <w:rsid w:val="007D32EE"/>
    <w:rPr>
      <w:rFonts w:ascii="Arial" w:eastAsia="Times New Roman" w:hAnsi="Arial" w:cs="Times New Roman"/>
      <w:b/>
      <w:bCs/>
      <w:sz w:val="20"/>
      <w:szCs w:val="20"/>
      <w:lang w:eastAsia="fi-FI"/>
    </w:rPr>
  </w:style>
  <w:style w:type="paragraph" w:styleId="Seliteteksti">
    <w:name w:val="Balloon Text"/>
    <w:basedOn w:val="Normaali"/>
    <w:link w:val="SelitetekstiChar"/>
    <w:uiPriority w:val="99"/>
    <w:semiHidden/>
    <w:rsid w:val="007D32EE"/>
    <w:rPr>
      <w:rFonts w:ascii="Tahoma" w:hAnsi="Tahoma" w:cs="Tahoma"/>
      <w:sz w:val="16"/>
      <w:szCs w:val="16"/>
    </w:rPr>
  </w:style>
  <w:style w:type="character" w:customStyle="1" w:styleId="SelitetekstiChar">
    <w:name w:val="Seliteteksti Char"/>
    <w:basedOn w:val="Kappaleenoletusfontti"/>
    <w:link w:val="Seliteteksti"/>
    <w:uiPriority w:val="99"/>
    <w:semiHidden/>
    <w:rsid w:val="007D32EE"/>
    <w:rPr>
      <w:rFonts w:ascii="Tahoma" w:eastAsia="Times New Roman" w:hAnsi="Tahoma" w:cs="Tahoma"/>
      <w:sz w:val="16"/>
      <w:szCs w:val="16"/>
      <w:lang w:eastAsia="fi-FI"/>
    </w:rPr>
  </w:style>
  <w:style w:type="paragraph" w:customStyle="1" w:styleId="Default">
    <w:name w:val="Default"/>
    <w:link w:val="DefaultChar"/>
    <w:rsid w:val="007D32EE"/>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DefaultChar">
    <w:name w:val="Default Char"/>
    <w:basedOn w:val="Kappaleenoletusfontti"/>
    <w:link w:val="Default"/>
    <w:locked/>
    <w:rsid w:val="007D32EE"/>
    <w:rPr>
      <w:rFonts w:ascii="Times New Roman" w:eastAsia="Times New Roman" w:hAnsi="Times New Roman" w:cs="Times New Roman"/>
      <w:color w:val="000000"/>
      <w:sz w:val="24"/>
      <w:szCs w:val="24"/>
      <w:lang w:val="en-US"/>
    </w:rPr>
  </w:style>
  <w:style w:type="paragraph" w:styleId="Muutos">
    <w:name w:val="Revision"/>
    <w:hidden/>
    <w:uiPriority w:val="99"/>
    <w:semiHidden/>
    <w:rsid w:val="007D32EE"/>
    <w:pPr>
      <w:spacing w:after="0" w:line="240" w:lineRule="auto"/>
    </w:pPr>
    <w:rPr>
      <w:rFonts w:ascii="Times New Roman" w:eastAsia="Times New Roman" w:hAnsi="Times New Roman" w:cs="Times New Roman"/>
      <w:sz w:val="24"/>
      <w:szCs w:val="24"/>
      <w:lang w:eastAsia="fi-FI"/>
    </w:rPr>
  </w:style>
  <w:style w:type="paragraph" w:styleId="Asiakirjanrakenneruutu">
    <w:name w:val="Document Map"/>
    <w:basedOn w:val="Normaali"/>
    <w:link w:val="AsiakirjanrakenneruutuChar"/>
    <w:semiHidden/>
    <w:rsid w:val="007D32EE"/>
    <w:rPr>
      <w:rFonts w:ascii="Tahoma" w:hAnsi="Tahoma" w:cs="Tahoma"/>
      <w:sz w:val="16"/>
      <w:szCs w:val="16"/>
    </w:rPr>
  </w:style>
  <w:style w:type="character" w:customStyle="1" w:styleId="AsiakirjanrakenneruutuChar">
    <w:name w:val="Asiakirjan rakenneruutu Char"/>
    <w:basedOn w:val="Kappaleenoletusfontti"/>
    <w:link w:val="Asiakirjanrakenneruutu"/>
    <w:semiHidden/>
    <w:rsid w:val="007D32EE"/>
    <w:rPr>
      <w:rFonts w:ascii="Tahoma" w:eastAsia="Times New Roman" w:hAnsi="Tahoma" w:cs="Tahoma"/>
      <w:sz w:val="16"/>
      <w:szCs w:val="16"/>
      <w:lang w:eastAsia="fi-FI"/>
    </w:rPr>
  </w:style>
  <w:style w:type="paragraph" w:customStyle="1" w:styleId="Kuvatekstimarg">
    <w:name w:val="Kuvateksti marg."/>
    <w:basedOn w:val="Normaali"/>
    <w:next w:val="Normaali"/>
    <w:uiPriority w:val="99"/>
    <w:rsid w:val="007D32EE"/>
    <w:pPr>
      <w:keepLines/>
      <w:spacing w:before="240"/>
      <w:ind w:left="992" w:hanging="992"/>
      <w:jc w:val="left"/>
    </w:pPr>
    <w:rPr>
      <w:i/>
      <w:iCs/>
      <w:lang w:eastAsia="en-US"/>
    </w:rPr>
  </w:style>
  <w:style w:type="character" w:customStyle="1" w:styleId="ingressi">
    <w:name w:val="ingressi"/>
    <w:basedOn w:val="Kappaleenoletusfontti"/>
    <w:uiPriority w:val="99"/>
    <w:rsid w:val="007D32EE"/>
  </w:style>
  <w:style w:type="paragraph" w:styleId="Leipteksti">
    <w:name w:val="Body Text"/>
    <w:basedOn w:val="Normaali"/>
    <w:link w:val="LeiptekstiChar"/>
    <w:uiPriority w:val="99"/>
    <w:semiHidden/>
    <w:rsid w:val="007D32EE"/>
    <w:pPr>
      <w:spacing w:after="200" w:line="276" w:lineRule="auto"/>
      <w:jc w:val="left"/>
    </w:pPr>
    <w:rPr>
      <w:rFonts w:ascii="Calibri" w:hAnsi="Calibri" w:cs="Calibri"/>
      <w:b/>
      <w:bCs/>
      <w:szCs w:val="22"/>
      <w:lang w:eastAsia="en-US"/>
    </w:rPr>
  </w:style>
  <w:style w:type="character" w:customStyle="1" w:styleId="LeiptekstiChar">
    <w:name w:val="Leipäteksti Char"/>
    <w:basedOn w:val="Kappaleenoletusfontti"/>
    <w:link w:val="Leipteksti"/>
    <w:uiPriority w:val="99"/>
    <w:semiHidden/>
    <w:rsid w:val="007D32EE"/>
    <w:rPr>
      <w:rFonts w:ascii="Calibri" w:eastAsia="Times New Roman" w:hAnsi="Calibri" w:cs="Calibri"/>
      <w:b/>
      <w:bCs/>
    </w:rPr>
  </w:style>
  <w:style w:type="paragraph" w:customStyle="1" w:styleId="Normaali1">
    <w:name w:val="Normaali1"/>
    <w:basedOn w:val="Default"/>
    <w:next w:val="Default"/>
    <w:link w:val="Normaali1Char"/>
    <w:rsid w:val="007D32EE"/>
    <w:rPr>
      <w:rFonts w:ascii="ADMANJ+TimesNewRoman" w:hAnsi="ADMANJ+TimesNewRoman" w:cs="ADMANJ+TimesNewRoman"/>
    </w:rPr>
  </w:style>
  <w:style w:type="character" w:customStyle="1" w:styleId="Normaali1Char">
    <w:name w:val="Normaali1 Char"/>
    <w:basedOn w:val="DefaultChar"/>
    <w:link w:val="Normaali1"/>
    <w:locked/>
    <w:rsid w:val="007D32EE"/>
    <w:rPr>
      <w:rFonts w:ascii="ADMANJ+TimesNewRoman" w:eastAsia="Times New Roman" w:hAnsi="ADMANJ+TimesNewRoman" w:cs="ADMANJ+TimesNewRoman"/>
      <w:color w:val="000000"/>
      <w:sz w:val="24"/>
      <w:szCs w:val="24"/>
      <w:lang w:val="en-US"/>
    </w:rPr>
  </w:style>
  <w:style w:type="character" w:styleId="AvattuHyperlinkki">
    <w:name w:val="FollowedHyperlink"/>
    <w:basedOn w:val="Kappaleenoletusfontti"/>
    <w:uiPriority w:val="99"/>
    <w:rsid w:val="007D32EE"/>
    <w:rPr>
      <w:color w:val="800080"/>
      <w:u w:val="single"/>
    </w:rPr>
  </w:style>
  <w:style w:type="paragraph" w:styleId="Vaintekstin">
    <w:name w:val="Plain Text"/>
    <w:basedOn w:val="Normaali"/>
    <w:link w:val="VaintekstinChar"/>
    <w:uiPriority w:val="99"/>
    <w:semiHidden/>
    <w:rsid w:val="007D32EE"/>
    <w:pPr>
      <w:jc w:val="left"/>
    </w:pPr>
    <w:rPr>
      <w:rFonts w:ascii="Consolas" w:hAnsi="Consolas" w:cs="Consolas"/>
      <w:sz w:val="21"/>
      <w:szCs w:val="21"/>
      <w:lang w:val="en-US" w:eastAsia="en-US"/>
    </w:rPr>
  </w:style>
  <w:style w:type="character" w:customStyle="1" w:styleId="VaintekstinChar">
    <w:name w:val="Vain tekstinä Char"/>
    <w:basedOn w:val="Kappaleenoletusfontti"/>
    <w:link w:val="Vaintekstin"/>
    <w:uiPriority w:val="99"/>
    <w:semiHidden/>
    <w:rsid w:val="007D32EE"/>
    <w:rPr>
      <w:rFonts w:ascii="Consolas" w:eastAsia="Times New Roman" w:hAnsi="Consolas" w:cs="Consolas"/>
      <w:sz w:val="21"/>
      <w:szCs w:val="21"/>
      <w:lang w:val="en-US"/>
    </w:rPr>
  </w:style>
  <w:style w:type="table" w:styleId="Vaaleavarjostus-korostus5">
    <w:name w:val="Light Shading Accent 5"/>
    <w:basedOn w:val="Normaalitaulukko"/>
    <w:uiPriority w:val="99"/>
    <w:rsid w:val="007D32EE"/>
    <w:pPr>
      <w:spacing w:after="0" w:line="240" w:lineRule="auto"/>
    </w:pPr>
    <w:rPr>
      <w:rFonts w:ascii="Calibri" w:eastAsia="Times New Roman" w:hAnsi="Calibri" w:cs="Calibri"/>
      <w:color w:val="31849B"/>
      <w:sz w:val="20"/>
      <w:szCs w:val="20"/>
      <w:lang w:eastAsia="fi-FI"/>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Vakiosisennys">
    <w:name w:val="Normal Indent"/>
    <w:basedOn w:val="Normaali"/>
    <w:link w:val="VakiosisennysChar"/>
    <w:uiPriority w:val="99"/>
    <w:rsid w:val="007D32EE"/>
    <w:pPr>
      <w:spacing w:before="120" w:line="260" w:lineRule="atLeast"/>
      <w:ind w:left="907"/>
      <w:jc w:val="left"/>
    </w:pPr>
    <w:rPr>
      <w:rFonts w:cs="Arial"/>
      <w:szCs w:val="20"/>
    </w:rPr>
  </w:style>
  <w:style w:type="character" w:customStyle="1" w:styleId="VakiosisennysChar">
    <w:name w:val="Vakiosisennys Char"/>
    <w:basedOn w:val="Kappaleenoletusfontti"/>
    <w:link w:val="Vakiosisennys"/>
    <w:uiPriority w:val="99"/>
    <w:locked/>
    <w:rsid w:val="007D32EE"/>
    <w:rPr>
      <w:rFonts w:ascii="Arial" w:eastAsia="Times New Roman" w:hAnsi="Arial" w:cs="Arial"/>
      <w:sz w:val="20"/>
      <w:szCs w:val="20"/>
      <w:lang w:eastAsia="fi-FI"/>
    </w:rPr>
  </w:style>
  <w:style w:type="paragraph" w:customStyle="1" w:styleId="py">
    <w:name w:val="py"/>
    <w:basedOn w:val="Normaali"/>
    <w:uiPriority w:val="99"/>
    <w:rsid w:val="007D32EE"/>
    <w:pPr>
      <w:spacing w:before="100" w:beforeAutospacing="1" w:after="100" w:afterAutospacing="1"/>
      <w:jc w:val="left"/>
    </w:pPr>
  </w:style>
  <w:style w:type="character" w:styleId="Korostus">
    <w:name w:val="Emphasis"/>
    <w:basedOn w:val="Kappaleenoletusfontti"/>
    <w:uiPriority w:val="20"/>
    <w:qFormat/>
    <w:rsid w:val="007D32EE"/>
    <w:rPr>
      <w:i/>
      <w:iCs/>
    </w:rPr>
  </w:style>
  <w:style w:type="paragraph" w:styleId="Eivli">
    <w:name w:val="No Spacing"/>
    <w:uiPriority w:val="99"/>
    <w:qFormat/>
    <w:rsid w:val="007D32EE"/>
    <w:pPr>
      <w:spacing w:after="0" w:line="240" w:lineRule="auto"/>
      <w:jc w:val="both"/>
    </w:pPr>
    <w:rPr>
      <w:rFonts w:ascii="Times New Roman" w:eastAsia="Times New Roman" w:hAnsi="Times New Roman" w:cs="Times New Roman"/>
      <w:sz w:val="24"/>
      <w:szCs w:val="24"/>
      <w:lang w:eastAsia="fi-FI"/>
    </w:rPr>
  </w:style>
  <w:style w:type="character" w:customStyle="1" w:styleId="EndnoteText1">
    <w:name w:val="Endnote Text1"/>
    <w:uiPriority w:val="99"/>
    <w:semiHidden/>
    <w:unhideWhenUsed/>
    <w:rsid w:val="007D32EE"/>
  </w:style>
  <w:style w:type="paragraph" w:styleId="Alaviitteenteksti">
    <w:name w:val="footnote text"/>
    <w:basedOn w:val="Normaali"/>
    <w:link w:val="AlaviitteentekstiChar"/>
    <w:uiPriority w:val="99"/>
    <w:unhideWhenUsed/>
    <w:rsid w:val="007D32EE"/>
    <w:rPr>
      <w:szCs w:val="20"/>
    </w:rPr>
  </w:style>
  <w:style w:type="character" w:customStyle="1" w:styleId="AlaviitteentekstiChar">
    <w:name w:val="Alaviitteen teksti Char"/>
    <w:basedOn w:val="Kappaleenoletusfontti"/>
    <w:link w:val="Alaviitteenteksti"/>
    <w:uiPriority w:val="99"/>
    <w:rsid w:val="007D32EE"/>
    <w:rPr>
      <w:rFonts w:ascii="Arial" w:eastAsia="Times New Roman" w:hAnsi="Arial" w:cs="Times New Roman"/>
      <w:sz w:val="20"/>
      <w:szCs w:val="20"/>
      <w:lang w:eastAsia="fi-FI"/>
    </w:rPr>
  </w:style>
  <w:style w:type="character" w:styleId="Alaviitteenviite">
    <w:name w:val="footnote reference"/>
    <w:basedOn w:val="Kappaleenoletusfontti"/>
    <w:uiPriority w:val="99"/>
    <w:semiHidden/>
    <w:unhideWhenUsed/>
    <w:rsid w:val="007D32EE"/>
    <w:rPr>
      <w:vertAlign w:val="superscript"/>
    </w:rPr>
  </w:style>
  <w:style w:type="paragraph" w:customStyle="1" w:styleId="Lhde">
    <w:name w:val="Lähde"/>
    <w:basedOn w:val="Normaali"/>
    <w:uiPriority w:val="99"/>
    <w:qFormat/>
    <w:rsid w:val="007D32EE"/>
    <w:pPr>
      <w:tabs>
        <w:tab w:val="center" w:pos="4153"/>
        <w:tab w:val="right" w:pos="8306"/>
      </w:tabs>
      <w:spacing w:before="360" w:after="360"/>
      <w:ind w:left="993"/>
      <w:jc w:val="left"/>
    </w:pPr>
  </w:style>
  <w:style w:type="paragraph" w:customStyle="1" w:styleId="Suoralainaus">
    <w:name w:val="Suora lainaus"/>
    <w:basedOn w:val="Normaali"/>
    <w:qFormat/>
    <w:rsid w:val="007D32EE"/>
    <w:pPr>
      <w:ind w:left="964" w:right="964"/>
      <w:jc w:val="left"/>
    </w:pPr>
    <w:rPr>
      <w:i/>
    </w:rPr>
  </w:style>
  <w:style w:type="paragraph" w:customStyle="1" w:styleId="Heading5">
    <w:name w:val="Heading 5¨"/>
    <w:basedOn w:val="LeiptekstiNormalharva"/>
    <w:uiPriority w:val="99"/>
    <w:rsid w:val="007D32EE"/>
    <w:rPr>
      <w:b/>
    </w:rPr>
  </w:style>
  <w:style w:type="paragraph" w:customStyle="1" w:styleId="Taulukonotsikkorivi">
    <w:name w:val="Taulukon otsikkorivi"/>
    <w:basedOn w:val="LeiptekstiNormalharva"/>
    <w:rsid w:val="007D32EE"/>
    <w:rPr>
      <w:b/>
    </w:rPr>
  </w:style>
  <w:style w:type="paragraph" w:customStyle="1" w:styleId="Taulukkoteksti">
    <w:name w:val="Taulukkoteksti"/>
    <w:basedOn w:val="LeiptekstiNormalharva"/>
    <w:rsid w:val="007D32EE"/>
    <w:pPr>
      <w:spacing w:before="60" w:after="60"/>
    </w:pPr>
  </w:style>
  <w:style w:type="paragraph" w:customStyle="1" w:styleId="Ksite">
    <w:name w:val="Käsite"/>
    <w:basedOn w:val="LeiptekstiNormalharva"/>
    <w:next w:val="Ksitteenmritys"/>
    <w:rsid w:val="007D32EE"/>
    <w:rPr>
      <w:b/>
    </w:rPr>
  </w:style>
  <w:style w:type="paragraph" w:customStyle="1" w:styleId="Ksitteenmritys">
    <w:name w:val="Käsitteen määritys"/>
    <w:basedOn w:val="LeiptekstiNormalharva"/>
    <w:next w:val="Ksite"/>
    <w:rsid w:val="000A7515"/>
    <w:pPr>
      <w:spacing w:after="200"/>
      <w:ind w:left="964"/>
    </w:pPr>
    <w:rPr>
      <w:color w:val="000000"/>
    </w:rPr>
  </w:style>
  <w:style w:type="paragraph" w:styleId="Sisllysluettelonotsikko">
    <w:name w:val="TOC Heading"/>
    <w:basedOn w:val="Otsikko1"/>
    <w:next w:val="Normaali"/>
    <w:uiPriority w:val="39"/>
    <w:unhideWhenUsed/>
    <w:qFormat/>
    <w:rsid w:val="007D32EE"/>
    <w:pPr>
      <w:keepLines/>
      <w:pageBreakBefore w:val="0"/>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en-US" w:eastAsia="en-US"/>
    </w:rPr>
  </w:style>
  <w:style w:type="paragraph" w:customStyle="1" w:styleId="font5">
    <w:name w:val="font5"/>
    <w:basedOn w:val="Normaali"/>
    <w:uiPriority w:val="99"/>
    <w:rsid w:val="007D32EE"/>
    <w:pPr>
      <w:spacing w:before="100" w:beforeAutospacing="1" w:after="100" w:afterAutospacing="1"/>
      <w:jc w:val="left"/>
    </w:pPr>
    <w:rPr>
      <w:rFonts w:ascii="Calibri" w:hAnsi="Calibri"/>
      <w:szCs w:val="20"/>
    </w:rPr>
  </w:style>
  <w:style w:type="paragraph" w:customStyle="1" w:styleId="font6">
    <w:name w:val="font6"/>
    <w:basedOn w:val="Normaali"/>
    <w:uiPriority w:val="99"/>
    <w:rsid w:val="007D32EE"/>
    <w:pPr>
      <w:spacing w:before="100" w:beforeAutospacing="1" w:after="100" w:afterAutospacing="1"/>
      <w:jc w:val="left"/>
    </w:pPr>
    <w:rPr>
      <w:rFonts w:ascii="Calibri" w:hAnsi="Calibri"/>
      <w:i/>
      <w:iCs/>
      <w:szCs w:val="20"/>
    </w:rPr>
  </w:style>
  <w:style w:type="paragraph" w:customStyle="1" w:styleId="font7">
    <w:name w:val="font7"/>
    <w:basedOn w:val="Normaali"/>
    <w:uiPriority w:val="99"/>
    <w:rsid w:val="007D32EE"/>
    <w:pPr>
      <w:spacing w:before="100" w:beforeAutospacing="1" w:after="100" w:afterAutospacing="1"/>
      <w:jc w:val="left"/>
    </w:pPr>
    <w:rPr>
      <w:rFonts w:ascii="Calibri" w:hAnsi="Calibri"/>
      <w:szCs w:val="20"/>
    </w:rPr>
  </w:style>
  <w:style w:type="paragraph" w:customStyle="1" w:styleId="font8">
    <w:name w:val="font8"/>
    <w:basedOn w:val="Normaali"/>
    <w:uiPriority w:val="99"/>
    <w:rsid w:val="007D32EE"/>
    <w:pPr>
      <w:spacing w:before="100" w:beforeAutospacing="1" w:after="100" w:afterAutospacing="1"/>
      <w:jc w:val="left"/>
    </w:pPr>
    <w:rPr>
      <w:rFonts w:cs="Arial"/>
      <w:color w:val="FF0000"/>
      <w:szCs w:val="20"/>
    </w:rPr>
  </w:style>
  <w:style w:type="paragraph" w:customStyle="1" w:styleId="font9">
    <w:name w:val="font9"/>
    <w:basedOn w:val="Normaali"/>
    <w:uiPriority w:val="99"/>
    <w:rsid w:val="007D32EE"/>
    <w:pPr>
      <w:spacing w:before="100" w:beforeAutospacing="1" w:after="100" w:afterAutospacing="1"/>
      <w:jc w:val="left"/>
    </w:pPr>
    <w:rPr>
      <w:rFonts w:ascii="Calibri" w:hAnsi="Calibri"/>
      <w:color w:val="FF0000"/>
      <w:szCs w:val="20"/>
    </w:rPr>
  </w:style>
  <w:style w:type="paragraph" w:customStyle="1" w:styleId="font10">
    <w:name w:val="font10"/>
    <w:basedOn w:val="Normaali"/>
    <w:uiPriority w:val="99"/>
    <w:rsid w:val="007D32EE"/>
    <w:pPr>
      <w:spacing w:before="100" w:beforeAutospacing="1" w:after="100" w:afterAutospacing="1"/>
      <w:jc w:val="left"/>
    </w:pPr>
    <w:rPr>
      <w:rFonts w:ascii="Calibri" w:hAnsi="Calibri"/>
      <w:szCs w:val="20"/>
      <w:u w:val="single"/>
    </w:rPr>
  </w:style>
  <w:style w:type="paragraph" w:customStyle="1" w:styleId="font11">
    <w:name w:val="font11"/>
    <w:basedOn w:val="Normaali"/>
    <w:uiPriority w:val="99"/>
    <w:rsid w:val="007D32EE"/>
    <w:pPr>
      <w:spacing w:before="100" w:beforeAutospacing="1" w:after="100" w:afterAutospacing="1"/>
      <w:jc w:val="left"/>
    </w:pPr>
    <w:rPr>
      <w:rFonts w:ascii="Calibri" w:hAnsi="Calibri"/>
      <w:szCs w:val="20"/>
      <w:u w:val="single"/>
    </w:rPr>
  </w:style>
  <w:style w:type="paragraph" w:customStyle="1" w:styleId="font12">
    <w:name w:val="font12"/>
    <w:basedOn w:val="Normaali"/>
    <w:uiPriority w:val="99"/>
    <w:rsid w:val="007D32EE"/>
    <w:pPr>
      <w:spacing w:before="100" w:beforeAutospacing="1" w:after="100" w:afterAutospacing="1"/>
      <w:jc w:val="left"/>
    </w:pPr>
    <w:rPr>
      <w:rFonts w:ascii="Tahoma" w:hAnsi="Tahoma" w:cs="Tahoma"/>
      <w:color w:val="000000"/>
      <w:sz w:val="16"/>
      <w:szCs w:val="16"/>
    </w:rPr>
  </w:style>
  <w:style w:type="paragraph" w:customStyle="1" w:styleId="font13">
    <w:name w:val="font13"/>
    <w:basedOn w:val="Normaali"/>
    <w:uiPriority w:val="99"/>
    <w:rsid w:val="007D32EE"/>
    <w:pPr>
      <w:spacing w:before="100" w:beforeAutospacing="1" w:after="100" w:afterAutospacing="1"/>
      <w:jc w:val="left"/>
    </w:pPr>
    <w:rPr>
      <w:rFonts w:ascii="Tahoma" w:hAnsi="Tahoma" w:cs="Tahoma"/>
      <w:b/>
      <w:bCs/>
      <w:color w:val="000000"/>
      <w:sz w:val="16"/>
      <w:szCs w:val="16"/>
    </w:rPr>
  </w:style>
  <w:style w:type="paragraph" w:customStyle="1" w:styleId="font14">
    <w:name w:val="font14"/>
    <w:basedOn w:val="Normaali"/>
    <w:uiPriority w:val="99"/>
    <w:rsid w:val="007D32EE"/>
    <w:pPr>
      <w:spacing w:before="100" w:beforeAutospacing="1" w:after="100" w:afterAutospacing="1"/>
      <w:jc w:val="left"/>
    </w:pPr>
    <w:rPr>
      <w:rFonts w:cs="Arial"/>
      <w:color w:val="0000FF"/>
      <w:szCs w:val="20"/>
    </w:rPr>
  </w:style>
  <w:style w:type="paragraph" w:customStyle="1" w:styleId="font15">
    <w:name w:val="font15"/>
    <w:basedOn w:val="Normaali"/>
    <w:uiPriority w:val="99"/>
    <w:rsid w:val="007D32EE"/>
    <w:pPr>
      <w:spacing w:before="100" w:beforeAutospacing="1" w:after="100" w:afterAutospacing="1"/>
      <w:jc w:val="left"/>
    </w:pPr>
    <w:rPr>
      <w:rFonts w:cs="Arial"/>
      <w:color w:val="800000"/>
      <w:szCs w:val="20"/>
    </w:rPr>
  </w:style>
  <w:style w:type="paragraph" w:customStyle="1" w:styleId="font16">
    <w:name w:val="font16"/>
    <w:basedOn w:val="Normaali"/>
    <w:uiPriority w:val="99"/>
    <w:rsid w:val="007D32EE"/>
    <w:pPr>
      <w:spacing w:before="100" w:beforeAutospacing="1" w:after="100" w:afterAutospacing="1"/>
      <w:jc w:val="left"/>
    </w:pPr>
    <w:rPr>
      <w:rFonts w:cs="Arial"/>
      <w:color w:val="000000"/>
      <w:szCs w:val="20"/>
    </w:rPr>
  </w:style>
  <w:style w:type="paragraph" w:customStyle="1" w:styleId="font17">
    <w:name w:val="font17"/>
    <w:basedOn w:val="Normaali"/>
    <w:uiPriority w:val="99"/>
    <w:rsid w:val="007D32EE"/>
    <w:pPr>
      <w:spacing w:before="100" w:beforeAutospacing="1" w:after="100" w:afterAutospacing="1"/>
      <w:jc w:val="left"/>
    </w:pPr>
    <w:rPr>
      <w:rFonts w:ascii="Calibri" w:hAnsi="Calibri"/>
      <w:color w:val="000000"/>
      <w:szCs w:val="20"/>
      <w:u w:val="single"/>
    </w:rPr>
  </w:style>
  <w:style w:type="paragraph" w:customStyle="1" w:styleId="font18">
    <w:name w:val="font18"/>
    <w:basedOn w:val="Normaali"/>
    <w:uiPriority w:val="99"/>
    <w:rsid w:val="007D32EE"/>
    <w:pPr>
      <w:spacing w:before="100" w:beforeAutospacing="1" w:after="100" w:afterAutospacing="1"/>
      <w:jc w:val="left"/>
    </w:pPr>
    <w:rPr>
      <w:rFonts w:ascii="Calibri" w:hAnsi="Calibri"/>
      <w:i/>
      <w:iCs/>
      <w:szCs w:val="20"/>
    </w:rPr>
  </w:style>
  <w:style w:type="paragraph" w:customStyle="1" w:styleId="xl65">
    <w:name w:val="xl65"/>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Calibri" w:hAnsi="Calibri"/>
    </w:rPr>
  </w:style>
  <w:style w:type="paragraph" w:customStyle="1" w:styleId="xl66">
    <w:name w:val="xl66"/>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Calibri" w:hAnsi="Calibri"/>
      <w:color w:val="000000"/>
    </w:rPr>
  </w:style>
  <w:style w:type="paragraph" w:customStyle="1" w:styleId="xl67">
    <w:name w:val="xl67"/>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Calibri" w:hAnsi="Calibri"/>
    </w:rPr>
  </w:style>
  <w:style w:type="paragraph" w:customStyle="1" w:styleId="xl68">
    <w:name w:val="xl68"/>
    <w:basedOn w:val="Normaali"/>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Calibri" w:hAnsi="Calibri"/>
    </w:rPr>
  </w:style>
  <w:style w:type="paragraph" w:customStyle="1" w:styleId="xl69">
    <w:name w:val="xl69"/>
    <w:basedOn w:val="Normaali"/>
    <w:rsid w:val="007D32E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left"/>
      <w:textAlignment w:val="top"/>
    </w:pPr>
    <w:rPr>
      <w:rFonts w:ascii="Calibri" w:hAnsi="Calibri"/>
      <w:b/>
      <w:bCs/>
    </w:rPr>
  </w:style>
  <w:style w:type="paragraph" w:customStyle="1" w:styleId="xl70">
    <w:name w:val="xl70"/>
    <w:basedOn w:val="Normaali"/>
    <w:rsid w:val="007D32EE"/>
    <w:pPr>
      <w:spacing w:before="100" w:beforeAutospacing="1" w:after="100" w:afterAutospacing="1"/>
      <w:jc w:val="left"/>
      <w:textAlignment w:val="top"/>
    </w:pPr>
    <w:rPr>
      <w:rFonts w:ascii="Calibri" w:hAnsi="Calibri"/>
    </w:rPr>
  </w:style>
  <w:style w:type="paragraph" w:customStyle="1" w:styleId="xl71">
    <w:name w:val="xl71"/>
    <w:basedOn w:val="Normaali"/>
    <w:rsid w:val="007D32E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left"/>
      <w:textAlignment w:val="top"/>
    </w:pPr>
    <w:rPr>
      <w:rFonts w:ascii="Calibri" w:hAnsi="Calibri"/>
      <w:b/>
      <w:bCs/>
    </w:rPr>
  </w:style>
  <w:style w:type="paragraph" w:customStyle="1" w:styleId="xl72">
    <w:name w:val="xl72"/>
    <w:basedOn w:val="Normaali"/>
    <w:rsid w:val="007D32E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left"/>
      <w:textAlignment w:val="top"/>
    </w:pPr>
    <w:rPr>
      <w:rFonts w:ascii="Calibri" w:hAnsi="Calibri"/>
    </w:rPr>
  </w:style>
  <w:style w:type="paragraph" w:customStyle="1" w:styleId="xl73">
    <w:name w:val="xl73"/>
    <w:basedOn w:val="Normaali"/>
    <w:rsid w:val="007D32EE"/>
    <w:pPr>
      <w:pBdr>
        <w:top w:val="single" w:sz="4" w:space="0" w:color="auto"/>
        <w:left w:val="single" w:sz="4" w:space="0" w:color="auto"/>
        <w:bottom w:val="single" w:sz="4" w:space="0" w:color="auto"/>
      </w:pBdr>
      <w:shd w:val="clear" w:color="000000" w:fill="000000"/>
      <w:spacing w:before="100" w:beforeAutospacing="1" w:after="100" w:afterAutospacing="1"/>
      <w:jc w:val="left"/>
      <w:textAlignment w:val="top"/>
    </w:pPr>
    <w:rPr>
      <w:rFonts w:ascii="Calibri" w:hAnsi="Calibri"/>
    </w:rPr>
  </w:style>
  <w:style w:type="paragraph" w:customStyle="1" w:styleId="xl74">
    <w:name w:val="xl74"/>
    <w:basedOn w:val="Normaali"/>
    <w:rsid w:val="007D32EE"/>
    <w:pPr>
      <w:pBdr>
        <w:top w:val="single" w:sz="4" w:space="0" w:color="auto"/>
        <w:bottom w:val="single" w:sz="4" w:space="0" w:color="auto"/>
      </w:pBdr>
      <w:shd w:val="clear" w:color="000000" w:fill="000000"/>
      <w:spacing w:before="100" w:beforeAutospacing="1" w:after="100" w:afterAutospacing="1"/>
      <w:jc w:val="left"/>
      <w:textAlignment w:val="top"/>
    </w:pPr>
    <w:rPr>
      <w:rFonts w:ascii="Calibri" w:hAnsi="Calibri"/>
      <w:color w:val="000000"/>
    </w:rPr>
  </w:style>
  <w:style w:type="paragraph" w:customStyle="1" w:styleId="xl75">
    <w:name w:val="xl75"/>
    <w:basedOn w:val="Normaali"/>
    <w:rsid w:val="007D32EE"/>
    <w:pPr>
      <w:pBdr>
        <w:left w:val="single" w:sz="4" w:space="0" w:color="auto"/>
        <w:bottom w:val="single" w:sz="4" w:space="0" w:color="auto"/>
        <w:right w:val="single" w:sz="4" w:space="0" w:color="auto"/>
      </w:pBdr>
      <w:shd w:val="clear" w:color="000000" w:fill="000000"/>
      <w:spacing w:before="100" w:beforeAutospacing="1" w:after="100" w:afterAutospacing="1"/>
      <w:jc w:val="left"/>
      <w:textAlignment w:val="top"/>
    </w:pPr>
    <w:rPr>
      <w:rFonts w:ascii="Calibri" w:hAnsi="Calibri"/>
    </w:rPr>
  </w:style>
  <w:style w:type="paragraph" w:customStyle="1" w:styleId="xl76">
    <w:name w:val="xl76"/>
    <w:basedOn w:val="Normaali"/>
    <w:rsid w:val="007D32EE"/>
    <w:pPr>
      <w:pBdr>
        <w:top w:val="single" w:sz="4" w:space="0" w:color="auto"/>
        <w:bottom w:val="single" w:sz="4" w:space="0" w:color="auto"/>
      </w:pBdr>
      <w:shd w:val="clear" w:color="000000" w:fill="000000"/>
      <w:spacing w:before="100" w:beforeAutospacing="1" w:after="100" w:afterAutospacing="1"/>
      <w:jc w:val="left"/>
      <w:textAlignment w:val="top"/>
    </w:pPr>
    <w:rPr>
      <w:rFonts w:ascii="Calibri" w:hAnsi="Calibri"/>
    </w:rPr>
  </w:style>
  <w:style w:type="paragraph" w:customStyle="1" w:styleId="xl77">
    <w:name w:val="xl77"/>
    <w:basedOn w:val="Normaali"/>
    <w:rsid w:val="007D32EE"/>
    <w:pPr>
      <w:pBdr>
        <w:left w:val="single" w:sz="4" w:space="0" w:color="auto"/>
        <w:bottom w:val="single" w:sz="4" w:space="0" w:color="auto"/>
        <w:right w:val="single" w:sz="4" w:space="0" w:color="auto"/>
      </w:pBdr>
      <w:shd w:val="clear" w:color="000000" w:fill="000000"/>
      <w:spacing w:before="100" w:beforeAutospacing="1" w:after="100" w:afterAutospacing="1"/>
      <w:jc w:val="left"/>
      <w:textAlignment w:val="top"/>
    </w:pPr>
    <w:rPr>
      <w:rFonts w:ascii="Calibri" w:hAnsi="Calibri"/>
      <w:color w:val="000000"/>
    </w:rPr>
  </w:style>
  <w:style w:type="paragraph" w:customStyle="1" w:styleId="xl78">
    <w:name w:val="xl78"/>
    <w:basedOn w:val="Normaali"/>
    <w:rsid w:val="007D32EE"/>
    <w:pPr>
      <w:spacing w:before="100" w:beforeAutospacing="1" w:after="100" w:afterAutospacing="1"/>
      <w:jc w:val="left"/>
      <w:textAlignment w:val="top"/>
    </w:pPr>
    <w:rPr>
      <w:rFonts w:ascii="Calibri" w:hAnsi="Calibri"/>
    </w:rPr>
  </w:style>
  <w:style w:type="paragraph" w:customStyle="1" w:styleId="xl79">
    <w:name w:val="xl79"/>
    <w:basedOn w:val="Normaali"/>
    <w:rsid w:val="007D32EE"/>
    <w:pPr>
      <w:pBdr>
        <w:top w:val="single" w:sz="4" w:space="0" w:color="auto"/>
        <w:left w:val="single" w:sz="4" w:space="0" w:color="auto"/>
        <w:bottom w:val="single" w:sz="4" w:space="0" w:color="auto"/>
      </w:pBdr>
      <w:spacing w:before="100" w:beforeAutospacing="1" w:after="100" w:afterAutospacing="1"/>
      <w:jc w:val="left"/>
      <w:textAlignment w:val="top"/>
    </w:pPr>
    <w:rPr>
      <w:rFonts w:ascii="Calibri" w:hAnsi="Calibri"/>
    </w:rPr>
  </w:style>
  <w:style w:type="paragraph" w:customStyle="1" w:styleId="xl80">
    <w:name w:val="xl80"/>
    <w:basedOn w:val="Normaali"/>
    <w:rsid w:val="007D32EE"/>
    <w:pPr>
      <w:pBdr>
        <w:top w:val="single" w:sz="4" w:space="0" w:color="auto"/>
        <w:left w:val="single" w:sz="4" w:space="0" w:color="auto"/>
        <w:bottom w:val="single" w:sz="4" w:space="0" w:color="auto"/>
      </w:pBdr>
      <w:shd w:val="clear" w:color="000000" w:fill="CCCCFF"/>
      <w:spacing w:before="100" w:beforeAutospacing="1" w:after="100" w:afterAutospacing="1"/>
      <w:jc w:val="left"/>
      <w:textAlignment w:val="top"/>
    </w:pPr>
    <w:rPr>
      <w:rFonts w:ascii="Calibri" w:hAnsi="Calibri"/>
    </w:rPr>
  </w:style>
  <w:style w:type="paragraph" w:customStyle="1" w:styleId="xl81">
    <w:name w:val="xl81"/>
    <w:basedOn w:val="Normaali"/>
    <w:rsid w:val="007D32EE"/>
    <w:pPr>
      <w:pBdr>
        <w:top w:val="single" w:sz="4" w:space="0" w:color="auto"/>
        <w:left w:val="single" w:sz="4" w:space="0" w:color="auto"/>
        <w:bottom w:val="single" w:sz="4" w:space="0" w:color="auto"/>
      </w:pBdr>
      <w:spacing w:before="100" w:beforeAutospacing="1" w:after="100" w:afterAutospacing="1"/>
      <w:jc w:val="left"/>
      <w:textAlignment w:val="top"/>
    </w:pPr>
    <w:rPr>
      <w:rFonts w:ascii="Calibri" w:hAnsi="Calibri"/>
    </w:rPr>
  </w:style>
  <w:style w:type="paragraph" w:customStyle="1" w:styleId="xl82">
    <w:name w:val="xl82"/>
    <w:basedOn w:val="Normaali"/>
    <w:rsid w:val="007D32EE"/>
    <w:pPr>
      <w:pBdr>
        <w:left w:val="single" w:sz="4" w:space="0" w:color="auto"/>
        <w:bottom w:val="single" w:sz="4" w:space="0" w:color="auto"/>
      </w:pBdr>
      <w:shd w:val="clear" w:color="000000" w:fill="000000"/>
      <w:spacing w:before="100" w:beforeAutospacing="1" w:after="100" w:afterAutospacing="1"/>
      <w:jc w:val="left"/>
      <w:textAlignment w:val="top"/>
    </w:pPr>
    <w:rPr>
      <w:rFonts w:ascii="Calibri" w:hAnsi="Calibri"/>
    </w:rPr>
  </w:style>
  <w:style w:type="paragraph" w:customStyle="1" w:styleId="xl83">
    <w:name w:val="xl83"/>
    <w:basedOn w:val="Normaali"/>
    <w:rsid w:val="007D32EE"/>
    <w:pPr>
      <w:pBdr>
        <w:top w:val="single" w:sz="4" w:space="0" w:color="auto"/>
        <w:left w:val="single" w:sz="4" w:space="0" w:color="auto"/>
        <w:bottom w:val="single" w:sz="4" w:space="0" w:color="auto"/>
      </w:pBdr>
      <w:spacing w:before="100" w:beforeAutospacing="1" w:after="100" w:afterAutospacing="1"/>
      <w:jc w:val="left"/>
      <w:textAlignment w:val="top"/>
    </w:pPr>
    <w:rPr>
      <w:rFonts w:ascii="Calibri" w:hAnsi="Calibri"/>
      <w:color w:val="000000"/>
    </w:rPr>
  </w:style>
  <w:style w:type="paragraph" w:customStyle="1" w:styleId="xl84">
    <w:name w:val="xl84"/>
    <w:basedOn w:val="Normaali"/>
    <w:rsid w:val="007D32EE"/>
    <w:pPr>
      <w:pBdr>
        <w:top w:val="single" w:sz="4" w:space="0" w:color="auto"/>
        <w:left w:val="single" w:sz="4" w:space="0" w:color="auto"/>
        <w:bottom w:val="single" w:sz="4" w:space="0" w:color="auto"/>
      </w:pBdr>
      <w:shd w:val="clear" w:color="000000" w:fill="CCCCFF"/>
      <w:spacing w:before="100" w:beforeAutospacing="1" w:after="100" w:afterAutospacing="1"/>
      <w:jc w:val="left"/>
      <w:textAlignment w:val="top"/>
    </w:pPr>
    <w:rPr>
      <w:rFonts w:ascii="Calibri" w:hAnsi="Calibri"/>
      <w:b/>
      <w:bCs/>
    </w:rPr>
  </w:style>
  <w:style w:type="paragraph" w:customStyle="1" w:styleId="xl85">
    <w:name w:val="xl85"/>
    <w:basedOn w:val="Normaali"/>
    <w:rsid w:val="007D32E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left"/>
      <w:textAlignment w:val="top"/>
    </w:pPr>
    <w:rPr>
      <w:rFonts w:ascii="Calibri" w:hAnsi="Calibri"/>
      <w:b/>
      <w:bCs/>
    </w:rPr>
  </w:style>
  <w:style w:type="paragraph" w:customStyle="1" w:styleId="xl86">
    <w:name w:val="xl86"/>
    <w:basedOn w:val="Normaali"/>
    <w:rsid w:val="007D32EE"/>
    <w:pPr>
      <w:spacing w:before="100" w:beforeAutospacing="1" w:after="100" w:afterAutospacing="1"/>
      <w:jc w:val="left"/>
    </w:pPr>
    <w:rPr>
      <w:rFonts w:cs="Arial"/>
    </w:rPr>
  </w:style>
  <w:style w:type="paragraph" w:customStyle="1" w:styleId="xl87">
    <w:name w:val="xl87"/>
    <w:basedOn w:val="Normaali"/>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88">
    <w:name w:val="xl88"/>
    <w:basedOn w:val="Normaali"/>
    <w:rsid w:val="007D32EE"/>
    <w:pPr>
      <w:pBdr>
        <w:left w:val="single" w:sz="4" w:space="0" w:color="auto"/>
        <w:bottom w:val="single" w:sz="4" w:space="0" w:color="auto"/>
      </w:pBdr>
      <w:shd w:val="clear" w:color="000000" w:fill="0066CC"/>
      <w:spacing w:before="100" w:beforeAutospacing="1" w:after="100" w:afterAutospacing="1"/>
      <w:jc w:val="left"/>
      <w:textAlignment w:val="top"/>
    </w:pPr>
    <w:rPr>
      <w:rFonts w:ascii="Calibri" w:hAnsi="Calibri"/>
      <w:color w:val="FF0000"/>
    </w:rPr>
  </w:style>
  <w:style w:type="paragraph" w:customStyle="1" w:styleId="xl89">
    <w:name w:val="xl89"/>
    <w:basedOn w:val="Normaali"/>
    <w:rsid w:val="007D32EE"/>
    <w:pPr>
      <w:pBdr>
        <w:left w:val="single" w:sz="4" w:space="0" w:color="auto"/>
        <w:bottom w:val="single" w:sz="4" w:space="0" w:color="auto"/>
        <w:right w:val="single" w:sz="4" w:space="0" w:color="auto"/>
      </w:pBdr>
      <w:shd w:val="clear" w:color="000000" w:fill="0070C0"/>
      <w:spacing w:before="100" w:beforeAutospacing="1" w:after="100" w:afterAutospacing="1"/>
      <w:jc w:val="left"/>
      <w:textAlignment w:val="top"/>
    </w:pPr>
    <w:rPr>
      <w:rFonts w:ascii="Calibri" w:hAnsi="Calibri"/>
      <w:b/>
      <w:bCs/>
    </w:rPr>
  </w:style>
  <w:style w:type="paragraph" w:customStyle="1" w:styleId="xl90">
    <w:name w:val="xl90"/>
    <w:basedOn w:val="Normaali"/>
    <w:rsid w:val="007D32EE"/>
    <w:pPr>
      <w:pBdr>
        <w:left w:val="single" w:sz="4" w:space="0" w:color="auto"/>
        <w:bottom w:val="single" w:sz="4" w:space="0" w:color="auto"/>
        <w:right w:val="single" w:sz="4" w:space="0" w:color="auto"/>
      </w:pBdr>
      <w:shd w:val="clear" w:color="000000" w:fill="0070C0"/>
      <w:spacing w:before="100" w:beforeAutospacing="1" w:after="100" w:afterAutospacing="1"/>
      <w:jc w:val="left"/>
      <w:textAlignment w:val="top"/>
    </w:pPr>
    <w:rPr>
      <w:rFonts w:ascii="Calibri" w:hAnsi="Calibri"/>
    </w:rPr>
  </w:style>
  <w:style w:type="paragraph" w:customStyle="1" w:styleId="xl91">
    <w:name w:val="xl91"/>
    <w:basedOn w:val="Normaali"/>
    <w:rsid w:val="007D32EE"/>
    <w:pPr>
      <w:pBdr>
        <w:left w:val="single" w:sz="4" w:space="0" w:color="auto"/>
        <w:bottom w:val="single" w:sz="4" w:space="0" w:color="auto"/>
      </w:pBdr>
      <w:shd w:val="clear" w:color="000000" w:fill="0070C0"/>
      <w:spacing w:before="100" w:beforeAutospacing="1" w:after="100" w:afterAutospacing="1"/>
      <w:jc w:val="left"/>
      <w:textAlignment w:val="top"/>
    </w:pPr>
    <w:rPr>
      <w:rFonts w:ascii="Calibri" w:hAnsi="Calibri"/>
      <w:color w:val="FF0000"/>
    </w:rPr>
  </w:style>
  <w:style w:type="paragraph" w:customStyle="1" w:styleId="xl92">
    <w:name w:val="xl92"/>
    <w:basedOn w:val="Normaali"/>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rPr>
  </w:style>
  <w:style w:type="paragraph" w:customStyle="1" w:styleId="xl93">
    <w:name w:val="xl93"/>
    <w:basedOn w:val="Normaali"/>
    <w:rsid w:val="007D32EE"/>
    <w:pPr>
      <w:pBdr>
        <w:left w:val="single" w:sz="4" w:space="0" w:color="auto"/>
        <w:bottom w:val="single" w:sz="4" w:space="0" w:color="auto"/>
        <w:right w:val="single" w:sz="4" w:space="0" w:color="auto"/>
      </w:pBdr>
      <w:shd w:val="clear" w:color="000000" w:fill="B8CCE4"/>
      <w:spacing w:before="100" w:beforeAutospacing="1" w:after="100" w:afterAutospacing="1"/>
      <w:jc w:val="left"/>
    </w:pPr>
    <w:rPr>
      <w:rFonts w:ascii="Calibri" w:hAnsi="Calibri"/>
      <w:b/>
      <w:bCs/>
    </w:rPr>
  </w:style>
  <w:style w:type="paragraph" w:customStyle="1" w:styleId="xl94">
    <w:name w:val="xl94"/>
    <w:basedOn w:val="Normaali"/>
    <w:rsid w:val="007D32EE"/>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Calibri" w:hAnsi="Calibri"/>
    </w:rPr>
  </w:style>
  <w:style w:type="paragraph" w:customStyle="1" w:styleId="xl95">
    <w:name w:val="xl95"/>
    <w:basedOn w:val="Normaali"/>
    <w:rsid w:val="007D32EE"/>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rFonts w:ascii="Calibri" w:hAnsi="Calibri"/>
    </w:rPr>
  </w:style>
  <w:style w:type="paragraph" w:customStyle="1" w:styleId="xl96">
    <w:name w:val="xl96"/>
    <w:basedOn w:val="Normaali"/>
    <w:rsid w:val="007D32EE"/>
    <w:pPr>
      <w:pBdr>
        <w:left w:val="single" w:sz="4" w:space="0" w:color="auto"/>
        <w:bottom w:val="single" w:sz="4" w:space="0" w:color="auto"/>
      </w:pBdr>
      <w:shd w:val="clear" w:color="000000" w:fill="B8CCE4"/>
      <w:spacing w:before="100" w:beforeAutospacing="1" w:after="100" w:afterAutospacing="1"/>
      <w:jc w:val="center"/>
    </w:pPr>
    <w:rPr>
      <w:rFonts w:ascii="Calibri" w:hAnsi="Calibri"/>
    </w:rPr>
  </w:style>
  <w:style w:type="paragraph" w:customStyle="1" w:styleId="xl97">
    <w:name w:val="xl97"/>
    <w:basedOn w:val="Normaali"/>
    <w:rsid w:val="007D32E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left"/>
    </w:pPr>
    <w:rPr>
      <w:rFonts w:ascii="Calibri" w:hAnsi="Calibri"/>
    </w:rPr>
  </w:style>
  <w:style w:type="paragraph" w:customStyle="1" w:styleId="xl98">
    <w:name w:val="xl98"/>
    <w:basedOn w:val="Normaali"/>
    <w:rsid w:val="007D32E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rPr>
  </w:style>
  <w:style w:type="paragraph" w:customStyle="1" w:styleId="xl99">
    <w:name w:val="xl99"/>
    <w:basedOn w:val="Normaali"/>
    <w:rsid w:val="007D32EE"/>
    <w:pPr>
      <w:pBdr>
        <w:top w:val="single" w:sz="4" w:space="0" w:color="auto"/>
        <w:left w:val="single" w:sz="4" w:space="0" w:color="auto"/>
        <w:bottom w:val="single" w:sz="4" w:space="0" w:color="auto"/>
      </w:pBdr>
      <w:shd w:val="clear" w:color="000000" w:fill="CCCCFF"/>
      <w:spacing w:before="100" w:beforeAutospacing="1" w:after="100" w:afterAutospacing="1"/>
      <w:jc w:val="left"/>
      <w:textAlignment w:val="top"/>
    </w:pPr>
    <w:rPr>
      <w:rFonts w:ascii="Calibri" w:hAnsi="Calibri"/>
    </w:rPr>
  </w:style>
  <w:style w:type="paragraph" w:customStyle="1" w:styleId="xl100">
    <w:name w:val="xl100"/>
    <w:basedOn w:val="Normaali"/>
    <w:rsid w:val="007D32EE"/>
    <w:pPr>
      <w:pBdr>
        <w:top w:val="single" w:sz="4" w:space="0" w:color="auto"/>
        <w:left w:val="single" w:sz="4" w:space="0" w:color="auto"/>
        <w:bottom w:val="single" w:sz="4" w:space="0" w:color="auto"/>
      </w:pBdr>
      <w:shd w:val="clear" w:color="000000" w:fill="CCCCFF"/>
      <w:spacing w:before="100" w:beforeAutospacing="1" w:after="100" w:afterAutospacing="1"/>
      <w:jc w:val="left"/>
    </w:pPr>
    <w:rPr>
      <w:rFonts w:ascii="Calibri" w:hAnsi="Calibri"/>
    </w:rPr>
  </w:style>
  <w:style w:type="paragraph" w:customStyle="1" w:styleId="xl101">
    <w:name w:val="xl101"/>
    <w:basedOn w:val="Normaali"/>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02">
    <w:name w:val="xl102"/>
    <w:basedOn w:val="Normaali"/>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Calibri" w:hAnsi="Calibri"/>
    </w:rPr>
  </w:style>
  <w:style w:type="paragraph" w:customStyle="1" w:styleId="xl103">
    <w:name w:val="xl103"/>
    <w:basedOn w:val="Normaali"/>
    <w:rsid w:val="007D32EE"/>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104">
    <w:name w:val="xl104"/>
    <w:basedOn w:val="Normaali"/>
    <w:rsid w:val="007D32E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left"/>
      <w:textAlignment w:val="top"/>
    </w:pPr>
    <w:rPr>
      <w:rFonts w:ascii="Calibri" w:hAnsi="Calibri"/>
    </w:rPr>
  </w:style>
  <w:style w:type="paragraph" w:customStyle="1" w:styleId="xl105">
    <w:name w:val="xl105"/>
    <w:basedOn w:val="Normaali"/>
    <w:rsid w:val="007D32E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rPr>
  </w:style>
  <w:style w:type="paragraph" w:customStyle="1" w:styleId="xl106">
    <w:name w:val="xl106"/>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FF0000"/>
    </w:rPr>
  </w:style>
  <w:style w:type="paragraph" w:customStyle="1" w:styleId="xl107">
    <w:name w:val="xl107"/>
    <w:basedOn w:val="Normaali"/>
    <w:uiPriority w:val="99"/>
    <w:rsid w:val="007D32E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Calibri" w:hAnsi="Calibri"/>
    </w:rPr>
  </w:style>
  <w:style w:type="paragraph" w:customStyle="1" w:styleId="xl108">
    <w:name w:val="xl108"/>
    <w:basedOn w:val="Normaali"/>
    <w:uiPriority w:val="99"/>
    <w:rsid w:val="007D32EE"/>
    <w:pPr>
      <w:pBdr>
        <w:top w:val="single" w:sz="4" w:space="0" w:color="auto"/>
        <w:left w:val="single" w:sz="4" w:space="0" w:color="auto"/>
        <w:bottom w:val="single" w:sz="4" w:space="0" w:color="auto"/>
      </w:pBdr>
      <w:shd w:val="clear" w:color="000000" w:fill="CCCCFF"/>
      <w:spacing w:before="100" w:beforeAutospacing="1" w:after="100" w:afterAutospacing="1"/>
      <w:jc w:val="left"/>
      <w:textAlignment w:val="top"/>
    </w:pPr>
    <w:rPr>
      <w:rFonts w:ascii="Calibri" w:hAnsi="Calibri"/>
    </w:rPr>
  </w:style>
  <w:style w:type="paragraph" w:customStyle="1" w:styleId="xl109">
    <w:name w:val="xl109"/>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Calibri" w:hAnsi="Calibri"/>
    </w:rPr>
  </w:style>
  <w:style w:type="paragraph" w:customStyle="1" w:styleId="xl110">
    <w:name w:val="xl110"/>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11">
    <w:name w:val="xl111"/>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FF0000"/>
    </w:rPr>
  </w:style>
  <w:style w:type="paragraph" w:customStyle="1" w:styleId="xl112">
    <w:name w:val="xl112"/>
    <w:basedOn w:val="Normaali"/>
    <w:uiPriority w:val="99"/>
    <w:rsid w:val="007D32EE"/>
    <w:pPr>
      <w:spacing w:before="100" w:beforeAutospacing="1" w:after="100" w:afterAutospacing="1"/>
      <w:jc w:val="left"/>
      <w:textAlignment w:val="top"/>
    </w:pPr>
    <w:rPr>
      <w:rFonts w:ascii="Calibri" w:hAnsi="Calibri"/>
    </w:rPr>
  </w:style>
  <w:style w:type="paragraph" w:customStyle="1" w:styleId="xl113">
    <w:name w:val="xl113"/>
    <w:basedOn w:val="Normaali"/>
    <w:uiPriority w:val="99"/>
    <w:rsid w:val="007D32EE"/>
    <w:pPr>
      <w:pBdr>
        <w:top w:val="single" w:sz="4" w:space="0" w:color="auto"/>
        <w:left w:val="single" w:sz="4" w:space="0" w:color="auto"/>
        <w:right w:val="single" w:sz="4" w:space="0" w:color="auto"/>
      </w:pBdr>
      <w:spacing w:before="100" w:beforeAutospacing="1" w:after="100" w:afterAutospacing="1"/>
      <w:jc w:val="left"/>
      <w:textAlignment w:val="top"/>
    </w:pPr>
    <w:rPr>
      <w:rFonts w:ascii="Calibri" w:hAnsi="Calibri"/>
    </w:rPr>
  </w:style>
  <w:style w:type="paragraph" w:customStyle="1" w:styleId="xl114">
    <w:name w:val="xl114"/>
    <w:basedOn w:val="Normaali"/>
    <w:uiPriority w:val="99"/>
    <w:rsid w:val="007D32EE"/>
    <w:pPr>
      <w:pBdr>
        <w:top w:val="single" w:sz="4" w:space="0" w:color="auto"/>
        <w:left w:val="single" w:sz="4" w:space="0" w:color="auto"/>
        <w:right w:val="single" w:sz="4" w:space="0" w:color="auto"/>
      </w:pBdr>
      <w:spacing w:before="100" w:beforeAutospacing="1" w:after="100" w:afterAutospacing="1"/>
      <w:jc w:val="left"/>
      <w:textAlignment w:val="top"/>
    </w:pPr>
    <w:rPr>
      <w:rFonts w:ascii="Calibri" w:hAnsi="Calibri"/>
    </w:rPr>
  </w:style>
  <w:style w:type="paragraph" w:customStyle="1" w:styleId="xl115">
    <w:name w:val="xl115"/>
    <w:basedOn w:val="Normaali"/>
    <w:uiPriority w:val="99"/>
    <w:rsid w:val="007D32EE"/>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16">
    <w:name w:val="xl116"/>
    <w:basedOn w:val="Normaali"/>
    <w:uiPriority w:val="99"/>
    <w:rsid w:val="007D32EE"/>
    <w:pPr>
      <w:pBdr>
        <w:top w:val="single" w:sz="4" w:space="0" w:color="auto"/>
        <w:left w:val="single" w:sz="4" w:space="0" w:color="auto"/>
      </w:pBdr>
      <w:spacing w:before="100" w:beforeAutospacing="1" w:after="100" w:afterAutospacing="1"/>
      <w:jc w:val="left"/>
      <w:textAlignment w:val="top"/>
    </w:pPr>
    <w:rPr>
      <w:rFonts w:ascii="Calibri" w:hAnsi="Calibri"/>
    </w:rPr>
  </w:style>
  <w:style w:type="paragraph" w:customStyle="1" w:styleId="xl117">
    <w:name w:val="xl117"/>
    <w:basedOn w:val="Normaali"/>
    <w:uiPriority w:val="99"/>
    <w:rsid w:val="007D32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Calibri" w:hAnsi="Calibri"/>
    </w:rPr>
  </w:style>
  <w:style w:type="paragraph" w:customStyle="1" w:styleId="xl118">
    <w:name w:val="xl118"/>
    <w:basedOn w:val="Normaali"/>
    <w:uiPriority w:val="99"/>
    <w:rsid w:val="007D32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FF0000"/>
    </w:rPr>
  </w:style>
  <w:style w:type="paragraph" w:customStyle="1" w:styleId="xl119">
    <w:name w:val="xl119"/>
    <w:basedOn w:val="Normaali"/>
    <w:uiPriority w:val="99"/>
    <w:rsid w:val="007D32EE"/>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top"/>
    </w:pPr>
    <w:rPr>
      <w:rFonts w:ascii="Calibri" w:hAnsi="Calibri"/>
    </w:rPr>
  </w:style>
  <w:style w:type="paragraph" w:customStyle="1" w:styleId="xl120">
    <w:name w:val="xl120"/>
    <w:basedOn w:val="Normaali"/>
    <w:uiPriority w:val="99"/>
    <w:rsid w:val="007D32EE"/>
    <w:pPr>
      <w:pBdr>
        <w:top w:val="single" w:sz="4" w:space="0" w:color="auto"/>
        <w:bottom w:val="single" w:sz="4" w:space="0" w:color="auto"/>
      </w:pBdr>
      <w:shd w:val="clear" w:color="000000" w:fill="000000"/>
      <w:spacing w:before="100" w:beforeAutospacing="1" w:after="100" w:afterAutospacing="1"/>
      <w:jc w:val="center"/>
      <w:textAlignment w:val="center"/>
    </w:pPr>
    <w:rPr>
      <w:rFonts w:ascii="Calibri" w:hAnsi="Calibri"/>
      <w:b/>
      <w:bCs/>
    </w:rPr>
  </w:style>
  <w:style w:type="paragraph" w:customStyle="1" w:styleId="xl121">
    <w:name w:val="xl121"/>
    <w:basedOn w:val="Normaali"/>
    <w:uiPriority w:val="99"/>
    <w:rsid w:val="007D32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122">
    <w:name w:val="xl122"/>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23">
    <w:name w:val="xl123"/>
    <w:basedOn w:val="Normaali"/>
    <w:uiPriority w:val="99"/>
    <w:rsid w:val="007D32EE"/>
    <w:pPr>
      <w:pBdr>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Calibri" w:hAnsi="Calibri"/>
      <w:b/>
      <w:bCs/>
    </w:rPr>
  </w:style>
  <w:style w:type="paragraph" w:customStyle="1" w:styleId="xl124">
    <w:name w:val="xl124"/>
    <w:basedOn w:val="Normaali"/>
    <w:uiPriority w:val="99"/>
    <w:rsid w:val="007D32EE"/>
    <w:pPr>
      <w:pBdr>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Calibri" w:hAnsi="Calibri"/>
      <w:b/>
      <w:bCs/>
    </w:rPr>
  </w:style>
  <w:style w:type="paragraph" w:customStyle="1" w:styleId="xl125">
    <w:name w:val="xl125"/>
    <w:basedOn w:val="Normaali"/>
    <w:uiPriority w:val="99"/>
    <w:rsid w:val="007D32EE"/>
    <w:pPr>
      <w:pBdr>
        <w:top w:val="single" w:sz="4" w:space="0" w:color="auto"/>
        <w:left w:val="single" w:sz="4" w:space="0" w:color="auto"/>
        <w:bottom w:val="single" w:sz="4" w:space="0" w:color="auto"/>
      </w:pBdr>
      <w:shd w:val="clear" w:color="000000" w:fill="CCCCFF"/>
      <w:spacing w:before="100" w:beforeAutospacing="1" w:after="100" w:afterAutospacing="1"/>
      <w:jc w:val="left"/>
      <w:textAlignment w:val="top"/>
    </w:pPr>
    <w:rPr>
      <w:rFonts w:ascii="Calibri" w:hAnsi="Calibri"/>
      <w:b/>
      <w:bCs/>
    </w:rPr>
  </w:style>
  <w:style w:type="paragraph" w:customStyle="1" w:styleId="xl126">
    <w:name w:val="xl126"/>
    <w:basedOn w:val="Normaali"/>
    <w:uiPriority w:val="99"/>
    <w:rsid w:val="007D32EE"/>
    <w:pPr>
      <w:spacing w:before="100" w:beforeAutospacing="1" w:after="100" w:afterAutospacing="1"/>
      <w:jc w:val="left"/>
      <w:textAlignment w:val="top"/>
    </w:pPr>
  </w:style>
  <w:style w:type="paragraph" w:customStyle="1" w:styleId="xl127">
    <w:name w:val="xl127"/>
    <w:basedOn w:val="Normaali"/>
    <w:uiPriority w:val="99"/>
    <w:rsid w:val="007D32EE"/>
    <w:pPr>
      <w:shd w:val="clear" w:color="000000" w:fill="CCCCFF"/>
      <w:spacing w:before="100" w:beforeAutospacing="1" w:after="100" w:afterAutospacing="1"/>
      <w:jc w:val="left"/>
      <w:textAlignment w:val="top"/>
    </w:pPr>
  </w:style>
  <w:style w:type="paragraph" w:customStyle="1" w:styleId="xl128">
    <w:name w:val="xl128"/>
    <w:basedOn w:val="Normaali"/>
    <w:uiPriority w:val="99"/>
    <w:rsid w:val="007D32EE"/>
    <w:pPr>
      <w:pBdr>
        <w:top w:val="single" w:sz="4" w:space="0" w:color="auto"/>
        <w:left w:val="single" w:sz="4" w:space="0" w:color="auto"/>
        <w:bottom w:val="single" w:sz="4" w:space="0" w:color="auto"/>
      </w:pBdr>
      <w:spacing w:before="100" w:beforeAutospacing="1" w:after="100" w:afterAutospacing="1"/>
      <w:jc w:val="left"/>
      <w:textAlignment w:val="top"/>
    </w:pPr>
    <w:rPr>
      <w:rFonts w:ascii="Calibri" w:hAnsi="Calibri"/>
    </w:rPr>
  </w:style>
  <w:style w:type="paragraph" w:customStyle="1" w:styleId="xl129">
    <w:name w:val="xl129"/>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rPr>
  </w:style>
  <w:style w:type="paragraph" w:customStyle="1" w:styleId="xl130">
    <w:name w:val="xl130"/>
    <w:basedOn w:val="Normaali"/>
    <w:uiPriority w:val="99"/>
    <w:rsid w:val="007D32EE"/>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color w:val="FF0000"/>
    </w:rPr>
  </w:style>
  <w:style w:type="paragraph" w:customStyle="1" w:styleId="xl131">
    <w:name w:val="xl131"/>
    <w:basedOn w:val="Normaali"/>
    <w:uiPriority w:val="99"/>
    <w:rsid w:val="007D32EE"/>
    <w:pPr>
      <w:pBdr>
        <w:top w:val="single" w:sz="4" w:space="0" w:color="auto"/>
        <w:left w:val="single" w:sz="4" w:space="0" w:color="auto"/>
      </w:pBdr>
      <w:spacing w:before="100" w:beforeAutospacing="1" w:after="100" w:afterAutospacing="1"/>
      <w:jc w:val="center"/>
      <w:textAlignment w:val="top"/>
    </w:pPr>
    <w:rPr>
      <w:rFonts w:ascii="Calibri" w:hAnsi="Calibri"/>
    </w:rPr>
  </w:style>
  <w:style w:type="paragraph" w:customStyle="1" w:styleId="xl132">
    <w:name w:val="xl132"/>
    <w:basedOn w:val="Normaali"/>
    <w:uiPriority w:val="99"/>
    <w:rsid w:val="007D32EE"/>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top"/>
    </w:pPr>
    <w:rPr>
      <w:rFonts w:ascii="Calibri" w:hAnsi="Calibri"/>
    </w:rPr>
  </w:style>
  <w:style w:type="paragraph" w:customStyle="1" w:styleId="xl133">
    <w:name w:val="xl133"/>
    <w:basedOn w:val="Normaali"/>
    <w:uiPriority w:val="99"/>
    <w:rsid w:val="007D32E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134">
    <w:name w:val="xl134"/>
    <w:basedOn w:val="Normaali"/>
    <w:uiPriority w:val="99"/>
    <w:rsid w:val="007D32EE"/>
    <w:pPr>
      <w:pBdr>
        <w:top w:val="single" w:sz="4" w:space="0" w:color="auto"/>
        <w:left w:val="single" w:sz="4" w:space="0" w:color="auto"/>
      </w:pBdr>
      <w:shd w:val="clear" w:color="000000" w:fill="FFFFFF"/>
      <w:spacing w:before="100" w:beforeAutospacing="1" w:after="100" w:afterAutospacing="1"/>
      <w:jc w:val="left"/>
      <w:textAlignment w:val="top"/>
    </w:pPr>
    <w:rPr>
      <w:rFonts w:ascii="Calibri" w:hAnsi="Calibri"/>
    </w:rPr>
  </w:style>
  <w:style w:type="paragraph" w:customStyle="1" w:styleId="xl135">
    <w:name w:val="xl135"/>
    <w:basedOn w:val="Normaali"/>
    <w:uiPriority w:val="99"/>
    <w:rsid w:val="007D32EE"/>
    <w:pPr>
      <w:shd w:val="clear" w:color="000000" w:fill="FFFFFF"/>
      <w:spacing w:before="100" w:beforeAutospacing="1" w:after="100" w:afterAutospacing="1"/>
      <w:jc w:val="left"/>
    </w:pPr>
    <w:rPr>
      <w:rFonts w:cs="Arial"/>
    </w:rPr>
  </w:style>
  <w:style w:type="paragraph" w:customStyle="1" w:styleId="xl136">
    <w:name w:val="xl136"/>
    <w:basedOn w:val="Normaali"/>
    <w:uiPriority w:val="99"/>
    <w:rsid w:val="007D32EE"/>
    <w:pPr>
      <w:pBdr>
        <w:top w:val="single" w:sz="4" w:space="0" w:color="auto"/>
        <w:bottom w:val="single" w:sz="4" w:space="0" w:color="auto"/>
      </w:pBdr>
      <w:shd w:val="clear" w:color="000000" w:fill="000000"/>
      <w:spacing w:before="100" w:beforeAutospacing="1" w:after="100" w:afterAutospacing="1"/>
      <w:jc w:val="left"/>
      <w:textAlignment w:val="top"/>
    </w:pPr>
    <w:rPr>
      <w:rFonts w:ascii="Calibri" w:hAnsi="Calibri"/>
    </w:rPr>
  </w:style>
  <w:style w:type="paragraph" w:customStyle="1" w:styleId="xl137">
    <w:name w:val="xl137"/>
    <w:basedOn w:val="Normaali"/>
    <w:uiPriority w:val="99"/>
    <w:rsid w:val="007D32EE"/>
    <w:pPr>
      <w:pBdr>
        <w:left w:val="single" w:sz="4" w:space="0" w:color="auto"/>
        <w:bottom w:val="single" w:sz="4" w:space="0" w:color="auto"/>
      </w:pBdr>
      <w:shd w:val="clear" w:color="000000" w:fill="B8CCE4"/>
      <w:spacing w:before="100" w:beforeAutospacing="1" w:after="100" w:afterAutospacing="1"/>
      <w:jc w:val="center"/>
      <w:textAlignment w:val="top"/>
    </w:pPr>
    <w:rPr>
      <w:rFonts w:ascii="Calibri" w:hAnsi="Calibri"/>
    </w:rPr>
  </w:style>
  <w:style w:type="paragraph" w:customStyle="1" w:styleId="xl138">
    <w:name w:val="xl138"/>
    <w:basedOn w:val="Normaali"/>
    <w:uiPriority w:val="99"/>
    <w:rsid w:val="007D32EE"/>
    <w:pPr>
      <w:pBdr>
        <w:top w:val="single" w:sz="4" w:space="0" w:color="auto"/>
        <w:left w:val="single" w:sz="4" w:space="0" w:color="auto"/>
        <w:bottom w:val="single" w:sz="4" w:space="0" w:color="auto"/>
      </w:pBdr>
      <w:spacing w:before="100" w:beforeAutospacing="1" w:after="100" w:afterAutospacing="1"/>
      <w:jc w:val="left"/>
      <w:textAlignment w:val="top"/>
    </w:pPr>
    <w:rPr>
      <w:rFonts w:ascii="Calibri" w:hAnsi="Calibri"/>
    </w:rPr>
  </w:style>
  <w:style w:type="paragraph" w:customStyle="1" w:styleId="xl139">
    <w:name w:val="xl139"/>
    <w:basedOn w:val="Normaali"/>
    <w:uiPriority w:val="99"/>
    <w:rsid w:val="007D32EE"/>
    <w:pPr>
      <w:pBdr>
        <w:bottom w:val="single" w:sz="4" w:space="0" w:color="auto"/>
      </w:pBdr>
      <w:shd w:val="clear" w:color="000000" w:fill="000000"/>
      <w:spacing w:before="100" w:beforeAutospacing="1" w:after="100" w:afterAutospacing="1"/>
      <w:jc w:val="left"/>
      <w:textAlignment w:val="top"/>
    </w:pPr>
    <w:rPr>
      <w:rFonts w:ascii="Calibri" w:hAnsi="Calibri"/>
      <w:color w:val="000000"/>
    </w:rPr>
  </w:style>
  <w:style w:type="paragraph" w:customStyle="1" w:styleId="xl140">
    <w:name w:val="xl140"/>
    <w:basedOn w:val="Normaali"/>
    <w:uiPriority w:val="99"/>
    <w:rsid w:val="007D32EE"/>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141">
    <w:name w:val="xl141"/>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142">
    <w:name w:val="xl142"/>
    <w:basedOn w:val="Normaali"/>
    <w:uiPriority w:val="99"/>
    <w:rsid w:val="007D32EE"/>
    <w:pPr>
      <w:pBdr>
        <w:top w:val="single" w:sz="4" w:space="0" w:color="auto"/>
        <w:left w:val="single" w:sz="4" w:space="0" w:color="auto"/>
        <w:bottom w:val="single" w:sz="4" w:space="0" w:color="auto"/>
      </w:pBdr>
      <w:spacing w:before="100" w:beforeAutospacing="1" w:after="100" w:afterAutospacing="1"/>
      <w:jc w:val="left"/>
      <w:textAlignment w:val="top"/>
    </w:pPr>
    <w:rPr>
      <w:rFonts w:ascii="Calibri" w:hAnsi="Calibri"/>
      <w:color w:val="FF0000"/>
    </w:rPr>
  </w:style>
  <w:style w:type="paragraph" w:customStyle="1" w:styleId="xl143">
    <w:name w:val="xl143"/>
    <w:basedOn w:val="Normaali"/>
    <w:uiPriority w:val="99"/>
    <w:rsid w:val="007D32EE"/>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color w:val="FF0000"/>
    </w:rPr>
  </w:style>
  <w:style w:type="paragraph" w:customStyle="1" w:styleId="xl144">
    <w:name w:val="xl144"/>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Calibri" w:hAnsi="Calibri"/>
    </w:rPr>
  </w:style>
  <w:style w:type="paragraph" w:customStyle="1" w:styleId="xl145">
    <w:name w:val="xl145"/>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FF0000"/>
    </w:rPr>
  </w:style>
  <w:style w:type="paragraph" w:customStyle="1" w:styleId="xl146">
    <w:name w:val="xl146"/>
    <w:basedOn w:val="Normaali"/>
    <w:uiPriority w:val="99"/>
    <w:rsid w:val="007D32EE"/>
    <w:pPr>
      <w:spacing w:before="100" w:beforeAutospacing="1" w:after="100" w:afterAutospacing="1"/>
      <w:jc w:val="left"/>
      <w:textAlignment w:val="top"/>
    </w:pPr>
    <w:rPr>
      <w:rFonts w:ascii="Calibri" w:hAnsi="Calibri"/>
    </w:rPr>
  </w:style>
  <w:style w:type="paragraph" w:customStyle="1" w:styleId="xl147">
    <w:name w:val="xl147"/>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Calibri" w:hAnsi="Calibri"/>
    </w:rPr>
  </w:style>
  <w:style w:type="paragraph" w:customStyle="1" w:styleId="xl148">
    <w:name w:val="xl148"/>
    <w:basedOn w:val="Normaali"/>
    <w:uiPriority w:val="99"/>
    <w:rsid w:val="007D32EE"/>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149">
    <w:name w:val="xl149"/>
    <w:basedOn w:val="Normaali"/>
    <w:uiPriority w:val="99"/>
    <w:rsid w:val="007D32EE"/>
    <w:pPr>
      <w:pBdr>
        <w:top w:val="single" w:sz="4" w:space="0" w:color="auto"/>
        <w:left w:val="single" w:sz="4" w:space="0" w:color="auto"/>
        <w:bottom w:val="single" w:sz="4" w:space="0" w:color="auto"/>
      </w:pBdr>
      <w:spacing w:before="100" w:beforeAutospacing="1" w:after="100" w:afterAutospacing="1"/>
      <w:jc w:val="left"/>
      <w:textAlignment w:val="top"/>
    </w:pPr>
    <w:rPr>
      <w:rFonts w:ascii="Calibri" w:hAnsi="Calibri"/>
    </w:rPr>
  </w:style>
  <w:style w:type="paragraph" w:customStyle="1" w:styleId="xl150">
    <w:name w:val="xl150"/>
    <w:basedOn w:val="Normaali"/>
    <w:uiPriority w:val="99"/>
    <w:rsid w:val="007D32EE"/>
    <w:pPr>
      <w:pBdr>
        <w:top w:val="single" w:sz="4" w:space="0" w:color="auto"/>
        <w:left w:val="single" w:sz="4" w:space="0" w:color="auto"/>
        <w:bottom w:val="single" w:sz="4" w:space="0" w:color="auto"/>
      </w:pBdr>
      <w:spacing w:before="100" w:beforeAutospacing="1" w:after="100" w:afterAutospacing="1"/>
      <w:jc w:val="left"/>
      <w:textAlignment w:val="top"/>
    </w:pPr>
    <w:rPr>
      <w:rFonts w:ascii="Calibri" w:hAnsi="Calibri"/>
      <w:color w:val="974807"/>
    </w:rPr>
  </w:style>
  <w:style w:type="paragraph" w:customStyle="1" w:styleId="xl151">
    <w:name w:val="xl151"/>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cs="Arial"/>
      <w:color w:val="0000FF"/>
    </w:rPr>
  </w:style>
  <w:style w:type="paragraph" w:customStyle="1" w:styleId="xl152">
    <w:name w:val="xl152"/>
    <w:basedOn w:val="Normaali"/>
    <w:uiPriority w:val="99"/>
    <w:rsid w:val="007D32E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left"/>
      <w:textAlignment w:val="top"/>
    </w:pPr>
  </w:style>
  <w:style w:type="paragraph" w:customStyle="1" w:styleId="xl153">
    <w:name w:val="xl153"/>
    <w:basedOn w:val="Normaali"/>
    <w:uiPriority w:val="99"/>
    <w:rsid w:val="007D32E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top"/>
    </w:pPr>
    <w:rPr>
      <w:rFonts w:ascii="Calibri" w:hAnsi="Calibri"/>
      <w:color w:val="FF0000"/>
    </w:rPr>
  </w:style>
  <w:style w:type="paragraph" w:customStyle="1" w:styleId="xl154">
    <w:name w:val="xl154"/>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Calibri" w:hAnsi="Calibri"/>
      <w:color w:val="FF0000"/>
    </w:rPr>
  </w:style>
  <w:style w:type="paragraph" w:customStyle="1" w:styleId="xl155">
    <w:name w:val="xl155"/>
    <w:basedOn w:val="Normaali"/>
    <w:uiPriority w:val="99"/>
    <w:rsid w:val="007D32EE"/>
    <w:pPr>
      <w:pBdr>
        <w:top w:val="single" w:sz="4" w:space="0" w:color="auto"/>
        <w:left w:val="single" w:sz="4" w:space="0" w:color="auto"/>
        <w:bottom w:val="single" w:sz="4" w:space="0" w:color="auto"/>
      </w:pBdr>
      <w:spacing w:before="100" w:beforeAutospacing="1" w:after="100" w:afterAutospacing="1"/>
      <w:jc w:val="left"/>
      <w:textAlignment w:val="top"/>
    </w:pPr>
    <w:rPr>
      <w:rFonts w:ascii="Calibri" w:hAnsi="Calibri"/>
      <w:color w:val="FF0000"/>
    </w:rPr>
  </w:style>
  <w:style w:type="paragraph" w:customStyle="1" w:styleId="xl156">
    <w:name w:val="xl156"/>
    <w:basedOn w:val="Normaali"/>
    <w:uiPriority w:val="99"/>
    <w:rsid w:val="007D32EE"/>
    <w:pPr>
      <w:pBdr>
        <w:top w:val="single" w:sz="4" w:space="0" w:color="auto"/>
        <w:left w:val="single" w:sz="4" w:space="0" w:color="auto"/>
        <w:bottom w:val="single" w:sz="4" w:space="0" w:color="auto"/>
      </w:pBdr>
      <w:spacing w:before="100" w:beforeAutospacing="1" w:after="100" w:afterAutospacing="1"/>
      <w:jc w:val="left"/>
      <w:textAlignment w:val="top"/>
    </w:pPr>
    <w:rPr>
      <w:rFonts w:ascii="Calibri" w:hAnsi="Calibri"/>
    </w:rPr>
  </w:style>
  <w:style w:type="paragraph" w:customStyle="1" w:styleId="xl157">
    <w:name w:val="xl157"/>
    <w:basedOn w:val="Normaali"/>
    <w:uiPriority w:val="99"/>
    <w:rsid w:val="007D32EE"/>
    <w:pPr>
      <w:spacing w:before="100" w:beforeAutospacing="1" w:after="100" w:afterAutospacing="1"/>
      <w:jc w:val="left"/>
    </w:pPr>
    <w:rPr>
      <w:rFonts w:ascii="Calibri" w:hAnsi="Calibri"/>
    </w:rPr>
  </w:style>
  <w:style w:type="paragraph" w:customStyle="1" w:styleId="xl158">
    <w:name w:val="xl158"/>
    <w:basedOn w:val="Normaali"/>
    <w:uiPriority w:val="99"/>
    <w:rsid w:val="007D32E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cs="Arial"/>
    </w:rPr>
  </w:style>
  <w:style w:type="paragraph" w:customStyle="1" w:styleId="xl159">
    <w:name w:val="xl159"/>
    <w:basedOn w:val="Normaali"/>
    <w:uiPriority w:val="99"/>
    <w:rsid w:val="007D32E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ascii="Calibri" w:hAnsi="Calibri"/>
    </w:rPr>
  </w:style>
  <w:style w:type="paragraph" w:customStyle="1" w:styleId="xl160">
    <w:name w:val="xl160"/>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rPr>
  </w:style>
  <w:style w:type="paragraph" w:customStyle="1" w:styleId="xl161">
    <w:name w:val="xl161"/>
    <w:basedOn w:val="Normaali"/>
    <w:uiPriority w:val="99"/>
    <w:rsid w:val="007D32EE"/>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u w:val="single"/>
    </w:rPr>
  </w:style>
  <w:style w:type="paragraph" w:customStyle="1" w:styleId="xl162">
    <w:name w:val="xl162"/>
    <w:basedOn w:val="Normaali"/>
    <w:uiPriority w:val="99"/>
    <w:rsid w:val="007D32EE"/>
    <w:pPr>
      <w:pBdr>
        <w:top w:val="single" w:sz="4" w:space="0" w:color="auto"/>
        <w:left w:val="single" w:sz="4" w:space="0" w:color="auto"/>
        <w:bottom w:val="single" w:sz="4" w:space="0" w:color="auto"/>
      </w:pBdr>
      <w:spacing w:before="100" w:beforeAutospacing="1" w:after="100" w:afterAutospacing="1"/>
      <w:jc w:val="left"/>
      <w:textAlignment w:val="top"/>
    </w:pPr>
    <w:rPr>
      <w:rFonts w:ascii="Calibri" w:hAnsi="Calibri"/>
      <w:u w:val="single"/>
    </w:rPr>
  </w:style>
  <w:style w:type="paragraph" w:customStyle="1" w:styleId="xl163">
    <w:name w:val="xl163"/>
    <w:basedOn w:val="Normaali"/>
    <w:uiPriority w:val="99"/>
    <w:rsid w:val="007D32EE"/>
    <w:pPr>
      <w:pBdr>
        <w:top w:val="single" w:sz="4" w:space="0" w:color="auto"/>
        <w:left w:val="single" w:sz="4" w:space="0" w:color="auto"/>
        <w:bottom w:val="single" w:sz="4" w:space="0" w:color="auto"/>
      </w:pBdr>
      <w:spacing w:before="100" w:beforeAutospacing="1" w:after="100" w:afterAutospacing="1"/>
      <w:jc w:val="left"/>
      <w:textAlignment w:val="top"/>
    </w:pPr>
    <w:rPr>
      <w:rFonts w:ascii="Calibri" w:hAnsi="Calibri"/>
    </w:rPr>
  </w:style>
  <w:style w:type="paragraph" w:customStyle="1" w:styleId="xl164">
    <w:name w:val="xl164"/>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Calibri" w:hAnsi="Calibri"/>
    </w:rPr>
  </w:style>
  <w:style w:type="paragraph" w:customStyle="1" w:styleId="xl165">
    <w:name w:val="xl165"/>
    <w:basedOn w:val="Normaali"/>
    <w:uiPriority w:val="99"/>
    <w:rsid w:val="007D32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Calibri" w:hAnsi="Calibri"/>
    </w:rPr>
  </w:style>
  <w:style w:type="paragraph" w:styleId="Sisennettyleipteksti">
    <w:name w:val="Body Text Indent"/>
    <w:basedOn w:val="Normaali"/>
    <w:link w:val="SisennettyleiptekstiChar"/>
    <w:uiPriority w:val="99"/>
    <w:rsid w:val="007D32EE"/>
    <w:pPr>
      <w:jc w:val="left"/>
    </w:pPr>
    <w:rPr>
      <w:szCs w:val="20"/>
      <w:lang w:eastAsia="en-US"/>
    </w:rPr>
  </w:style>
  <w:style w:type="character" w:customStyle="1" w:styleId="SisennettyleiptekstiChar">
    <w:name w:val="Sisennetty leipäteksti Char"/>
    <w:basedOn w:val="Kappaleenoletusfontti"/>
    <w:link w:val="Sisennettyleipteksti"/>
    <w:uiPriority w:val="99"/>
    <w:rsid w:val="007D32EE"/>
    <w:rPr>
      <w:rFonts w:ascii="Arial" w:eastAsia="Times New Roman" w:hAnsi="Arial" w:cs="Times New Roman"/>
      <w:szCs w:val="20"/>
    </w:rPr>
  </w:style>
  <w:style w:type="paragraph" w:styleId="Hakemisto1">
    <w:name w:val="index 1"/>
    <w:basedOn w:val="Normaali"/>
    <w:next w:val="Normaali"/>
    <w:uiPriority w:val="99"/>
    <w:semiHidden/>
    <w:rsid w:val="007D32EE"/>
    <w:pPr>
      <w:tabs>
        <w:tab w:val="right" w:pos="4261"/>
      </w:tabs>
      <w:ind w:left="220" w:hanging="220"/>
      <w:jc w:val="left"/>
    </w:pPr>
    <w:rPr>
      <w:sz w:val="18"/>
      <w:szCs w:val="20"/>
      <w:lang w:eastAsia="en-US"/>
    </w:rPr>
  </w:style>
  <w:style w:type="paragraph" w:styleId="Hakemistonotsikko">
    <w:name w:val="index heading"/>
    <w:basedOn w:val="Normaali"/>
    <w:semiHidden/>
    <w:rsid w:val="007D32EE"/>
    <w:pPr>
      <w:spacing w:before="240" w:after="120"/>
      <w:jc w:val="center"/>
    </w:pPr>
    <w:rPr>
      <w:b/>
      <w:sz w:val="26"/>
      <w:szCs w:val="20"/>
      <w:lang w:eastAsia="en-US"/>
    </w:rPr>
  </w:style>
  <w:style w:type="paragraph" w:customStyle="1" w:styleId="TableOfContents">
    <w:name w:val="TableOfContents"/>
    <w:basedOn w:val="Normaali"/>
    <w:next w:val="Normaali"/>
    <w:uiPriority w:val="99"/>
    <w:rsid w:val="007D32EE"/>
    <w:pPr>
      <w:keepNext/>
      <w:framePr w:hSpace="181" w:vSpace="181" w:wrap="auto" w:hAnchor="margin"/>
      <w:spacing w:after="480"/>
      <w:jc w:val="center"/>
    </w:pPr>
    <w:rPr>
      <w:b/>
      <w:sz w:val="28"/>
      <w:szCs w:val="20"/>
      <w:lang w:eastAsia="en-US"/>
    </w:rPr>
  </w:style>
  <w:style w:type="paragraph" w:styleId="Hakemisto2">
    <w:name w:val="index 2"/>
    <w:basedOn w:val="Normaali"/>
    <w:next w:val="Normaali"/>
    <w:uiPriority w:val="99"/>
    <w:semiHidden/>
    <w:rsid w:val="007D32EE"/>
    <w:pPr>
      <w:tabs>
        <w:tab w:val="right" w:pos="4261"/>
      </w:tabs>
      <w:ind w:left="440" w:hanging="220"/>
      <w:jc w:val="left"/>
    </w:pPr>
    <w:rPr>
      <w:sz w:val="18"/>
      <w:szCs w:val="20"/>
      <w:lang w:eastAsia="en-US"/>
    </w:rPr>
  </w:style>
  <w:style w:type="paragraph" w:styleId="Hakemisto3">
    <w:name w:val="index 3"/>
    <w:basedOn w:val="Normaali"/>
    <w:next w:val="Normaali"/>
    <w:uiPriority w:val="99"/>
    <w:semiHidden/>
    <w:rsid w:val="007D32EE"/>
    <w:pPr>
      <w:tabs>
        <w:tab w:val="right" w:pos="4261"/>
      </w:tabs>
      <w:ind w:left="660" w:hanging="220"/>
      <w:jc w:val="left"/>
    </w:pPr>
    <w:rPr>
      <w:sz w:val="18"/>
      <w:szCs w:val="20"/>
      <w:lang w:eastAsia="en-US"/>
    </w:rPr>
  </w:style>
  <w:style w:type="paragraph" w:styleId="Hakemisto4">
    <w:name w:val="index 4"/>
    <w:basedOn w:val="Normaali"/>
    <w:next w:val="Normaali"/>
    <w:uiPriority w:val="99"/>
    <w:semiHidden/>
    <w:rsid w:val="007D32EE"/>
    <w:pPr>
      <w:tabs>
        <w:tab w:val="right" w:pos="4261"/>
      </w:tabs>
      <w:ind w:left="880" w:hanging="220"/>
      <w:jc w:val="left"/>
    </w:pPr>
    <w:rPr>
      <w:sz w:val="18"/>
      <w:szCs w:val="20"/>
      <w:lang w:eastAsia="en-US"/>
    </w:rPr>
  </w:style>
  <w:style w:type="paragraph" w:styleId="Hakemisto5">
    <w:name w:val="index 5"/>
    <w:basedOn w:val="Normaali"/>
    <w:next w:val="Normaali"/>
    <w:uiPriority w:val="99"/>
    <w:semiHidden/>
    <w:rsid w:val="007D32EE"/>
    <w:pPr>
      <w:tabs>
        <w:tab w:val="right" w:pos="4261"/>
      </w:tabs>
      <w:ind w:left="1100" w:hanging="220"/>
      <w:jc w:val="left"/>
    </w:pPr>
    <w:rPr>
      <w:sz w:val="18"/>
      <w:szCs w:val="20"/>
      <w:lang w:eastAsia="en-US"/>
    </w:rPr>
  </w:style>
  <w:style w:type="paragraph" w:styleId="Hakemisto6">
    <w:name w:val="index 6"/>
    <w:basedOn w:val="Normaali"/>
    <w:next w:val="Normaali"/>
    <w:uiPriority w:val="99"/>
    <w:semiHidden/>
    <w:rsid w:val="007D32EE"/>
    <w:pPr>
      <w:tabs>
        <w:tab w:val="right" w:pos="4261"/>
      </w:tabs>
      <w:ind w:left="1320" w:hanging="220"/>
      <w:jc w:val="left"/>
    </w:pPr>
    <w:rPr>
      <w:sz w:val="18"/>
      <w:szCs w:val="20"/>
      <w:lang w:eastAsia="en-US"/>
    </w:rPr>
  </w:style>
  <w:style w:type="paragraph" w:styleId="Hakemisto7">
    <w:name w:val="index 7"/>
    <w:basedOn w:val="Normaali"/>
    <w:next w:val="Normaali"/>
    <w:uiPriority w:val="99"/>
    <w:semiHidden/>
    <w:rsid w:val="007D32EE"/>
    <w:pPr>
      <w:tabs>
        <w:tab w:val="right" w:pos="4261"/>
      </w:tabs>
      <w:ind w:left="1540" w:hanging="220"/>
      <w:jc w:val="left"/>
    </w:pPr>
    <w:rPr>
      <w:sz w:val="18"/>
      <w:szCs w:val="20"/>
      <w:lang w:eastAsia="en-US"/>
    </w:rPr>
  </w:style>
  <w:style w:type="paragraph" w:styleId="Hakemisto8">
    <w:name w:val="index 8"/>
    <w:basedOn w:val="Normaali"/>
    <w:next w:val="Normaali"/>
    <w:uiPriority w:val="99"/>
    <w:semiHidden/>
    <w:rsid w:val="007D32EE"/>
    <w:pPr>
      <w:tabs>
        <w:tab w:val="right" w:pos="4261"/>
      </w:tabs>
      <w:ind w:left="1760" w:hanging="220"/>
      <w:jc w:val="left"/>
    </w:pPr>
    <w:rPr>
      <w:sz w:val="18"/>
      <w:szCs w:val="20"/>
      <w:lang w:eastAsia="en-US"/>
    </w:rPr>
  </w:style>
  <w:style w:type="paragraph" w:styleId="Hakemisto9">
    <w:name w:val="index 9"/>
    <w:basedOn w:val="Normaali"/>
    <w:next w:val="Normaali"/>
    <w:uiPriority w:val="99"/>
    <w:semiHidden/>
    <w:rsid w:val="007D32EE"/>
    <w:pPr>
      <w:tabs>
        <w:tab w:val="right" w:pos="4261"/>
      </w:tabs>
      <w:ind w:left="1980" w:hanging="220"/>
      <w:jc w:val="left"/>
    </w:pPr>
    <w:rPr>
      <w:sz w:val="18"/>
      <w:szCs w:val="20"/>
      <w:lang w:eastAsia="en-US"/>
    </w:rPr>
  </w:style>
  <w:style w:type="paragraph" w:styleId="Loppuviitteenteksti">
    <w:name w:val="endnote text"/>
    <w:basedOn w:val="Normaali"/>
    <w:link w:val="LoppuviitteentekstiChar"/>
    <w:uiPriority w:val="99"/>
    <w:semiHidden/>
    <w:rsid w:val="007D32EE"/>
    <w:pPr>
      <w:jc w:val="left"/>
    </w:pPr>
    <w:rPr>
      <w:szCs w:val="20"/>
      <w:lang w:eastAsia="en-US"/>
    </w:rPr>
  </w:style>
  <w:style w:type="character" w:customStyle="1" w:styleId="LoppuviitteentekstiChar">
    <w:name w:val="Loppuviitteen teksti Char"/>
    <w:basedOn w:val="Kappaleenoletusfontti"/>
    <w:link w:val="Loppuviitteenteksti"/>
    <w:uiPriority w:val="99"/>
    <w:semiHidden/>
    <w:rsid w:val="007D32EE"/>
    <w:rPr>
      <w:rFonts w:ascii="Arial" w:eastAsia="Times New Roman" w:hAnsi="Arial" w:cs="Times New Roman"/>
      <w:sz w:val="20"/>
      <w:szCs w:val="20"/>
    </w:rPr>
  </w:style>
  <w:style w:type="paragraph" w:styleId="Makroteksti">
    <w:name w:val="macro"/>
    <w:link w:val="MakrotekstiChar"/>
    <w:uiPriority w:val="99"/>
    <w:semiHidden/>
    <w:rsid w:val="007D32EE"/>
    <w:pPr>
      <w:tabs>
        <w:tab w:val="left" w:pos="480"/>
        <w:tab w:val="left" w:pos="960"/>
        <w:tab w:val="left" w:pos="1440"/>
        <w:tab w:val="left" w:pos="1920"/>
        <w:tab w:val="left" w:pos="2400"/>
        <w:tab w:val="left" w:pos="2880"/>
        <w:tab w:val="left" w:pos="3360"/>
        <w:tab w:val="left" w:pos="3840"/>
        <w:tab w:val="left" w:pos="4320"/>
      </w:tabs>
      <w:spacing w:before="240" w:after="0" w:line="240" w:lineRule="auto"/>
      <w:ind w:left="2268"/>
    </w:pPr>
    <w:rPr>
      <w:rFonts w:ascii="Courier New" w:eastAsia="Times New Roman" w:hAnsi="Courier New" w:cs="Times New Roman"/>
      <w:sz w:val="20"/>
      <w:szCs w:val="20"/>
      <w:lang w:val="en-GB"/>
    </w:rPr>
  </w:style>
  <w:style w:type="character" w:customStyle="1" w:styleId="MakrotekstiChar">
    <w:name w:val="Makroteksti Char"/>
    <w:basedOn w:val="Kappaleenoletusfontti"/>
    <w:link w:val="Makroteksti"/>
    <w:uiPriority w:val="99"/>
    <w:semiHidden/>
    <w:rsid w:val="007D32EE"/>
    <w:rPr>
      <w:rFonts w:ascii="Courier New" w:eastAsia="Times New Roman" w:hAnsi="Courier New" w:cs="Times New Roman"/>
      <w:sz w:val="20"/>
      <w:szCs w:val="20"/>
      <w:lang w:val="en-GB"/>
    </w:rPr>
  </w:style>
  <w:style w:type="paragraph" w:styleId="Lhdeviiteluettelo">
    <w:name w:val="table of authorities"/>
    <w:basedOn w:val="Normaali"/>
    <w:next w:val="Normaali"/>
    <w:uiPriority w:val="99"/>
    <w:semiHidden/>
    <w:rsid w:val="007D32EE"/>
    <w:pPr>
      <w:ind w:left="240" w:hanging="240"/>
      <w:jc w:val="left"/>
    </w:pPr>
    <w:rPr>
      <w:szCs w:val="20"/>
      <w:lang w:eastAsia="en-US"/>
    </w:rPr>
  </w:style>
  <w:style w:type="paragraph" w:styleId="Kuvaotsikkoluettelo">
    <w:name w:val="table of figures"/>
    <w:basedOn w:val="Normaali"/>
    <w:next w:val="Normaali"/>
    <w:uiPriority w:val="99"/>
    <w:rsid w:val="007D32EE"/>
    <w:pPr>
      <w:ind w:left="480" w:hanging="480"/>
      <w:jc w:val="left"/>
    </w:pPr>
    <w:rPr>
      <w:szCs w:val="20"/>
      <w:lang w:eastAsia="en-US"/>
    </w:rPr>
  </w:style>
  <w:style w:type="paragraph" w:styleId="Lhdeluettelonotsikko">
    <w:name w:val="toa heading"/>
    <w:basedOn w:val="Normaali"/>
    <w:next w:val="Normaali"/>
    <w:uiPriority w:val="99"/>
    <w:semiHidden/>
    <w:rsid w:val="007D32EE"/>
    <w:pPr>
      <w:spacing w:before="120"/>
      <w:jc w:val="left"/>
    </w:pPr>
    <w:rPr>
      <w:b/>
      <w:szCs w:val="20"/>
      <w:lang w:eastAsia="en-US"/>
    </w:rPr>
  </w:style>
  <w:style w:type="paragraph" w:customStyle="1" w:styleId="Normalbulleted">
    <w:name w:val="Normal bulleted"/>
    <w:basedOn w:val="Normaali"/>
    <w:uiPriority w:val="99"/>
    <w:rsid w:val="007D32EE"/>
    <w:pPr>
      <w:numPr>
        <w:ilvl w:val="3"/>
        <w:numId w:val="2"/>
      </w:numPr>
      <w:tabs>
        <w:tab w:val="clear" w:pos="5148"/>
        <w:tab w:val="num" w:pos="1021"/>
      </w:tabs>
      <w:spacing w:before="120"/>
      <w:ind w:left="1021" w:hanging="227"/>
      <w:jc w:val="left"/>
    </w:pPr>
    <w:rPr>
      <w:szCs w:val="20"/>
      <w:lang w:eastAsia="en-US"/>
    </w:rPr>
  </w:style>
  <w:style w:type="paragraph" w:customStyle="1" w:styleId="NormalBulleted0">
    <w:name w:val="Normal Bulleted"/>
    <w:basedOn w:val="Normaali"/>
    <w:uiPriority w:val="99"/>
    <w:rsid w:val="007D32EE"/>
    <w:pPr>
      <w:numPr>
        <w:numId w:val="4"/>
      </w:numPr>
      <w:spacing w:before="120"/>
      <w:jc w:val="left"/>
    </w:pPr>
    <w:rPr>
      <w:szCs w:val="20"/>
      <w:lang w:eastAsia="en-US"/>
    </w:rPr>
  </w:style>
  <w:style w:type="paragraph" w:customStyle="1" w:styleId="NormalItalics">
    <w:name w:val="Normal Italics"/>
    <w:basedOn w:val="Normaali"/>
    <w:next w:val="Normaali"/>
    <w:uiPriority w:val="99"/>
    <w:rsid w:val="007D32EE"/>
    <w:pPr>
      <w:spacing w:before="120"/>
      <w:jc w:val="left"/>
    </w:pPr>
    <w:rPr>
      <w:b/>
      <w:i/>
      <w:lang w:eastAsia="en-US"/>
    </w:rPr>
  </w:style>
  <w:style w:type="paragraph" w:customStyle="1" w:styleId="normaalitaulukko0">
    <w:name w:val="normaali taulukko"/>
    <w:basedOn w:val="Normaali"/>
    <w:autoRedefine/>
    <w:uiPriority w:val="99"/>
    <w:rsid w:val="007D32EE"/>
    <w:pPr>
      <w:spacing w:before="60" w:after="60"/>
      <w:jc w:val="left"/>
    </w:pPr>
    <w:rPr>
      <w:szCs w:val="22"/>
      <w:lang w:eastAsia="en-US"/>
    </w:rPr>
  </w:style>
  <w:style w:type="paragraph" w:customStyle="1" w:styleId="Normaalitaulukko1">
    <w:name w:val="Normaali_taulukko"/>
    <w:basedOn w:val="Normaali"/>
    <w:uiPriority w:val="99"/>
    <w:rsid w:val="007D32EE"/>
    <w:pPr>
      <w:jc w:val="left"/>
    </w:pPr>
    <w:rPr>
      <w:szCs w:val="20"/>
      <w:lang w:eastAsia="en-US"/>
    </w:rPr>
  </w:style>
  <w:style w:type="paragraph" w:customStyle="1" w:styleId="NormalNumbered">
    <w:name w:val="Normal Numbered"/>
    <w:basedOn w:val="Normaali"/>
    <w:uiPriority w:val="99"/>
    <w:rsid w:val="007D32EE"/>
    <w:pPr>
      <w:numPr>
        <w:numId w:val="3"/>
      </w:numPr>
      <w:spacing w:before="120"/>
      <w:jc w:val="left"/>
    </w:pPr>
    <w:rPr>
      <w:szCs w:val="20"/>
      <w:lang w:eastAsia="en-US"/>
    </w:rPr>
  </w:style>
  <w:style w:type="paragraph" w:customStyle="1" w:styleId="KALVOList2">
    <w:name w:val="KALVO List 2"/>
    <w:basedOn w:val="Normaali"/>
    <w:uiPriority w:val="99"/>
    <w:rsid w:val="007D32EE"/>
    <w:pPr>
      <w:tabs>
        <w:tab w:val="left" w:pos="1134"/>
        <w:tab w:val="left" w:pos="2268"/>
        <w:tab w:val="left" w:pos="3402"/>
      </w:tabs>
      <w:spacing w:before="240" w:after="120"/>
      <w:ind w:left="2835" w:hanging="567"/>
      <w:jc w:val="left"/>
    </w:pPr>
    <w:rPr>
      <w:rFonts w:ascii="Univers (W1)" w:hAnsi="Univers (W1)"/>
      <w:b/>
      <w:smallCaps/>
      <w:sz w:val="32"/>
      <w:szCs w:val="20"/>
      <w:lang w:eastAsia="en-US"/>
    </w:rPr>
  </w:style>
  <w:style w:type="paragraph" w:customStyle="1" w:styleId="NormaaliP">
    <w:name w:val="Normaali.P"/>
    <w:uiPriority w:val="99"/>
    <w:rsid w:val="007D32EE"/>
    <w:pPr>
      <w:widowControl w:val="0"/>
      <w:spacing w:after="0" w:line="240" w:lineRule="auto"/>
    </w:pPr>
    <w:rPr>
      <w:rFonts w:ascii="Times New Roman" w:eastAsia="Times New Roman" w:hAnsi="Times New Roman" w:cs="Times New Roman"/>
      <w:sz w:val="24"/>
      <w:szCs w:val="20"/>
    </w:rPr>
  </w:style>
  <w:style w:type="character" w:styleId="Voimakas">
    <w:name w:val="Strong"/>
    <w:basedOn w:val="Kappaleenoletusfontti"/>
    <w:qFormat/>
    <w:rsid w:val="007D32EE"/>
    <w:rPr>
      <w:b/>
      <w:bCs/>
    </w:rPr>
  </w:style>
  <w:style w:type="paragraph" w:customStyle="1" w:styleId="AlatunnisteMetaBoldCaps">
    <w:name w:val="Alatunniste MetaBoldCaps"/>
    <w:basedOn w:val="Alatunniste"/>
    <w:autoRedefine/>
    <w:uiPriority w:val="99"/>
    <w:rsid w:val="007D32EE"/>
    <w:pPr>
      <w:widowControl w:val="0"/>
      <w:tabs>
        <w:tab w:val="clear" w:pos="4153"/>
        <w:tab w:val="clear" w:pos="8306"/>
        <w:tab w:val="left" w:pos="2608"/>
        <w:tab w:val="left" w:pos="6521"/>
        <w:tab w:val="left" w:pos="7825"/>
      </w:tabs>
      <w:spacing w:line="240" w:lineRule="exact"/>
      <w:ind w:right="227"/>
      <w:jc w:val="left"/>
    </w:pPr>
    <w:rPr>
      <w:rFonts w:ascii="MetaBoldLF-Caps" w:hAnsi="MetaBoldLF-Caps"/>
      <w:noProof/>
      <w:color w:val="000000"/>
      <w:sz w:val="18"/>
      <w:szCs w:val="18"/>
    </w:rPr>
  </w:style>
  <w:style w:type="paragraph" w:customStyle="1" w:styleId="YltunnisteMetaBoldCaps11p">
    <w:name w:val="Ylätunniste MetaBoldCaps 11p"/>
    <w:basedOn w:val="Yltunniste"/>
    <w:uiPriority w:val="99"/>
    <w:rsid w:val="007D32EE"/>
    <w:pPr>
      <w:widowControl w:val="0"/>
      <w:tabs>
        <w:tab w:val="clear" w:pos="4153"/>
        <w:tab w:val="clear" w:pos="8306"/>
      </w:tabs>
      <w:ind w:right="227"/>
      <w:jc w:val="left"/>
    </w:pPr>
    <w:rPr>
      <w:rFonts w:ascii="MetaBoldLF-Caps" w:hAnsi="MetaBoldLF-Caps"/>
      <w:noProof/>
      <w:szCs w:val="20"/>
      <w:lang w:val="en-GB"/>
    </w:rPr>
  </w:style>
  <w:style w:type="paragraph" w:customStyle="1" w:styleId="Yltunniste2lih">
    <w:name w:val="Ylätunniste2 lih"/>
    <w:basedOn w:val="Yltunniste"/>
    <w:uiPriority w:val="99"/>
    <w:rsid w:val="007D32EE"/>
    <w:pPr>
      <w:widowControl w:val="0"/>
      <w:tabs>
        <w:tab w:val="clear" w:pos="4153"/>
        <w:tab w:val="clear" w:pos="8306"/>
      </w:tabs>
      <w:ind w:right="227"/>
      <w:jc w:val="left"/>
    </w:pPr>
    <w:rPr>
      <w:rFonts w:ascii="MetaBoldLF-Roman" w:hAnsi="MetaBoldLF-Roman"/>
      <w:noProof/>
      <w:szCs w:val="20"/>
    </w:rPr>
  </w:style>
  <w:style w:type="paragraph" w:customStyle="1" w:styleId="Yltunniste1012pt">
    <w:name w:val="Ylätunniste 10/12pt"/>
    <w:basedOn w:val="Yltunniste"/>
    <w:uiPriority w:val="99"/>
    <w:rsid w:val="007D32EE"/>
    <w:pPr>
      <w:widowControl w:val="0"/>
      <w:tabs>
        <w:tab w:val="clear" w:pos="4153"/>
        <w:tab w:val="clear" w:pos="8306"/>
      </w:tabs>
      <w:ind w:right="227"/>
      <w:jc w:val="left"/>
    </w:pPr>
    <w:rPr>
      <w:rFonts w:ascii="MetaNormalLF-Roman" w:hAnsi="MetaNormalLF-Roman"/>
      <w:noProof/>
      <w:szCs w:val="20"/>
    </w:rPr>
  </w:style>
  <w:style w:type="character" w:styleId="HTML-kirjoituskone">
    <w:name w:val="HTML Typewriter"/>
    <w:basedOn w:val="Kappaleenoletusfontti"/>
    <w:uiPriority w:val="99"/>
    <w:unhideWhenUsed/>
    <w:rsid w:val="007D32EE"/>
    <w:rPr>
      <w:rFonts w:ascii="Courier New" w:eastAsia="Calibri" w:hAnsi="Courier New" w:cs="Courier New" w:hint="default"/>
      <w:sz w:val="20"/>
      <w:szCs w:val="20"/>
    </w:rPr>
  </w:style>
  <w:style w:type="character" w:customStyle="1" w:styleId="WW8Num1z2">
    <w:name w:val="WW8Num1z2"/>
    <w:uiPriority w:val="99"/>
    <w:rsid w:val="007D32EE"/>
    <w:rPr>
      <w:b w:val="0"/>
    </w:rPr>
  </w:style>
  <w:style w:type="paragraph" w:customStyle="1" w:styleId="ListParagraph1">
    <w:name w:val="List Paragraph1"/>
    <w:basedOn w:val="Luettelokappale"/>
    <w:uiPriority w:val="99"/>
    <w:qFormat/>
    <w:rsid w:val="007D32EE"/>
    <w:pPr>
      <w:autoSpaceDE w:val="0"/>
      <w:autoSpaceDN w:val="0"/>
      <w:adjustRightInd w:val="0"/>
      <w:spacing w:before="120" w:after="120"/>
      <w:ind w:left="0"/>
      <w:jc w:val="both"/>
    </w:pPr>
    <w:rPr>
      <w:rFonts w:cs="Times New Roman"/>
    </w:rPr>
  </w:style>
  <w:style w:type="paragraph" w:customStyle="1" w:styleId="Normalharva">
    <w:name w:val="Normal harva"/>
    <w:basedOn w:val="Normaali"/>
    <w:link w:val="NormalharvaChar"/>
    <w:uiPriority w:val="99"/>
    <w:rsid w:val="007D32EE"/>
    <w:pPr>
      <w:spacing w:before="240" w:after="240"/>
    </w:pPr>
  </w:style>
  <w:style w:type="character" w:customStyle="1" w:styleId="NormalharvaChar">
    <w:name w:val="Normal harva Char"/>
    <w:basedOn w:val="Kappaleenoletusfontti"/>
    <w:link w:val="Normalharva"/>
    <w:uiPriority w:val="99"/>
    <w:rsid w:val="007D32EE"/>
    <w:rPr>
      <w:rFonts w:ascii="Arial" w:eastAsia="Times New Roman" w:hAnsi="Arial" w:cs="Times New Roman"/>
      <w:szCs w:val="24"/>
      <w:lang w:eastAsia="fi-FI"/>
    </w:rPr>
  </w:style>
  <w:style w:type="character" w:customStyle="1" w:styleId="Otsikko10">
    <w:name w:val="Otsikko1"/>
    <w:basedOn w:val="Kappaleenoletusfontti"/>
    <w:rsid w:val="007D32EE"/>
  </w:style>
  <w:style w:type="character" w:customStyle="1" w:styleId="FooterChar1">
    <w:name w:val="Footer Char1"/>
    <w:basedOn w:val="Kappaleenoletusfontti"/>
    <w:uiPriority w:val="99"/>
    <w:rsid w:val="007D32EE"/>
    <w:rPr>
      <w:sz w:val="24"/>
      <w:szCs w:val="24"/>
      <w:lang w:eastAsia="ar-SA" w:bidi="ar-SA"/>
    </w:rPr>
  </w:style>
  <w:style w:type="paragraph" w:customStyle="1" w:styleId="CDA-headertext">
    <w:name w:val="CDA-headertext"/>
    <w:basedOn w:val="Normaali"/>
    <w:rsid w:val="007D32EE"/>
    <w:pPr>
      <w:jc w:val="left"/>
    </w:pPr>
    <w:rPr>
      <w:rFonts w:ascii="Microsoft Sans Serif" w:hAnsi="Microsoft Sans Serif"/>
      <w:sz w:val="18"/>
    </w:rPr>
  </w:style>
  <w:style w:type="paragraph" w:styleId="NormaaliWWW">
    <w:name w:val="Normal (Web)"/>
    <w:basedOn w:val="Normaali"/>
    <w:uiPriority w:val="99"/>
    <w:rsid w:val="007D32EE"/>
    <w:pPr>
      <w:spacing w:before="72" w:after="72"/>
      <w:jc w:val="left"/>
    </w:pPr>
  </w:style>
  <w:style w:type="character" w:styleId="HTML-lainaus">
    <w:name w:val="HTML Cite"/>
    <w:basedOn w:val="Kappaleenoletusfontti"/>
    <w:rsid w:val="007D32EE"/>
    <w:rPr>
      <w:i/>
      <w:iCs/>
    </w:rPr>
  </w:style>
  <w:style w:type="paragraph" w:styleId="HTML-esimuotoiltu">
    <w:name w:val="HTML Preformatted"/>
    <w:basedOn w:val="Normaali"/>
    <w:link w:val="HTML-esimuotoiltuChar"/>
    <w:rsid w:val="007D32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rPr>
  </w:style>
  <w:style w:type="character" w:customStyle="1" w:styleId="HTML-esimuotoiltuChar">
    <w:name w:val="HTML-esimuotoiltu Char"/>
    <w:basedOn w:val="Kappaleenoletusfontti"/>
    <w:link w:val="HTML-esimuotoiltu"/>
    <w:rsid w:val="007D32EE"/>
    <w:rPr>
      <w:rFonts w:ascii="Courier New" w:eastAsia="Times New Roman" w:hAnsi="Courier New" w:cs="Courier New"/>
      <w:sz w:val="20"/>
      <w:szCs w:val="20"/>
      <w:lang w:eastAsia="fi-FI"/>
    </w:rPr>
  </w:style>
  <w:style w:type="paragraph" w:customStyle="1" w:styleId="vocdesc">
    <w:name w:val="vocdesc"/>
    <w:basedOn w:val="Normaali"/>
    <w:rsid w:val="007D32EE"/>
    <w:pPr>
      <w:spacing w:before="100" w:beforeAutospacing="1" w:after="100" w:afterAutospacing="1"/>
      <w:jc w:val="left"/>
    </w:pPr>
    <w:rPr>
      <w:rFonts w:ascii="Verdana" w:hAnsi="Verdana"/>
      <w:color w:val="000000"/>
      <w:sz w:val="16"/>
      <w:szCs w:val="16"/>
    </w:rPr>
  </w:style>
  <w:style w:type="paragraph" w:customStyle="1" w:styleId="Lista">
    <w:name w:val="Lista"/>
    <w:basedOn w:val="Default"/>
    <w:next w:val="Default"/>
    <w:rsid w:val="007D32EE"/>
    <w:pPr>
      <w:spacing w:before="120" w:after="240"/>
    </w:pPr>
    <w:rPr>
      <w:rFonts w:ascii="Arial" w:hAnsi="Arial"/>
      <w:color w:val="auto"/>
      <w:lang w:val="fi-FI" w:eastAsia="fi-FI"/>
    </w:rPr>
  </w:style>
  <w:style w:type="paragraph" w:customStyle="1" w:styleId="Revision1">
    <w:name w:val="Revision1"/>
    <w:hidden/>
    <w:uiPriority w:val="99"/>
    <w:semiHidden/>
    <w:rsid w:val="007D32EE"/>
    <w:pPr>
      <w:spacing w:after="0" w:line="240" w:lineRule="auto"/>
    </w:pPr>
    <w:rPr>
      <w:rFonts w:ascii="Times New Roman" w:eastAsia="Times New Roman" w:hAnsi="Times New Roman" w:cs="Times New Roman"/>
      <w:sz w:val="24"/>
      <w:szCs w:val="24"/>
      <w:lang w:eastAsia="fi-FI"/>
    </w:rPr>
  </w:style>
  <w:style w:type="paragraph" w:customStyle="1" w:styleId="Heading">
    <w:name w:val="Heading"/>
    <w:basedOn w:val="Normaali"/>
    <w:next w:val="Normalharva"/>
    <w:rsid w:val="007D32EE"/>
    <w:pPr>
      <w:keepNext/>
      <w:spacing w:after="480"/>
      <w:jc w:val="left"/>
    </w:pPr>
    <w:rPr>
      <w:b/>
      <w:sz w:val="32"/>
    </w:rPr>
  </w:style>
  <w:style w:type="paragraph" w:customStyle="1" w:styleId="Kohde">
    <w:name w:val="Kohde"/>
    <w:basedOn w:val="Otsikko"/>
    <w:next w:val="Normaali"/>
    <w:rsid w:val="007D32EE"/>
    <w:rPr>
      <w:szCs w:val="32"/>
    </w:rPr>
  </w:style>
  <w:style w:type="paragraph" w:customStyle="1" w:styleId="Dokumentinnimi">
    <w:name w:val="Dokumentin nimi"/>
    <w:basedOn w:val="Otsikko"/>
    <w:next w:val="Normaali"/>
    <w:rsid w:val="007D32EE"/>
    <w:rPr>
      <w:szCs w:val="32"/>
    </w:rPr>
  </w:style>
  <w:style w:type="character" w:customStyle="1" w:styleId="leipateksti">
    <w:name w:val="leipateksti"/>
    <w:basedOn w:val="Kappaleenoletusfontti"/>
    <w:rsid w:val="007D32EE"/>
  </w:style>
  <w:style w:type="paragraph" w:customStyle="1" w:styleId="Vasensisennys">
    <w:name w:val="Vasen sisennys"/>
    <w:basedOn w:val="Normaali"/>
    <w:rsid w:val="007D32EE"/>
    <w:pPr>
      <w:spacing w:before="240"/>
      <w:ind w:left="1928"/>
      <w:jc w:val="left"/>
    </w:pPr>
    <w:rPr>
      <w:lang w:eastAsia="sv-SE"/>
    </w:rPr>
  </w:style>
  <w:style w:type="paragraph" w:customStyle="1" w:styleId="Taulukko">
    <w:name w:val="Taulukko"/>
    <w:basedOn w:val="Normaali"/>
    <w:qFormat/>
    <w:rsid w:val="007D32EE"/>
    <w:pPr>
      <w:spacing w:before="120" w:after="120"/>
      <w:jc w:val="left"/>
    </w:pPr>
    <w:rPr>
      <w:lang w:eastAsia="sv-SE"/>
    </w:rPr>
  </w:style>
  <w:style w:type="paragraph" w:customStyle="1" w:styleId="taulukko0">
    <w:name w:val="taulukko"/>
    <w:basedOn w:val="Normaali"/>
    <w:rsid w:val="007D32EE"/>
    <w:pPr>
      <w:spacing w:before="100" w:beforeAutospacing="1" w:after="100" w:afterAutospacing="1"/>
      <w:jc w:val="left"/>
    </w:pPr>
    <w:rPr>
      <w:lang w:val="en-US" w:eastAsia="en-US"/>
    </w:rPr>
  </w:style>
  <w:style w:type="paragraph" w:styleId="Numeroituluettelo">
    <w:name w:val="List Number"/>
    <w:basedOn w:val="Normaali"/>
    <w:semiHidden/>
    <w:rsid w:val="007D32EE"/>
    <w:pPr>
      <w:numPr>
        <w:numId w:val="5"/>
      </w:numPr>
      <w:spacing w:before="120"/>
      <w:jc w:val="left"/>
    </w:pPr>
    <w:rPr>
      <w:lang w:eastAsia="sv-SE"/>
    </w:rPr>
  </w:style>
  <w:style w:type="table" w:customStyle="1" w:styleId="Eireunaviivaa">
    <w:name w:val="Ei reunaviivaa"/>
    <w:basedOn w:val="Normaalitaulukko"/>
    <w:uiPriority w:val="99"/>
    <w:rsid w:val="007D32EE"/>
    <w:pPr>
      <w:spacing w:after="0" w:line="240" w:lineRule="auto"/>
    </w:pPr>
    <w:rPr>
      <w:rFonts w:cstheme="minorHAnsi"/>
    </w:rPr>
    <w:tblPr>
      <w:tblCellMar>
        <w:left w:w="0" w:type="dxa"/>
        <w:right w:w="0" w:type="dxa"/>
      </w:tblCellMar>
    </w:tblPr>
  </w:style>
  <w:style w:type="character" w:styleId="Paikkamerkkiteksti">
    <w:name w:val="Placeholder Text"/>
    <w:basedOn w:val="Kappaleenoletusfontti"/>
    <w:uiPriority w:val="99"/>
    <w:rsid w:val="007D32EE"/>
    <w:rPr>
      <w:color w:val="auto"/>
    </w:rPr>
  </w:style>
  <w:style w:type="character" w:customStyle="1" w:styleId="Otsikko20">
    <w:name w:val="Otsikko2"/>
    <w:basedOn w:val="Kappaleenoletusfontti"/>
    <w:rsid w:val="008C4878"/>
  </w:style>
  <w:style w:type="paragraph" w:customStyle="1" w:styleId="Revision2">
    <w:name w:val="Revision2"/>
    <w:hidden/>
    <w:uiPriority w:val="99"/>
    <w:semiHidden/>
    <w:rsid w:val="008C4878"/>
    <w:pPr>
      <w:spacing w:after="0" w:line="240" w:lineRule="auto"/>
    </w:pPr>
    <w:rPr>
      <w:rFonts w:ascii="Times New Roman" w:eastAsia="Times New Roman" w:hAnsi="Times New Roman" w:cs="Times New Roman"/>
      <w:sz w:val="24"/>
      <w:szCs w:val="24"/>
      <w:lang w:eastAsia="fi-FI"/>
    </w:rPr>
  </w:style>
  <w:style w:type="character" w:customStyle="1" w:styleId="hakuosuma">
    <w:name w:val="hakuosuma"/>
    <w:basedOn w:val="Kappaleenoletusfontti"/>
    <w:rsid w:val="008C4878"/>
  </w:style>
  <w:style w:type="paragraph" w:customStyle="1" w:styleId="Numberedlist">
    <w:name w:val="Numbered list"/>
    <w:basedOn w:val="Normaali"/>
    <w:rsid w:val="008C4878"/>
    <w:pPr>
      <w:spacing w:after="120" w:line="260" w:lineRule="atLeast"/>
      <w:jc w:val="left"/>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annotation text" w:uiPriority="0"/>
    <w:lsdException w:name="header" w:uiPriority="0"/>
    <w:lsdException w:name="index heading" w:uiPriority="0"/>
    <w:lsdException w:name="caption" w:uiPriority="0" w:qFormat="1"/>
    <w:lsdException w:name="annotation reference" w:uiPriority="0"/>
    <w:lsdException w:name="page number" w:uiPriority="0"/>
    <w:lsdException w:name="List Number" w:uiPriority="0"/>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HTML Cite"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rsid w:val="007C5923"/>
    <w:pPr>
      <w:spacing w:after="0" w:line="240" w:lineRule="auto"/>
      <w:jc w:val="both"/>
    </w:pPr>
    <w:rPr>
      <w:rFonts w:ascii="Arial" w:eastAsia="Times New Roman" w:hAnsi="Arial" w:cs="Times New Roman"/>
      <w:sz w:val="20"/>
      <w:szCs w:val="24"/>
      <w:lang w:eastAsia="fi-FI"/>
    </w:rPr>
  </w:style>
  <w:style w:type="paragraph" w:styleId="Otsikko1">
    <w:name w:val="heading 1"/>
    <w:aliases w:val="Otsikko_eka 1."/>
    <w:basedOn w:val="Normaali"/>
    <w:next w:val="LeiptekstiNormalharva"/>
    <w:link w:val="Otsikko1Char"/>
    <w:qFormat/>
    <w:rsid w:val="007D32EE"/>
    <w:pPr>
      <w:keepNext/>
      <w:pageBreakBefore/>
      <w:numPr>
        <w:numId w:val="1"/>
      </w:numPr>
      <w:spacing w:after="240"/>
      <w:outlineLvl w:val="0"/>
    </w:pPr>
    <w:rPr>
      <w:rFonts w:cs="Arial"/>
      <w:b/>
      <w:bCs/>
      <w:kern w:val="32"/>
      <w:sz w:val="32"/>
      <w:szCs w:val="32"/>
    </w:rPr>
  </w:style>
  <w:style w:type="paragraph" w:styleId="Otsikko2">
    <w:name w:val="heading 2"/>
    <w:aliases w:val="Otsikko_toka 1.1"/>
    <w:basedOn w:val="Normaali"/>
    <w:next w:val="LeiptekstiNormalharva"/>
    <w:link w:val="Otsikko2Char"/>
    <w:qFormat/>
    <w:rsid w:val="007D32EE"/>
    <w:pPr>
      <w:keepNext/>
      <w:numPr>
        <w:ilvl w:val="1"/>
        <w:numId w:val="1"/>
      </w:numPr>
      <w:tabs>
        <w:tab w:val="clear" w:pos="4905"/>
        <w:tab w:val="num" w:pos="794"/>
      </w:tabs>
      <w:spacing w:before="240" w:after="240"/>
      <w:ind w:left="794"/>
      <w:outlineLvl w:val="1"/>
    </w:pPr>
    <w:rPr>
      <w:rFonts w:cs="Arial"/>
      <w:b/>
      <w:bCs/>
      <w:sz w:val="28"/>
      <w:szCs w:val="28"/>
    </w:rPr>
  </w:style>
  <w:style w:type="paragraph" w:styleId="Otsikko3">
    <w:name w:val="heading 3"/>
    <w:aliases w:val="Otsikko_kolmas 1.1.1"/>
    <w:basedOn w:val="Normaali"/>
    <w:next w:val="LeiptekstiNormalharva"/>
    <w:link w:val="Otsikko3Char"/>
    <w:qFormat/>
    <w:rsid w:val="007D32EE"/>
    <w:pPr>
      <w:keepNext/>
      <w:numPr>
        <w:ilvl w:val="2"/>
        <w:numId w:val="1"/>
      </w:numPr>
      <w:tabs>
        <w:tab w:val="clear" w:pos="2581"/>
        <w:tab w:val="num" w:pos="1447"/>
      </w:tabs>
      <w:spacing w:before="240" w:after="240"/>
      <w:ind w:left="1021"/>
      <w:outlineLvl w:val="2"/>
    </w:pPr>
    <w:rPr>
      <w:rFonts w:cs="Arial"/>
      <w:sz w:val="26"/>
      <w:szCs w:val="26"/>
    </w:rPr>
  </w:style>
  <w:style w:type="paragraph" w:styleId="Otsikko4">
    <w:name w:val="heading 4"/>
    <w:aliases w:val="Otsikko_neljas 1.1.1.1"/>
    <w:basedOn w:val="Normaali"/>
    <w:next w:val="LeiptekstiNormalharva"/>
    <w:link w:val="Otsikko4Char"/>
    <w:qFormat/>
    <w:rsid w:val="007D32EE"/>
    <w:pPr>
      <w:keepNext/>
      <w:numPr>
        <w:ilvl w:val="3"/>
        <w:numId w:val="1"/>
      </w:numPr>
      <w:spacing w:before="240" w:after="240"/>
      <w:outlineLvl w:val="3"/>
    </w:pPr>
    <w:rPr>
      <w:rFonts w:cs="Arial"/>
    </w:rPr>
  </w:style>
  <w:style w:type="paragraph" w:styleId="Otsikko5">
    <w:name w:val="heading 5"/>
    <w:basedOn w:val="Normaali"/>
    <w:next w:val="Normaali"/>
    <w:link w:val="Otsikko5Char"/>
    <w:unhideWhenUsed/>
    <w:qFormat/>
    <w:rsid w:val="007D32EE"/>
    <w:pPr>
      <w:keepNext/>
      <w:keepLines/>
      <w:spacing w:before="200"/>
      <w:outlineLvl w:val="4"/>
    </w:pPr>
    <w:rPr>
      <w:rFonts w:eastAsiaTheme="majorEastAsia" w:cstheme="majorBidi"/>
      <w:sz w:val="28"/>
    </w:rPr>
  </w:style>
  <w:style w:type="paragraph" w:styleId="Otsikko6">
    <w:name w:val="heading 6"/>
    <w:basedOn w:val="Otsikko2"/>
    <w:next w:val="Normaali"/>
    <w:link w:val="Otsikko6Char"/>
    <w:qFormat/>
    <w:rsid w:val="007D32EE"/>
    <w:pPr>
      <w:keepNext w:val="0"/>
      <w:keepLines/>
      <w:numPr>
        <w:ilvl w:val="0"/>
        <w:numId w:val="0"/>
      </w:numPr>
      <w:tabs>
        <w:tab w:val="left" w:pos="709"/>
        <w:tab w:val="left" w:pos="1134"/>
      </w:tabs>
      <w:spacing w:after="60"/>
      <w:jc w:val="left"/>
      <w:outlineLvl w:val="5"/>
    </w:pPr>
    <w:rPr>
      <w:rFonts w:ascii="Times New Roman" w:hAnsi="Times New Roman" w:cs="Times New Roman"/>
      <w:bCs w:val="0"/>
      <w:sz w:val="24"/>
      <w:szCs w:val="20"/>
      <w:lang w:eastAsia="en-US"/>
    </w:rPr>
  </w:style>
  <w:style w:type="paragraph" w:styleId="Otsikko7">
    <w:name w:val="heading 7"/>
    <w:basedOn w:val="Normaali"/>
    <w:next w:val="Normaali"/>
    <w:link w:val="Otsikko7Char"/>
    <w:qFormat/>
    <w:rsid w:val="007D32EE"/>
    <w:pPr>
      <w:spacing w:after="60"/>
      <w:jc w:val="left"/>
      <w:outlineLvl w:val="6"/>
    </w:pPr>
    <w:rPr>
      <w:szCs w:val="20"/>
      <w:lang w:eastAsia="en-US"/>
    </w:rPr>
  </w:style>
  <w:style w:type="paragraph" w:styleId="Otsikko8">
    <w:name w:val="heading 8"/>
    <w:basedOn w:val="Normaali"/>
    <w:next w:val="Normaali"/>
    <w:link w:val="Otsikko8Char"/>
    <w:qFormat/>
    <w:rsid w:val="007D32EE"/>
    <w:pPr>
      <w:spacing w:after="60"/>
      <w:jc w:val="left"/>
      <w:outlineLvl w:val="7"/>
    </w:pPr>
    <w:rPr>
      <w:i/>
      <w:szCs w:val="20"/>
      <w:lang w:eastAsia="en-US"/>
    </w:rPr>
  </w:style>
  <w:style w:type="paragraph" w:styleId="Otsikko9">
    <w:name w:val="heading 9"/>
    <w:basedOn w:val="Normaali"/>
    <w:next w:val="Normaali"/>
    <w:link w:val="Otsikko9Char"/>
    <w:qFormat/>
    <w:rsid w:val="007D32EE"/>
    <w:pPr>
      <w:spacing w:after="60"/>
      <w:jc w:val="left"/>
      <w:outlineLvl w:val="8"/>
    </w:pPr>
    <w:rPr>
      <w:i/>
      <w:sz w:val="18"/>
      <w:szCs w:val="20"/>
      <w:lang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aliases w:val="Otsikko_eka 1. Char"/>
    <w:basedOn w:val="Kappaleenoletusfontti"/>
    <w:link w:val="Otsikko1"/>
    <w:rsid w:val="007D32EE"/>
    <w:rPr>
      <w:rFonts w:ascii="Arial" w:eastAsia="Times New Roman" w:hAnsi="Arial" w:cs="Arial"/>
      <w:b/>
      <w:bCs/>
      <w:kern w:val="32"/>
      <w:sz w:val="32"/>
      <w:szCs w:val="32"/>
      <w:lang w:eastAsia="fi-FI"/>
    </w:rPr>
  </w:style>
  <w:style w:type="character" w:customStyle="1" w:styleId="Otsikko2Char">
    <w:name w:val="Otsikko 2 Char"/>
    <w:aliases w:val="Otsikko_toka 1.1 Char"/>
    <w:basedOn w:val="Kappaleenoletusfontti"/>
    <w:link w:val="Otsikko2"/>
    <w:rsid w:val="007D32EE"/>
    <w:rPr>
      <w:rFonts w:ascii="Arial" w:eastAsia="Times New Roman" w:hAnsi="Arial" w:cs="Arial"/>
      <w:b/>
      <w:bCs/>
      <w:sz w:val="28"/>
      <w:szCs w:val="28"/>
      <w:lang w:eastAsia="fi-FI"/>
    </w:rPr>
  </w:style>
  <w:style w:type="character" w:customStyle="1" w:styleId="Otsikko3Char">
    <w:name w:val="Otsikko 3 Char"/>
    <w:aliases w:val="Otsikko_kolmas 1.1.1 Char"/>
    <w:basedOn w:val="Kappaleenoletusfontti"/>
    <w:link w:val="Otsikko3"/>
    <w:rsid w:val="007D32EE"/>
    <w:rPr>
      <w:rFonts w:ascii="Arial" w:eastAsia="Times New Roman" w:hAnsi="Arial" w:cs="Arial"/>
      <w:sz w:val="26"/>
      <w:szCs w:val="26"/>
      <w:lang w:eastAsia="fi-FI"/>
    </w:rPr>
  </w:style>
  <w:style w:type="character" w:customStyle="1" w:styleId="Otsikko4Char">
    <w:name w:val="Otsikko 4 Char"/>
    <w:aliases w:val="Otsikko_neljas 1.1.1.1 Char"/>
    <w:basedOn w:val="Kappaleenoletusfontti"/>
    <w:link w:val="Otsikko4"/>
    <w:rsid w:val="007D32EE"/>
    <w:rPr>
      <w:rFonts w:ascii="Arial" w:eastAsia="Times New Roman" w:hAnsi="Arial" w:cs="Arial"/>
      <w:sz w:val="20"/>
      <w:szCs w:val="24"/>
      <w:lang w:eastAsia="fi-FI"/>
    </w:rPr>
  </w:style>
  <w:style w:type="character" w:customStyle="1" w:styleId="Otsikko5Char">
    <w:name w:val="Otsikko 5 Char"/>
    <w:basedOn w:val="Kappaleenoletusfontti"/>
    <w:link w:val="Otsikko5"/>
    <w:rsid w:val="007D32EE"/>
    <w:rPr>
      <w:rFonts w:ascii="Arial" w:eastAsiaTheme="majorEastAsia" w:hAnsi="Arial" w:cstheme="majorBidi"/>
      <w:sz w:val="28"/>
      <w:szCs w:val="24"/>
      <w:lang w:eastAsia="fi-FI"/>
    </w:rPr>
  </w:style>
  <w:style w:type="character" w:customStyle="1" w:styleId="Otsikko6Char">
    <w:name w:val="Otsikko 6 Char"/>
    <w:basedOn w:val="Kappaleenoletusfontti"/>
    <w:link w:val="Otsikko6"/>
    <w:rsid w:val="007D32EE"/>
    <w:rPr>
      <w:rFonts w:ascii="Times New Roman" w:eastAsia="Times New Roman" w:hAnsi="Times New Roman" w:cs="Times New Roman"/>
      <w:b/>
      <w:sz w:val="24"/>
      <w:szCs w:val="20"/>
    </w:rPr>
  </w:style>
  <w:style w:type="character" w:customStyle="1" w:styleId="Otsikko7Char">
    <w:name w:val="Otsikko 7 Char"/>
    <w:basedOn w:val="Kappaleenoletusfontti"/>
    <w:link w:val="Otsikko7"/>
    <w:rsid w:val="007D32EE"/>
    <w:rPr>
      <w:rFonts w:ascii="Arial" w:eastAsia="Times New Roman" w:hAnsi="Arial" w:cs="Times New Roman"/>
      <w:szCs w:val="20"/>
    </w:rPr>
  </w:style>
  <w:style w:type="character" w:customStyle="1" w:styleId="Otsikko8Char">
    <w:name w:val="Otsikko 8 Char"/>
    <w:basedOn w:val="Kappaleenoletusfontti"/>
    <w:link w:val="Otsikko8"/>
    <w:rsid w:val="007D32EE"/>
    <w:rPr>
      <w:rFonts w:ascii="Arial" w:eastAsia="Times New Roman" w:hAnsi="Arial" w:cs="Times New Roman"/>
      <w:i/>
      <w:szCs w:val="20"/>
    </w:rPr>
  </w:style>
  <w:style w:type="character" w:customStyle="1" w:styleId="Otsikko9Char">
    <w:name w:val="Otsikko 9 Char"/>
    <w:basedOn w:val="Kappaleenoletusfontti"/>
    <w:link w:val="Otsikko9"/>
    <w:rsid w:val="007D32EE"/>
    <w:rPr>
      <w:rFonts w:ascii="Arial" w:eastAsia="Times New Roman" w:hAnsi="Arial" w:cs="Times New Roman"/>
      <w:i/>
      <w:sz w:val="18"/>
      <w:szCs w:val="20"/>
    </w:rPr>
  </w:style>
  <w:style w:type="paragraph" w:customStyle="1" w:styleId="LeiptekstiNormalharva">
    <w:name w:val="Leipäteksti (Normal harva)"/>
    <w:basedOn w:val="Normaali"/>
    <w:link w:val="LeiptekstiNormalharvaChar"/>
    <w:uiPriority w:val="99"/>
    <w:qFormat/>
    <w:rsid w:val="00555635"/>
    <w:pPr>
      <w:spacing w:before="120" w:after="120"/>
    </w:pPr>
    <w:rPr>
      <w:szCs w:val="22"/>
    </w:rPr>
  </w:style>
  <w:style w:type="character" w:customStyle="1" w:styleId="LeiptekstiNormalharvaChar">
    <w:name w:val="Leipäteksti (Normal harva) Char"/>
    <w:basedOn w:val="Kappaleenoletusfontti"/>
    <w:link w:val="LeiptekstiNormalharva"/>
    <w:uiPriority w:val="99"/>
    <w:locked/>
    <w:rsid w:val="00555635"/>
    <w:rPr>
      <w:rFonts w:ascii="Arial" w:eastAsia="Times New Roman" w:hAnsi="Arial" w:cs="Times New Roman"/>
      <w:sz w:val="20"/>
      <w:lang w:eastAsia="fi-FI"/>
    </w:rPr>
  </w:style>
  <w:style w:type="table" w:styleId="TaulukkoRuudukko">
    <w:name w:val="Table Grid"/>
    <w:basedOn w:val="Normaalitaulukko"/>
    <w:rsid w:val="007D32EE"/>
    <w:pPr>
      <w:spacing w:after="0" w:line="240" w:lineRule="auto"/>
    </w:pPr>
    <w:rPr>
      <w:rFonts w:ascii="Times New Roman" w:eastAsia="Times New Roman" w:hAnsi="Times New Roman" w:cs="Times New Roman"/>
      <w:sz w:val="24"/>
      <w:szCs w:val="24"/>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style>
  <w:style w:type="paragraph" w:styleId="Yltunniste">
    <w:name w:val="header"/>
    <w:basedOn w:val="Normaali"/>
    <w:link w:val="YltunnisteChar"/>
    <w:rsid w:val="007D32EE"/>
    <w:pPr>
      <w:tabs>
        <w:tab w:val="center" w:pos="4153"/>
        <w:tab w:val="right" w:pos="8306"/>
      </w:tabs>
    </w:pPr>
  </w:style>
  <w:style w:type="character" w:customStyle="1" w:styleId="YltunnisteChar">
    <w:name w:val="Ylätunniste Char"/>
    <w:basedOn w:val="Kappaleenoletusfontti"/>
    <w:link w:val="Yltunniste"/>
    <w:rsid w:val="007D32EE"/>
    <w:rPr>
      <w:rFonts w:ascii="Arial" w:eastAsia="Times New Roman" w:hAnsi="Arial" w:cs="Times New Roman"/>
      <w:szCs w:val="24"/>
      <w:lang w:eastAsia="fi-FI"/>
    </w:rPr>
  </w:style>
  <w:style w:type="paragraph" w:styleId="Alatunniste">
    <w:name w:val="footer"/>
    <w:basedOn w:val="Normaali"/>
    <w:link w:val="AlatunnisteChar"/>
    <w:uiPriority w:val="99"/>
    <w:rsid w:val="007D32EE"/>
    <w:pPr>
      <w:tabs>
        <w:tab w:val="center" w:pos="4153"/>
        <w:tab w:val="right" w:pos="8306"/>
      </w:tabs>
    </w:pPr>
  </w:style>
  <w:style w:type="character" w:customStyle="1" w:styleId="AlatunnisteChar">
    <w:name w:val="Alatunniste Char"/>
    <w:basedOn w:val="Kappaleenoletusfontti"/>
    <w:link w:val="Alatunniste"/>
    <w:uiPriority w:val="99"/>
    <w:rsid w:val="007D32EE"/>
    <w:rPr>
      <w:rFonts w:ascii="Arial" w:eastAsia="Times New Roman" w:hAnsi="Arial" w:cs="Times New Roman"/>
      <w:szCs w:val="24"/>
      <w:lang w:eastAsia="fi-FI"/>
    </w:rPr>
  </w:style>
  <w:style w:type="paragraph" w:customStyle="1" w:styleId="Sisllysluettelonotsikko1">
    <w:name w:val="Sisällysluettelon otsikko1"/>
    <w:basedOn w:val="Normaali"/>
    <w:next w:val="LeiptekstiNormalharva"/>
    <w:uiPriority w:val="99"/>
    <w:qFormat/>
    <w:rsid w:val="007D32EE"/>
    <w:pPr>
      <w:keepNext/>
      <w:spacing w:after="480"/>
      <w:jc w:val="left"/>
    </w:pPr>
    <w:rPr>
      <w:rFonts w:cs="Arial"/>
      <w:b/>
      <w:bCs/>
      <w:sz w:val="32"/>
      <w:szCs w:val="32"/>
    </w:rPr>
  </w:style>
  <w:style w:type="paragraph" w:customStyle="1" w:styleId="Dokumentinotsikko">
    <w:name w:val="Dokumentin otsikko"/>
    <w:basedOn w:val="Otsikko"/>
    <w:next w:val="Normaali"/>
    <w:uiPriority w:val="99"/>
    <w:qFormat/>
    <w:rsid w:val="007D32EE"/>
  </w:style>
  <w:style w:type="paragraph" w:styleId="Otsikko">
    <w:name w:val="Title"/>
    <w:basedOn w:val="Normaali"/>
    <w:next w:val="Normaali"/>
    <w:link w:val="OtsikkoChar"/>
    <w:uiPriority w:val="99"/>
    <w:qFormat/>
    <w:rsid w:val="007D32EE"/>
    <w:pPr>
      <w:spacing w:before="240" w:after="60"/>
      <w:jc w:val="center"/>
      <w:outlineLvl w:val="0"/>
    </w:pPr>
    <w:rPr>
      <w:rFonts w:cs="Arial"/>
      <w:b/>
      <w:bCs/>
      <w:kern w:val="28"/>
      <w:sz w:val="36"/>
      <w:szCs w:val="36"/>
    </w:rPr>
  </w:style>
  <w:style w:type="character" w:customStyle="1" w:styleId="OtsikkoChar">
    <w:name w:val="Otsikko Char"/>
    <w:basedOn w:val="Kappaleenoletusfontti"/>
    <w:link w:val="Otsikko"/>
    <w:uiPriority w:val="99"/>
    <w:rsid w:val="007D32EE"/>
    <w:rPr>
      <w:rFonts w:ascii="Arial" w:eastAsia="Times New Roman" w:hAnsi="Arial" w:cs="Arial"/>
      <w:b/>
      <w:bCs/>
      <w:kern w:val="28"/>
      <w:sz w:val="36"/>
      <w:szCs w:val="36"/>
      <w:lang w:eastAsia="fi-FI"/>
    </w:rPr>
  </w:style>
  <w:style w:type="paragraph" w:customStyle="1" w:styleId="Dokumentinnimiselvitystms">
    <w:name w:val="Dokumentin nimi (selvitys tms.)"/>
    <w:basedOn w:val="Otsikko"/>
    <w:next w:val="Normaali"/>
    <w:uiPriority w:val="99"/>
    <w:qFormat/>
    <w:rsid w:val="007D32EE"/>
  </w:style>
  <w:style w:type="paragraph" w:customStyle="1" w:styleId="Versio">
    <w:name w:val="Versio"/>
    <w:basedOn w:val="Normaali"/>
    <w:next w:val="Normaali"/>
    <w:uiPriority w:val="99"/>
    <w:qFormat/>
    <w:rsid w:val="007D32EE"/>
  </w:style>
  <w:style w:type="character" w:styleId="Sivunumero">
    <w:name w:val="page number"/>
    <w:basedOn w:val="Kappaleenoletusfontti"/>
    <w:rsid w:val="007D32EE"/>
  </w:style>
  <w:style w:type="paragraph" w:styleId="Sisluet1">
    <w:name w:val="toc 1"/>
    <w:basedOn w:val="Normaali"/>
    <w:next w:val="Normaali"/>
    <w:autoRedefine/>
    <w:uiPriority w:val="39"/>
    <w:qFormat/>
    <w:rsid w:val="007D32EE"/>
    <w:pPr>
      <w:spacing w:before="120" w:after="120"/>
      <w:jc w:val="left"/>
    </w:pPr>
    <w:rPr>
      <w:bCs/>
      <w:szCs w:val="20"/>
    </w:rPr>
  </w:style>
  <w:style w:type="paragraph" w:styleId="Sisluet2">
    <w:name w:val="toc 2"/>
    <w:basedOn w:val="Normaali"/>
    <w:next w:val="Normaali"/>
    <w:autoRedefine/>
    <w:uiPriority w:val="39"/>
    <w:qFormat/>
    <w:rsid w:val="007D32EE"/>
    <w:pPr>
      <w:ind w:left="240"/>
      <w:jc w:val="left"/>
    </w:pPr>
    <w:rPr>
      <w:szCs w:val="20"/>
    </w:rPr>
  </w:style>
  <w:style w:type="paragraph" w:styleId="Sisluet3">
    <w:name w:val="toc 3"/>
    <w:basedOn w:val="Normaali"/>
    <w:next w:val="Normaali"/>
    <w:autoRedefine/>
    <w:uiPriority w:val="39"/>
    <w:qFormat/>
    <w:rsid w:val="007D32EE"/>
    <w:pPr>
      <w:ind w:left="480"/>
      <w:jc w:val="left"/>
    </w:pPr>
    <w:rPr>
      <w:i/>
      <w:iCs/>
      <w:szCs w:val="20"/>
    </w:rPr>
  </w:style>
  <w:style w:type="paragraph" w:styleId="Sisluet4">
    <w:name w:val="toc 4"/>
    <w:basedOn w:val="Normaali"/>
    <w:next w:val="Normaali"/>
    <w:autoRedefine/>
    <w:uiPriority w:val="99"/>
    <w:semiHidden/>
    <w:rsid w:val="007D32EE"/>
    <w:pPr>
      <w:ind w:left="720"/>
      <w:jc w:val="left"/>
    </w:pPr>
    <w:rPr>
      <w:rFonts w:asciiTheme="minorHAnsi" w:hAnsiTheme="minorHAnsi"/>
      <w:sz w:val="18"/>
      <w:szCs w:val="18"/>
    </w:rPr>
  </w:style>
  <w:style w:type="paragraph" w:styleId="Sisluet5">
    <w:name w:val="toc 5"/>
    <w:basedOn w:val="Normaali"/>
    <w:next w:val="Normaali"/>
    <w:autoRedefine/>
    <w:uiPriority w:val="99"/>
    <w:semiHidden/>
    <w:rsid w:val="007D32EE"/>
    <w:pPr>
      <w:ind w:left="960"/>
      <w:jc w:val="left"/>
    </w:pPr>
    <w:rPr>
      <w:rFonts w:asciiTheme="minorHAnsi" w:hAnsiTheme="minorHAnsi"/>
      <w:sz w:val="18"/>
      <w:szCs w:val="18"/>
    </w:rPr>
  </w:style>
  <w:style w:type="paragraph" w:styleId="Sisluet6">
    <w:name w:val="toc 6"/>
    <w:basedOn w:val="Normaali"/>
    <w:next w:val="Normaali"/>
    <w:autoRedefine/>
    <w:uiPriority w:val="99"/>
    <w:semiHidden/>
    <w:rsid w:val="007D32EE"/>
    <w:pPr>
      <w:ind w:left="1200"/>
      <w:jc w:val="left"/>
    </w:pPr>
    <w:rPr>
      <w:rFonts w:asciiTheme="minorHAnsi" w:hAnsiTheme="minorHAnsi"/>
      <w:sz w:val="18"/>
      <w:szCs w:val="18"/>
    </w:rPr>
  </w:style>
  <w:style w:type="paragraph" w:styleId="Sisluet7">
    <w:name w:val="toc 7"/>
    <w:basedOn w:val="Normaali"/>
    <w:next w:val="Normaali"/>
    <w:autoRedefine/>
    <w:uiPriority w:val="99"/>
    <w:semiHidden/>
    <w:rsid w:val="007D32EE"/>
    <w:pPr>
      <w:ind w:left="1440"/>
      <w:jc w:val="left"/>
    </w:pPr>
    <w:rPr>
      <w:rFonts w:asciiTheme="minorHAnsi" w:hAnsiTheme="minorHAnsi"/>
      <w:sz w:val="18"/>
      <w:szCs w:val="18"/>
    </w:rPr>
  </w:style>
  <w:style w:type="paragraph" w:styleId="Sisluet8">
    <w:name w:val="toc 8"/>
    <w:basedOn w:val="Normaali"/>
    <w:next w:val="Normaali"/>
    <w:autoRedefine/>
    <w:uiPriority w:val="99"/>
    <w:semiHidden/>
    <w:rsid w:val="007D32EE"/>
    <w:pPr>
      <w:ind w:left="1680"/>
      <w:jc w:val="left"/>
    </w:pPr>
    <w:rPr>
      <w:rFonts w:asciiTheme="minorHAnsi" w:hAnsiTheme="minorHAnsi"/>
      <w:sz w:val="18"/>
      <w:szCs w:val="18"/>
    </w:rPr>
  </w:style>
  <w:style w:type="paragraph" w:styleId="Sisluet9">
    <w:name w:val="toc 9"/>
    <w:basedOn w:val="Normaali"/>
    <w:next w:val="Normaali"/>
    <w:autoRedefine/>
    <w:uiPriority w:val="99"/>
    <w:semiHidden/>
    <w:rsid w:val="007D32EE"/>
    <w:pPr>
      <w:ind w:left="1920"/>
      <w:jc w:val="left"/>
    </w:pPr>
    <w:rPr>
      <w:rFonts w:asciiTheme="minorHAnsi" w:hAnsiTheme="minorHAnsi"/>
      <w:sz w:val="18"/>
      <w:szCs w:val="18"/>
    </w:rPr>
  </w:style>
  <w:style w:type="character" w:styleId="Hyperlinkki">
    <w:name w:val="Hyperlink"/>
    <w:basedOn w:val="Kappaleenoletusfontti"/>
    <w:uiPriority w:val="99"/>
    <w:rsid w:val="007D32EE"/>
    <w:rPr>
      <w:color w:val="0000FF"/>
      <w:u w:val="single"/>
    </w:rPr>
  </w:style>
  <w:style w:type="paragraph" w:styleId="Kuvanotsikko">
    <w:name w:val="caption"/>
    <w:basedOn w:val="Normaali"/>
    <w:next w:val="LeiptekstiNormalharva"/>
    <w:qFormat/>
    <w:rsid w:val="004A6F63"/>
    <w:pPr>
      <w:spacing w:before="120"/>
    </w:pPr>
    <w:rPr>
      <w:i/>
    </w:rPr>
  </w:style>
  <w:style w:type="paragraph" w:customStyle="1" w:styleId="Lhdekoodi">
    <w:name w:val="Lähdekoodi"/>
    <w:basedOn w:val="LeiptekstiNormalharva"/>
    <w:uiPriority w:val="99"/>
    <w:qFormat/>
    <w:rsid w:val="007D32EE"/>
    <w:rPr>
      <w:rFonts w:ascii="Courier New" w:hAnsi="Courier New" w:cs="Courier New"/>
      <w:szCs w:val="20"/>
    </w:rPr>
  </w:style>
  <w:style w:type="paragraph" w:styleId="Luettelokappale">
    <w:name w:val="List Paragraph"/>
    <w:basedOn w:val="Normaali"/>
    <w:uiPriority w:val="34"/>
    <w:qFormat/>
    <w:rsid w:val="007D32EE"/>
    <w:pPr>
      <w:ind w:left="720"/>
      <w:jc w:val="left"/>
    </w:pPr>
    <w:rPr>
      <w:rFonts w:cs="Calibri"/>
      <w:lang w:eastAsia="en-US"/>
    </w:rPr>
  </w:style>
  <w:style w:type="character" w:styleId="Kommentinviite">
    <w:name w:val="annotation reference"/>
    <w:basedOn w:val="Kappaleenoletusfontti"/>
    <w:rsid w:val="007D32EE"/>
    <w:rPr>
      <w:sz w:val="16"/>
      <w:szCs w:val="16"/>
    </w:rPr>
  </w:style>
  <w:style w:type="paragraph" w:styleId="Kommentinteksti">
    <w:name w:val="annotation text"/>
    <w:basedOn w:val="Normaali"/>
    <w:link w:val="KommentintekstiChar"/>
    <w:rsid w:val="007D32EE"/>
    <w:rPr>
      <w:szCs w:val="20"/>
    </w:rPr>
  </w:style>
  <w:style w:type="character" w:customStyle="1" w:styleId="KommentintekstiChar">
    <w:name w:val="Kommentin teksti Char"/>
    <w:basedOn w:val="Kappaleenoletusfontti"/>
    <w:link w:val="Kommentinteksti"/>
    <w:rsid w:val="007D32EE"/>
    <w:rPr>
      <w:rFonts w:ascii="Arial" w:eastAsia="Times New Roman" w:hAnsi="Arial" w:cs="Times New Roman"/>
      <w:sz w:val="20"/>
      <w:szCs w:val="20"/>
      <w:lang w:eastAsia="fi-FI"/>
    </w:rPr>
  </w:style>
  <w:style w:type="paragraph" w:styleId="Kommentinotsikko">
    <w:name w:val="annotation subject"/>
    <w:basedOn w:val="Kommentinteksti"/>
    <w:next w:val="Kommentinteksti"/>
    <w:link w:val="KommentinotsikkoChar"/>
    <w:semiHidden/>
    <w:rsid w:val="007D32EE"/>
    <w:rPr>
      <w:b/>
      <w:bCs/>
    </w:rPr>
  </w:style>
  <w:style w:type="character" w:customStyle="1" w:styleId="KommentinotsikkoChar">
    <w:name w:val="Kommentin otsikko Char"/>
    <w:basedOn w:val="KommentintekstiChar"/>
    <w:link w:val="Kommentinotsikko"/>
    <w:semiHidden/>
    <w:rsid w:val="007D32EE"/>
    <w:rPr>
      <w:rFonts w:ascii="Arial" w:eastAsia="Times New Roman" w:hAnsi="Arial" w:cs="Times New Roman"/>
      <w:b/>
      <w:bCs/>
      <w:sz w:val="20"/>
      <w:szCs w:val="20"/>
      <w:lang w:eastAsia="fi-FI"/>
    </w:rPr>
  </w:style>
  <w:style w:type="paragraph" w:styleId="Seliteteksti">
    <w:name w:val="Balloon Text"/>
    <w:basedOn w:val="Normaali"/>
    <w:link w:val="SelitetekstiChar"/>
    <w:uiPriority w:val="99"/>
    <w:semiHidden/>
    <w:rsid w:val="007D32EE"/>
    <w:rPr>
      <w:rFonts w:ascii="Tahoma" w:hAnsi="Tahoma" w:cs="Tahoma"/>
      <w:sz w:val="16"/>
      <w:szCs w:val="16"/>
    </w:rPr>
  </w:style>
  <w:style w:type="character" w:customStyle="1" w:styleId="SelitetekstiChar">
    <w:name w:val="Seliteteksti Char"/>
    <w:basedOn w:val="Kappaleenoletusfontti"/>
    <w:link w:val="Seliteteksti"/>
    <w:uiPriority w:val="99"/>
    <w:semiHidden/>
    <w:rsid w:val="007D32EE"/>
    <w:rPr>
      <w:rFonts w:ascii="Tahoma" w:eastAsia="Times New Roman" w:hAnsi="Tahoma" w:cs="Tahoma"/>
      <w:sz w:val="16"/>
      <w:szCs w:val="16"/>
      <w:lang w:eastAsia="fi-FI"/>
    </w:rPr>
  </w:style>
  <w:style w:type="paragraph" w:customStyle="1" w:styleId="Default">
    <w:name w:val="Default"/>
    <w:link w:val="DefaultChar"/>
    <w:rsid w:val="007D32EE"/>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DefaultChar">
    <w:name w:val="Default Char"/>
    <w:basedOn w:val="Kappaleenoletusfontti"/>
    <w:link w:val="Default"/>
    <w:locked/>
    <w:rsid w:val="007D32EE"/>
    <w:rPr>
      <w:rFonts w:ascii="Times New Roman" w:eastAsia="Times New Roman" w:hAnsi="Times New Roman" w:cs="Times New Roman"/>
      <w:color w:val="000000"/>
      <w:sz w:val="24"/>
      <w:szCs w:val="24"/>
      <w:lang w:val="en-US"/>
    </w:rPr>
  </w:style>
  <w:style w:type="paragraph" w:styleId="Muutos">
    <w:name w:val="Revision"/>
    <w:hidden/>
    <w:uiPriority w:val="99"/>
    <w:semiHidden/>
    <w:rsid w:val="007D32EE"/>
    <w:pPr>
      <w:spacing w:after="0" w:line="240" w:lineRule="auto"/>
    </w:pPr>
    <w:rPr>
      <w:rFonts w:ascii="Times New Roman" w:eastAsia="Times New Roman" w:hAnsi="Times New Roman" w:cs="Times New Roman"/>
      <w:sz w:val="24"/>
      <w:szCs w:val="24"/>
      <w:lang w:eastAsia="fi-FI"/>
    </w:rPr>
  </w:style>
  <w:style w:type="paragraph" w:styleId="Asiakirjanrakenneruutu">
    <w:name w:val="Document Map"/>
    <w:basedOn w:val="Normaali"/>
    <w:link w:val="AsiakirjanrakenneruutuChar"/>
    <w:semiHidden/>
    <w:rsid w:val="007D32EE"/>
    <w:rPr>
      <w:rFonts w:ascii="Tahoma" w:hAnsi="Tahoma" w:cs="Tahoma"/>
      <w:sz w:val="16"/>
      <w:szCs w:val="16"/>
    </w:rPr>
  </w:style>
  <w:style w:type="character" w:customStyle="1" w:styleId="AsiakirjanrakenneruutuChar">
    <w:name w:val="Asiakirjan rakenneruutu Char"/>
    <w:basedOn w:val="Kappaleenoletusfontti"/>
    <w:link w:val="Asiakirjanrakenneruutu"/>
    <w:semiHidden/>
    <w:rsid w:val="007D32EE"/>
    <w:rPr>
      <w:rFonts w:ascii="Tahoma" w:eastAsia="Times New Roman" w:hAnsi="Tahoma" w:cs="Tahoma"/>
      <w:sz w:val="16"/>
      <w:szCs w:val="16"/>
      <w:lang w:eastAsia="fi-FI"/>
    </w:rPr>
  </w:style>
  <w:style w:type="paragraph" w:customStyle="1" w:styleId="Kuvatekstimarg">
    <w:name w:val="Kuvateksti marg."/>
    <w:basedOn w:val="Normaali"/>
    <w:next w:val="Normaali"/>
    <w:uiPriority w:val="99"/>
    <w:rsid w:val="007D32EE"/>
    <w:pPr>
      <w:keepLines/>
      <w:spacing w:before="240"/>
      <w:ind w:left="992" w:hanging="992"/>
      <w:jc w:val="left"/>
    </w:pPr>
    <w:rPr>
      <w:i/>
      <w:iCs/>
      <w:lang w:eastAsia="en-US"/>
    </w:rPr>
  </w:style>
  <w:style w:type="character" w:customStyle="1" w:styleId="ingressi">
    <w:name w:val="ingressi"/>
    <w:basedOn w:val="Kappaleenoletusfontti"/>
    <w:uiPriority w:val="99"/>
    <w:rsid w:val="007D32EE"/>
  </w:style>
  <w:style w:type="paragraph" w:styleId="Leipteksti">
    <w:name w:val="Body Text"/>
    <w:basedOn w:val="Normaali"/>
    <w:link w:val="LeiptekstiChar"/>
    <w:uiPriority w:val="99"/>
    <w:semiHidden/>
    <w:rsid w:val="007D32EE"/>
    <w:pPr>
      <w:spacing w:after="200" w:line="276" w:lineRule="auto"/>
      <w:jc w:val="left"/>
    </w:pPr>
    <w:rPr>
      <w:rFonts w:ascii="Calibri" w:hAnsi="Calibri" w:cs="Calibri"/>
      <w:b/>
      <w:bCs/>
      <w:szCs w:val="22"/>
      <w:lang w:eastAsia="en-US"/>
    </w:rPr>
  </w:style>
  <w:style w:type="character" w:customStyle="1" w:styleId="LeiptekstiChar">
    <w:name w:val="Leipäteksti Char"/>
    <w:basedOn w:val="Kappaleenoletusfontti"/>
    <w:link w:val="Leipteksti"/>
    <w:uiPriority w:val="99"/>
    <w:semiHidden/>
    <w:rsid w:val="007D32EE"/>
    <w:rPr>
      <w:rFonts w:ascii="Calibri" w:eastAsia="Times New Roman" w:hAnsi="Calibri" w:cs="Calibri"/>
      <w:b/>
      <w:bCs/>
    </w:rPr>
  </w:style>
  <w:style w:type="paragraph" w:customStyle="1" w:styleId="Normaali1">
    <w:name w:val="Normaali1"/>
    <w:basedOn w:val="Default"/>
    <w:next w:val="Default"/>
    <w:link w:val="Normaali1Char"/>
    <w:rsid w:val="007D32EE"/>
    <w:rPr>
      <w:rFonts w:ascii="ADMANJ+TimesNewRoman" w:hAnsi="ADMANJ+TimesNewRoman" w:cs="ADMANJ+TimesNewRoman"/>
    </w:rPr>
  </w:style>
  <w:style w:type="character" w:customStyle="1" w:styleId="Normaali1Char">
    <w:name w:val="Normaali1 Char"/>
    <w:basedOn w:val="DefaultChar"/>
    <w:link w:val="Normaali1"/>
    <w:locked/>
    <w:rsid w:val="007D32EE"/>
    <w:rPr>
      <w:rFonts w:ascii="ADMANJ+TimesNewRoman" w:eastAsia="Times New Roman" w:hAnsi="ADMANJ+TimesNewRoman" w:cs="ADMANJ+TimesNewRoman"/>
      <w:color w:val="000000"/>
      <w:sz w:val="24"/>
      <w:szCs w:val="24"/>
      <w:lang w:val="en-US"/>
    </w:rPr>
  </w:style>
  <w:style w:type="character" w:styleId="AvattuHyperlinkki">
    <w:name w:val="FollowedHyperlink"/>
    <w:basedOn w:val="Kappaleenoletusfontti"/>
    <w:uiPriority w:val="99"/>
    <w:rsid w:val="007D32EE"/>
    <w:rPr>
      <w:color w:val="800080"/>
      <w:u w:val="single"/>
    </w:rPr>
  </w:style>
  <w:style w:type="paragraph" w:styleId="Vaintekstin">
    <w:name w:val="Plain Text"/>
    <w:basedOn w:val="Normaali"/>
    <w:link w:val="VaintekstinChar"/>
    <w:uiPriority w:val="99"/>
    <w:semiHidden/>
    <w:rsid w:val="007D32EE"/>
    <w:pPr>
      <w:jc w:val="left"/>
    </w:pPr>
    <w:rPr>
      <w:rFonts w:ascii="Consolas" w:hAnsi="Consolas" w:cs="Consolas"/>
      <w:sz w:val="21"/>
      <w:szCs w:val="21"/>
      <w:lang w:val="en-US" w:eastAsia="en-US"/>
    </w:rPr>
  </w:style>
  <w:style w:type="character" w:customStyle="1" w:styleId="VaintekstinChar">
    <w:name w:val="Vain tekstinä Char"/>
    <w:basedOn w:val="Kappaleenoletusfontti"/>
    <w:link w:val="Vaintekstin"/>
    <w:uiPriority w:val="99"/>
    <w:semiHidden/>
    <w:rsid w:val="007D32EE"/>
    <w:rPr>
      <w:rFonts w:ascii="Consolas" w:eastAsia="Times New Roman" w:hAnsi="Consolas" w:cs="Consolas"/>
      <w:sz w:val="21"/>
      <w:szCs w:val="21"/>
      <w:lang w:val="en-US"/>
    </w:rPr>
  </w:style>
  <w:style w:type="table" w:styleId="Vaaleavarjostus-korostus5">
    <w:name w:val="Light Shading Accent 5"/>
    <w:basedOn w:val="Normaalitaulukko"/>
    <w:uiPriority w:val="99"/>
    <w:rsid w:val="007D32EE"/>
    <w:pPr>
      <w:spacing w:after="0" w:line="240" w:lineRule="auto"/>
    </w:pPr>
    <w:rPr>
      <w:rFonts w:ascii="Calibri" w:eastAsia="Times New Roman" w:hAnsi="Calibri" w:cs="Calibri"/>
      <w:color w:val="31849B"/>
      <w:sz w:val="20"/>
      <w:szCs w:val="20"/>
      <w:lang w:eastAsia="fi-FI"/>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Vakiosisennys">
    <w:name w:val="Normal Indent"/>
    <w:basedOn w:val="Normaali"/>
    <w:link w:val="VakiosisennysChar"/>
    <w:uiPriority w:val="99"/>
    <w:rsid w:val="007D32EE"/>
    <w:pPr>
      <w:spacing w:before="120" w:line="260" w:lineRule="atLeast"/>
      <w:ind w:left="907"/>
      <w:jc w:val="left"/>
    </w:pPr>
    <w:rPr>
      <w:rFonts w:cs="Arial"/>
      <w:szCs w:val="20"/>
    </w:rPr>
  </w:style>
  <w:style w:type="character" w:customStyle="1" w:styleId="VakiosisennysChar">
    <w:name w:val="Vakiosisennys Char"/>
    <w:basedOn w:val="Kappaleenoletusfontti"/>
    <w:link w:val="Vakiosisennys"/>
    <w:uiPriority w:val="99"/>
    <w:locked/>
    <w:rsid w:val="007D32EE"/>
    <w:rPr>
      <w:rFonts w:ascii="Arial" w:eastAsia="Times New Roman" w:hAnsi="Arial" w:cs="Arial"/>
      <w:sz w:val="20"/>
      <w:szCs w:val="20"/>
      <w:lang w:eastAsia="fi-FI"/>
    </w:rPr>
  </w:style>
  <w:style w:type="paragraph" w:customStyle="1" w:styleId="py">
    <w:name w:val="py"/>
    <w:basedOn w:val="Normaali"/>
    <w:uiPriority w:val="99"/>
    <w:rsid w:val="007D32EE"/>
    <w:pPr>
      <w:spacing w:before="100" w:beforeAutospacing="1" w:after="100" w:afterAutospacing="1"/>
      <w:jc w:val="left"/>
    </w:pPr>
  </w:style>
  <w:style w:type="character" w:styleId="Korostus">
    <w:name w:val="Emphasis"/>
    <w:basedOn w:val="Kappaleenoletusfontti"/>
    <w:uiPriority w:val="20"/>
    <w:qFormat/>
    <w:rsid w:val="007D32EE"/>
    <w:rPr>
      <w:i/>
      <w:iCs/>
    </w:rPr>
  </w:style>
  <w:style w:type="paragraph" w:styleId="Eivli">
    <w:name w:val="No Spacing"/>
    <w:uiPriority w:val="99"/>
    <w:qFormat/>
    <w:rsid w:val="007D32EE"/>
    <w:pPr>
      <w:spacing w:after="0" w:line="240" w:lineRule="auto"/>
      <w:jc w:val="both"/>
    </w:pPr>
    <w:rPr>
      <w:rFonts w:ascii="Times New Roman" w:eastAsia="Times New Roman" w:hAnsi="Times New Roman" w:cs="Times New Roman"/>
      <w:sz w:val="24"/>
      <w:szCs w:val="24"/>
      <w:lang w:eastAsia="fi-FI"/>
    </w:rPr>
  </w:style>
  <w:style w:type="character" w:customStyle="1" w:styleId="EndnoteText1">
    <w:name w:val="Endnote Text1"/>
    <w:uiPriority w:val="99"/>
    <w:semiHidden/>
    <w:unhideWhenUsed/>
    <w:rsid w:val="007D32EE"/>
  </w:style>
  <w:style w:type="paragraph" w:styleId="Alaviitteenteksti">
    <w:name w:val="footnote text"/>
    <w:basedOn w:val="Normaali"/>
    <w:link w:val="AlaviitteentekstiChar"/>
    <w:uiPriority w:val="99"/>
    <w:unhideWhenUsed/>
    <w:rsid w:val="007D32EE"/>
    <w:rPr>
      <w:szCs w:val="20"/>
    </w:rPr>
  </w:style>
  <w:style w:type="character" w:customStyle="1" w:styleId="AlaviitteentekstiChar">
    <w:name w:val="Alaviitteen teksti Char"/>
    <w:basedOn w:val="Kappaleenoletusfontti"/>
    <w:link w:val="Alaviitteenteksti"/>
    <w:uiPriority w:val="99"/>
    <w:rsid w:val="007D32EE"/>
    <w:rPr>
      <w:rFonts w:ascii="Arial" w:eastAsia="Times New Roman" w:hAnsi="Arial" w:cs="Times New Roman"/>
      <w:sz w:val="20"/>
      <w:szCs w:val="20"/>
      <w:lang w:eastAsia="fi-FI"/>
    </w:rPr>
  </w:style>
  <w:style w:type="character" w:styleId="Alaviitteenviite">
    <w:name w:val="footnote reference"/>
    <w:basedOn w:val="Kappaleenoletusfontti"/>
    <w:uiPriority w:val="99"/>
    <w:semiHidden/>
    <w:unhideWhenUsed/>
    <w:rsid w:val="007D32EE"/>
    <w:rPr>
      <w:vertAlign w:val="superscript"/>
    </w:rPr>
  </w:style>
  <w:style w:type="paragraph" w:customStyle="1" w:styleId="Lhde">
    <w:name w:val="Lähde"/>
    <w:basedOn w:val="Normaali"/>
    <w:uiPriority w:val="99"/>
    <w:qFormat/>
    <w:rsid w:val="007D32EE"/>
    <w:pPr>
      <w:tabs>
        <w:tab w:val="center" w:pos="4153"/>
        <w:tab w:val="right" w:pos="8306"/>
      </w:tabs>
      <w:spacing w:before="360" w:after="360"/>
      <w:ind w:left="993"/>
      <w:jc w:val="left"/>
    </w:pPr>
  </w:style>
  <w:style w:type="paragraph" w:customStyle="1" w:styleId="Suoralainaus">
    <w:name w:val="Suora lainaus"/>
    <w:basedOn w:val="Normaali"/>
    <w:qFormat/>
    <w:rsid w:val="007D32EE"/>
    <w:pPr>
      <w:ind w:left="964" w:right="964"/>
      <w:jc w:val="left"/>
    </w:pPr>
    <w:rPr>
      <w:i/>
    </w:rPr>
  </w:style>
  <w:style w:type="paragraph" w:customStyle="1" w:styleId="Heading5">
    <w:name w:val="Heading 5¨"/>
    <w:basedOn w:val="LeiptekstiNormalharva"/>
    <w:uiPriority w:val="99"/>
    <w:rsid w:val="007D32EE"/>
    <w:rPr>
      <w:b/>
    </w:rPr>
  </w:style>
  <w:style w:type="paragraph" w:customStyle="1" w:styleId="Taulukonotsikkorivi">
    <w:name w:val="Taulukon otsikkorivi"/>
    <w:basedOn w:val="LeiptekstiNormalharva"/>
    <w:rsid w:val="007D32EE"/>
    <w:rPr>
      <w:b/>
    </w:rPr>
  </w:style>
  <w:style w:type="paragraph" w:customStyle="1" w:styleId="Taulukkoteksti">
    <w:name w:val="Taulukkoteksti"/>
    <w:basedOn w:val="LeiptekstiNormalharva"/>
    <w:rsid w:val="007D32EE"/>
    <w:pPr>
      <w:spacing w:before="60" w:after="60"/>
    </w:pPr>
  </w:style>
  <w:style w:type="paragraph" w:customStyle="1" w:styleId="Ksite">
    <w:name w:val="Käsite"/>
    <w:basedOn w:val="LeiptekstiNormalharva"/>
    <w:next w:val="Ksitteenmritys"/>
    <w:rsid w:val="007D32EE"/>
    <w:rPr>
      <w:b/>
    </w:rPr>
  </w:style>
  <w:style w:type="paragraph" w:customStyle="1" w:styleId="Ksitteenmritys">
    <w:name w:val="Käsitteen määritys"/>
    <w:basedOn w:val="LeiptekstiNormalharva"/>
    <w:next w:val="Ksite"/>
    <w:rsid w:val="000A7515"/>
    <w:pPr>
      <w:spacing w:after="200"/>
      <w:ind w:left="964"/>
    </w:pPr>
    <w:rPr>
      <w:color w:val="000000"/>
    </w:rPr>
  </w:style>
  <w:style w:type="paragraph" w:styleId="Sisllysluettelonotsikko">
    <w:name w:val="TOC Heading"/>
    <w:basedOn w:val="Otsikko1"/>
    <w:next w:val="Normaali"/>
    <w:uiPriority w:val="39"/>
    <w:unhideWhenUsed/>
    <w:qFormat/>
    <w:rsid w:val="007D32EE"/>
    <w:pPr>
      <w:keepLines/>
      <w:pageBreakBefore w:val="0"/>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en-US" w:eastAsia="en-US"/>
    </w:rPr>
  </w:style>
  <w:style w:type="paragraph" w:customStyle="1" w:styleId="font5">
    <w:name w:val="font5"/>
    <w:basedOn w:val="Normaali"/>
    <w:uiPriority w:val="99"/>
    <w:rsid w:val="007D32EE"/>
    <w:pPr>
      <w:spacing w:before="100" w:beforeAutospacing="1" w:after="100" w:afterAutospacing="1"/>
      <w:jc w:val="left"/>
    </w:pPr>
    <w:rPr>
      <w:rFonts w:ascii="Calibri" w:hAnsi="Calibri"/>
      <w:szCs w:val="20"/>
    </w:rPr>
  </w:style>
  <w:style w:type="paragraph" w:customStyle="1" w:styleId="font6">
    <w:name w:val="font6"/>
    <w:basedOn w:val="Normaali"/>
    <w:uiPriority w:val="99"/>
    <w:rsid w:val="007D32EE"/>
    <w:pPr>
      <w:spacing w:before="100" w:beforeAutospacing="1" w:after="100" w:afterAutospacing="1"/>
      <w:jc w:val="left"/>
    </w:pPr>
    <w:rPr>
      <w:rFonts w:ascii="Calibri" w:hAnsi="Calibri"/>
      <w:i/>
      <w:iCs/>
      <w:szCs w:val="20"/>
    </w:rPr>
  </w:style>
  <w:style w:type="paragraph" w:customStyle="1" w:styleId="font7">
    <w:name w:val="font7"/>
    <w:basedOn w:val="Normaali"/>
    <w:uiPriority w:val="99"/>
    <w:rsid w:val="007D32EE"/>
    <w:pPr>
      <w:spacing w:before="100" w:beforeAutospacing="1" w:after="100" w:afterAutospacing="1"/>
      <w:jc w:val="left"/>
    </w:pPr>
    <w:rPr>
      <w:rFonts w:ascii="Calibri" w:hAnsi="Calibri"/>
      <w:szCs w:val="20"/>
    </w:rPr>
  </w:style>
  <w:style w:type="paragraph" w:customStyle="1" w:styleId="font8">
    <w:name w:val="font8"/>
    <w:basedOn w:val="Normaali"/>
    <w:uiPriority w:val="99"/>
    <w:rsid w:val="007D32EE"/>
    <w:pPr>
      <w:spacing w:before="100" w:beforeAutospacing="1" w:after="100" w:afterAutospacing="1"/>
      <w:jc w:val="left"/>
    </w:pPr>
    <w:rPr>
      <w:rFonts w:cs="Arial"/>
      <w:color w:val="FF0000"/>
      <w:szCs w:val="20"/>
    </w:rPr>
  </w:style>
  <w:style w:type="paragraph" w:customStyle="1" w:styleId="font9">
    <w:name w:val="font9"/>
    <w:basedOn w:val="Normaali"/>
    <w:uiPriority w:val="99"/>
    <w:rsid w:val="007D32EE"/>
    <w:pPr>
      <w:spacing w:before="100" w:beforeAutospacing="1" w:after="100" w:afterAutospacing="1"/>
      <w:jc w:val="left"/>
    </w:pPr>
    <w:rPr>
      <w:rFonts w:ascii="Calibri" w:hAnsi="Calibri"/>
      <w:color w:val="FF0000"/>
      <w:szCs w:val="20"/>
    </w:rPr>
  </w:style>
  <w:style w:type="paragraph" w:customStyle="1" w:styleId="font10">
    <w:name w:val="font10"/>
    <w:basedOn w:val="Normaali"/>
    <w:uiPriority w:val="99"/>
    <w:rsid w:val="007D32EE"/>
    <w:pPr>
      <w:spacing w:before="100" w:beforeAutospacing="1" w:after="100" w:afterAutospacing="1"/>
      <w:jc w:val="left"/>
    </w:pPr>
    <w:rPr>
      <w:rFonts w:ascii="Calibri" w:hAnsi="Calibri"/>
      <w:szCs w:val="20"/>
      <w:u w:val="single"/>
    </w:rPr>
  </w:style>
  <w:style w:type="paragraph" w:customStyle="1" w:styleId="font11">
    <w:name w:val="font11"/>
    <w:basedOn w:val="Normaali"/>
    <w:uiPriority w:val="99"/>
    <w:rsid w:val="007D32EE"/>
    <w:pPr>
      <w:spacing w:before="100" w:beforeAutospacing="1" w:after="100" w:afterAutospacing="1"/>
      <w:jc w:val="left"/>
    </w:pPr>
    <w:rPr>
      <w:rFonts w:ascii="Calibri" w:hAnsi="Calibri"/>
      <w:szCs w:val="20"/>
      <w:u w:val="single"/>
    </w:rPr>
  </w:style>
  <w:style w:type="paragraph" w:customStyle="1" w:styleId="font12">
    <w:name w:val="font12"/>
    <w:basedOn w:val="Normaali"/>
    <w:uiPriority w:val="99"/>
    <w:rsid w:val="007D32EE"/>
    <w:pPr>
      <w:spacing w:before="100" w:beforeAutospacing="1" w:after="100" w:afterAutospacing="1"/>
      <w:jc w:val="left"/>
    </w:pPr>
    <w:rPr>
      <w:rFonts w:ascii="Tahoma" w:hAnsi="Tahoma" w:cs="Tahoma"/>
      <w:color w:val="000000"/>
      <w:sz w:val="16"/>
      <w:szCs w:val="16"/>
    </w:rPr>
  </w:style>
  <w:style w:type="paragraph" w:customStyle="1" w:styleId="font13">
    <w:name w:val="font13"/>
    <w:basedOn w:val="Normaali"/>
    <w:uiPriority w:val="99"/>
    <w:rsid w:val="007D32EE"/>
    <w:pPr>
      <w:spacing w:before="100" w:beforeAutospacing="1" w:after="100" w:afterAutospacing="1"/>
      <w:jc w:val="left"/>
    </w:pPr>
    <w:rPr>
      <w:rFonts w:ascii="Tahoma" w:hAnsi="Tahoma" w:cs="Tahoma"/>
      <w:b/>
      <w:bCs/>
      <w:color w:val="000000"/>
      <w:sz w:val="16"/>
      <w:szCs w:val="16"/>
    </w:rPr>
  </w:style>
  <w:style w:type="paragraph" w:customStyle="1" w:styleId="font14">
    <w:name w:val="font14"/>
    <w:basedOn w:val="Normaali"/>
    <w:uiPriority w:val="99"/>
    <w:rsid w:val="007D32EE"/>
    <w:pPr>
      <w:spacing w:before="100" w:beforeAutospacing="1" w:after="100" w:afterAutospacing="1"/>
      <w:jc w:val="left"/>
    </w:pPr>
    <w:rPr>
      <w:rFonts w:cs="Arial"/>
      <w:color w:val="0000FF"/>
      <w:szCs w:val="20"/>
    </w:rPr>
  </w:style>
  <w:style w:type="paragraph" w:customStyle="1" w:styleId="font15">
    <w:name w:val="font15"/>
    <w:basedOn w:val="Normaali"/>
    <w:uiPriority w:val="99"/>
    <w:rsid w:val="007D32EE"/>
    <w:pPr>
      <w:spacing w:before="100" w:beforeAutospacing="1" w:after="100" w:afterAutospacing="1"/>
      <w:jc w:val="left"/>
    </w:pPr>
    <w:rPr>
      <w:rFonts w:cs="Arial"/>
      <w:color w:val="800000"/>
      <w:szCs w:val="20"/>
    </w:rPr>
  </w:style>
  <w:style w:type="paragraph" w:customStyle="1" w:styleId="font16">
    <w:name w:val="font16"/>
    <w:basedOn w:val="Normaali"/>
    <w:uiPriority w:val="99"/>
    <w:rsid w:val="007D32EE"/>
    <w:pPr>
      <w:spacing w:before="100" w:beforeAutospacing="1" w:after="100" w:afterAutospacing="1"/>
      <w:jc w:val="left"/>
    </w:pPr>
    <w:rPr>
      <w:rFonts w:cs="Arial"/>
      <w:color w:val="000000"/>
      <w:szCs w:val="20"/>
    </w:rPr>
  </w:style>
  <w:style w:type="paragraph" w:customStyle="1" w:styleId="font17">
    <w:name w:val="font17"/>
    <w:basedOn w:val="Normaali"/>
    <w:uiPriority w:val="99"/>
    <w:rsid w:val="007D32EE"/>
    <w:pPr>
      <w:spacing w:before="100" w:beforeAutospacing="1" w:after="100" w:afterAutospacing="1"/>
      <w:jc w:val="left"/>
    </w:pPr>
    <w:rPr>
      <w:rFonts w:ascii="Calibri" w:hAnsi="Calibri"/>
      <w:color w:val="000000"/>
      <w:szCs w:val="20"/>
      <w:u w:val="single"/>
    </w:rPr>
  </w:style>
  <w:style w:type="paragraph" w:customStyle="1" w:styleId="font18">
    <w:name w:val="font18"/>
    <w:basedOn w:val="Normaali"/>
    <w:uiPriority w:val="99"/>
    <w:rsid w:val="007D32EE"/>
    <w:pPr>
      <w:spacing w:before="100" w:beforeAutospacing="1" w:after="100" w:afterAutospacing="1"/>
      <w:jc w:val="left"/>
    </w:pPr>
    <w:rPr>
      <w:rFonts w:ascii="Calibri" w:hAnsi="Calibri"/>
      <w:i/>
      <w:iCs/>
      <w:szCs w:val="20"/>
    </w:rPr>
  </w:style>
  <w:style w:type="paragraph" w:customStyle="1" w:styleId="xl65">
    <w:name w:val="xl65"/>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Calibri" w:hAnsi="Calibri"/>
    </w:rPr>
  </w:style>
  <w:style w:type="paragraph" w:customStyle="1" w:styleId="xl66">
    <w:name w:val="xl66"/>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Calibri" w:hAnsi="Calibri"/>
      <w:color w:val="000000"/>
    </w:rPr>
  </w:style>
  <w:style w:type="paragraph" w:customStyle="1" w:styleId="xl67">
    <w:name w:val="xl67"/>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Calibri" w:hAnsi="Calibri"/>
    </w:rPr>
  </w:style>
  <w:style w:type="paragraph" w:customStyle="1" w:styleId="xl68">
    <w:name w:val="xl68"/>
    <w:basedOn w:val="Normaali"/>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Calibri" w:hAnsi="Calibri"/>
    </w:rPr>
  </w:style>
  <w:style w:type="paragraph" w:customStyle="1" w:styleId="xl69">
    <w:name w:val="xl69"/>
    <w:basedOn w:val="Normaali"/>
    <w:rsid w:val="007D32E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left"/>
      <w:textAlignment w:val="top"/>
    </w:pPr>
    <w:rPr>
      <w:rFonts w:ascii="Calibri" w:hAnsi="Calibri"/>
      <w:b/>
      <w:bCs/>
    </w:rPr>
  </w:style>
  <w:style w:type="paragraph" w:customStyle="1" w:styleId="xl70">
    <w:name w:val="xl70"/>
    <w:basedOn w:val="Normaali"/>
    <w:rsid w:val="007D32EE"/>
    <w:pPr>
      <w:spacing w:before="100" w:beforeAutospacing="1" w:after="100" w:afterAutospacing="1"/>
      <w:jc w:val="left"/>
      <w:textAlignment w:val="top"/>
    </w:pPr>
    <w:rPr>
      <w:rFonts w:ascii="Calibri" w:hAnsi="Calibri"/>
    </w:rPr>
  </w:style>
  <w:style w:type="paragraph" w:customStyle="1" w:styleId="xl71">
    <w:name w:val="xl71"/>
    <w:basedOn w:val="Normaali"/>
    <w:rsid w:val="007D32E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left"/>
      <w:textAlignment w:val="top"/>
    </w:pPr>
    <w:rPr>
      <w:rFonts w:ascii="Calibri" w:hAnsi="Calibri"/>
      <w:b/>
      <w:bCs/>
    </w:rPr>
  </w:style>
  <w:style w:type="paragraph" w:customStyle="1" w:styleId="xl72">
    <w:name w:val="xl72"/>
    <w:basedOn w:val="Normaali"/>
    <w:rsid w:val="007D32E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left"/>
      <w:textAlignment w:val="top"/>
    </w:pPr>
    <w:rPr>
      <w:rFonts w:ascii="Calibri" w:hAnsi="Calibri"/>
    </w:rPr>
  </w:style>
  <w:style w:type="paragraph" w:customStyle="1" w:styleId="xl73">
    <w:name w:val="xl73"/>
    <w:basedOn w:val="Normaali"/>
    <w:rsid w:val="007D32EE"/>
    <w:pPr>
      <w:pBdr>
        <w:top w:val="single" w:sz="4" w:space="0" w:color="auto"/>
        <w:left w:val="single" w:sz="4" w:space="0" w:color="auto"/>
        <w:bottom w:val="single" w:sz="4" w:space="0" w:color="auto"/>
      </w:pBdr>
      <w:shd w:val="clear" w:color="000000" w:fill="000000"/>
      <w:spacing w:before="100" w:beforeAutospacing="1" w:after="100" w:afterAutospacing="1"/>
      <w:jc w:val="left"/>
      <w:textAlignment w:val="top"/>
    </w:pPr>
    <w:rPr>
      <w:rFonts w:ascii="Calibri" w:hAnsi="Calibri"/>
    </w:rPr>
  </w:style>
  <w:style w:type="paragraph" w:customStyle="1" w:styleId="xl74">
    <w:name w:val="xl74"/>
    <w:basedOn w:val="Normaali"/>
    <w:rsid w:val="007D32EE"/>
    <w:pPr>
      <w:pBdr>
        <w:top w:val="single" w:sz="4" w:space="0" w:color="auto"/>
        <w:bottom w:val="single" w:sz="4" w:space="0" w:color="auto"/>
      </w:pBdr>
      <w:shd w:val="clear" w:color="000000" w:fill="000000"/>
      <w:spacing w:before="100" w:beforeAutospacing="1" w:after="100" w:afterAutospacing="1"/>
      <w:jc w:val="left"/>
      <w:textAlignment w:val="top"/>
    </w:pPr>
    <w:rPr>
      <w:rFonts w:ascii="Calibri" w:hAnsi="Calibri"/>
      <w:color w:val="000000"/>
    </w:rPr>
  </w:style>
  <w:style w:type="paragraph" w:customStyle="1" w:styleId="xl75">
    <w:name w:val="xl75"/>
    <w:basedOn w:val="Normaali"/>
    <w:rsid w:val="007D32EE"/>
    <w:pPr>
      <w:pBdr>
        <w:left w:val="single" w:sz="4" w:space="0" w:color="auto"/>
        <w:bottom w:val="single" w:sz="4" w:space="0" w:color="auto"/>
        <w:right w:val="single" w:sz="4" w:space="0" w:color="auto"/>
      </w:pBdr>
      <w:shd w:val="clear" w:color="000000" w:fill="000000"/>
      <w:spacing w:before="100" w:beforeAutospacing="1" w:after="100" w:afterAutospacing="1"/>
      <w:jc w:val="left"/>
      <w:textAlignment w:val="top"/>
    </w:pPr>
    <w:rPr>
      <w:rFonts w:ascii="Calibri" w:hAnsi="Calibri"/>
    </w:rPr>
  </w:style>
  <w:style w:type="paragraph" w:customStyle="1" w:styleId="xl76">
    <w:name w:val="xl76"/>
    <w:basedOn w:val="Normaali"/>
    <w:rsid w:val="007D32EE"/>
    <w:pPr>
      <w:pBdr>
        <w:top w:val="single" w:sz="4" w:space="0" w:color="auto"/>
        <w:bottom w:val="single" w:sz="4" w:space="0" w:color="auto"/>
      </w:pBdr>
      <w:shd w:val="clear" w:color="000000" w:fill="000000"/>
      <w:spacing w:before="100" w:beforeAutospacing="1" w:after="100" w:afterAutospacing="1"/>
      <w:jc w:val="left"/>
      <w:textAlignment w:val="top"/>
    </w:pPr>
    <w:rPr>
      <w:rFonts w:ascii="Calibri" w:hAnsi="Calibri"/>
    </w:rPr>
  </w:style>
  <w:style w:type="paragraph" w:customStyle="1" w:styleId="xl77">
    <w:name w:val="xl77"/>
    <w:basedOn w:val="Normaali"/>
    <w:rsid w:val="007D32EE"/>
    <w:pPr>
      <w:pBdr>
        <w:left w:val="single" w:sz="4" w:space="0" w:color="auto"/>
        <w:bottom w:val="single" w:sz="4" w:space="0" w:color="auto"/>
        <w:right w:val="single" w:sz="4" w:space="0" w:color="auto"/>
      </w:pBdr>
      <w:shd w:val="clear" w:color="000000" w:fill="000000"/>
      <w:spacing w:before="100" w:beforeAutospacing="1" w:after="100" w:afterAutospacing="1"/>
      <w:jc w:val="left"/>
      <w:textAlignment w:val="top"/>
    </w:pPr>
    <w:rPr>
      <w:rFonts w:ascii="Calibri" w:hAnsi="Calibri"/>
      <w:color w:val="000000"/>
    </w:rPr>
  </w:style>
  <w:style w:type="paragraph" w:customStyle="1" w:styleId="xl78">
    <w:name w:val="xl78"/>
    <w:basedOn w:val="Normaali"/>
    <w:rsid w:val="007D32EE"/>
    <w:pPr>
      <w:spacing w:before="100" w:beforeAutospacing="1" w:after="100" w:afterAutospacing="1"/>
      <w:jc w:val="left"/>
      <w:textAlignment w:val="top"/>
    </w:pPr>
    <w:rPr>
      <w:rFonts w:ascii="Calibri" w:hAnsi="Calibri"/>
    </w:rPr>
  </w:style>
  <w:style w:type="paragraph" w:customStyle="1" w:styleId="xl79">
    <w:name w:val="xl79"/>
    <w:basedOn w:val="Normaali"/>
    <w:rsid w:val="007D32EE"/>
    <w:pPr>
      <w:pBdr>
        <w:top w:val="single" w:sz="4" w:space="0" w:color="auto"/>
        <w:left w:val="single" w:sz="4" w:space="0" w:color="auto"/>
        <w:bottom w:val="single" w:sz="4" w:space="0" w:color="auto"/>
      </w:pBdr>
      <w:spacing w:before="100" w:beforeAutospacing="1" w:after="100" w:afterAutospacing="1"/>
      <w:jc w:val="left"/>
      <w:textAlignment w:val="top"/>
    </w:pPr>
    <w:rPr>
      <w:rFonts w:ascii="Calibri" w:hAnsi="Calibri"/>
    </w:rPr>
  </w:style>
  <w:style w:type="paragraph" w:customStyle="1" w:styleId="xl80">
    <w:name w:val="xl80"/>
    <w:basedOn w:val="Normaali"/>
    <w:rsid w:val="007D32EE"/>
    <w:pPr>
      <w:pBdr>
        <w:top w:val="single" w:sz="4" w:space="0" w:color="auto"/>
        <w:left w:val="single" w:sz="4" w:space="0" w:color="auto"/>
        <w:bottom w:val="single" w:sz="4" w:space="0" w:color="auto"/>
      </w:pBdr>
      <w:shd w:val="clear" w:color="000000" w:fill="CCCCFF"/>
      <w:spacing w:before="100" w:beforeAutospacing="1" w:after="100" w:afterAutospacing="1"/>
      <w:jc w:val="left"/>
      <w:textAlignment w:val="top"/>
    </w:pPr>
    <w:rPr>
      <w:rFonts w:ascii="Calibri" w:hAnsi="Calibri"/>
    </w:rPr>
  </w:style>
  <w:style w:type="paragraph" w:customStyle="1" w:styleId="xl81">
    <w:name w:val="xl81"/>
    <w:basedOn w:val="Normaali"/>
    <w:rsid w:val="007D32EE"/>
    <w:pPr>
      <w:pBdr>
        <w:top w:val="single" w:sz="4" w:space="0" w:color="auto"/>
        <w:left w:val="single" w:sz="4" w:space="0" w:color="auto"/>
        <w:bottom w:val="single" w:sz="4" w:space="0" w:color="auto"/>
      </w:pBdr>
      <w:spacing w:before="100" w:beforeAutospacing="1" w:after="100" w:afterAutospacing="1"/>
      <w:jc w:val="left"/>
      <w:textAlignment w:val="top"/>
    </w:pPr>
    <w:rPr>
      <w:rFonts w:ascii="Calibri" w:hAnsi="Calibri"/>
    </w:rPr>
  </w:style>
  <w:style w:type="paragraph" w:customStyle="1" w:styleId="xl82">
    <w:name w:val="xl82"/>
    <w:basedOn w:val="Normaali"/>
    <w:rsid w:val="007D32EE"/>
    <w:pPr>
      <w:pBdr>
        <w:left w:val="single" w:sz="4" w:space="0" w:color="auto"/>
        <w:bottom w:val="single" w:sz="4" w:space="0" w:color="auto"/>
      </w:pBdr>
      <w:shd w:val="clear" w:color="000000" w:fill="000000"/>
      <w:spacing w:before="100" w:beforeAutospacing="1" w:after="100" w:afterAutospacing="1"/>
      <w:jc w:val="left"/>
      <w:textAlignment w:val="top"/>
    </w:pPr>
    <w:rPr>
      <w:rFonts w:ascii="Calibri" w:hAnsi="Calibri"/>
    </w:rPr>
  </w:style>
  <w:style w:type="paragraph" w:customStyle="1" w:styleId="xl83">
    <w:name w:val="xl83"/>
    <w:basedOn w:val="Normaali"/>
    <w:rsid w:val="007D32EE"/>
    <w:pPr>
      <w:pBdr>
        <w:top w:val="single" w:sz="4" w:space="0" w:color="auto"/>
        <w:left w:val="single" w:sz="4" w:space="0" w:color="auto"/>
        <w:bottom w:val="single" w:sz="4" w:space="0" w:color="auto"/>
      </w:pBdr>
      <w:spacing w:before="100" w:beforeAutospacing="1" w:after="100" w:afterAutospacing="1"/>
      <w:jc w:val="left"/>
      <w:textAlignment w:val="top"/>
    </w:pPr>
    <w:rPr>
      <w:rFonts w:ascii="Calibri" w:hAnsi="Calibri"/>
      <w:color w:val="000000"/>
    </w:rPr>
  </w:style>
  <w:style w:type="paragraph" w:customStyle="1" w:styleId="xl84">
    <w:name w:val="xl84"/>
    <w:basedOn w:val="Normaali"/>
    <w:rsid w:val="007D32EE"/>
    <w:pPr>
      <w:pBdr>
        <w:top w:val="single" w:sz="4" w:space="0" w:color="auto"/>
        <w:left w:val="single" w:sz="4" w:space="0" w:color="auto"/>
        <w:bottom w:val="single" w:sz="4" w:space="0" w:color="auto"/>
      </w:pBdr>
      <w:shd w:val="clear" w:color="000000" w:fill="CCCCFF"/>
      <w:spacing w:before="100" w:beforeAutospacing="1" w:after="100" w:afterAutospacing="1"/>
      <w:jc w:val="left"/>
      <w:textAlignment w:val="top"/>
    </w:pPr>
    <w:rPr>
      <w:rFonts w:ascii="Calibri" w:hAnsi="Calibri"/>
      <w:b/>
      <w:bCs/>
    </w:rPr>
  </w:style>
  <w:style w:type="paragraph" w:customStyle="1" w:styleId="xl85">
    <w:name w:val="xl85"/>
    <w:basedOn w:val="Normaali"/>
    <w:rsid w:val="007D32E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left"/>
      <w:textAlignment w:val="top"/>
    </w:pPr>
    <w:rPr>
      <w:rFonts w:ascii="Calibri" w:hAnsi="Calibri"/>
      <w:b/>
      <w:bCs/>
    </w:rPr>
  </w:style>
  <w:style w:type="paragraph" w:customStyle="1" w:styleId="xl86">
    <w:name w:val="xl86"/>
    <w:basedOn w:val="Normaali"/>
    <w:rsid w:val="007D32EE"/>
    <w:pPr>
      <w:spacing w:before="100" w:beforeAutospacing="1" w:after="100" w:afterAutospacing="1"/>
      <w:jc w:val="left"/>
    </w:pPr>
    <w:rPr>
      <w:rFonts w:cs="Arial"/>
    </w:rPr>
  </w:style>
  <w:style w:type="paragraph" w:customStyle="1" w:styleId="xl87">
    <w:name w:val="xl87"/>
    <w:basedOn w:val="Normaali"/>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88">
    <w:name w:val="xl88"/>
    <w:basedOn w:val="Normaali"/>
    <w:rsid w:val="007D32EE"/>
    <w:pPr>
      <w:pBdr>
        <w:left w:val="single" w:sz="4" w:space="0" w:color="auto"/>
        <w:bottom w:val="single" w:sz="4" w:space="0" w:color="auto"/>
      </w:pBdr>
      <w:shd w:val="clear" w:color="000000" w:fill="0066CC"/>
      <w:spacing w:before="100" w:beforeAutospacing="1" w:after="100" w:afterAutospacing="1"/>
      <w:jc w:val="left"/>
      <w:textAlignment w:val="top"/>
    </w:pPr>
    <w:rPr>
      <w:rFonts w:ascii="Calibri" w:hAnsi="Calibri"/>
      <w:color w:val="FF0000"/>
    </w:rPr>
  </w:style>
  <w:style w:type="paragraph" w:customStyle="1" w:styleId="xl89">
    <w:name w:val="xl89"/>
    <w:basedOn w:val="Normaali"/>
    <w:rsid w:val="007D32EE"/>
    <w:pPr>
      <w:pBdr>
        <w:left w:val="single" w:sz="4" w:space="0" w:color="auto"/>
        <w:bottom w:val="single" w:sz="4" w:space="0" w:color="auto"/>
        <w:right w:val="single" w:sz="4" w:space="0" w:color="auto"/>
      </w:pBdr>
      <w:shd w:val="clear" w:color="000000" w:fill="0070C0"/>
      <w:spacing w:before="100" w:beforeAutospacing="1" w:after="100" w:afterAutospacing="1"/>
      <w:jc w:val="left"/>
      <w:textAlignment w:val="top"/>
    </w:pPr>
    <w:rPr>
      <w:rFonts w:ascii="Calibri" w:hAnsi="Calibri"/>
      <w:b/>
      <w:bCs/>
    </w:rPr>
  </w:style>
  <w:style w:type="paragraph" w:customStyle="1" w:styleId="xl90">
    <w:name w:val="xl90"/>
    <w:basedOn w:val="Normaali"/>
    <w:rsid w:val="007D32EE"/>
    <w:pPr>
      <w:pBdr>
        <w:left w:val="single" w:sz="4" w:space="0" w:color="auto"/>
        <w:bottom w:val="single" w:sz="4" w:space="0" w:color="auto"/>
        <w:right w:val="single" w:sz="4" w:space="0" w:color="auto"/>
      </w:pBdr>
      <w:shd w:val="clear" w:color="000000" w:fill="0070C0"/>
      <w:spacing w:before="100" w:beforeAutospacing="1" w:after="100" w:afterAutospacing="1"/>
      <w:jc w:val="left"/>
      <w:textAlignment w:val="top"/>
    </w:pPr>
    <w:rPr>
      <w:rFonts w:ascii="Calibri" w:hAnsi="Calibri"/>
    </w:rPr>
  </w:style>
  <w:style w:type="paragraph" w:customStyle="1" w:styleId="xl91">
    <w:name w:val="xl91"/>
    <w:basedOn w:val="Normaali"/>
    <w:rsid w:val="007D32EE"/>
    <w:pPr>
      <w:pBdr>
        <w:left w:val="single" w:sz="4" w:space="0" w:color="auto"/>
        <w:bottom w:val="single" w:sz="4" w:space="0" w:color="auto"/>
      </w:pBdr>
      <w:shd w:val="clear" w:color="000000" w:fill="0070C0"/>
      <w:spacing w:before="100" w:beforeAutospacing="1" w:after="100" w:afterAutospacing="1"/>
      <w:jc w:val="left"/>
      <w:textAlignment w:val="top"/>
    </w:pPr>
    <w:rPr>
      <w:rFonts w:ascii="Calibri" w:hAnsi="Calibri"/>
      <w:color w:val="FF0000"/>
    </w:rPr>
  </w:style>
  <w:style w:type="paragraph" w:customStyle="1" w:styleId="xl92">
    <w:name w:val="xl92"/>
    <w:basedOn w:val="Normaali"/>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rPr>
  </w:style>
  <w:style w:type="paragraph" w:customStyle="1" w:styleId="xl93">
    <w:name w:val="xl93"/>
    <w:basedOn w:val="Normaali"/>
    <w:rsid w:val="007D32EE"/>
    <w:pPr>
      <w:pBdr>
        <w:left w:val="single" w:sz="4" w:space="0" w:color="auto"/>
        <w:bottom w:val="single" w:sz="4" w:space="0" w:color="auto"/>
        <w:right w:val="single" w:sz="4" w:space="0" w:color="auto"/>
      </w:pBdr>
      <w:shd w:val="clear" w:color="000000" w:fill="B8CCE4"/>
      <w:spacing w:before="100" w:beforeAutospacing="1" w:after="100" w:afterAutospacing="1"/>
      <w:jc w:val="left"/>
    </w:pPr>
    <w:rPr>
      <w:rFonts w:ascii="Calibri" w:hAnsi="Calibri"/>
      <w:b/>
      <w:bCs/>
    </w:rPr>
  </w:style>
  <w:style w:type="paragraph" w:customStyle="1" w:styleId="xl94">
    <w:name w:val="xl94"/>
    <w:basedOn w:val="Normaali"/>
    <w:rsid w:val="007D32EE"/>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Calibri" w:hAnsi="Calibri"/>
    </w:rPr>
  </w:style>
  <w:style w:type="paragraph" w:customStyle="1" w:styleId="xl95">
    <w:name w:val="xl95"/>
    <w:basedOn w:val="Normaali"/>
    <w:rsid w:val="007D32EE"/>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rFonts w:ascii="Calibri" w:hAnsi="Calibri"/>
    </w:rPr>
  </w:style>
  <w:style w:type="paragraph" w:customStyle="1" w:styleId="xl96">
    <w:name w:val="xl96"/>
    <w:basedOn w:val="Normaali"/>
    <w:rsid w:val="007D32EE"/>
    <w:pPr>
      <w:pBdr>
        <w:left w:val="single" w:sz="4" w:space="0" w:color="auto"/>
        <w:bottom w:val="single" w:sz="4" w:space="0" w:color="auto"/>
      </w:pBdr>
      <w:shd w:val="clear" w:color="000000" w:fill="B8CCE4"/>
      <w:spacing w:before="100" w:beforeAutospacing="1" w:after="100" w:afterAutospacing="1"/>
      <w:jc w:val="center"/>
    </w:pPr>
    <w:rPr>
      <w:rFonts w:ascii="Calibri" w:hAnsi="Calibri"/>
    </w:rPr>
  </w:style>
  <w:style w:type="paragraph" w:customStyle="1" w:styleId="xl97">
    <w:name w:val="xl97"/>
    <w:basedOn w:val="Normaali"/>
    <w:rsid w:val="007D32E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left"/>
    </w:pPr>
    <w:rPr>
      <w:rFonts w:ascii="Calibri" w:hAnsi="Calibri"/>
    </w:rPr>
  </w:style>
  <w:style w:type="paragraph" w:customStyle="1" w:styleId="xl98">
    <w:name w:val="xl98"/>
    <w:basedOn w:val="Normaali"/>
    <w:rsid w:val="007D32E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rPr>
  </w:style>
  <w:style w:type="paragraph" w:customStyle="1" w:styleId="xl99">
    <w:name w:val="xl99"/>
    <w:basedOn w:val="Normaali"/>
    <w:rsid w:val="007D32EE"/>
    <w:pPr>
      <w:pBdr>
        <w:top w:val="single" w:sz="4" w:space="0" w:color="auto"/>
        <w:left w:val="single" w:sz="4" w:space="0" w:color="auto"/>
        <w:bottom w:val="single" w:sz="4" w:space="0" w:color="auto"/>
      </w:pBdr>
      <w:shd w:val="clear" w:color="000000" w:fill="CCCCFF"/>
      <w:spacing w:before="100" w:beforeAutospacing="1" w:after="100" w:afterAutospacing="1"/>
      <w:jc w:val="left"/>
      <w:textAlignment w:val="top"/>
    </w:pPr>
    <w:rPr>
      <w:rFonts w:ascii="Calibri" w:hAnsi="Calibri"/>
    </w:rPr>
  </w:style>
  <w:style w:type="paragraph" w:customStyle="1" w:styleId="xl100">
    <w:name w:val="xl100"/>
    <w:basedOn w:val="Normaali"/>
    <w:rsid w:val="007D32EE"/>
    <w:pPr>
      <w:pBdr>
        <w:top w:val="single" w:sz="4" w:space="0" w:color="auto"/>
        <w:left w:val="single" w:sz="4" w:space="0" w:color="auto"/>
        <w:bottom w:val="single" w:sz="4" w:space="0" w:color="auto"/>
      </w:pBdr>
      <w:shd w:val="clear" w:color="000000" w:fill="CCCCFF"/>
      <w:spacing w:before="100" w:beforeAutospacing="1" w:after="100" w:afterAutospacing="1"/>
      <w:jc w:val="left"/>
    </w:pPr>
    <w:rPr>
      <w:rFonts w:ascii="Calibri" w:hAnsi="Calibri"/>
    </w:rPr>
  </w:style>
  <w:style w:type="paragraph" w:customStyle="1" w:styleId="xl101">
    <w:name w:val="xl101"/>
    <w:basedOn w:val="Normaali"/>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02">
    <w:name w:val="xl102"/>
    <w:basedOn w:val="Normaali"/>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Calibri" w:hAnsi="Calibri"/>
    </w:rPr>
  </w:style>
  <w:style w:type="paragraph" w:customStyle="1" w:styleId="xl103">
    <w:name w:val="xl103"/>
    <w:basedOn w:val="Normaali"/>
    <w:rsid w:val="007D32EE"/>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104">
    <w:name w:val="xl104"/>
    <w:basedOn w:val="Normaali"/>
    <w:rsid w:val="007D32E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left"/>
      <w:textAlignment w:val="top"/>
    </w:pPr>
    <w:rPr>
      <w:rFonts w:ascii="Calibri" w:hAnsi="Calibri"/>
    </w:rPr>
  </w:style>
  <w:style w:type="paragraph" w:customStyle="1" w:styleId="xl105">
    <w:name w:val="xl105"/>
    <w:basedOn w:val="Normaali"/>
    <w:rsid w:val="007D32E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rPr>
  </w:style>
  <w:style w:type="paragraph" w:customStyle="1" w:styleId="xl106">
    <w:name w:val="xl106"/>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FF0000"/>
    </w:rPr>
  </w:style>
  <w:style w:type="paragraph" w:customStyle="1" w:styleId="xl107">
    <w:name w:val="xl107"/>
    <w:basedOn w:val="Normaali"/>
    <w:uiPriority w:val="99"/>
    <w:rsid w:val="007D32E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Calibri" w:hAnsi="Calibri"/>
    </w:rPr>
  </w:style>
  <w:style w:type="paragraph" w:customStyle="1" w:styleId="xl108">
    <w:name w:val="xl108"/>
    <w:basedOn w:val="Normaali"/>
    <w:uiPriority w:val="99"/>
    <w:rsid w:val="007D32EE"/>
    <w:pPr>
      <w:pBdr>
        <w:top w:val="single" w:sz="4" w:space="0" w:color="auto"/>
        <w:left w:val="single" w:sz="4" w:space="0" w:color="auto"/>
        <w:bottom w:val="single" w:sz="4" w:space="0" w:color="auto"/>
      </w:pBdr>
      <w:shd w:val="clear" w:color="000000" w:fill="CCCCFF"/>
      <w:spacing w:before="100" w:beforeAutospacing="1" w:after="100" w:afterAutospacing="1"/>
      <w:jc w:val="left"/>
      <w:textAlignment w:val="top"/>
    </w:pPr>
    <w:rPr>
      <w:rFonts w:ascii="Calibri" w:hAnsi="Calibri"/>
    </w:rPr>
  </w:style>
  <w:style w:type="paragraph" w:customStyle="1" w:styleId="xl109">
    <w:name w:val="xl109"/>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Calibri" w:hAnsi="Calibri"/>
    </w:rPr>
  </w:style>
  <w:style w:type="paragraph" w:customStyle="1" w:styleId="xl110">
    <w:name w:val="xl110"/>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11">
    <w:name w:val="xl111"/>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FF0000"/>
    </w:rPr>
  </w:style>
  <w:style w:type="paragraph" w:customStyle="1" w:styleId="xl112">
    <w:name w:val="xl112"/>
    <w:basedOn w:val="Normaali"/>
    <w:uiPriority w:val="99"/>
    <w:rsid w:val="007D32EE"/>
    <w:pPr>
      <w:spacing w:before="100" w:beforeAutospacing="1" w:after="100" w:afterAutospacing="1"/>
      <w:jc w:val="left"/>
      <w:textAlignment w:val="top"/>
    </w:pPr>
    <w:rPr>
      <w:rFonts w:ascii="Calibri" w:hAnsi="Calibri"/>
    </w:rPr>
  </w:style>
  <w:style w:type="paragraph" w:customStyle="1" w:styleId="xl113">
    <w:name w:val="xl113"/>
    <w:basedOn w:val="Normaali"/>
    <w:uiPriority w:val="99"/>
    <w:rsid w:val="007D32EE"/>
    <w:pPr>
      <w:pBdr>
        <w:top w:val="single" w:sz="4" w:space="0" w:color="auto"/>
        <w:left w:val="single" w:sz="4" w:space="0" w:color="auto"/>
        <w:right w:val="single" w:sz="4" w:space="0" w:color="auto"/>
      </w:pBdr>
      <w:spacing w:before="100" w:beforeAutospacing="1" w:after="100" w:afterAutospacing="1"/>
      <w:jc w:val="left"/>
      <w:textAlignment w:val="top"/>
    </w:pPr>
    <w:rPr>
      <w:rFonts w:ascii="Calibri" w:hAnsi="Calibri"/>
    </w:rPr>
  </w:style>
  <w:style w:type="paragraph" w:customStyle="1" w:styleId="xl114">
    <w:name w:val="xl114"/>
    <w:basedOn w:val="Normaali"/>
    <w:uiPriority w:val="99"/>
    <w:rsid w:val="007D32EE"/>
    <w:pPr>
      <w:pBdr>
        <w:top w:val="single" w:sz="4" w:space="0" w:color="auto"/>
        <w:left w:val="single" w:sz="4" w:space="0" w:color="auto"/>
        <w:right w:val="single" w:sz="4" w:space="0" w:color="auto"/>
      </w:pBdr>
      <w:spacing w:before="100" w:beforeAutospacing="1" w:after="100" w:afterAutospacing="1"/>
      <w:jc w:val="left"/>
      <w:textAlignment w:val="top"/>
    </w:pPr>
    <w:rPr>
      <w:rFonts w:ascii="Calibri" w:hAnsi="Calibri"/>
    </w:rPr>
  </w:style>
  <w:style w:type="paragraph" w:customStyle="1" w:styleId="xl115">
    <w:name w:val="xl115"/>
    <w:basedOn w:val="Normaali"/>
    <w:uiPriority w:val="99"/>
    <w:rsid w:val="007D32EE"/>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16">
    <w:name w:val="xl116"/>
    <w:basedOn w:val="Normaali"/>
    <w:uiPriority w:val="99"/>
    <w:rsid w:val="007D32EE"/>
    <w:pPr>
      <w:pBdr>
        <w:top w:val="single" w:sz="4" w:space="0" w:color="auto"/>
        <w:left w:val="single" w:sz="4" w:space="0" w:color="auto"/>
      </w:pBdr>
      <w:spacing w:before="100" w:beforeAutospacing="1" w:after="100" w:afterAutospacing="1"/>
      <w:jc w:val="left"/>
      <w:textAlignment w:val="top"/>
    </w:pPr>
    <w:rPr>
      <w:rFonts w:ascii="Calibri" w:hAnsi="Calibri"/>
    </w:rPr>
  </w:style>
  <w:style w:type="paragraph" w:customStyle="1" w:styleId="xl117">
    <w:name w:val="xl117"/>
    <w:basedOn w:val="Normaali"/>
    <w:uiPriority w:val="99"/>
    <w:rsid w:val="007D32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Calibri" w:hAnsi="Calibri"/>
    </w:rPr>
  </w:style>
  <w:style w:type="paragraph" w:customStyle="1" w:styleId="xl118">
    <w:name w:val="xl118"/>
    <w:basedOn w:val="Normaali"/>
    <w:uiPriority w:val="99"/>
    <w:rsid w:val="007D32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FF0000"/>
    </w:rPr>
  </w:style>
  <w:style w:type="paragraph" w:customStyle="1" w:styleId="xl119">
    <w:name w:val="xl119"/>
    <w:basedOn w:val="Normaali"/>
    <w:uiPriority w:val="99"/>
    <w:rsid w:val="007D32EE"/>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top"/>
    </w:pPr>
    <w:rPr>
      <w:rFonts w:ascii="Calibri" w:hAnsi="Calibri"/>
    </w:rPr>
  </w:style>
  <w:style w:type="paragraph" w:customStyle="1" w:styleId="xl120">
    <w:name w:val="xl120"/>
    <w:basedOn w:val="Normaali"/>
    <w:uiPriority w:val="99"/>
    <w:rsid w:val="007D32EE"/>
    <w:pPr>
      <w:pBdr>
        <w:top w:val="single" w:sz="4" w:space="0" w:color="auto"/>
        <w:bottom w:val="single" w:sz="4" w:space="0" w:color="auto"/>
      </w:pBdr>
      <w:shd w:val="clear" w:color="000000" w:fill="000000"/>
      <w:spacing w:before="100" w:beforeAutospacing="1" w:after="100" w:afterAutospacing="1"/>
      <w:jc w:val="center"/>
      <w:textAlignment w:val="center"/>
    </w:pPr>
    <w:rPr>
      <w:rFonts w:ascii="Calibri" w:hAnsi="Calibri"/>
      <w:b/>
      <w:bCs/>
    </w:rPr>
  </w:style>
  <w:style w:type="paragraph" w:customStyle="1" w:styleId="xl121">
    <w:name w:val="xl121"/>
    <w:basedOn w:val="Normaali"/>
    <w:uiPriority w:val="99"/>
    <w:rsid w:val="007D32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122">
    <w:name w:val="xl122"/>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23">
    <w:name w:val="xl123"/>
    <w:basedOn w:val="Normaali"/>
    <w:uiPriority w:val="99"/>
    <w:rsid w:val="007D32EE"/>
    <w:pPr>
      <w:pBdr>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Calibri" w:hAnsi="Calibri"/>
      <w:b/>
      <w:bCs/>
    </w:rPr>
  </w:style>
  <w:style w:type="paragraph" w:customStyle="1" w:styleId="xl124">
    <w:name w:val="xl124"/>
    <w:basedOn w:val="Normaali"/>
    <w:uiPriority w:val="99"/>
    <w:rsid w:val="007D32EE"/>
    <w:pPr>
      <w:pBdr>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Calibri" w:hAnsi="Calibri"/>
      <w:b/>
      <w:bCs/>
    </w:rPr>
  </w:style>
  <w:style w:type="paragraph" w:customStyle="1" w:styleId="xl125">
    <w:name w:val="xl125"/>
    <w:basedOn w:val="Normaali"/>
    <w:uiPriority w:val="99"/>
    <w:rsid w:val="007D32EE"/>
    <w:pPr>
      <w:pBdr>
        <w:top w:val="single" w:sz="4" w:space="0" w:color="auto"/>
        <w:left w:val="single" w:sz="4" w:space="0" w:color="auto"/>
        <w:bottom w:val="single" w:sz="4" w:space="0" w:color="auto"/>
      </w:pBdr>
      <w:shd w:val="clear" w:color="000000" w:fill="CCCCFF"/>
      <w:spacing w:before="100" w:beforeAutospacing="1" w:after="100" w:afterAutospacing="1"/>
      <w:jc w:val="left"/>
      <w:textAlignment w:val="top"/>
    </w:pPr>
    <w:rPr>
      <w:rFonts w:ascii="Calibri" w:hAnsi="Calibri"/>
      <w:b/>
      <w:bCs/>
    </w:rPr>
  </w:style>
  <w:style w:type="paragraph" w:customStyle="1" w:styleId="xl126">
    <w:name w:val="xl126"/>
    <w:basedOn w:val="Normaali"/>
    <w:uiPriority w:val="99"/>
    <w:rsid w:val="007D32EE"/>
    <w:pPr>
      <w:spacing w:before="100" w:beforeAutospacing="1" w:after="100" w:afterAutospacing="1"/>
      <w:jc w:val="left"/>
      <w:textAlignment w:val="top"/>
    </w:pPr>
  </w:style>
  <w:style w:type="paragraph" w:customStyle="1" w:styleId="xl127">
    <w:name w:val="xl127"/>
    <w:basedOn w:val="Normaali"/>
    <w:uiPriority w:val="99"/>
    <w:rsid w:val="007D32EE"/>
    <w:pPr>
      <w:shd w:val="clear" w:color="000000" w:fill="CCCCFF"/>
      <w:spacing w:before="100" w:beforeAutospacing="1" w:after="100" w:afterAutospacing="1"/>
      <w:jc w:val="left"/>
      <w:textAlignment w:val="top"/>
    </w:pPr>
  </w:style>
  <w:style w:type="paragraph" w:customStyle="1" w:styleId="xl128">
    <w:name w:val="xl128"/>
    <w:basedOn w:val="Normaali"/>
    <w:uiPriority w:val="99"/>
    <w:rsid w:val="007D32EE"/>
    <w:pPr>
      <w:pBdr>
        <w:top w:val="single" w:sz="4" w:space="0" w:color="auto"/>
        <w:left w:val="single" w:sz="4" w:space="0" w:color="auto"/>
        <w:bottom w:val="single" w:sz="4" w:space="0" w:color="auto"/>
      </w:pBdr>
      <w:spacing w:before="100" w:beforeAutospacing="1" w:after="100" w:afterAutospacing="1"/>
      <w:jc w:val="left"/>
      <w:textAlignment w:val="top"/>
    </w:pPr>
    <w:rPr>
      <w:rFonts w:ascii="Calibri" w:hAnsi="Calibri"/>
    </w:rPr>
  </w:style>
  <w:style w:type="paragraph" w:customStyle="1" w:styleId="xl129">
    <w:name w:val="xl129"/>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rPr>
  </w:style>
  <w:style w:type="paragraph" w:customStyle="1" w:styleId="xl130">
    <w:name w:val="xl130"/>
    <w:basedOn w:val="Normaali"/>
    <w:uiPriority w:val="99"/>
    <w:rsid w:val="007D32EE"/>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color w:val="FF0000"/>
    </w:rPr>
  </w:style>
  <w:style w:type="paragraph" w:customStyle="1" w:styleId="xl131">
    <w:name w:val="xl131"/>
    <w:basedOn w:val="Normaali"/>
    <w:uiPriority w:val="99"/>
    <w:rsid w:val="007D32EE"/>
    <w:pPr>
      <w:pBdr>
        <w:top w:val="single" w:sz="4" w:space="0" w:color="auto"/>
        <w:left w:val="single" w:sz="4" w:space="0" w:color="auto"/>
      </w:pBdr>
      <w:spacing w:before="100" w:beforeAutospacing="1" w:after="100" w:afterAutospacing="1"/>
      <w:jc w:val="center"/>
      <w:textAlignment w:val="top"/>
    </w:pPr>
    <w:rPr>
      <w:rFonts w:ascii="Calibri" w:hAnsi="Calibri"/>
    </w:rPr>
  </w:style>
  <w:style w:type="paragraph" w:customStyle="1" w:styleId="xl132">
    <w:name w:val="xl132"/>
    <w:basedOn w:val="Normaali"/>
    <w:uiPriority w:val="99"/>
    <w:rsid w:val="007D32EE"/>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top"/>
    </w:pPr>
    <w:rPr>
      <w:rFonts w:ascii="Calibri" w:hAnsi="Calibri"/>
    </w:rPr>
  </w:style>
  <w:style w:type="paragraph" w:customStyle="1" w:styleId="xl133">
    <w:name w:val="xl133"/>
    <w:basedOn w:val="Normaali"/>
    <w:uiPriority w:val="99"/>
    <w:rsid w:val="007D32E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134">
    <w:name w:val="xl134"/>
    <w:basedOn w:val="Normaali"/>
    <w:uiPriority w:val="99"/>
    <w:rsid w:val="007D32EE"/>
    <w:pPr>
      <w:pBdr>
        <w:top w:val="single" w:sz="4" w:space="0" w:color="auto"/>
        <w:left w:val="single" w:sz="4" w:space="0" w:color="auto"/>
      </w:pBdr>
      <w:shd w:val="clear" w:color="000000" w:fill="FFFFFF"/>
      <w:spacing w:before="100" w:beforeAutospacing="1" w:after="100" w:afterAutospacing="1"/>
      <w:jc w:val="left"/>
      <w:textAlignment w:val="top"/>
    </w:pPr>
    <w:rPr>
      <w:rFonts w:ascii="Calibri" w:hAnsi="Calibri"/>
    </w:rPr>
  </w:style>
  <w:style w:type="paragraph" w:customStyle="1" w:styleId="xl135">
    <w:name w:val="xl135"/>
    <w:basedOn w:val="Normaali"/>
    <w:uiPriority w:val="99"/>
    <w:rsid w:val="007D32EE"/>
    <w:pPr>
      <w:shd w:val="clear" w:color="000000" w:fill="FFFFFF"/>
      <w:spacing w:before="100" w:beforeAutospacing="1" w:after="100" w:afterAutospacing="1"/>
      <w:jc w:val="left"/>
    </w:pPr>
    <w:rPr>
      <w:rFonts w:cs="Arial"/>
    </w:rPr>
  </w:style>
  <w:style w:type="paragraph" w:customStyle="1" w:styleId="xl136">
    <w:name w:val="xl136"/>
    <w:basedOn w:val="Normaali"/>
    <w:uiPriority w:val="99"/>
    <w:rsid w:val="007D32EE"/>
    <w:pPr>
      <w:pBdr>
        <w:top w:val="single" w:sz="4" w:space="0" w:color="auto"/>
        <w:bottom w:val="single" w:sz="4" w:space="0" w:color="auto"/>
      </w:pBdr>
      <w:shd w:val="clear" w:color="000000" w:fill="000000"/>
      <w:spacing w:before="100" w:beforeAutospacing="1" w:after="100" w:afterAutospacing="1"/>
      <w:jc w:val="left"/>
      <w:textAlignment w:val="top"/>
    </w:pPr>
    <w:rPr>
      <w:rFonts w:ascii="Calibri" w:hAnsi="Calibri"/>
    </w:rPr>
  </w:style>
  <w:style w:type="paragraph" w:customStyle="1" w:styleId="xl137">
    <w:name w:val="xl137"/>
    <w:basedOn w:val="Normaali"/>
    <w:uiPriority w:val="99"/>
    <w:rsid w:val="007D32EE"/>
    <w:pPr>
      <w:pBdr>
        <w:left w:val="single" w:sz="4" w:space="0" w:color="auto"/>
        <w:bottom w:val="single" w:sz="4" w:space="0" w:color="auto"/>
      </w:pBdr>
      <w:shd w:val="clear" w:color="000000" w:fill="B8CCE4"/>
      <w:spacing w:before="100" w:beforeAutospacing="1" w:after="100" w:afterAutospacing="1"/>
      <w:jc w:val="center"/>
      <w:textAlignment w:val="top"/>
    </w:pPr>
    <w:rPr>
      <w:rFonts w:ascii="Calibri" w:hAnsi="Calibri"/>
    </w:rPr>
  </w:style>
  <w:style w:type="paragraph" w:customStyle="1" w:styleId="xl138">
    <w:name w:val="xl138"/>
    <w:basedOn w:val="Normaali"/>
    <w:uiPriority w:val="99"/>
    <w:rsid w:val="007D32EE"/>
    <w:pPr>
      <w:pBdr>
        <w:top w:val="single" w:sz="4" w:space="0" w:color="auto"/>
        <w:left w:val="single" w:sz="4" w:space="0" w:color="auto"/>
        <w:bottom w:val="single" w:sz="4" w:space="0" w:color="auto"/>
      </w:pBdr>
      <w:spacing w:before="100" w:beforeAutospacing="1" w:after="100" w:afterAutospacing="1"/>
      <w:jc w:val="left"/>
      <w:textAlignment w:val="top"/>
    </w:pPr>
    <w:rPr>
      <w:rFonts w:ascii="Calibri" w:hAnsi="Calibri"/>
    </w:rPr>
  </w:style>
  <w:style w:type="paragraph" w:customStyle="1" w:styleId="xl139">
    <w:name w:val="xl139"/>
    <w:basedOn w:val="Normaali"/>
    <w:uiPriority w:val="99"/>
    <w:rsid w:val="007D32EE"/>
    <w:pPr>
      <w:pBdr>
        <w:bottom w:val="single" w:sz="4" w:space="0" w:color="auto"/>
      </w:pBdr>
      <w:shd w:val="clear" w:color="000000" w:fill="000000"/>
      <w:spacing w:before="100" w:beforeAutospacing="1" w:after="100" w:afterAutospacing="1"/>
      <w:jc w:val="left"/>
      <w:textAlignment w:val="top"/>
    </w:pPr>
    <w:rPr>
      <w:rFonts w:ascii="Calibri" w:hAnsi="Calibri"/>
      <w:color w:val="000000"/>
    </w:rPr>
  </w:style>
  <w:style w:type="paragraph" w:customStyle="1" w:styleId="xl140">
    <w:name w:val="xl140"/>
    <w:basedOn w:val="Normaali"/>
    <w:uiPriority w:val="99"/>
    <w:rsid w:val="007D32EE"/>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141">
    <w:name w:val="xl141"/>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142">
    <w:name w:val="xl142"/>
    <w:basedOn w:val="Normaali"/>
    <w:uiPriority w:val="99"/>
    <w:rsid w:val="007D32EE"/>
    <w:pPr>
      <w:pBdr>
        <w:top w:val="single" w:sz="4" w:space="0" w:color="auto"/>
        <w:left w:val="single" w:sz="4" w:space="0" w:color="auto"/>
        <w:bottom w:val="single" w:sz="4" w:space="0" w:color="auto"/>
      </w:pBdr>
      <w:spacing w:before="100" w:beforeAutospacing="1" w:after="100" w:afterAutospacing="1"/>
      <w:jc w:val="left"/>
      <w:textAlignment w:val="top"/>
    </w:pPr>
    <w:rPr>
      <w:rFonts w:ascii="Calibri" w:hAnsi="Calibri"/>
      <w:color w:val="FF0000"/>
    </w:rPr>
  </w:style>
  <w:style w:type="paragraph" w:customStyle="1" w:styleId="xl143">
    <w:name w:val="xl143"/>
    <w:basedOn w:val="Normaali"/>
    <w:uiPriority w:val="99"/>
    <w:rsid w:val="007D32EE"/>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color w:val="FF0000"/>
    </w:rPr>
  </w:style>
  <w:style w:type="paragraph" w:customStyle="1" w:styleId="xl144">
    <w:name w:val="xl144"/>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Calibri" w:hAnsi="Calibri"/>
    </w:rPr>
  </w:style>
  <w:style w:type="paragraph" w:customStyle="1" w:styleId="xl145">
    <w:name w:val="xl145"/>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FF0000"/>
    </w:rPr>
  </w:style>
  <w:style w:type="paragraph" w:customStyle="1" w:styleId="xl146">
    <w:name w:val="xl146"/>
    <w:basedOn w:val="Normaali"/>
    <w:uiPriority w:val="99"/>
    <w:rsid w:val="007D32EE"/>
    <w:pPr>
      <w:spacing w:before="100" w:beforeAutospacing="1" w:after="100" w:afterAutospacing="1"/>
      <w:jc w:val="left"/>
      <w:textAlignment w:val="top"/>
    </w:pPr>
    <w:rPr>
      <w:rFonts w:ascii="Calibri" w:hAnsi="Calibri"/>
    </w:rPr>
  </w:style>
  <w:style w:type="paragraph" w:customStyle="1" w:styleId="xl147">
    <w:name w:val="xl147"/>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Calibri" w:hAnsi="Calibri"/>
    </w:rPr>
  </w:style>
  <w:style w:type="paragraph" w:customStyle="1" w:styleId="xl148">
    <w:name w:val="xl148"/>
    <w:basedOn w:val="Normaali"/>
    <w:uiPriority w:val="99"/>
    <w:rsid w:val="007D32EE"/>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149">
    <w:name w:val="xl149"/>
    <w:basedOn w:val="Normaali"/>
    <w:uiPriority w:val="99"/>
    <w:rsid w:val="007D32EE"/>
    <w:pPr>
      <w:pBdr>
        <w:top w:val="single" w:sz="4" w:space="0" w:color="auto"/>
        <w:left w:val="single" w:sz="4" w:space="0" w:color="auto"/>
        <w:bottom w:val="single" w:sz="4" w:space="0" w:color="auto"/>
      </w:pBdr>
      <w:spacing w:before="100" w:beforeAutospacing="1" w:after="100" w:afterAutospacing="1"/>
      <w:jc w:val="left"/>
      <w:textAlignment w:val="top"/>
    </w:pPr>
    <w:rPr>
      <w:rFonts w:ascii="Calibri" w:hAnsi="Calibri"/>
    </w:rPr>
  </w:style>
  <w:style w:type="paragraph" w:customStyle="1" w:styleId="xl150">
    <w:name w:val="xl150"/>
    <w:basedOn w:val="Normaali"/>
    <w:uiPriority w:val="99"/>
    <w:rsid w:val="007D32EE"/>
    <w:pPr>
      <w:pBdr>
        <w:top w:val="single" w:sz="4" w:space="0" w:color="auto"/>
        <w:left w:val="single" w:sz="4" w:space="0" w:color="auto"/>
        <w:bottom w:val="single" w:sz="4" w:space="0" w:color="auto"/>
      </w:pBdr>
      <w:spacing w:before="100" w:beforeAutospacing="1" w:after="100" w:afterAutospacing="1"/>
      <w:jc w:val="left"/>
      <w:textAlignment w:val="top"/>
    </w:pPr>
    <w:rPr>
      <w:rFonts w:ascii="Calibri" w:hAnsi="Calibri"/>
      <w:color w:val="974807"/>
    </w:rPr>
  </w:style>
  <w:style w:type="paragraph" w:customStyle="1" w:styleId="xl151">
    <w:name w:val="xl151"/>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cs="Arial"/>
      <w:color w:val="0000FF"/>
    </w:rPr>
  </w:style>
  <w:style w:type="paragraph" w:customStyle="1" w:styleId="xl152">
    <w:name w:val="xl152"/>
    <w:basedOn w:val="Normaali"/>
    <w:uiPriority w:val="99"/>
    <w:rsid w:val="007D32E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left"/>
      <w:textAlignment w:val="top"/>
    </w:pPr>
  </w:style>
  <w:style w:type="paragraph" w:customStyle="1" w:styleId="xl153">
    <w:name w:val="xl153"/>
    <w:basedOn w:val="Normaali"/>
    <w:uiPriority w:val="99"/>
    <w:rsid w:val="007D32E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top"/>
    </w:pPr>
    <w:rPr>
      <w:rFonts w:ascii="Calibri" w:hAnsi="Calibri"/>
      <w:color w:val="FF0000"/>
    </w:rPr>
  </w:style>
  <w:style w:type="paragraph" w:customStyle="1" w:styleId="xl154">
    <w:name w:val="xl154"/>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Calibri" w:hAnsi="Calibri"/>
      <w:color w:val="FF0000"/>
    </w:rPr>
  </w:style>
  <w:style w:type="paragraph" w:customStyle="1" w:styleId="xl155">
    <w:name w:val="xl155"/>
    <w:basedOn w:val="Normaali"/>
    <w:uiPriority w:val="99"/>
    <w:rsid w:val="007D32EE"/>
    <w:pPr>
      <w:pBdr>
        <w:top w:val="single" w:sz="4" w:space="0" w:color="auto"/>
        <w:left w:val="single" w:sz="4" w:space="0" w:color="auto"/>
        <w:bottom w:val="single" w:sz="4" w:space="0" w:color="auto"/>
      </w:pBdr>
      <w:spacing w:before="100" w:beforeAutospacing="1" w:after="100" w:afterAutospacing="1"/>
      <w:jc w:val="left"/>
      <w:textAlignment w:val="top"/>
    </w:pPr>
    <w:rPr>
      <w:rFonts w:ascii="Calibri" w:hAnsi="Calibri"/>
      <w:color w:val="FF0000"/>
    </w:rPr>
  </w:style>
  <w:style w:type="paragraph" w:customStyle="1" w:styleId="xl156">
    <w:name w:val="xl156"/>
    <w:basedOn w:val="Normaali"/>
    <w:uiPriority w:val="99"/>
    <w:rsid w:val="007D32EE"/>
    <w:pPr>
      <w:pBdr>
        <w:top w:val="single" w:sz="4" w:space="0" w:color="auto"/>
        <w:left w:val="single" w:sz="4" w:space="0" w:color="auto"/>
        <w:bottom w:val="single" w:sz="4" w:space="0" w:color="auto"/>
      </w:pBdr>
      <w:spacing w:before="100" w:beforeAutospacing="1" w:after="100" w:afterAutospacing="1"/>
      <w:jc w:val="left"/>
      <w:textAlignment w:val="top"/>
    </w:pPr>
    <w:rPr>
      <w:rFonts w:ascii="Calibri" w:hAnsi="Calibri"/>
    </w:rPr>
  </w:style>
  <w:style w:type="paragraph" w:customStyle="1" w:styleId="xl157">
    <w:name w:val="xl157"/>
    <w:basedOn w:val="Normaali"/>
    <w:uiPriority w:val="99"/>
    <w:rsid w:val="007D32EE"/>
    <w:pPr>
      <w:spacing w:before="100" w:beforeAutospacing="1" w:after="100" w:afterAutospacing="1"/>
      <w:jc w:val="left"/>
    </w:pPr>
    <w:rPr>
      <w:rFonts w:ascii="Calibri" w:hAnsi="Calibri"/>
    </w:rPr>
  </w:style>
  <w:style w:type="paragraph" w:customStyle="1" w:styleId="xl158">
    <w:name w:val="xl158"/>
    <w:basedOn w:val="Normaali"/>
    <w:uiPriority w:val="99"/>
    <w:rsid w:val="007D32E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cs="Arial"/>
    </w:rPr>
  </w:style>
  <w:style w:type="paragraph" w:customStyle="1" w:styleId="xl159">
    <w:name w:val="xl159"/>
    <w:basedOn w:val="Normaali"/>
    <w:uiPriority w:val="99"/>
    <w:rsid w:val="007D32E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ascii="Calibri" w:hAnsi="Calibri"/>
    </w:rPr>
  </w:style>
  <w:style w:type="paragraph" w:customStyle="1" w:styleId="xl160">
    <w:name w:val="xl160"/>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rPr>
  </w:style>
  <w:style w:type="paragraph" w:customStyle="1" w:styleId="xl161">
    <w:name w:val="xl161"/>
    <w:basedOn w:val="Normaali"/>
    <w:uiPriority w:val="99"/>
    <w:rsid w:val="007D32EE"/>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u w:val="single"/>
    </w:rPr>
  </w:style>
  <w:style w:type="paragraph" w:customStyle="1" w:styleId="xl162">
    <w:name w:val="xl162"/>
    <w:basedOn w:val="Normaali"/>
    <w:uiPriority w:val="99"/>
    <w:rsid w:val="007D32EE"/>
    <w:pPr>
      <w:pBdr>
        <w:top w:val="single" w:sz="4" w:space="0" w:color="auto"/>
        <w:left w:val="single" w:sz="4" w:space="0" w:color="auto"/>
        <w:bottom w:val="single" w:sz="4" w:space="0" w:color="auto"/>
      </w:pBdr>
      <w:spacing w:before="100" w:beforeAutospacing="1" w:after="100" w:afterAutospacing="1"/>
      <w:jc w:val="left"/>
      <w:textAlignment w:val="top"/>
    </w:pPr>
    <w:rPr>
      <w:rFonts w:ascii="Calibri" w:hAnsi="Calibri"/>
      <w:u w:val="single"/>
    </w:rPr>
  </w:style>
  <w:style w:type="paragraph" w:customStyle="1" w:styleId="xl163">
    <w:name w:val="xl163"/>
    <w:basedOn w:val="Normaali"/>
    <w:uiPriority w:val="99"/>
    <w:rsid w:val="007D32EE"/>
    <w:pPr>
      <w:pBdr>
        <w:top w:val="single" w:sz="4" w:space="0" w:color="auto"/>
        <w:left w:val="single" w:sz="4" w:space="0" w:color="auto"/>
        <w:bottom w:val="single" w:sz="4" w:space="0" w:color="auto"/>
      </w:pBdr>
      <w:spacing w:before="100" w:beforeAutospacing="1" w:after="100" w:afterAutospacing="1"/>
      <w:jc w:val="left"/>
      <w:textAlignment w:val="top"/>
    </w:pPr>
    <w:rPr>
      <w:rFonts w:ascii="Calibri" w:hAnsi="Calibri"/>
    </w:rPr>
  </w:style>
  <w:style w:type="paragraph" w:customStyle="1" w:styleId="xl164">
    <w:name w:val="xl164"/>
    <w:basedOn w:val="Normaali"/>
    <w:uiPriority w:val="99"/>
    <w:rsid w:val="007D32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Calibri" w:hAnsi="Calibri"/>
    </w:rPr>
  </w:style>
  <w:style w:type="paragraph" w:customStyle="1" w:styleId="xl165">
    <w:name w:val="xl165"/>
    <w:basedOn w:val="Normaali"/>
    <w:uiPriority w:val="99"/>
    <w:rsid w:val="007D32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Calibri" w:hAnsi="Calibri"/>
    </w:rPr>
  </w:style>
  <w:style w:type="paragraph" w:styleId="Sisennettyleipteksti">
    <w:name w:val="Body Text Indent"/>
    <w:basedOn w:val="Normaali"/>
    <w:link w:val="SisennettyleiptekstiChar"/>
    <w:uiPriority w:val="99"/>
    <w:rsid w:val="007D32EE"/>
    <w:pPr>
      <w:jc w:val="left"/>
    </w:pPr>
    <w:rPr>
      <w:szCs w:val="20"/>
      <w:lang w:eastAsia="en-US"/>
    </w:rPr>
  </w:style>
  <w:style w:type="character" w:customStyle="1" w:styleId="SisennettyleiptekstiChar">
    <w:name w:val="Sisennetty leipäteksti Char"/>
    <w:basedOn w:val="Kappaleenoletusfontti"/>
    <w:link w:val="Sisennettyleipteksti"/>
    <w:uiPriority w:val="99"/>
    <w:rsid w:val="007D32EE"/>
    <w:rPr>
      <w:rFonts w:ascii="Arial" w:eastAsia="Times New Roman" w:hAnsi="Arial" w:cs="Times New Roman"/>
      <w:szCs w:val="20"/>
    </w:rPr>
  </w:style>
  <w:style w:type="paragraph" w:styleId="Hakemisto1">
    <w:name w:val="index 1"/>
    <w:basedOn w:val="Normaali"/>
    <w:next w:val="Normaali"/>
    <w:uiPriority w:val="99"/>
    <w:semiHidden/>
    <w:rsid w:val="007D32EE"/>
    <w:pPr>
      <w:tabs>
        <w:tab w:val="right" w:pos="4261"/>
      </w:tabs>
      <w:ind w:left="220" w:hanging="220"/>
      <w:jc w:val="left"/>
    </w:pPr>
    <w:rPr>
      <w:sz w:val="18"/>
      <w:szCs w:val="20"/>
      <w:lang w:eastAsia="en-US"/>
    </w:rPr>
  </w:style>
  <w:style w:type="paragraph" w:styleId="Hakemistonotsikko">
    <w:name w:val="index heading"/>
    <w:basedOn w:val="Normaali"/>
    <w:semiHidden/>
    <w:rsid w:val="007D32EE"/>
    <w:pPr>
      <w:spacing w:before="240" w:after="120"/>
      <w:jc w:val="center"/>
    </w:pPr>
    <w:rPr>
      <w:b/>
      <w:sz w:val="26"/>
      <w:szCs w:val="20"/>
      <w:lang w:eastAsia="en-US"/>
    </w:rPr>
  </w:style>
  <w:style w:type="paragraph" w:customStyle="1" w:styleId="TableOfContents">
    <w:name w:val="TableOfContents"/>
    <w:basedOn w:val="Normaali"/>
    <w:next w:val="Normaali"/>
    <w:uiPriority w:val="99"/>
    <w:rsid w:val="007D32EE"/>
    <w:pPr>
      <w:keepNext/>
      <w:framePr w:hSpace="181" w:vSpace="181" w:wrap="auto" w:hAnchor="margin"/>
      <w:spacing w:after="480"/>
      <w:jc w:val="center"/>
    </w:pPr>
    <w:rPr>
      <w:b/>
      <w:sz w:val="28"/>
      <w:szCs w:val="20"/>
      <w:lang w:eastAsia="en-US"/>
    </w:rPr>
  </w:style>
  <w:style w:type="paragraph" w:styleId="Hakemisto2">
    <w:name w:val="index 2"/>
    <w:basedOn w:val="Normaali"/>
    <w:next w:val="Normaali"/>
    <w:uiPriority w:val="99"/>
    <w:semiHidden/>
    <w:rsid w:val="007D32EE"/>
    <w:pPr>
      <w:tabs>
        <w:tab w:val="right" w:pos="4261"/>
      </w:tabs>
      <w:ind w:left="440" w:hanging="220"/>
      <w:jc w:val="left"/>
    </w:pPr>
    <w:rPr>
      <w:sz w:val="18"/>
      <w:szCs w:val="20"/>
      <w:lang w:eastAsia="en-US"/>
    </w:rPr>
  </w:style>
  <w:style w:type="paragraph" w:styleId="Hakemisto3">
    <w:name w:val="index 3"/>
    <w:basedOn w:val="Normaali"/>
    <w:next w:val="Normaali"/>
    <w:uiPriority w:val="99"/>
    <w:semiHidden/>
    <w:rsid w:val="007D32EE"/>
    <w:pPr>
      <w:tabs>
        <w:tab w:val="right" w:pos="4261"/>
      </w:tabs>
      <w:ind w:left="660" w:hanging="220"/>
      <w:jc w:val="left"/>
    </w:pPr>
    <w:rPr>
      <w:sz w:val="18"/>
      <w:szCs w:val="20"/>
      <w:lang w:eastAsia="en-US"/>
    </w:rPr>
  </w:style>
  <w:style w:type="paragraph" w:styleId="Hakemisto4">
    <w:name w:val="index 4"/>
    <w:basedOn w:val="Normaali"/>
    <w:next w:val="Normaali"/>
    <w:uiPriority w:val="99"/>
    <w:semiHidden/>
    <w:rsid w:val="007D32EE"/>
    <w:pPr>
      <w:tabs>
        <w:tab w:val="right" w:pos="4261"/>
      </w:tabs>
      <w:ind w:left="880" w:hanging="220"/>
      <w:jc w:val="left"/>
    </w:pPr>
    <w:rPr>
      <w:sz w:val="18"/>
      <w:szCs w:val="20"/>
      <w:lang w:eastAsia="en-US"/>
    </w:rPr>
  </w:style>
  <w:style w:type="paragraph" w:styleId="Hakemisto5">
    <w:name w:val="index 5"/>
    <w:basedOn w:val="Normaali"/>
    <w:next w:val="Normaali"/>
    <w:uiPriority w:val="99"/>
    <w:semiHidden/>
    <w:rsid w:val="007D32EE"/>
    <w:pPr>
      <w:tabs>
        <w:tab w:val="right" w:pos="4261"/>
      </w:tabs>
      <w:ind w:left="1100" w:hanging="220"/>
      <w:jc w:val="left"/>
    </w:pPr>
    <w:rPr>
      <w:sz w:val="18"/>
      <w:szCs w:val="20"/>
      <w:lang w:eastAsia="en-US"/>
    </w:rPr>
  </w:style>
  <w:style w:type="paragraph" w:styleId="Hakemisto6">
    <w:name w:val="index 6"/>
    <w:basedOn w:val="Normaali"/>
    <w:next w:val="Normaali"/>
    <w:uiPriority w:val="99"/>
    <w:semiHidden/>
    <w:rsid w:val="007D32EE"/>
    <w:pPr>
      <w:tabs>
        <w:tab w:val="right" w:pos="4261"/>
      </w:tabs>
      <w:ind w:left="1320" w:hanging="220"/>
      <w:jc w:val="left"/>
    </w:pPr>
    <w:rPr>
      <w:sz w:val="18"/>
      <w:szCs w:val="20"/>
      <w:lang w:eastAsia="en-US"/>
    </w:rPr>
  </w:style>
  <w:style w:type="paragraph" w:styleId="Hakemisto7">
    <w:name w:val="index 7"/>
    <w:basedOn w:val="Normaali"/>
    <w:next w:val="Normaali"/>
    <w:uiPriority w:val="99"/>
    <w:semiHidden/>
    <w:rsid w:val="007D32EE"/>
    <w:pPr>
      <w:tabs>
        <w:tab w:val="right" w:pos="4261"/>
      </w:tabs>
      <w:ind w:left="1540" w:hanging="220"/>
      <w:jc w:val="left"/>
    </w:pPr>
    <w:rPr>
      <w:sz w:val="18"/>
      <w:szCs w:val="20"/>
      <w:lang w:eastAsia="en-US"/>
    </w:rPr>
  </w:style>
  <w:style w:type="paragraph" w:styleId="Hakemisto8">
    <w:name w:val="index 8"/>
    <w:basedOn w:val="Normaali"/>
    <w:next w:val="Normaali"/>
    <w:uiPriority w:val="99"/>
    <w:semiHidden/>
    <w:rsid w:val="007D32EE"/>
    <w:pPr>
      <w:tabs>
        <w:tab w:val="right" w:pos="4261"/>
      </w:tabs>
      <w:ind w:left="1760" w:hanging="220"/>
      <w:jc w:val="left"/>
    </w:pPr>
    <w:rPr>
      <w:sz w:val="18"/>
      <w:szCs w:val="20"/>
      <w:lang w:eastAsia="en-US"/>
    </w:rPr>
  </w:style>
  <w:style w:type="paragraph" w:styleId="Hakemisto9">
    <w:name w:val="index 9"/>
    <w:basedOn w:val="Normaali"/>
    <w:next w:val="Normaali"/>
    <w:uiPriority w:val="99"/>
    <w:semiHidden/>
    <w:rsid w:val="007D32EE"/>
    <w:pPr>
      <w:tabs>
        <w:tab w:val="right" w:pos="4261"/>
      </w:tabs>
      <w:ind w:left="1980" w:hanging="220"/>
      <w:jc w:val="left"/>
    </w:pPr>
    <w:rPr>
      <w:sz w:val="18"/>
      <w:szCs w:val="20"/>
      <w:lang w:eastAsia="en-US"/>
    </w:rPr>
  </w:style>
  <w:style w:type="paragraph" w:styleId="Loppuviitteenteksti">
    <w:name w:val="endnote text"/>
    <w:basedOn w:val="Normaali"/>
    <w:link w:val="LoppuviitteentekstiChar"/>
    <w:uiPriority w:val="99"/>
    <w:semiHidden/>
    <w:rsid w:val="007D32EE"/>
    <w:pPr>
      <w:jc w:val="left"/>
    </w:pPr>
    <w:rPr>
      <w:szCs w:val="20"/>
      <w:lang w:eastAsia="en-US"/>
    </w:rPr>
  </w:style>
  <w:style w:type="character" w:customStyle="1" w:styleId="LoppuviitteentekstiChar">
    <w:name w:val="Loppuviitteen teksti Char"/>
    <w:basedOn w:val="Kappaleenoletusfontti"/>
    <w:link w:val="Loppuviitteenteksti"/>
    <w:uiPriority w:val="99"/>
    <w:semiHidden/>
    <w:rsid w:val="007D32EE"/>
    <w:rPr>
      <w:rFonts w:ascii="Arial" w:eastAsia="Times New Roman" w:hAnsi="Arial" w:cs="Times New Roman"/>
      <w:sz w:val="20"/>
      <w:szCs w:val="20"/>
    </w:rPr>
  </w:style>
  <w:style w:type="paragraph" w:styleId="Makroteksti">
    <w:name w:val="macro"/>
    <w:link w:val="MakrotekstiChar"/>
    <w:uiPriority w:val="99"/>
    <w:semiHidden/>
    <w:rsid w:val="007D32EE"/>
    <w:pPr>
      <w:tabs>
        <w:tab w:val="left" w:pos="480"/>
        <w:tab w:val="left" w:pos="960"/>
        <w:tab w:val="left" w:pos="1440"/>
        <w:tab w:val="left" w:pos="1920"/>
        <w:tab w:val="left" w:pos="2400"/>
        <w:tab w:val="left" w:pos="2880"/>
        <w:tab w:val="left" w:pos="3360"/>
        <w:tab w:val="left" w:pos="3840"/>
        <w:tab w:val="left" w:pos="4320"/>
      </w:tabs>
      <w:spacing w:before="240" w:after="0" w:line="240" w:lineRule="auto"/>
      <w:ind w:left="2268"/>
    </w:pPr>
    <w:rPr>
      <w:rFonts w:ascii="Courier New" w:eastAsia="Times New Roman" w:hAnsi="Courier New" w:cs="Times New Roman"/>
      <w:sz w:val="20"/>
      <w:szCs w:val="20"/>
      <w:lang w:val="en-GB"/>
    </w:rPr>
  </w:style>
  <w:style w:type="character" w:customStyle="1" w:styleId="MakrotekstiChar">
    <w:name w:val="Makroteksti Char"/>
    <w:basedOn w:val="Kappaleenoletusfontti"/>
    <w:link w:val="Makroteksti"/>
    <w:uiPriority w:val="99"/>
    <w:semiHidden/>
    <w:rsid w:val="007D32EE"/>
    <w:rPr>
      <w:rFonts w:ascii="Courier New" w:eastAsia="Times New Roman" w:hAnsi="Courier New" w:cs="Times New Roman"/>
      <w:sz w:val="20"/>
      <w:szCs w:val="20"/>
      <w:lang w:val="en-GB"/>
    </w:rPr>
  </w:style>
  <w:style w:type="paragraph" w:styleId="Lhdeviiteluettelo">
    <w:name w:val="table of authorities"/>
    <w:basedOn w:val="Normaali"/>
    <w:next w:val="Normaali"/>
    <w:uiPriority w:val="99"/>
    <w:semiHidden/>
    <w:rsid w:val="007D32EE"/>
    <w:pPr>
      <w:ind w:left="240" w:hanging="240"/>
      <w:jc w:val="left"/>
    </w:pPr>
    <w:rPr>
      <w:szCs w:val="20"/>
      <w:lang w:eastAsia="en-US"/>
    </w:rPr>
  </w:style>
  <w:style w:type="paragraph" w:styleId="Kuvaotsikkoluettelo">
    <w:name w:val="table of figures"/>
    <w:basedOn w:val="Normaali"/>
    <w:next w:val="Normaali"/>
    <w:uiPriority w:val="99"/>
    <w:rsid w:val="007D32EE"/>
    <w:pPr>
      <w:ind w:left="480" w:hanging="480"/>
      <w:jc w:val="left"/>
    </w:pPr>
    <w:rPr>
      <w:szCs w:val="20"/>
      <w:lang w:eastAsia="en-US"/>
    </w:rPr>
  </w:style>
  <w:style w:type="paragraph" w:styleId="Lhdeluettelonotsikko">
    <w:name w:val="toa heading"/>
    <w:basedOn w:val="Normaali"/>
    <w:next w:val="Normaali"/>
    <w:uiPriority w:val="99"/>
    <w:semiHidden/>
    <w:rsid w:val="007D32EE"/>
    <w:pPr>
      <w:spacing w:before="120"/>
      <w:jc w:val="left"/>
    </w:pPr>
    <w:rPr>
      <w:b/>
      <w:szCs w:val="20"/>
      <w:lang w:eastAsia="en-US"/>
    </w:rPr>
  </w:style>
  <w:style w:type="paragraph" w:customStyle="1" w:styleId="Normalbulleted">
    <w:name w:val="Normal bulleted"/>
    <w:basedOn w:val="Normaali"/>
    <w:uiPriority w:val="99"/>
    <w:rsid w:val="007D32EE"/>
    <w:pPr>
      <w:numPr>
        <w:ilvl w:val="3"/>
        <w:numId w:val="2"/>
      </w:numPr>
      <w:tabs>
        <w:tab w:val="clear" w:pos="5148"/>
        <w:tab w:val="num" w:pos="1021"/>
      </w:tabs>
      <w:spacing w:before="120"/>
      <w:ind w:left="1021" w:hanging="227"/>
      <w:jc w:val="left"/>
    </w:pPr>
    <w:rPr>
      <w:szCs w:val="20"/>
      <w:lang w:eastAsia="en-US"/>
    </w:rPr>
  </w:style>
  <w:style w:type="paragraph" w:customStyle="1" w:styleId="NormalBulleted0">
    <w:name w:val="Normal Bulleted"/>
    <w:basedOn w:val="Normaali"/>
    <w:uiPriority w:val="99"/>
    <w:rsid w:val="007D32EE"/>
    <w:pPr>
      <w:numPr>
        <w:numId w:val="4"/>
      </w:numPr>
      <w:spacing w:before="120"/>
      <w:jc w:val="left"/>
    </w:pPr>
    <w:rPr>
      <w:szCs w:val="20"/>
      <w:lang w:eastAsia="en-US"/>
    </w:rPr>
  </w:style>
  <w:style w:type="paragraph" w:customStyle="1" w:styleId="NormalItalics">
    <w:name w:val="Normal Italics"/>
    <w:basedOn w:val="Normaali"/>
    <w:next w:val="Normaali"/>
    <w:uiPriority w:val="99"/>
    <w:rsid w:val="007D32EE"/>
    <w:pPr>
      <w:spacing w:before="120"/>
      <w:jc w:val="left"/>
    </w:pPr>
    <w:rPr>
      <w:b/>
      <w:i/>
      <w:lang w:eastAsia="en-US"/>
    </w:rPr>
  </w:style>
  <w:style w:type="paragraph" w:customStyle="1" w:styleId="normaalitaulukko0">
    <w:name w:val="normaali taulukko"/>
    <w:basedOn w:val="Normaali"/>
    <w:autoRedefine/>
    <w:uiPriority w:val="99"/>
    <w:rsid w:val="007D32EE"/>
    <w:pPr>
      <w:spacing w:before="60" w:after="60"/>
      <w:jc w:val="left"/>
    </w:pPr>
    <w:rPr>
      <w:szCs w:val="22"/>
      <w:lang w:eastAsia="en-US"/>
    </w:rPr>
  </w:style>
  <w:style w:type="paragraph" w:customStyle="1" w:styleId="Normaalitaulukko1">
    <w:name w:val="Normaali_taulukko"/>
    <w:basedOn w:val="Normaali"/>
    <w:uiPriority w:val="99"/>
    <w:rsid w:val="007D32EE"/>
    <w:pPr>
      <w:jc w:val="left"/>
    </w:pPr>
    <w:rPr>
      <w:szCs w:val="20"/>
      <w:lang w:eastAsia="en-US"/>
    </w:rPr>
  </w:style>
  <w:style w:type="paragraph" w:customStyle="1" w:styleId="NormalNumbered">
    <w:name w:val="Normal Numbered"/>
    <w:basedOn w:val="Normaali"/>
    <w:uiPriority w:val="99"/>
    <w:rsid w:val="007D32EE"/>
    <w:pPr>
      <w:numPr>
        <w:numId w:val="3"/>
      </w:numPr>
      <w:spacing w:before="120"/>
      <w:jc w:val="left"/>
    </w:pPr>
    <w:rPr>
      <w:szCs w:val="20"/>
      <w:lang w:eastAsia="en-US"/>
    </w:rPr>
  </w:style>
  <w:style w:type="paragraph" w:customStyle="1" w:styleId="KALVOList2">
    <w:name w:val="KALVO List 2"/>
    <w:basedOn w:val="Normaali"/>
    <w:uiPriority w:val="99"/>
    <w:rsid w:val="007D32EE"/>
    <w:pPr>
      <w:tabs>
        <w:tab w:val="left" w:pos="1134"/>
        <w:tab w:val="left" w:pos="2268"/>
        <w:tab w:val="left" w:pos="3402"/>
      </w:tabs>
      <w:spacing w:before="240" w:after="120"/>
      <w:ind w:left="2835" w:hanging="567"/>
      <w:jc w:val="left"/>
    </w:pPr>
    <w:rPr>
      <w:rFonts w:ascii="Univers (W1)" w:hAnsi="Univers (W1)"/>
      <w:b/>
      <w:smallCaps/>
      <w:sz w:val="32"/>
      <w:szCs w:val="20"/>
      <w:lang w:eastAsia="en-US"/>
    </w:rPr>
  </w:style>
  <w:style w:type="paragraph" w:customStyle="1" w:styleId="NormaaliP">
    <w:name w:val="Normaali.P"/>
    <w:uiPriority w:val="99"/>
    <w:rsid w:val="007D32EE"/>
    <w:pPr>
      <w:widowControl w:val="0"/>
      <w:spacing w:after="0" w:line="240" w:lineRule="auto"/>
    </w:pPr>
    <w:rPr>
      <w:rFonts w:ascii="Times New Roman" w:eastAsia="Times New Roman" w:hAnsi="Times New Roman" w:cs="Times New Roman"/>
      <w:sz w:val="24"/>
      <w:szCs w:val="20"/>
    </w:rPr>
  </w:style>
  <w:style w:type="character" w:styleId="Voimakas">
    <w:name w:val="Strong"/>
    <w:basedOn w:val="Kappaleenoletusfontti"/>
    <w:qFormat/>
    <w:rsid w:val="007D32EE"/>
    <w:rPr>
      <w:b/>
      <w:bCs/>
    </w:rPr>
  </w:style>
  <w:style w:type="paragraph" w:customStyle="1" w:styleId="AlatunnisteMetaBoldCaps">
    <w:name w:val="Alatunniste MetaBoldCaps"/>
    <w:basedOn w:val="Alatunniste"/>
    <w:autoRedefine/>
    <w:uiPriority w:val="99"/>
    <w:rsid w:val="007D32EE"/>
    <w:pPr>
      <w:widowControl w:val="0"/>
      <w:tabs>
        <w:tab w:val="clear" w:pos="4153"/>
        <w:tab w:val="clear" w:pos="8306"/>
        <w:tab w:val="left" w:pos="2608"/>
        <w:tab w:val="left" w:pos="6521"/>
        <w:tab w:val="left" w:pos="7825"/>
      </w:tabs>
      <w:spacing w:line="240" w:lineRule="exact"/>
      <w:ind w:right="227"/>
      <w:jc w:val="left"/>
    </w:pPr>
    <w:rPr>
      <w:rFonts w:ascii="MetaBoldLF-Caps" w:hAnsi="MetaBoldLF-Caps"/>
      <w:noProof/>
      <w:color w:val="000000"/>
      <w:sz w:val="18"/>
      <w:szCs w:val="18"/>
    </w:rPr>
  </w:style>
  <w:style w:type="paragraph" w:customStyle="1" w:styleId="YltunnisteMetaBoldCaps11p">
    <w:name w:val="Ylätunniste MetaBoldCaps 11p"/>
    <w:basedOn w:val="Yltunniste"/>
    <w:uiPriority w:val="99"/>
    <w:rsid w:val="007D32EE"/>
    <w:pPr>
      <w:widowControl w:val="0"/>
      <w:tabs>
        <w:tab w:val="clear" w:pos="4153"/>
        <w:tab w:val="clear" w:pos="8306"/>
      </w:tabs>
      <w:ind w:right="227"/>
      <w:jc w:val="left"/>
    </w:pPr>
    <w:rPr>
      <w:rFonts w:ascii="MetaBoldLF-Caps" w:hAnsi="MetaBoldLF-Caps"/>
      <w:noProof/>
      <w:szCs w:val="20"/>
      <w:lang w:val="en-GB"/>
    </w:rPr>
  </w:style>
  <w:style w:type="paragraph" w:customStyle="1" w:styleId="Yltunniste2lih">
    <w:name w:val="Ylätunniste2 lih"/>
    <w:basedOn w:val="Yltunniste"/>
    <w:uiPriority w:val="99"/>
    <w:rsid w:val="007D32EE"/>
    <w:pPr>
      <w:widowControl w:val="0"/>
      <w:tabs>
        <w:tab w:val="clear" w:pos="4153"/>
        <w:tab w:val="clear" w:pos="8306"/>
      </w:tabs>
      <w:ind w:right="227"/>
      <w:jc w:val="left"/>
    </w:pPr>
    <w:rPr>
      <w:rFonts w:ascii="MetaBoldLF-Roman" w:hAnsi="MetaBoldLF-Roman"/>
      <w:noProof/>
      <w:szCs w:val="20"/>
    </w:rPr>
  </w:style>
  <w:style w:type="paragraph" w:customStyle="1" w:styleId="Yltunniste1012pt">
    <w:name w:val="Ylätunniste 10/12pt"/>
    <w:basedOn w:val="Yltunniste"/>
    <w:uiPriority w:val="99"/>
    <w:rsid w:val="007D32EE"/>
    <w:pPr>
      <w:widowControl w:val="0"/>
      <w:tabs>
        <w:tab w:val="clear" w:pos="4153"/>
        <w:tab w:val="clear" w:pos="8306"/>
      </w:tabs>
      <w:ind w:right="227"/>
      <w:jc w:val="left"/>
    </w:pPr>
    <w:rPr>
      <w:rFonts w:ascii="MetaNormalLF-Roman" w:hAnsi="MetaNormalLF-Roman"/>
      <w:noProof/>
      <w:szCs w:val="20"/>
    </w:rPr>
  </w:style>
  <w:style w:type="character" w:styleId="HTML-kirjoituskone">
    <w:name w:val="HTML Typewriter"/>
    <w:basedOn w:val="Kappaleenoletusfontti"/>
    <w:uiPriority w:val="99"/>
    <w:unhideWhenUsed/>
    <w:rsid w:val="007D32EE"/>
    <w:rPr>
      <w:rFonts w:ascii="Courier New" w:eastAsia="Calibri" w:hAnsi="Courier New" w:cs="Courier New" w:hint="default"/>
      <w:sz w:val="20"/>
      <w:szCs w:val="20"/>
    </w:rPr>
  </w:style>
  <w:style w:type="character" w:customStyle="1" w:styleId="WW8Num1z2">
    <w:name w:val="WW8Num1z2"/>
    <w:uiPriority w:val="99"/>
    <w:rsid w:val="007D32EE"/>
    <w:rPr>
      <w:b w:val="0"/>
    </w:rPr>
  </w:style>
  <w:style w:type="paragraph" w:customStyle="1" w:styleId="ListParagraph1">
    <w:name w:val="List Paragraph1"/>
    <w:basedOn w:val="Luettelokappale"/>
    <w:uiPriority w:val="99"/>
    <w:qFormat/>
    <w:rsid w:val="007D32EE"/>
    <w:pPr>
      <w:autoSpaceDE w:val="0"/>
      <w:autoSpaceDN w:val="0"/>
      <w:adjustRightInd w:val="0"/>
      <w:spacing w:before="120" w:after="120"/>
      <w:ind w:left="0"/>
      <w:jc w:val="both"/>
    </w:pPr>
    <w:rPr>
      <w:rFonts w:cs="Times New Roman"/>
    </w:rPr>
  </w:style>
  <w:style w:type="paragraph" w:customStyle="1" w:styleId="Normalharva">
    <w:name w:val="Normal harva"/>
    <w:basedOn w:val="Normaali"/>
    <w:link w:val="NormalharvaChar"/>
    <w:uiPriority w:val="99"/>
    <w:rsid w:val="007D32EE"/>
    <w:pPr>
      <w:spacing w:before="240" w:after="240"/>
    </w:pPr>
  </w:style>
  <w:style w:type="character" w:customStyle="1" w:styleId="NormalharvaChar">
    <w:name w:val="Normal harva Char"/>
    <w:basedOn w:val="Kappaleenoletusfontti"/>
    <w:link w:val="Normalharva"/>
    <w:uiPriority w:val="99"/>
    <w:rsid w:val="007D32EE"/>
    <w:rPr>
      <w:rFonts w:ascii="Arial" w:eastAsia="Times New Roman" w:hAnsi="Arial" w:cs="Times New Roman"/>
      <w:szCs w:val="24"/>
      <w:lang w:eastAsia="fi-FI"/>
    </w:rPr>
  </w:style>
  <w:style w:type="character" w:customStyle="1" w:styleId="Otsikko10">
    <w:name w:val="Otsikko1"/>
    <w:basedOn w:val="Kappaleenoletusfontti"/>
    <w:rsid w:val="007D32EE"/>
  </w:style>
  <w:style w:type="character" w:customStyle="1" w:styleId="FooterChar1">
    <w:name w:val="Footer Char1"/>
    <w:basedOn w:val="Kappaleenoletusfontti"/>
    <w:uiPriority w:val="99"/>
    <w:rsid w:val="007D32EE"/>
    <w:rPr>
      <w:sz w:val="24"/>
      <w:szCs w:val="24"/>
      <w:lang w:eastAsia="ar-SA" w:bidi="ar-SA"/>
    </w:rPr>
  </w:style>
  <w:style w:type="paragraph" w:customStyle="1" w:styleId="CDA-headertext">
    <w:name w:val="CDA-headertext"/>
    <w:basedOn w:val="Normaali"/>
    <w:rsid w:val="007D32EE"/>
    <w:pPr>
      <w:jc w:val="left"/>
    </w:pPr>
    <w:rPr>
      <w:rFonts w:ascii="Microsoft Sans Serif" w:hAnsi="Microsoft Sans Serif"/>
      <w:sz w:val="18"/>
    </w:rPr>
  </w:style>
  <w:style w:type="paragraph" w:styleId="NormaaliWWW">
    <w:name w:val="Normal (Web)"/>
    <w:basedOn w:val="Normaali"/>
    <w:uiPriority w:val="99"/>
    <w:rsid w:val="007D32EE"/>
    <w:pPr>
      <w:spacing w:before="72" w:after="72"/>
      <w:jc w:val="left"/>
    </w:pPr>
  </w:style>
  <w:style w:type="character" w:styleId="HTML-lainaus">
    <w:name w:val="HTML Cite"/>
    <w:basedOn w:val="Kappaleenoletusfontti"/>
    <w:rsid w:val="007D32EE"/>
    <w:rPr>
      <w:i/>
      <w:iCs/>
    </w:rPr>
  </w:style>
  <w:style w:type="paragraph" w:styleId="HTML-esimuotoiltu">
    <w:name w:val="HTML Preformatted"/>
    <w:basedOn w:val="Normaali"/>
    <w:link w:val="HTML-esimuotoiltuChar"/>
    <w:rsid w:val="007D32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rPr>
  </w:style>
  <w:style w:type="character" w:customStyle="1" w:styleId="HTML-esimuotoiltuChar">
    <w:name w:val="HTML-esimuotoiltu Char"/>
    <w:basedOn w:val="Kappaleenoletusfontti"/>
    <w:link w:val="HTML-esimuotoiltu"/>
    <w:rsid w:val="007D32EE"/>
    <w:rPr>
      <w:rFonts w:ascii="Courier New" w:eastAsia="Times New Roman" w:hAnsi="Courier New" w:cs="Courier New"/>
      <w:sz w:val="20"/>
      <w:szCs w:val="20"/>
      <w:lang w:eastAsia="fi-FI"/>
    </w:rPr>
  </w:style>
  <w:style w:type="paragraph" w:customStyle="1" w:styleId="vocdesc">
    <w:name w:val="vocdesc"/>
    <w:basedOn w:val="Normaali"/>
    <w:rsid w:val="007D32EE"/>
    <w:pPr>
      <w:spacing w:before="100" w:beforeAutospacing="1" w:after="100" w:afterAutospacing="1"/>
      <w:jc w:val="left"/>
    </w:pPr>
    <w:rPr>
      <w:rFonts w:ascii="Verdana" w:hAnsi="Verdana"/>
      <w:color w:val="000000"/>
      <w:sz w:val="16"/>
      <w:szCs w:val="16"/>
    </w:rPr>
  </w:style>
  <w:style w:type="paragraph" w:customStyle="1" w:styleId="Lista">
    <w:name w:val="Lista"/>
    <w:basedOn w:val="Default"/>
    <w:next w:val="Default"/>
    <w:rsid w:val="007D32EE"/>
    <w:pPr>
      <w:spacing w:before="120" w:after="240"/>
    </w:pPr>
    <w:rPr>
      <w:rFonts w:ascii="Arial" w:hAnsi="Arial"/>
      <w:color w:val="auto"/>
      <w:lang w:val="fi-FI" w:eastAsia="fi-FI"/>
    </w:rPr>
  </w:style>
  <w:style w:type="paragraph" w:customStyle="1" w:styleId="Revision1">
    <w:name w:val="Revision1"/>
    <w:hidden/>
    <w:uiPriority w:val="99"/>
    <w:semiHidden/>
    <w:rsid w:val="007D32EE"/>
    <w:pPr>
      <w:spacing w:after="0" w:line="240" w:lineRule="auto"/>
    </w:pPr>
    <w:rPr>
      <w:rFonts w:ascii="Times New Roman" w:eastAsia="Times New Roman" w:hAnsi="Times New Roman" w:cs="Times New Roman"/>
      <w:sz w:val="24"/>
      <w:szCs w:val="24"/>
      <w:lang w:eastAsia="fi-FI"/>
    </w:rPr>
  </w:style>
  <w:style w:type="paragraph" w:customStyle="1" w:styleId="Heading">
    <w:name w:val="Heading"/>
    <w:basedOn w:val="Normaali"/>
    <w:next w:val="Normalharva"/>
    <w:rsid w:val="007D32EE"/>
    <w:pPr>
      <w:keepNext/>
      <w:spacing w:after="480"/>
      <w:jc w:val="left"/>
    </w:pPr>
    <w:rPr>
      <w:b/>
      <w:sz w:val="32"/>
    </w:rPr>
  </w:style>
  <w:style w:type="paragraph" w:customStyle="1" w:styleId="Kohde">
    <w:name w:val="Kohde"/>
    <w:basedOn w:val="Otsikko"/>
    <w:next w:val="Normaali"/>
    <w:rsid w:val="007D32EE"/>
    <w:rPr>
      <w:szCs w:val="32"/>
    </w:rPr>
  </w:style>
  <w:style w:type="paragraph" w:customStyle="1" w:styleId="Dokumentinnimi">
    <w:name w:val="Dokumentin nimi"/>
    <w:basedOn w:val="Otsikko"/>
    <w:next w:val="Normaali"/>
    <w:rsid w:val="007D32EE"/>
    <w:rPr>
      <w:szCs w:val="32"/>
    </w:rPr>
  </w:style>
  <w:style w:type="character" w:customStyle="1" w:styleId="leipateksti">
    <w:name w:val="leipateksti"/>
    <w:basedOn w:val="Kappaleenoletusfontti"/>
    <w:rsid w:val="007D32EE"/>
  </w:style>
  <w:style w:type="paragraph" w:customStyle="1" w:styleId="Vasensisennys">
    <w:name w:val="Vasen sisennys"/>
    <w:basedOn w:val="Normaali"/>
    <w:rsid w:val="007D32EE"/>
    <w:pPr>
      <w:spacing w:before="240"/>
      <w:ind w:left="1928"/>
      <w:jc w:val="left"/>
    </w:pPr>
    <w:rPr>
      <w:lang w:eastAsia="sv-SE"/>
    </w:rPr>
  </w:style>
  <w:style w:type="paragraph" w:customStyle="1" w:styleId="Taulukko">
    <w:name w:val="Taulukko"/>
    <w:basedOn w:val="Normaali"/>
    <w:qFormat/>
    <w:rsid w:val="007D32EE"/>
    <w:pPr>
      <w:spacing w:before="120" w:after="120"/>
      <w:jc w:val="left"/>
    </w:pPr>
    <w:rPr>
      <w:lang w:eastAsia="sv-SE"/>
    </w:rPr>
  </w:style>
  <w:style w:type="paragraph" w:customStyle="1" w:styleId="taulukko0">
    <w:name w:val="taulukko"/>
    <w:basedOn w:val="Normaali"/>
    <w:rsid w:val="007D32EE"/>
    <w:pPr>
      <w:spacing w:before="100" w:beforeAutospacing="1" w:after="100" w:afterAutospacing="1"/>
      <w:jc w:val="left"/>
    </w:pPr>
    <w:rPr>
      <w:lang w:val="en-US" w:eastAsia="en-US"/>
    </w:rPr>
  </w:style>
  <w:style w:type="paragraph" w:styleId="Numeroituluettelo">
    <w:name w:val="List Number"/>
    <w:basedOn w:val="Normaali"/>
    <w:semiHidden/>
    <w:rsid w:val="007D32EE"/>
    <w:pPr>
      <w:numPr>
        <w:numId w:val="5"/>
      </w:numPr>
      <w:spacing w:before="120"/>
      <w:jc w:val="left"/>
    </w:pPr>
    <w:rPr>
      <w:lang w:eastAsia="sv-SE"/>
    </w:rPr>
  </w:style>
  <w:style w:type="table" w:customStyle="1" w:styleId="Eireunaviivaa">
    <w:name w:val="Ei reunaviivaa"/>
    <w:basedOn w:val="Normaalitaulukko"/>
    <w:uiPriority w:val="99"/>
    <w:rsid w:val="007D32EE"/>
    <w:pPr>
      <w:spacing w:after="0" w:line="240" w:lineRule="auto"/>
    </w:pPr>
    <w:rPr>
      <w:rFonts w:cstheme="minorHAnsi"/>
    </w:rPr>
    <w:tblPr>
      <w:tblCellMar>
        <w:left w:w="0" w:type="dxa"/>
        <w:right w:w="0" w:type="dxa"/>
      </w:tblCellMar>
    </w:tblPr>
  </w:style>
  <w:style w:type="character" w:styleId="Paikkamerkkiteksti">
    <w:name w:val="Placeholder Text"/>
    <w:basedOn w:val="Kappaleenoletusfontti"/>
    <w:uiPriority w:val="99"/>
    <w:rsid w:val="007D32EE"/>
    <w:rPr>
      <w:color w:val="auto"/>
    </w:rPr>
  </w:style>
  <w:style w:type="character" w:customStyle="1" w:styleId="Otsikko20">
    <w:name w:val="Otsikko2"/>
    <w:basedOn w:val="Kappaleenoletusfontti"/>
    <w:rsid w:val="008C4878"/>
  </w:style>
  <w:style w:type="paragraph" w:customStyle="1" w:styleId="Revision2">
    <w:name w:val="Revision2"/>
    <w:hidden/>
    <w:uiPriority w:val="99"/>
    <w:semiHidden/>
    <w:rsid w:val="008C4878"/>
    <w:pPr>
      <w:spacing w:after="0" w:line="240" w:lineRule="auto"/>
    </w:pPr>
    <w:rPr>
      <w:rFonts w:ascii="Times New Roman" w:eastAsia="Times New Roman" w:hAnsi="Times New Roman" w:cs="Times New Roman"/>
      <w:sz w:val="24"/>
      <w:szCs w:val="24"/>
      <w:lang w:eastAsia="fi-FI"/>
    </w:rPr>
  </w:style>
  <w:style w:type="character" w:customStyle="1" w:styleId="hakuosuma">
    <w:name w:val="hakuosuma"/>
    <w:basedOn w:val="Kappaleenoletusfontti"/>
    <w:rsid w:val="008C4878"/>
  </w:style>
  <w:style w:type="paragraph" w:customStyle="1" w:styleId="Numberedlist">
    <w:name w:val="Numbered list"/>
    <w:basedOn w:val="Normaali"/>
    <w:rsid w:val="008C4878"/>
    <w:pPr>
      <w:spacing w:after="120" w:line="260" w:lineRule="atLeast"/>
      <w:jc w:val="left"/>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472920">
      <w:bodyDiv w:val="1"/>
      <w:marLeft w:val="0"/>
      <w:marRight w:val="0"/>
      <w:marTop w:val="0"/>
      <w:marBottom w:val="0"/>
      <w:divBdr>
        <w:top w:val="none" w:sz="0" w:space="0" w:color="auto"/>
        <w:left w:val="none" w:sz="0" w:space="0" w:color="auto"/>
        <w:bottom w:val="none" w:sz="0" w:space="0" w:color="auto"/>
        <w:right w:val="none" w:sz="0" w:space="0" w:color="auto"/>
      </w:divBdr>
    </w:div>
    <w:div w:id="411970499">
      <w:bodyDiv w:val="1"/>
      <w:marLeft w:val="0"/>
      <w:marRight w:val="0"/>
      <w:marTop w:val="0"/>
      <w:marBottom w:val="0"/>
      <w:divBdr>
        <w:top w:val="none" w:sz="0" w:space="0" w:color="auto"/>
        <w:left w:val="none" w:sz="0" w:space="0" w:color="auto"/>
        <w:bottom w:val="none" w:sz="0" w:space="0" w:color="auto"/>
        <w:right w:val="none" w:sz="0" w:space="0" w:color="auto"/>
      </w:divBdr>
    </w:div>
    <w:div w:id="929847109">
      <w:bodyDiv w:val="1"/>
      <w:marLeft w:val="0"/>
      <w:marRight w:val="0"/>
      <w:marTop w:val="0"/>
      <w:marBottom w:val="0"/>
      <w:divBdr>
        <w:top w:val="none" w:sz="0" w:space="0" w:color="auto"/>
        <w:left w:val="none" w:sz="0" w:space="0" w:color="auto"/>
        <w:bottom w:val="none" w:sz="0" w:space="0" w:color="auto"/>
        <w:right w:val="none" w:sz="0" w:space="0" w:color="auto"/>
      </w:divBdr>
    </w:div>
    <w:div w:id="948002236">
      <w:bodyDiv w:val="1"/>
      <w:marLeft w:val="0"/>
      <w:marRight w:val="0"/>
      <w:marTop w:val="0"/>
      <w:marBottom w:val="0"/>
      <w:divBdr>
        <w:top w:val="none" w:sz="0" w:space="0" w:color="auto"/>
        <w:left w:val="none" w:sz="0" w:space="0" w:color="auto"/>
        <w:bottom w:val="none" w:sz="0" w:space="0" w:color="auto"/>
        <w:right w:val="none" w:sz="0" w:space="0" w:color="auto"/>
      </w:divBdr>
    </w:div>
    <w:div w:id="108660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Documents%20and%20Settings/msuhonen.UEFAD/Documents/fujiT4220/uusikone/infrastructure/rim/rim.htm" TargetMode="External"/><Relationship Id="rId299" Type="http://schemas.openxmlformats.org/officeDocument/2006/relationships/hyperlink" Target="file:///C:/CD2/CD25html/normative%202006/normative%202006/infrastructure/datatypes/datatypes.htm" TargetMode="External"/><Relationship Id="rId21" Type="http://schemas.openxmlformats.org/officeDocument/2006/relationships/image" Target="media/image6.png"/><Relationship Id="rId63" Type="http://schemas.openxmlformats.org/officeDocument/2006/relationships/hyperlink" Target="file:///C:/Documents%20and%20Settings/msuhonen.UEFAD/Documents/fujiT4220/uusikone/infrastructure/rim/rim.htm" TargetMode="External"/><Relationship Id="rId159" Type="http://schemas.openxmlformats.org/officeDocument/2006/relationships/hyperlink" Target="file:///C:/Documents%20and%20Settings/msuhonen.UEFAD/Documents/fujiT4220/uusikone/infrastructure/datatypes/datatypes.htm" TargetMode="External"/><Relationship Id="rId324" Type="http://schemas.openxmlformats.org/officeDocument/2006/relationships/hyperlink" Target="file://srvwfs02/../CD2/CD25html/normative%202006/normative%202006/infrastructure/rim/rim.htm" TargetMode="External"/><Relationship Id="rId366" Type="http://schemas.openxmlformats.org/officeDocument/2006/relationships/hyperlink" Target="file://srvwfs02/../CD2/CD25html/normative%202006/normative%202006/infrastructure/rim/rim.htm" TargetMode="External"/><Relationship Id="rId170" Type="http://schemas.openxmlformats.org/officeDocument/2006/relationships/hyperlink" Target="file:///C:/Documents%20and%20Settings/msuhonen.UEFAD/Documents/fujiT4220/uusikone/infrastructure/rim/rim.htm" TargetMode="External"/><Relationship Id="rId226" Type="http://schemas.openxmlformats.org/officeDocument/2006/relationships/hyperlink" Target="file:///C:/CD2/CD25html/normative%202006/normative%202006/infrastructure/datatypes/datatypes.htm" TargetMode="External"/><Relationship Id="rId107" Type="http://schemas.openxmlformats.org/officeDocument/2006/relationships/hyperlink" Target="file:///C:/Documents%20and%20Settings/msuhonen.UEFAD/Documents/fujiT4220/uusikone/infrastructure/datatypes/datatypes.htm" TargetMode="External"/><Relationship Id="rId268" Type="http://schemas.openxmlformats.org/officeDocument/2006/relationships/hyperlink" Target="file:///C:/CD2/CD25html/normative%202006/normative%202006/infrastructure/datatypes/datatypes.htm" TargetMode="External"/><Relationship Id="rId289" Type="http://schemas.openxmlformats.org/officeDocument/2006/relationships/hyperlink" Target="file:///C:/CD2/CD25html/normative%202006/normative%202006/infrastructure/datatypes/datatypes.htm" TargetMode="External"/><Relationship Id="rId11" Type="http://schemas.openxmlformats.org/officeDocument/2006/relationships/webSettings" Target="webSettings.xml"/><Relationship Id="rId32" Type="http://schemas.openxmlformats.org/officeDocument/2006/relationships/hyperlink" Target="file:///C:/Documents%20and%20Settings/msuhonen.UEFAD/Documents/fujiT4220/uusikone/infrastructure/datatypes/datatypes.htm" TargetMode="External"/><Relationship Id="rId53" Type="http://schemas.openxmlformats.org/officeDocument/2006/relationships/hyperlink" Target="file:///C:/Documents%20and%20Settings/msuhonen.UEFAD/Documents/fujiT4220/uusikone/infrastructure/rim/rim.htm" TargetMode="External"/><Relationship Id="rId74" Type="http://schemas.openxmlformats.org/officeDocument/2006/relationships/hyperlink" Target="file:///C:/Documents%20and%20Settings/msuhonen.UEFAD/Documents/fujiT4220/uusikone/infrastructure/datatypes/datatypes.htm" TargetMode="External"/><Relationship Id="rId128" Type="http://schemas.openxmlformats.org/officeDocument/2006/relationships/hyperlink" Target="file:///C:/Documents%20and%20Settings/msuhonen.UEFAD/Documents/fujiT4220/uusikone/infrastructure/datatypes/datatypes.htm" TargetMode="External"/><Relationship Id="rId149" Type="http://schemas.openxmlformats.org/officeDocument/2006/relationships/hyperlink" Target="file:///C:/Documents%20and%20Settings/msuhonen.UEFAD/Documents/fujiT4220/uusikone/domains/uvct/editable/COCT_HD090100UV.xls" TargetMode="External"/><Relationship Id="rId314" Type="http://schemas.openxmlformats.org/officeDocument/2006/relationships/hyperlink" Target="file://srvwfs02/../CD2/CD25html/normative%202006/normative%202006/infrastructure/rim/rim.htm" TargetMode="External"/><Relationship Id="rId335" Type="http://schemas.openxmlformats.org/officeDocument/2006/relationships/hyperlink" Target="file://srvwfs02/../CD2/CD25html/normative%202006/normative%202006/infrastructure/datatypes/datatypes.htm" TargetMode="External"/><Relationship Id="rId356" Type="http://schemas.openxmlformats.org/officeDocument/2006/relationships/hyperlink" Target="file://srvwfs02/../CD2/CD25html/normative%202006/normative%202006/infrastructure/rim/rim.htm" TargetMode="External"/><Relationship Id="rId377" Type="http://schemas.openxmlformats.org/officeDocument/2006/relationships/hyperlink" Target="file://srvwfs02/../CD2/CD25html/normative%202006/normative%202006/infrastructure/datatypes/datatypes.htm" TargetMode="External"/><Relationship Id="rId398" Type="http://schemas.openxmlformats.org/officeDocument/2006/relationships/oleObject" Target="embeddings/oleObject9.bin"/><Relationship Id="rId5" Type="http://schemas.openxmlformats.org/officeDocument/2006/relationships/customXml" Target="../customXml/item5.xml"/><Relationship Id="rId95" Type="http://schemas.openxmlformats.org/officeDocument/2006/relationships/hyperlink" Target="file:///C:/Documents%20and%20Settings/msuhonen.UEFAD/Documents/fujiT4220/uusikone/infrastructure/rim/rim.htm" TargetMode="External"/><Relationship Id="rId160" Type="http://schemas.openxmlformats.org/officeDocument/2006/relationships/hyperlink" Target="file:///C:/Documents%20and%20Settings/msuhonen.UEFAD/Documents/fujiT4220/uusikone/infrastructure/rim/rim.htm" TargetMode="External"/><Relationship Id="rId181" Type="http://schemas.openxmlformats.org/officeDocument/2006/relationships/hyperlink" Target="file:///C:/Documents%20and%20Settings/msuhonen.UEFAD/Documents/fujiT4220/uusikone/infrastructure/datatypes/datatypes.htm" TargetMode="External"/><Relationship Id="rId216" Type="http://schemas.openxmlformats.org/officeDocument/2006/relationships/hyperlink" Target="file://srvwfs02/../CD2/CD25html/normative%202006/normative%202006/infrastructure/rim/rim.htm" TargetMode="External"/><Relationship Id="rId237" Type="http://schemas.openxmlformats.org/officeDocument/2006/relationships/hyperlink" Target="file:///C:/CD2/CD25html/normative%202006/normative%202006/infrastructure/rim/rim.htm" TargetMode="External"/><Relationship Id="rId402" Type="http://schemas.openxmlformats.org/officeDocument/2006/relationships/theme" Target="theme/theme1.xml"/><Relationship Id="rId258" Type="http://schemas.openxmlformats.org/officeDocument/2006/relationships/hyperlink" Target="file:///C:/CD2/CD25html/normative%202006/normative%202006/infrastructure/datatypes/datatypes.htm" TargetMode="External"/><Relationship Id="rId279" Type="http://schemas.openxmlformats.org/officeDocument/2006/relationships/hyperlink" Target="file:///C:/CD2/CD25html/normative%202006/normative%202006/infrastructure/datatypes/datatypes.htm" TargetMode="External"/><Relationship Id="rId22" Type="http://schemas.openxmlformats.org/officeDocument/2006/relationships/image" Target="media/image7.png"/><Relationship Id="rId43" Type="http://schemas.openxmlformats.org/officeDocument/2006/relationships/hyperlink" Target="file:///C:/Documents%20and%20Settings/msuhonen.UEFAD/Documents/fujiT4220/uusikone/infrastructure/rim/rim.htm" TargetMode="External"/><Relationship Id="rId64" Type="http://schemas.openxmlformats.org/officeDocument/2006/relationships/hyperlink" Target="file:///C:/Documents%20and%20Settings/msuhonen.UEFAD/Documents/fujiT4220/uusikone/infrastructure/datatypes/datatypes.htm" TargetMode="External"/><Relationship Id="rId118" Type="http://schemas.openxmlformats.org/officeDocument/2006/relationships/hyperlink" Target="file:///C:/Documents%20and%20Settings/msuhonen.UEFAD/Documents/fujiT4220/uusikone/infrastructure/datatypes/datatypes.htm" TargetMode="External"/><Relationship Id="rId139" Type="http://schemas.openxmlformats.org/officeDocument/2006/relationships/hyperlink" Target="file:///C:/Documents%20and%20Settings/msuhonen.UEFAD/Documents/fujiT4220/uusikone/infrastructure/rim/rim.htm" TargetMode="External"/><Relationship Id="rId290" Type="http://schemas.openxmlformats.org/officeDocument/2006/relationships/hyperlink" Target="file:///C:/CD2/CD25html/normative%202006/normative%202006/infrastructure/rim/rim.htm" TargetMode="External"/><Relationship Id="rId304" Type="http://schemas.openxmlformats.org/officeDocument/2006/relationships/hyperlink" Target="file:///C:/CD2/CD25html/normative%202006/normative%202006/domains/ct/editable/COCT_HD090100.xls" TargetMode="External"/><Relationship Id="rId325" Type="http://schemas.openxmlformats.org/officeDocument/2006/relationships/hyperlink" Target="file://srvwfs02/../CD2/CD25html/normative%202006/normative%202006/infrastructure/datatypes/datatypes.htm" TargetMode="External"/><Relationship Id="rId346" Type="http://schemas.openxmlformats.org/officeDocument/2006/relationships/hyperlink" Target="file://srvwfs02/../CD2/CD25html/normative%202006/normative%202006/infrastructure/rim/rim.htm" TargetMode="External"/><Relationship Id="rId367" Type="http://schemas.openxmlformats.org/officeDocument/2006/relationships/hyperlink" Target="file://srvwfs02/../CD2/CD25html/normative%202006/normative%202006/infrastructure/datatypes/datatypes.htm" TargetMode="External"/><Relationship Id="rId388" Type="http://schemas.openxmlformats.org/officeDocument/2006/relationships/image" Target="media/image14.emf"/><Relationship Id="rId85" Type="http://schemas.openxmlformats.org/officeDocument/2006/relationships/hyperlink" Target="file:///C:/Documents%20and%20Settings/msuhonen.UEFAD/My%20Documents/msormune/My%20Documents/doc/hl7/sept2006/html/infrastructure/rim/rim.htm" TargetMode="External"/><Relationship Id="rId150" Type="http://schemas.openxmlformats.org/officeDocument/2006/relationships/hyperlink" Target="file://srvwfs02/../CD2/CD25html/normative%202006/normative%202006/infrastructure/rim/rim.htm" TargetMode="External"/><Relationship Id="rId171" Type="http://schemas.openxmlformats.org/officeDocument/2006/relationships/hyperlink" Target="file:///C:/Documents%20and%20Settings/msuhonen.UEFAD/Documents/fujiT4220/uusikone/infrastructure/datatypes/datatypes.htm" TargetMode="External"/><Relationship Id="rId192" Type="http://schemas.openxmlformats.org/officeDocument/2006/relationships/hyperlink" Target="file:///C:/Documents%20and%20Settings/msuhonen.UEFAD/Documents/fujiT4220/uusikone/infrastructure/rim/rim.htm" TargetMode="External"/><Relationship Id="rId206" Type="http://schemas.openxmlformats.org/officeDocument/2006/relationships/hyperlink" Target="file:///C:/Documents%20and%20Settings/msuhonen.UEFAD/Documents/fujiT4220/uusikone/infrastructure/rim/rim.htm" TargetMode="External"/><Relationship Id="rId227" Type="http://schemas.openxmlformats.org/officeDocument/2006/relationships/hyperlink" Target="file:///C:/CD2/CD25html/normative%202006/normative%202006/infrastructure/rim/rim.htm" TargetMode="External"/><Relationship Id="rId248" Type="http://schemas.openxmlformats.org/officeDocument/2006/relationships/hyperlink" Target="file:///C:/CD2/CD25html/normative%202006/normative%202006/infrastructure/datatypes/datatypes.htm" TargetMode="External"/><Relationship Id="rId269" Type="http://schemas.openxmlformats.org/officeDocument/2006/relationships/hyperlink" Target="file:///C:/CD2/CD25html/normative%202006/normative%202006/infrastructure/rim/rim.htm" TargetMode="External"/><Relationship Id="rId12" Type="http://schemas.openxmlformats.org/officeDocument/2006/relationships/footnotes" Target="footnotes.xml"/><Relationship Id="rId33" Type="http://schemas.openxmlformats.org/officeDocument/2006/relationships/hyperlink" Target="file:///C:/Documents%20and%20Settings/msuhonen.UEFAD/Documents/fujiT4220/uusikone/infrastructure/rim/rim.htm" TargetMode="External"/><Relationship Id="rId108" Type="http://schemas.openxmlformats.org/officeDocument/2006/relationships/hyperlink" Target="file:///C:/Documents%20and%20Settings/msuhonen.UEFAD/Documents/fujiT4220/uusikone/infrastructure/rim/rim.htm" TargetMode="External"/><Relationship Id="rId129" Type="http://schemas.openxmlformats.org/officeDocument/2006/relationships/hyperlink" Target="file:///C:/Documents%20and%20Settings/msuhonen.UEFAD/Documents/fujiT4220/uusikone/infrastructure/rim/rim.htm" TargetMode="External"/><Relationship Id="rId280" Type="http://schemas.openxmlformats.org/officeDocument/2006/relationships/hyperlink" Target="file:///C:/CD2/CD25html/normative%202006/normative%202006/domains/ct/editable/COCT_HD090100.xls" TargetMode="External"/><Relationship Id="rId315" Type="http://schemas.openxmlformats.org/officeDocument/2006/relationships/hyperlink" Target="file://srvwfs02/../CD2/CD25html/normative%202006/normative%202006/infrastructure/datatypes/datatypes.htm" TargetMode="External"/><Relationship Id="rId336" Type="http://schemas.openxmlformats.org/officeDocument/2006/relationships/hyperlink" Target="file://srvwfs02/../CD2/CD25html/normative%202006/normative%202006/infrastructure/rim/rim.htm" TargetMode="External"/><Relationship Id="rId357" Type="http://schemas.openxmlformats.org/officeDocument/2006/relationships/hyperlink" Target="file://srvwfs02/../CD2/CD25html/normative%202006/normative%202006/infrastructure/datatypes/datatypes.htm" TargetMode="External"/><Relationship Id="rId54" Type="http://schemas.openxmlformats.org/officeDocument/2006/relationships/hyperlink" Target="file:///C:/Documents%20and%20Settings/msuhonen.UEFAD/Documents/fujiT4220/uusikone/infrastructure/datatypes/datatypes.htm" TargetMode="External"/><Relationship Id="rId75" Type="http://schemas.openxmlformats.org/officeDocument/2006/relationships/hyperlink" Target="file:///C:/Documents%20and%20Settings/msuhonen.UEFAD/Documents/fujiT4220/uusikone/infrastructure/rim/rim.htm" TargetMode="External"/><Relationship Id="rId96" Type="http://schemas.openxmlformats.org/officeDocument/2006/relationships/hyperlink" Target="file:///C:/Documents%20and%20Settings/msuhonen.UEFAD/Documents/fujiT4220/uusikone/infrastructure/datatypes/datatypes.htm" TargetMode="External"/><Relationship Id="rId140" Type="http://schemas.openxmlformats.org/officeDocument/2006/relationships/hyperlink" Target="file:///C:/Documents%20and%20Settings/msuhonen.UEFAD/Documents/fujiT4220/uusikone/infrastructure/datatypes/datatypes.htm" TargetMode="External"/><Relationship Id="rId161" Type="http://schemas.openxmlformats.org/officeDocument/2006/relationships/hyperlink" Target="file:///C:/Documents%20and%20Settings/msuhonen.UEFAD/Documents/fujiT4220/uusikone/infrastructure/datatypes/datatypes.htm" TargetMode="External"/><Relationship Id="rId182" Type="http://schemas.openxmlformats.org/officeDocument/2006/relationships/hyperlink" Target="file:///C:/Documents%20and%20Settings/msuhonen.UEFAD/Documents/fujiT4220/uusikone/infrastructure/rim/rim.htm" TargetMode="External"/><Relationship Id="rId217" Type="http://schemas.openxmlformats.org/officeDocument/2006/relationships/hyperlink" Target="file://srvwfs02/../CD2/CD25html/normative%202006/normative%202006/infrastructure/datatypes/datatypes.htm" TargetMode="External"/><Relationship Id="rId378" Type="http://schemas.openxmlformats.org/officeDocument/2006/relationships/hyperlink" Target="file://srvwfs02/../CD2/CD25html/normative%202006/normative%202006/infrastructure/rim/rim.htm" TargetMode="External"/><Relationship Id="rId399" Type="http://schemas.openxmlformats.org/officeDocument/2006/relationships/header" Target="header1.xml"/><Relationship Id="rId6" Type="http://schemas.openxmlformats.org/officeDocument/2006/relationships/customXml" Target="../customXml/item6.xml"/><Relationship Id="rId238" Type="http://schemas.openxmlformats.org/officeDocument/2006/relationships/hyperlink" Target="file:///C:/CD2/CD25html/normative%202006/normative%202006/infrastructure/datatypes/datatypes.htm" TargetMode="External"/><Relationship Id="rId259" Type="http://schemas.openxmlformats.org/officeDocument/2006/relationships/hyperlink" Target="file:///C:/CD2/CD25html/normative%202006/normative%202006/infrastructure/rim/rim.htm" TargetMode="External"/><Relationship Id="rId23" Type="http://schemas.openxmlformats.org/officeDocument/2006/relationships/image" Target="media/image8.png"/><Relationship Id="rId119" Type="http://schemas.openxmlformats.org/officeDocument/2006/relationships/hyperlink" Target="file:///C:/Documents%20and%20Settings/msuhonen.UEFAD/Documents/fujiT4220/uusikone/domains/uvct/editable/COCT_HD090100UV.xls" TargetMode="External"/><Relationship Id="rId270" Type="http://schemas.openxmlformats.org/officeDocument/2006/relationships/hyperlink" Target="file:///C:/CD2/CD25html/normative%202006/normative%202006/infrastructure/datatypes/datatypes.htm" TargetMode="External"/><Relationship Id="rId291" Type="http://schemas.openxmlformats.org/officeDocument/2006/relationships/hyperlink" Target="file:///C:/CD2/CD25html/normative%202006/normative%202006/infrastructure/datatypes/datatypes.htm" TargetMode="External"/><Relationship Id="rId305" Type="http://schemas.openxmlformats.org/officeDocument/2006/relationships/hyperlink" Target="file:///C:/CD2/CD25html/normative%202006/normative%202006/infrastructure/rim/rim.htm" TargetMode="External"/><Relationship Id="rId326" Type="http://schemas.openxmlformats.org/officeDocument/2006/relationships/hyperlink" Target="file://srvwfs02/../CD2/CD25html/normative%202006/normative%202006/infrastructure/rim/rim.htm" TargetMode="External"/><Relationship Id="rId347" Type="http://schemas.openxmlformats.org/officeDocument/2006/relationships/hyperlink" Target="file://srvwfs02/../CD2/CD25html/normative%202006/normative%202006/infrastructure/datatypes/datatypes.htm" TargetMode="External"/><Relationship Id="rId44" Type="http://schemas.openxmlformats.org/officeDocument/2006/relationships/hyperlink" Target="file:///C:/Documents%20and%20Settings/msuhonen.UEFAD/Documents/fujiT4220/uusikone/infrastructure/datatypes/datatypes.htm" TargetMode="External"/><Relationship Id="rId65" Type="http://schemas.openxmlformats.org/officeDocument/2006/relationships/hyperlink" Target="file:///C:/Documents%20and%20Settings/msuhonen.UEFAD/Documents/fujiT4220/uusikone/infrastructure/rim/rim.htm" TargetMode="External"/><Relationship Id="rId86" Type="http://schemas.openxmlformats.org/officeDocument/2006/relationships/hyperlink" Target="file:///C:/Documents%20and%20Settings/msuhonen.UEFAD/Documents/fujiT4220/uusikone/infrastructure/rim/rim.htm" TargetMode="External"/><Relationship Id="rId130" Type="http://schemas.openxmlformats.org/officeDocument/2006/relationships/hyperlink" Target="file:///C:/Documents%20and%20Settings/msuhonen.UEFAD/Documents/fujiT4220/uusikone/infrastructure/datatypes/datatypes.htm" TargetMode="External"/><Relationship Id="rId151" Type="http://schemas.openxmlformats.org/officeDocument/2006/relationships/hyperlink" Target="file://srvwfs02/../CD2/CD25html/normative%202006/normative%202006/infrastructure/datatypes/datatypes.htm" TargetMode="External"/><Relationship Id="rId368" Type="http://schemas.openxmlformats.org/officeDocument/2006/relationships/hyperlink" Target="file://srvwfs02/../CD2/CD25html/normative%202006/normative%202006/infrastructure/rim/rim.htm" TargetMode="External"/><Relationship Id="rId389" Type="http://schemas.openxmlformats.org/officeDocument/2006/relationships/oleObject" Target="embeddings/oleObject5.bin"/><Relationship Id="rId172" Type="http://schemas.openxmlformats.org/officeDocument/2006/relationships/hyperlink" Target="file:///C:/Documents%20and%20Settings/msuhonen.UEFAD/Documents/fujiT4220/uusikone/infrastructure/rim/rim.htm" TargetMode="External"/><Relationship Id="rId193" Type="http://schemas.openxmlformats.org/officeDocument/2006/relationships/hyperlink" Target="file:///C:/Documents%20and%20Settings/msuhonen.UEFAD/Documents/fujiT4220/uusikone/infrastructure/datatypes/datatypes.htm" TargetMode="External"/><Relationship Id="rId207" Type="http://schemas.openxmlformats.org/officeDocument/2006/relationships/hyperlink" Target="file:///C:/Documents%20and%20Settings/msuhonen.UEFAD/Documents/fujiT4220/uusikone/infrastructure/datatypes/datatypes.htm" TargetMode="External"/><Relationship Id="rId228" Type="http://schemas.openxmlformats.org/officeDocument/2006/relationships/hyperlink" Target="file:///C:/CD2/CD25html/normative%202006/normative%202006/infrastructure/datatypes/datatypes.htm" TargetMode="External"/><Relationship Id="rId249" Type="http://schemas.openxmlformats.org/officeDocument/2006/relationships/hyperlink" Target="file:///C:/CD2/CD25html/normative%202006/normative%202006/infrastructure/rim/rim.htm" TargetMode="External"/><Relationship Id="rId13" Type="http://schemas.openxmlformats.org/officeDocument/2006/relationships/endnotes" Target="endnotes.xml"/><Relationship Id="rId109" Type="http://schemas.openxmlformats.org/officeDocument/2006/relationships/hyperlink" Target="file:///C:/Documents%20and%20Settings/msuhonen.UEFAD/Documents/fujiT4220/uusikone/infrastructure/datatypes/datatypes.htm" TargetMode="External"/><Relationship Id="rId260" Type="http://schemas.openxmlformats.org/officeDocument/2006/relationships/hyperlink" Target="file:///C:/CD2/CD25html/normative%202006/normative%202006/infrastructure/datatypes/datatypes.htm" TargetMode="External"/><Relationship Id="rId281" Type="http://schemas.openxmlformats.org/officeDocument/2006/relationships/hyperlink" Target="file:///C:/CD2/CD25html/normative%202006/normative%202006/infrastructure/rim/rim.htm" TargetMode="External"/><Relationship Id="rId316" Type="http://schemas.openxmlformats.org/officeDocument/2006/relationships/hyperlink" Target="file://srvwfs02/../CD2/CD25html/normative%202006/normative%202006/infrastructure/rim/rim.htm" TargetMode="External"/><Relationship Id="rId337" Type="http://schemas.openxmlformats.org/officeDocument/2006/relationships/hyperlink" Target="file://srvwfs02/../CD2/CD25html/normative%202006/normative%202006/infrastructure/datatypes/datatypes.htm" TargetMode="External"/><Relationship Id="rId34" Type="http://schemas.openxmlformats.org/officeDocument/2006/relationships/hyperlink" Target="file:///C:/Documents%20and%20Settings/msuhonen.UEFAD/Documents/fujiT4220/uusikone/infrastructure/datatypes/datatypes.htm" TargetMode="External"/><Relationship Id="rId55" Type="http://schemas.openxmlformats.org/officeDocument/2006/relationships/hyperlink" Target="file:///C:/Documents%20and%20Settings/msuhonen.UEFAD/Documents/fujiT4220/uusikone/infrastructure/rim/rim.htm" TargetMode="External"/><Relationship Id="rId76" Type="http://schemas.openxmlformats.org/officeDocument/2006/relationships/hyperlink" Target="file:///C:/Documents%20and%20Settings/msuhonen.UEFAD/Documents/fujiT4220/uusikone/infrastructure/datatypes/datatypes.htm" TargetMode="External"/><Relationship Id="rId97" Type="http://schemas.openxmlformats.org/officeDocument/2006/relationships/hyperlink" Target="file:///C:/Documents%20and%20Settings/msuhonen.UEFAD/Documents/fujiT4220/uusikone/infrastructure/rim/rim.htm" TargetMode="External"/><Relationship Id="rId120" Type="http://schemas.openxmlformats.org/officeDocument/2006/relationships/hyperlink" Target="file:///C:/Documents%20and%20Settings/msuhonen.UEFAD/Documents/fujiT4220/uusikone/infrastructure/rim/rim.htm" TargetMode="External"/><Relationship Id="rId141" Type="http://schemas.openxmlformats.org/officeDocument/2006/relationships/hyperlink" Target="file:///C:/Documents%20and%20Settings/msuhonen.UEFAD/Documents/fujiT4220/uusikone/infrastructure/rim/rim.htm" TargetMode="External"/><Relationship Id="rId358" Type="http://schemas.openxmlformats.org/officeDocument/2006/relationships/hyperlink" Target="file://srvwfs02/../CD2/CD25html/normative%202006/normative%202006/infrastructure/rim/rim.htm" TargetMode="External"/><Relationship Id="rId379" Type="http://schemas.openxmlformats.org/officeDocument/2006/relationships/hyperlink" Target="file://srvwfs02/../CD2/CD25html/normative%202006/normative%202006/infrastructure/datatypes/datatypes.htm" TargetMode="External"/><Relationship Id="rId7" Type="http://schemas.openxmlformats.org/officeDocument/2006/relationships/numbering" Target="numbering.xml"/><Relationship Id="rId162" Type="http://schemas.openxmlformats.org/officeDocument/2006/relationships/hyperlink" Target="file:///C:/Documents%20and%20Settings/msuhonen.UEFAD/Documents/fujiT4220/uusikone/infrastructure/rim/rim.htm" TargetMode="External"/><Relationship Id="rId183" Type="http://schemas.openxmlformats.org/officeDocument/2006/relationships/hyperlink" Target="file:///C:/Documents%20and%20Settings/msuhonen.UEFAD/Documents/fujiT4220/uusikone/infrastructure/datatypes/datatypes.htm" TargetMode="External"/><Relationship Id="rId218" Type="http://schemas.openxmlformats.org/officeDocument/2006/relationships/hyperlink" Target="file://srvwfs02/../CD2/CD25html/normative%202006/normative%202006/infrastructure/rim/rim.htm" TargetMode="External"/><Relationship Id="rId239" Type="http://schemas.openxmlformats.org/officeDocument/2006/relationships/hyperlink" Target="file:///C:/CD2/CD25html/normative%202006/normative%202006/infrastructure/rim/rim.htm" TargetMode="External"/><Relationship Id="rId390" Type="http://schemas.openxmlformats.org/officeDocument/2006/relationships/image" Target="media/image15.png"/><Relationship Id="rId250" Type="http://schemas.openxmlformats.org/officeDocument/2006/relationships/hyperlink" Target="file:///C:/CD2/CD25html/normative%202006/normative%202006/infrastructure/datatypes/datatypes.htm" TargetMode="External"/><Relationship Id="rId271" Type="http://schemas.openxmlformats.org/officeDocument/2006/relationships/hyperlink" Target="file:///C:/CD2/CD25html/normative%202006/normative%202006/infrastructure/rim/rim.htm" TargetMode="External"/><Relationship Id="rId292" Type="http://schemas.openxmlformats.org/officeDocument/2006/relationships/hyperlink" Target="file:///C:/CD2/CD25html/normative%202006/normative%202006/infrastructure/rim/rim.htm" TargetMode="External"/><Relationship Id="rId306" Type="http://schemas.openxmlformats.org/officeDocument/2006/relationships/hyperlink" Target="file:///C:/CD2/CD25html/normative%202006/normative%202006/infrastructure/datatypes/datatypes.htm" TargetMode="External"/><Relationship Id="rId24" Type="http://schemas.openxmlformats.org/officeDocument/2006/relationships/image" Target="media/image9.png"/><Relationship Id="rId45" Type="http://schemas.openxmlformats.org/officeDocument/2006/relationships/hyperlink" Target="file:///C:/Documents%20and%20Settings/msuhonen.UEFAD/Documents/fujiT4220/uusikone/infrastructure/rim/rim.htm" TargetMode="External"/><Relationship Id="rId66" Type="http://schemas.openxmlformats.org/officeDocument/2006/relationships/hyperlink" Target="file:///C:/Documents%20and%20Settings/msuhonen.UEFAD/Documents/fujiT4220/uusikone/infrastructure/datatypes/datatypes.htm" TargetMode="External"/><Relationship Id="rId87" Type="http://schemas.openxmlformats.org/officeDocument/2006/relationships/hyperlink" Target="file:///C:/Documents%20and%20Settings/msuhonen.UEFAD/Documents/fujiT4220/uusikone/infrastructure/datatypes/datatypes.htm" TargetMode="External"/><Relationship Id="rId110" Type="http://schemas.openxmlformats.org/officeDocument/2006/relationships/hyperlink" Target="file:///C:/Documents%20and%20Settings/msuhonen.UEFAD/Documents/fujiT4220/uusikone/infrastructure/rim/rim.htm" TargetMode="External"/><Relationship Id="rId131" Type="http://schemas.openxmlformats.org/officeDocument/2006/relationships/hyperlink" Target="file:///C:/Documents%20and%20Settings/msuhonen.UEFAD/Documents/fujiT4220/uusikone/infrastructure/rim/rim.htm" TargetMode="External"/><Relationship Id="rId327" Type="http://schemas.openxmlformats.org/officeDocument/2006/relationships/hyperlink" Target="file://srvwfs02/../CD2/CD25html/normative%202006/normative%202006/infrastructure/datatypes/datatypes.htm" TargetMode="External"/><Relationship Id="rId348" Type="http://schemas.openxmlformats.org/officeDocument/2006/relationships/hyperlink" Target="file://srvwfs02/../CD2/CD25html/normative%202006/normative%202006/infrastructure/rim/rim.htm" TargetMode="External"/><Relationship Id="rId369" Type="http://schemas.openxmlformats.org/officeDocument/2006/relationships/hyperlink" Target="file://srvwfs02/../CD2/CD25html/normative%202006/normative%202006/infrastructure/datatypes/datatypes.htm" TargetMode="External"/><Relationship Id="rId152" Type="http://schemas.openxmlformats.org/officeDocument/2006/relationships/hyperlink" Target="file://srvwfs02/../CD2/CD25html/normative%202006/normative%202006/infrastructure/rim/rim.htm" TargetMode="External"/><Relationship Id="rId173" Type="http://schemas.openxmlformats.org/officeDocument/2006/relationships/hyperlink" Target="file:///C:/Documents%20and%20Settings/msuhonen.UEFAD/Documents/fujiT4220/uusikone/infrastructure/datatypes/datatypes.htm" TargetMode="External"/><Relationship Id="rId194" Type="http://schemas.openxmlformats.org/officeDocument/2006/relationships/hyperlink" Target="file:///C:/Documents%20and%20Settings/msuhonen.UEFAD/Documents/fujiT4220/uusikone/infrastructure/rim/rim.htm" TargetMode="External"/><Relationship Id="rId208" Type="http://schemas.openxmlformats.org/officeDocument/2006/relationships/hyperlink" Target="file:///C:/Documents%20and%20Settings/msuhonen.UEFAD/Documents/fujiT4220/uusikone/infrastructure/rim/rim.htm" TargetMode="External"/><Relationship Id="rId229" Type="http://schemas.openxmlformats.org/officeDocument/2006/relationships/hyperlink" Target="file:///C:/CD2/CD25html/normative%202006/normative%202006/infrastructure/rim/rim.htm" TargetMode="External"/><Relationship Id="rId380" Type="http://schemas.openxmlformats.org/officeDocument/2006/relationships/hyperlink" Target="file://srvwfs02/../CD2/CD25html/normative%202006/normative%202006/infrastructure/rim/rim.htm" TargetMode="External"/><Relationship Id="rId240" Type="http://schemas.openxmlformats.org/officeDocument/2006/relationships/hyperlink" Target="file:///C:/CD2/CD25html/normative%202006/normative%202006/infrastructure/datatypes/datatypes.htm" TargetMode="External"/><Relationship Id="rId261" Type="http://schemas.openxmlformats.org/officeDocument/2006/relationships/hyperlink" Target="file:///C:/CD2/CD25html/normative%202006/normative%202006/infrastructure/rim/rim.htm" TargetMode="External"/><Relationship Id="rId14" Type="http://schemas.openxmlformats.org/officeDocument/2006/relationships/image" Target="media/image1.emf"/><Relationship Id="rId35" Type="http://schemas.openxmlformats.org/officeDocument/2006/relationships/hyperlink" Target="file:///C:/Documents%20and%20Settings/msuhonen.UEFAD/Documents/fujiT4220/uusikone/infrastructure/rim/rim.htm" TargetMode="External"/><Relationship Id="rId56" Type="http://schemas.openxmlformats.org/officeDocument/2006/relationships/hyperlink" Target="file:///C:/Documents%20and%20Settings/msuhonen.UEFAD/Documents/fujiT4220/uusikone/infrastructure/datatypes/datatypes.htm" TargetMode="External"/><Relationship Id="rId77" Type="http://schemas.openxmlformats.org/officeDocument/2006/relationships/hyperlink" Target="file:///C:/Documents%20and%20Settings/msuhonen.UEFAD/Documents/fujiT4220/uusikone/infrastructure/rim/rim.htm" TargetMode="External"/><Relationship Id="rId100" Type="http://schemas.openxmlformats.org/officeDocument/2006/relationships/hyperlink" Target="file:///C:/Documents%20and%20Settings/msuhonen.UEFAD/Documents/fujiT4220/uusikone/infrastructure/datatypes/datatypes.htm" TargetMode="External"/><Relationship Id="rId282" Type="http://schemas.openxmlformats.org/officeDocument/2006/relationships/hyperlink" Target="file:///C:/CD2/CD25html/normative%202006/normative%202006/infrastructure/datatypes/datatypes.htm" TargetMode="External"/><Relationship Id="rId317" Type="http://schemas.openxmlformats.org/officeDocument/2006/relationships/hyperlink" Target="file://srvwfs02/../CD2/CD25html/normative%202006/normative%202006/infrastructure/datatypes/datatypes.htm" TargetMode="External"/><Relationship Id="rId338" Type="http://schemas.openxmlformats.org/officeDocument/2006/relationships/hyperlink" Target="file://srvwfs02/../CD2/CD25html/normative%202006/normative%202006/infrastructure/rim/rim.htm" TargetMode="External"/><Relationship Id="rId359" Type="http://schemas.openxmlformats.org/officeDocument/2006/relationships/hyperlink" Target="file://srvwfs02/../CD2/CD25html/normative%202006/normative%202006/infrastructure/datatypes/datatypes.htm" TargetMode="External"/><Relationship Id="rId8" Type="http://schemas.openxmlformats.org/officeDocument/2006/relationships/styles" Target="styles.xml"/><Relationship Id="rId98" Type="http://schemas.openxmlformats.org/officeDocument/2006/relationships/hyperlink" Target="file:///C:/Documents%20and%20Settings/msuhonen.UEFAD/Documents/fujiT4220/uusikone/infrastructure/datatypes/datatypes.htm" TargetMode="External"/><Relationship Id="rId121" Type="http://schemas.openxmlformats.org/officeDocument/2006/relationships/hyperlink" Target="file:///C:/Documents%20and%20Settings/msuhonen.UEFAD/Documents/fujiT4220/uusikone/infrastructure/datatypes/datatypes.htm" TargetMode="External"/><Relationship Id="rId142" Type="http://schemas.openxmlformats.org/officeDocument/2006/relationships/hyperlink" Target="file:///C:/Documents%20and%20Settings/msuhonen.UEFAD/Documents/fujiT4220/uusikone/infrastructure/datatypes/datatypes.htm" TargetMode="External"/><Relationship Id="rId163" Type="http://schemas.openxmlformats.org/officeDocument/2006/relationships/hyperlink" Target="file:///C:/Documents%20and%20Settings/msuhonen.UEFAD/Documents/fujiT4220/uusikone/infrastructure/datatypes/datatypes.htm" TargetMode="External"/><Relationship Id="rId184" Type="http://schemas.openxmlformats.org/officeDocument/2006/relationships/hyperlink" Target="file:///C:/Documents%20and%20Settings/msuhonen.UEFAD/Documents/fujiT4220/uusikone/infrastructure/rim/rim.htm" TargetMode="External"/><Relationship Id="rId219" Type="http://schemas.openxmlformats.org/officeDocument/2006/relationships/hyperlink" Target="file://srvwfs02/../CD2/CD25html/normative%202006/normative%202006/infrastructure/datatypes/datatypes.htm" TargetMode="External"/><Relationship Id="rId370" Type="http://schemas.openxmlformats.org/officeDocument/2006/relationships/hyperlink" Target="file://srvwfs02/../CD2/CD25html/normative%202006/normative%202006/infrastructure/rim/rim.htm" TargetMode="External"/><Relationship Id="rId391" Type="http://schemas.openxmlformats.org/officeDocument/2006/relationships/image" Target="media/image16.emf"/><Relationship Id="rId230" Type="http://schemas.openxmlformats.org/officeDocument/2006/relationships/hyperlink" Target="file:///C:/CD2/CD25html/normative%202006/normative%202006/infrastructure/datatypes/datatypes.htm" TargetMode="External"/><Relationship Id="rId251" Type="http://schemas.openxmlformats.org/officeDocument/2006/relationships/hyperlink" Target="file:///C:/CD2/CD25html/normative%202006/normative%202006/infrastructure/rim/rim.htm" TargetMode="External"/><Relationship Id="rId25" Type="http://schemas.openxmlformats.org/officeDocument/2006/relationships/image" Target="media/image10.png"/><Relationship Id="rId46" Type="http://schemas.openxmlformats.org/officeDocument/2006/relationships/hyperlink" Target="file:///C:/Documents%20and%20Settings/msuhonen.UEFAD/Documents/fujiT4220/uusikone/infrastructure/datatypes/datatypes.htm" TargetMode="External"/><Relationship Id="rId67" Type="http://schemas.openxmlformats.org/officeDocument/2006/relationships/hyperlink" Target="file:///C:/Documents%20and%20Settings/msuhonen.UEFAD/Documents/fujiT4220/uusikone/infrastructure/rim/rim.htm" TargetMode="External"/><Relationship Id="rId272" Type="http://schemas.openxmlformats.org/officeDocument/2006/relationships/hyperlink" Target="file:///C:/CD2/CD25html/normative%202006/normative%202006/infrastructure/datatypes/datatypes.htm" TargetMode="External"/><Relationship Id="rId293" Type="http://schemas.openxmlformats.org/officeDocument/2006/relationships/hyperlink" Target="file:///C:/CD2/CD25html/normative%202006/normative%202006/infrastructure/datatypes/datatypes.htm" TargetMode="External"/><Relationship Id="rId307" Type="http://schemas.openxmlformats.org/officeDocument/2006/relationships/hyperlink" Target="file:///C:/CD2/CD25html/normative%202006/normative%202006/infrastructure/rim/rim.htm" TargetMode="External"/><Relationship Id="rId328" Type="http://schemas.openxmlformats.org/officeDocument/2006/relationships/hyperlink" Target="file://srvwfs02/../CD2/CD25html/normative%202006/normative%202006/infrastructure/rim/rim.htm" TargetMode="External"/><Relationship Id="rId349" Type="http://schemas.openxmlformats.org/officeDocument/2006/relationships/hyperlink" Target="file://srvwfs02/../CD2/CD25html/normative%202006/normative%202006/infrastructure/datatypes/datatypes.htm" TargetMode="External"/><Relationship Id="rId88" Type="http://schemas.openxmlformats.org/officeDocument/2006/relationships/hyperlink" Target="file:///C:/Documents%20and%20Settings/msuhonen.UEFAD/Documents/fujiT4220/uusikone/infrastructure/rim/rim.htm" TargetMode="External"/><Relationship Id="rId111" Type="http://schemas.openxmlformats.org/officeDocument/2006/relationships/hyperlink" Target="file:///C:/Documents%20and%20Settings/msuhonen.UEFAD/Documents/fujiT4220/uusikone/infrastructure/datatypes/datatypes.htm" TargetMode="External"/><Relationship Id="rId132" Type="http://schemas.openxmlformats.org/officeDocument/2006/relationships/hyperlink" Target="file:///C:/Documents%20and%20Settings/msuhonen.UEFAD/Documents/fujiT4220/uusikone/infrastructure/datatypes/datatypes.htm" TargetMode="External"/><Relationship Id="rId153" Type="http://schemas.openxmlformats.org/officeDocument/2006/relationships/hyperlink" Target="file://srvwfs02/../CD2/CD25html/normative%202006/normative%202006/infrastructure/datatypes/datatypes.htm" TargetMode="External"/><Relationship Id="rId174" Type="http://schemas.openxmlformats.org/officeDocument/2006/relationships/hyperlink" Target="file:///C:/Documents%20and%20Settings/msuhonen.UEFAD/Documents/fujiT4220/uusikone/infrastructure/rim/rim.htm" TargetMode="External"/><Relationship Id="rId195" Type="http://schemas.openxmlformats.org/officeDocument/2006/relationships/hyperlink" Target="file:///C:/Documents%20and%20Settings/msuhonen.UEFAD/Documents/fujiT4220/uusikone/infrastructure/datatypes/datatypes.htm" TargetMode="External"/><Relationship Id="rId209" Type="http://schemas.openxmlformats.org/officeDocument/2006/relationships/hyperlink" Target="file:///C:/Documents%20and%20Settings/msuhonen.UEFAD/Documents/fujiT4220/uusikone/infrastructure/datatypes/datatypes.htm" TargetMode="External"/><Relationship Id="rId360" Type="http://schemas.openxmlformats.org/officeDocument/2006/relationships/hyperlink" Target="file://srvwfs02/../CD2/CD25html/normative%202006/normative%202006/infrastructure/rim/rim.htm" TargetMode="External"/><Relationship Id="rId381" Type="http://schemas.openxmlformats.org/officeDocument/2006/relationships/hyperlink" Target="file://srvwfs02/../CD2/CD25html/normative%202006/normative%202006/infrastructure/datatypes/datatypes.htm" TargetMode="External"/><Relationship Id="rId220" Type="http://schemas.openxmlformats.org/officeDocument/2006/relationships/hyperlink" Target="file:///C:/Documents%20and%20Settings/msuhonen.UEFAD/Documents/fujiT4220/uusikone/domains/uvct/editable/COCT_HD090100UV.xls" TargetMode="External"/><Relationship Id="rId241" Type="http://schemas.openxmlformats.org/officeDocument/2006/relationships/hyperlink" Target="file:///C:/CD2/CD25html/normative%202006/normative%202006/infrastructure/rim/rim.htm" TargetMode="External"/><Relationship Id="rId15" Type="http://schemas.openxmlformats.org/officeDocument/2006/relationships/oleObject" Target="embeddings/oleObject1.bin"/><Relationship Id="rId36" Type="http://schemas.openxmlformats.org/officeDocument/2006/relationships/hyperlink" Target="file:///C:/Documents%20and%20Settings/msuhonen.UEFAD/Documents/fujiT4220/uusikone/infrastructure/datatypes/datatypes.htm" TargetMode="External"/><Relationship Id="rId57" Type="http://schemas.openxmlformats.org/officeDocument/2006/relationships/hyperlink" Target="file:///C:/Documents%20and%20Settings/msuhonen.UEFAD/Documents/fujiT4220/uusikone/infrastructure/rim/rim.htm" TargetMode="External"/><Relationship Id="rId262" Type="http://schemas.openxmlformats.org/officeDocument/2006/relationships/hyperlink" Target="file:///C:/CD2/CD25html/normative%202006/normative%202006/infrastructure/datatypes/datatypes.htm" TargetMode="External"/><Relationship Id="rId283" Type="http://schemas.openxmlformats.org/officeDocument/2006/relationships/hyperlink" Target="file:///C:/CD2/CD25html/normative%202006/normative%202006/infrastructure/rim/rim.htm" TargetMode="External"/><Relationship Id="rId318" Type="http://schemas.openxmlformats.org/officeDocument/2006/relationships/hyperlink" Target="file://srvwfs02/../CD2/CD25html/normative%202006/normative%202006/infrastructure/rim/rim.htm" TargetMode="External"/><Relationship Id="rId339" Type="http://schemas.openxmlformats.org/officeDocument/2006/relationships/hyperlink" Target="file://srvwfs02/../CD2/CD25html/normative%202006/normative%202006/infrastructure/datatypes/datatypes.htm" TargetMode="External"/><Relationship Id="rId78" Type="http://schemas.openxmlformats.org/officeDocument/2006/relationships/hyperlink" Target="file:///C:/Documents%20and%20Settings/msuhonen.UEFAD/Documents/fujiT4220/uusikone/infrastructure/datatypes/datatypes.htm" TargetMode="External"/><Relationship Id="rId99" Type="http://schemas.openxmlformats.org/officeDocument/2006/relationships/hyperlink" Target="file:///C:/Documents%20and%20Settings/msuhonen.UEFAD/Documents/fujiT4220/uusikone/infrastructure/rim/rim.htm" TargetMode="External"/><Relationship Id="rId101" Type="http://schemas.openxmlformats.org/officeDocument/2006/relationships/hyperlink" Target="file:///C:/Documents%20and%20Settings/msuhonen.UEFAD/Documents/fujiT4220/uusikone/infrastructure/rim/rim.htm" TargetMode="External"/><Relationship Id="rId122" Type="http://schemas.openxmlformats.org/officeDocument/2006/relationships/hyperlink" Target="file:///C:/Documents%20and%20Settings/msuhonen.UEFAD/Documents/fujiT4220/uusikone/infrastructure/rim/rim.htm" TargetMode="External"/><Relationship Id="rId143" Type="http://schemas.openxmlformats.org/officeDocument/2006/relationships/hyperlink" Target="file:///C:/Documents%20and%20Settings/msuhonen.UEFAD/Documents/fujiT4220/uusikone/infrastructure/rim/rim.htm" TargetMode="External"/><Relationship Id="rId164" Type="http://schemas.openxmlformats.org/officeDocument/2006/relationships/hyperlink" Target="file:///C:/Documents%20and%20Settings/msuhonen.UEFAD/Documents/fujiT4220/uusikone/infrastructure/rim/rim.htm" TargetMode="External"/><Relationship Id="rId185" Type="http://schemas.openxmlformats.org/officeDocument/2006/relationships/hyperlink" Target="file:///C:/Documents%20and%20Settings/msuhonen.UEFAD/Documents/fujiT4220/uusikone/infrastructure/datatypes/datatypes.htm" TargetMode="External"/><Relationship Id="rId350" Type="http://schemas.openxmlformats.org/officeDocument/2006/relationships/hyperlink" Target="file://srvwfs02/../CD2/CD25html/normative%202006/normative%202006/infrastructure/rim/rim.htm" TargetMode="External"/><Relationship Id="rId371" Type="http://schemas.openxmlformats.org/officeDocument/2006/relationships/hyperlink" Target="file://srvwfs02/../CD2/CD25html/normative%202006/normative%202006/infrastructure/datatypes/datatypes.htm" TargetMode="External"/><Relationship Id="rId9" Type="http://schemas.microsoft.com/office/2007/relationships/stylesWithEffects" Target="stylesWithEffects.xml"/><Relationship Id="rId210" Type="http://schemas.openxmlformats.org/officeDocument/2006/relationships/hyperlink" Target="file:///C:/Documents%20and%20Settings/msuhonen.UEFAD/Documents/fujiT4220/uusikone/infrastructure/rim/rim.htm" TargetMode="External"/><Relationship Id="rId392" Type="http://schemas.openxmlformats.org/officeDocument/2006/relationships/oleObject" Target="embeddings/oleObject6.bin"/><Relationship Id="rId26" Type="http://schemas.openxmlformats.org/officeDocument/2006/relationships/hyperlink" Target="file:///C:/Documents%20and%20Settings/msuhonen.UEFAD/Documents/fujiT4220/uusikone/infrastructure/datatypes/datatypes.htm" TargetMode="External"/><Relationship Id="rId231" Type="http://schemas.openxmlformats.org/officeDocument/2006/relationships/hyperlink" Target="file:///C:/CD2/CD25html/normative%202006/normative%202006/infrastructure/rim/rim.htm" TargetMode="External"/><Relationship Id="rId252" Type="http://schemas.openxmlformats.org/officeDocument/2006/relationships/hyperlink" Target="file:///C:/CD2/CD25html/normative%202006/normative%202006/infrastructure/datatypes/datatypes.htm" TargetMode="External"/><Relationship Id="rId273" Type="http://schemas.openxmlformats.org/officeDocument/2006/relationships/hyperlink" Target="file:///C:/CD2/CD25html/normative%202006/normative%202006/infrastructure/rim/rim.htm" TargetMode="External"/><Relationship Id="rId294" Type="http://schemas.openxmlformats.org/officeDocument/2006/relationships/hyperlink" Target="file:///C:/CD2/CD25html/normative%202006/normative%202006/infrastructure/rim/rim.htm" TargetMode="External"/><Relationship Id="rId308" Type="http://schemas.openxmlformats.org/officeDocument/2006/relationships/hyperlink" Target="file:///C:/CD2/CD25html/normative%202006/normative%202006/infrastructure/datatypes/datatypes.htm" TargetMode="External"/><Relationship Id="rId329" Type="http://schemas.openxmlformats.org/officeDocument/2006/relationships/hyperlink" Target="file://srvwfs02/../CD2/CD25html/normative%202006/normative%202006/infrastructure/datatypes/datatypes.htm" TargetMode="External"/><Relationship Id="rId47" Type="http://schemas.openxmlformats.org/officeDocument/2006/relationships/hyperlink" Target="file:///C:/Documents%20and%20Settings/msuhonen.UEFAD/Documents/fujiT4220/uusikone/infrastructure/rim/rim.htm" TargetMode="External"/><Relationship Id="rId68" Type="http://schemas.openxmlformats.org/officeDocument/2006/relationships/hyperlink" Target="file:///C:/Documents%20and%20Settings/msuhonen.UEFAD/Documents/fujiT4220/uusikone/infrastructure/datatypes/datatypes.htm" TargetMode="External"/><Relationship Id="rId89" Type="http://schemas.openxmlformats.org/officeDocument/2006/relationships/hyperlink" Target="file:///C:/Documents%20and%20Settings/msuhonen.UEFAD/Documents/fujiT4220/uusikone/infrastructure/datatypes/datatypes.htm" TargetMode="External"/><Relationship Id="rId112" Type="http://schemas.openxmlformats.org/officeDocument/2006/relationships/hyperlink" Target="file:///C:/Documents%20and%20Settings/msuhonen.UEFAD/Documents/fujiT4220/uusikone/infrastructure/rim/rim.htm" TargetMode="External"/><Relationship Id="rId133" Type="http://schemas.openxmlformats.org/officeDocument/2006/relationships/hyperlink" Target="file:///C:/Documents%20and%20Settings/msuhonen.UEFAD/Documents/fujiT4220/uusikone/infrastructure/rim/rim.htm" TargetMode="External"/><Relationship Id="rId154" Type="http://schemas.openxmlformats.org/officeDocument/2006/relationships/hyperlink" Target="file://srvwfs02/../CD2/CD25html/normative%202006/normative%202006/infrastructure/rim/rim.htm" TargetMode="External"/><Relationship Id="rId175" Type="http://schemas.openxmlformats.org/officeDocument/2006/relationships/hyperlink" Target="file:///C:/Documents%20and%20Settings/msuhonen.UEFAD/Documents/fujiT4220/uusikone/infrastructure/datatypes/datatypes.htm" TargetMode="External"/><Relationship Id="rId340" Type="http://schemas.openxmlformats.org/officeDocument/2006/relationships/hyperlink" Target="file://srvwfs02/../CD2/CD25html/normative%202006/normative%202006/infrastructure/rim/rim.htm" TargetMode="External"/><Relationship Id="rId361" Type="http://schemas.openxmlformats.org/officeDocument/2006/relationships/hyperlink" Target="file://srvwfs02/../CD2/CD25html/normative%202006/normative%202006/infrastructure/datatypes/datatypes.htm" TargetMode="External"/><Relationship Id="rId196" Type="http://schemas.openxmlformats.org/officeDocument/2006/relationships/hyperlink" Target="file:///C:/Documents%20and%20Settings/msuhonen.UEFAD/Documents/fujiT4220/uusikone/infrastructure/rim/rim.htm" TargetMode="External"/><Relationship Id="rId200" Type="http://schemas.openxmlformats.org/officeDocument/2006/relationships/hyperlink" Target="file:///C:/Documents%20and%20Settings/msuhonen.UEFAD/Documents/fujiT4220/uusikone/infrastructure/rim/rim.htm" TargetMode="External"/><Relationship Id="rId382" Type="http://schemas.openxmlformats.org/officeDocument/2006/relationships/image" Target="media/image11.emf"/><Relationship Id="rId16" Type="http://schemas.openxmlformats.org/officeDocument/2006/relationships/image" Target="media/image2.emf"/><Relationship Id="rId221" Type="http://schemas.openxmlformats.org/officeDocument/2006/relationships/hyperlink" Target="file:///C:/CD2/CD25html/normative%202006/normative%202006/infrastructure/datatypes/datatypes.htm" TargetMode="External"/><Relationship Id="rId242" Type="http://schemas.openxmlformats.org/officeDocument/2006/relationships/hyperlink" Target="file:///C:/CD2/CD25html/normative%202006/normative%202006/infrastructure/datatypes/datatypes.htm" TargetMode="External"/><Relationship Id="rId263" Type="http://schemas.openxmlformats.org/officeDocument/2006/relationships/hyperlink" Target="file:///C:/CD2/CD25html/normative%202006/normative%202006/infrastructure/rim/rim.htm" TargetMode="External"/><Relationship Id="rId284" Type="http://schemas.openxmlformats.org/officeDocument/2006/relationships/hyperlink" Target="file:///C:/CD2/CD25html/normative%202006/normative%202006/infrastructure/datatypes/datatypes.htm" TargetMode="External"/><Relationship Id="rId319" Type="http://schemas.openxmlformats.org/officeDocument/2006/relationships/hyperlink" Target="file://srvwfs02/../CD2/CD25html/normative%202006/normative%202006/infrastructure/datatypes/datatypes.htm" TargetMode="External"/><Relationship Id="rId37" Type="http://schemas.openxmlformats.org/officeDocument/2006/relationships/hyperlink" Target="file:///C:/Documents%20and%20Settings/msuhonen.UEFAD/Documents/fujiT4220/uusikone/infrastructure/rim/rim.htm" TargetMode="External"/><Relationship Id="rId58" Type="http://schemas.openxmlformats.org/officeDocument/2006/relationships/hyperlink" Target="file:///C:/Documents%20and%20Settings/msuhonen.UEFAD/Documents/fujiT4220/uusikone/infrastructure/datatypes/datatypes.htm" TargetMode="External"/><Relationship Id="rId79" Type="http://schemas.openxmlformats.org/officeDocument/2006/relationships/hyperlink" Target="file:///C:/Documents%20and%20Settings/msuhonen.UEFAD/Documents/fujiT4220/uusikone/domains/uvct/editable/COCT_HD050000UV.xls" TargetMode="External"/><Relationship Id="rId102" Type="http://schemas.openxmlformats.org/officeDocument/2006/relationships/hyperlink" Target="file:///C:/Documents%20and%20Settings/msuhonen.UEFAD/Documents/fujiT4220/uusikone/infrastructure/datatypes/datatypes.htm" TargetMode="External"/><Relationship Id="rId123" Type="http://schemas.openxmlformats.org/officeDocument/2006/relationships/hyperlink" Target="file:///C:/Documents%20and%20Settings/msuhonen.UEFAD/Documents/fujiT4220/uusikone/infrastructure/datatypes/datatypes.htm" TargetMode="External"/><Relationship Id="rId144" Type="http://schemas.openxmlformats.org/officeDocument/2006/relationships/hyperlink" Target="file:///C:/Documents%20and%20Settings/msuhonen.UEFAD/Documents/fujiT4220/uusikone/infrastructure/datatypes/datatypes.htm" TargetMode="External"/><Relationship Id="rId330" Type="http://schemas.openxmlformats.org/officeDocument/2006/relationships/hyperlink" Target="file://srvwfs02/../AppData/Roaming/Microsoft/Word/RCMR_HD000030_oma.xlsx" TargetMode="External"/><Relationship Id="rId90" Type="http://schemas.openxmlformats.org/officeDocument/2006/relationships/hyperlink" Target="file:///C:/Documents%20and%20Settings/msuhonen.UEFAD/Documents/fujiT4220/uusikone/infrastructure/rim/rim.htm" TargetMode="External"/><Relationship Id="rId165" Type="http://schemas.openxmlformats.org/officeDocument/2006/relationships/hyperlink" Target="file:///C:/Documents%20and%20Settings/msuhonen.UEFAD/Documents/fujiT4220/uusikone/infrastructure/rim/rim.htm" TargetMode="External"/><Relationship Id="rId186" Type="http://schemas.openxmlformats.org/officeDocument/2006/relationships/hyperlink" Target="file:///C:/Documents%20and%20Settings/msuhonen.UEFAD/Documents/fujiT4220/uusikone/infrastructure/rim/rim.htm" TargetMode="External"/><Relationship Id="rId351" Type="http://schemas.openxmlformats.org/officeDocument/2006/relationships/hyperlink" Target="file://srvwfs02/../CD2/CD25html/normative%202006/normative%202006/infrastructure/datatypes/datatypes.htm" TargetMode="External"/><Relationship Id="rId372" Type="http://schemas.openxmlformats.org/officeDocument/2006/relationships/hyperlink" Target="file://srvwfs02/../CD2/CD25html/normative%202006/normative%202006/infrastructure/rim/rim.htm" TargetMode="External"/><Relationship Id="rId393" Type="http://schemas.openxmlformats.org/officeDocument/2006/relationships/image" Target="media/image17.emf"/><Relationship Id="rId211" Type="http://schemas.openxmlformats.org/officeDocument/2006/relationships/hyperlink" Target="file:///C:/Documents%20and%20Settings/msuhonen.UEFAD/Documents/fujiT4220/uusikone/infrastructure/datatypes/datatypes.htm" TargetMode="External"/><Relationship Id="rId232" Type="http://schemas.openxmlformats.org/officeDocument/2006/relationships/hyperlink" Target="file:///C:/CD2/CD25html/normative%202006/normative%202006/infrastructure/datatypes/datatypes.htm" TargetMode="External"/><Relationship Id="rId253" Type="http://schemas.openxmlformats.org/officeDocument/2006/relationships/hyperlink" Target="file:///C:/CD2/CD25html/normative%202006/normative%202006/infrastructure/rim/rim.htm" TargetMode="External"/><Relationship Id="rId274" Type="http://schemas.openxmlformats.org/officeDocument/2006/relationships/hyperlink" Target="file:///C:/CD2/CD25html/normative%202006/normative%202006/infrastructure/datatypes/datatypes.htm" TargetMode="External"/><Relationship Id="rId295" Type="http://schemas.openxmlformats.org/officeDocument/2006/relationships/hyperlink" Target="file:///C:/CD2/CD25html/normative%202006/normative%202006/infrastructure/datatypes/datatypes.htm" TargetMode="External"/><Relationship Id="rId309" Type="http://schemas.openxmlformats.org/officeDocument/2006/relationships/hyperlink" Target="file:///C:/CD2/CD25html/normative%202006/normative%202006/infrastructure/rim/rim.htm" TargetMode="External"/><Relationship Id="rId27" Type="http://schemas.openxmlformats.org/officeDocument/2006/relationships/hyperlink" Target="file:///C:/Documents%20and%20Settings/msuhonen.UEFAD/Documents/fujiT4220/uusikone/infrastructure/rim/rim.htm" TargetMode="External"/><Relationship Id="rId48" Type="http://schemas.openxmlformats.org/officeDocument/2006/relationships/hyperlink" Target="file:///C:/Documents%20and%20Settings/msuhonen.UEFAD/Documents/fujiT4220/uusikone/infrastructure/datatypes/datatypes.htm" TargetMode="External"/><Relationship Id="rId69" Type="http://schemas.openxmlformats.org/officeDocument/2006/relationships/hyperlink" Target="file:///C:/Documents%20and%20Settings/msuhonen.UEFAD/Documents/fujiT4220/uusikone/infrastructure/rim/rim.htm" TargetMode="External"/><Relationship Id="rId113" Type="http://schemas.openxmlformats.org/officeDocument/2006/relationships/hyperlink" Target="file:///C:/Documents%20and%20Settings/msuhonen.UEFAD/Documents/fujiT4220/uusikone/infrastructure/datatypes/datatypes.htm" TargetMode="External"/><Relationship Id="rId134" Type="http://schemas.openxmlformats.org/officeDocument/2006/relationships/hyperlink" Target="file:///C:/Documents%20and%20Settings/msuhonen.UEFAD/Documents/fujiT4220/uusikone/infrastructure/datatypes/datatypes.htm" TargetMode="External"/><Relationship Id="rId320" Type="http://schemas.openxmlformats.org/officeDocument/2006/relationships/hyperlink" Target="file://srvwfs02/../CD2/CD25html/normative%202006/normative%202006/infrastructure/rim/rim.htm" TargetMode="External"/><Relationship Id="rId80" Type="http://schemas.openxmlformats.org/officeDocument/2006/relationships/hyperlink" Target="file:///C:/Documents%20and%20Settings/msuhonen.UEFAD/Documents/fujiT4220/uusikone/infrastructure/rim/rim.htm" TargetMode="External"/><Relationship Id="rId155" Type="http://schemas.openxmlformats.org/officeDocument/2006/relationships/hyperlink" Target="file://srvwfs02/../CD2/CD25html/normative%202006/normative%202006/infrastructure/datatypes/datatypes.htm" TargetMode="External"/><Relationship Id="rId176" Type="http://schemas.openxmlformats.org/officeDocument/2006/relationships/hyperlink" Target="file:///C:/Documents%20and%20Settings/msuhonen.UEFAD/Documents/fujiT4220/uusikone/infrastructure/rim/rim.htm" TargetMode="External"/><Relationship Id="rId197" Type="http://schemas.openxmlformats.org/officeDocument/2006/relationships/hyperlink" Target="file:///C:/Documents%20and%20Settings/msuhonen.UEFAD/Documents/fujiT4220/uusikone/infrastructure/datatypes/datatypes.htm" TargetMode="External"/><Relationship Id="rId341" Type="http://schemas.openxmlformats.org/officeDocument/2006/relationships/hyperlink" Target="file://srvwfs02/../CD2/CD25html/normative%202006/normative%202006/infrastructure/datatypes/datatypes.htm" TargetMode="External"/><Relationship Id="rId362" Type="http://schemas.openxmlformats.org/officeDocument/2006/relationships/hyperlink" Target="file://srvwfs02/../CD2/CD25html/normative%202006/normative%202006/infrastructure/rim/rim.htm" TargetMode="External"/><Relationship Id="rId383" Type="http://schemas.openxmlformats.org/officeDocument/2006/relationships/oleObject" Target="embeddings/oleObject2.bin"/><Relationship Id="rId201" Type="http://schemas.openxmlformats.org/officeDocument/2006/relationships/hyperlink" Target="file:///C:/Documents%20and%20Settings/msuhonen.UEFAD/Documents/fujiT4220/uusikone/infrastructure/datatypes/datatypes.htm" TargetMode="External"/><Relationship Id="rId222" Type="http://schemas.openxmlformats.org/officeDocument/2006/relationships/hyperlink" Target="file:///C:/CD2/CD25html/normative%202006/normative%202006/infrastructure/rim/rim.htm" TargetMode="External"/><Relationship Id="rId243" Type="http://schemas.openxmlformats.org/officeDocument/2006/relationships/hyperlink" Target="file:///C:/CD2/CD25html/normative%202006/normative%202006/domains/ct/editable/COCT_HD050000.xls" TargetMode="External"/><Relationship Id="rId264" Type="http://schemas.openxmlformats.org/officeDocument/2006/relationships/hyperlink" Target="file:///C:/CD2/CD25html/normative%202006/normative%202006/infrastructure/datatypes/datatypes.htm" TargetMode="External"/><Relationship Id="rId285" Type="http://schemas.openxmlformats.org/officeDocument/2006/relationships/hyperlink" Target="file:///C:/CD2/CD25html/normative%202006/normative%202006/domains/ct/editable/COCT_HD150000.xls" TargetMode="External"/><Relationship Id="rId17" Type="http://schemas.openxmlformats.org/officeDocument/2006/relationships/oleObject" Target="embeddings/Microsoft_Excel_97-2003_Worksheet1.xls"/><Relationship Id="rId38" Type="http://schemas.openxmlformats.org/officeDocument/2006/relationships/hyperlink" Target="file:///C:/Documents%20and%20Settings/msuhonen.UEFAD/Documents/fujiT4220/uusikone/infrastructure/datatypes/datatypes.htm" TargetMode="External"/><Relationship Id="rId59" Type="http://schemas.openxmlformats.org/officeDocument/2006/relationships/hyperlink" Target="file:///C:/Documents%20and%20Settings/msuhonen.UEFAD/Documents/fujiT4220/uusikone/infrastructure/rim/rim.htm" TargetMode="External"/><Relationship Id="rId103" Type="http://schemas.openxmlformats.org/officeDocument/2006/relationships/hyperlink" Target="file:///C:/Documents%20and%20Settings/msuhonen.UEFAD/Documents/fujiT4220/uusikone/infrastructure/rim/rim.htm" TargetMode="External"/><Relationship Id="rId124" Type="http://schemas.openxmlformats.org/officeDocument/2006/relationships/hyperlink" Target="file://srvwfs02/../CD2/CD25html/normative%202006/normative%202006/domains/ct/editable/COCT_HD150000.xls" TargetMode="External"/><Relationship Id="rId310" Type="http://schemas.openxmlformats.org/officeDocument/2006/relationships/hyperlink" Target="file:///C:/CD2/CD25html/normative%202006/normative%202006/infrastructure/datatypes/datatypes.htm" TargetMode="External"/><Relationship Id="rId70" Type="http://schemas.openxmlformats.org/officeDocument/2006/relationships/hyperlink" Target="file:///C:/Documents%20and%20Settings/msuhonen.UEFAD/Documents/fujiT4220/uusikone/infrastructure/datatypes/datatypes.htm" TargetMode="External"/><Relationship Id="rId91" Type="http://schemas.openxmlformats.org/officeDocument/2006/relationships/hyperlink" Target="file:///C:/Documents%20and%20Settings/msuhonen.UEFAD/Documents/fujiT4220/uusikone/infrastructure/datatypes/datatypes.htm" TargetMode="External"/><Relationship Id="rId145" Type="http://schemas.openxmlformats.org/officeDocument/2006/relationships/hyperlink" Target="file:///C:/Documents%20and%20Settings/msuhonen.UEFAD/Documents/fujiT4220/uusikone/infrastructure/rim/rim.htm" TargetMode="External"/><Relationship Id="rId166" Type="http://schemas.openxmlformats.org/officeDocument/2006/relationships/hyperlink" Target="file://srvwfs02/../AppData/Roaming/Microsoft/Word/RCMR_HD000030_oma.xlsx" TargetMode="External"/><Relationship Id="rId187" Type="http://schemas.openxmlformats.org/officeDocument/2006/relationships/hyperlink" Target="file:///C:/Documents%20and%20Settings/msuhonen.UEFAD/Documents/fujiT4220/uusikone/infrastructure/datatypes/datatypes.htm" TargetMode="External"/><Relationship Id="rId331" Type="http://schemas.openxmlformats.org/officeDocument/2006/relationships/hyperlink" Target="file://srvwfs02/../CD2/CD25html/normative%202006/normative%202006/domains/ct/editable/COCT_HD150000.xls" TargetMode="External"/><Relationship Id="rId352" Type="http://schemas.openxmlformats.org/officeDocument/2006/relationships/hyperlink" Target="file://srvwfs02/../CD2/CD25html/normative%202006/normative%202006/infrastructure/rim/rim.htm" TargetMode="External"/><Relationship Id="rId373" Type="http://schemas.openxmlformats.org/officeDocument/2006/relationships/hyperlink" Target="file://srvwfs02/../CD2/CD25html/normative%202006/normative%202006/infrastructure/datatypes/datatypes.htm" TargetMode="External"/><Relationship Id="rId394" Type="http://schemas.openxmlformats.org/officeDocument/2006/relationships/oleObject" Target="embeddings/oleObject7.bin"/><Relationship Id="rId1" Type="http://schemas.openxmlformats.org/officeDocument/2006/relationships/customXml" Target="../customXml/item1.xml"/><Relationship Id="rId212" Type="http://schemas.openxmlformats.org/officeDocument/2006/relationships/hyperlink" Target="file:///C:/Documents%20and%20Settings/msuhonen.UEFAD/Documents/fujiT4220/uusikone/infrastructure/rim/rim.htm" TargetMode="External"/><Relationship Id="rId233" Type="http://schemas.openxmlformats.org/officeDocument/2006/relationships/hyperlink" Target="file:///C:/CD2/CD25html/normative%202006/normative%202006/infrastructure/rim/rim.htm" TargetMode="External"/><Relationship Id="rId254" Type="http://schemas.openxmlformats.org/officeDocument/2006/relationships/hyperlink" Target="file:///C:/CD2/CD25html/normative%202006/normative%202006/infrastructure/datatypes/datatypes.htm" TargetMode="External"/><Relationship Id="rId28" Type="http://schemas.openxmlformats.org/officeDocument/2006/relationships/hyperlink" Target="file:///C:/Documents%20and%20Settings/msuhonen.UEFAD/Documents/fujiT4220/uusikone/infrastructure/datatypes/datatypes.htm" TargetMode="External"/><Relationship Id="rId49" Type="http://schemas.openxmlformats.org/officeDocument/2006/relationships/hyperlink" Target="file:///C:/Documents%20and%20Settings/msuhonen.UEFAD/Documents/fujiT4220/uusikone/infrastructure/rim/rim.htm" TargetMode="External"/><Relationship Id="rId114" Type="http://schemas.openxmlformats.org/officeDocument/2006/relationships/hyperlink" Target="file:///C:/Documents%20and%20Settings/msuhonen.UEFAD/Documents/fujiT4220/uusikone/domains/uvct/editable/COCT_HD150000UV.xls" TargetMode="External"/><Relationship Id="rId275" Type="http://schemas.openxmlformats.org/officeDocument/2006/relationships/hyperlink" Target="file:///C:/CD2/CD25html/normative%202006/normative%202006/domains/ct/editable/COCT_HD150000.xls" TargetMode="External"/><Relationship Id="rId296" Type="http://schemas.openxmlformats.org/officeDocument/2006/relationships/hyperlink" Target="file:///C:/AppData/Roaming/Microsoft/Word/RCMR_HD000030_oma.xlsx" TargetMode="External"/><Relationship Id="rId300" Type="http://schemas.openxmlformats.org/officeDocument/2006/relationships/hyperlink" Target="file:///C:/CD2/CD25html/normative%202006/normative%202006/infrastructure/rim/rim.htm" TargetMode="External"/><Relationship Id="rId60" Type="http://schemas.openxmlformats.org/officeDocument/2006/relationships/hyperlink" Target="file:///C:/Documents%20and%20Settings/msuhonen.UEFAD/Documents/fujiT4220/uusikone/infrastructure/datatypes/datatypes.htm" TargetMode="External"/><Relationship Id="rId81" Type="http://schemas.openxmlformats.org/officeDocument/2006/relationships/hyperlink" Target="file:///C:/Documents%20and%20Settings/msuhonen.UEFAD/Documents/fujiT4220/uusikone/infrastructure/datatypes/datatypes.htm" TargetMode="External"/><Relationship Id="rId135" Type="http://schemas.openxmlformats.org/officeDocument/2006/relationships/hyperlink" Target="file:///C:/Documents%20and%20Settings/msuhonen.UEFAD/Documents/fujiT4220/uusikone/arkisto/arkistonrajapinta/taustamateriaali/RCMR_HD000050UV_HL7FI.xls" TargetMode="External"/><Relationship Id="rId156" Type="http://schemas.openxmlformats.org/officeDocument/2006/relationships/hyperlink" Target="file://srvwfs02/../CD2/CD25html/normative%202006/normative%202006/infrastructure/rim/rim.htm" TargetMode="External"/><Relationship Id="rId177" Type="http://schemas.openxmlformats.org/officeDocument/2006/relationships/hyperlink" Target="file:///C:/Documents%20and%20Settings/msuhonen.UEFAD/Documents/fujiT4220/uusikone/infrastructure/datatypes/datatypes.htm" TargetMode="External"/><Relationship Id="rId198" Type="http://schemas.openxmlformats.org/officeDocument/2006/relationships/hyperlink" Target="file:///C:/Documents%20and%20Settings/msuhonen.UEFAD/Documents/fujiT4220/uusikone/infrastructure/rim/rim.htm" TargetMode="External"/><Relationship Id="rId321" Type="http://schemas.openxmlformats.org/officeDocument/2006/relationships/hyperlink" Target="file://srvwfs02/../CD2/CD25html/normative%202006/normative%202006/infrastructure/datatypes/datatypes.htm" TargetMode="External"/><Relationship Id="rId342" Type="http://schemas.openxmlformats.org/officeDocument/2006/relationships/hyperlink" Target="file://srvwfs02/../CD2/CD25html/normative%202006/normative%202006/infrastructure/rim/rim.htm" TargetMode="External"/><Relationship Id="rId363" Type="http://schemas.openxmlformats.org/officeDocument/2006/relationships/hyperlink" Target="file://srvwfs02/../CD2/CD25html/normative%202006/normative%202006/infrastructure/datatypes/datatypes.htm" TargetMode="External"/><Relationship Id="rId384" Type="http://schemas.openxmlformats.org/officeDocument/2006/relationships/image" Target="media/image12.emf"/><Relationship Id="rId202" Type="http://schemas.openxmlformats.org/officeDocument/2006/relationships/hyperlink" Target="file:///C:/Documents%20and%20Settings/msuhonen.UEFAD/Documents/fujiT4220/uusikone/infrastructure/rim/rim.htm" TargetMode="External"/><Relationship Id="rId223" Type="http://schemas.openxmlformats.org/officeDocument/2006/relationships/hyperlink" Target="file:///C:/CD2/CD25html/normative%202006/normative%202006/infrastructure/rim/rim.htm" TargetMode="External"/><Relationship Id="rId244" Type="http://schemas.openxmlformats.org/officeDocument/2006/relationships/hyperlink" Target="file:///C:/CD2/CD25html/normative%202006/normative%202006/infrastructure/rim/rim.htm" TargetMode="External"/><Relationship Id="rId18" Type="http://schemas.openxmlformats.org/officeDocument/2006/relationships/image" Target="media/image3.png"/><Relationship Id="rId39" Type="http://schemas.openxmlformats.org/officeDocument/2006/relationships/hyperlink" Target="file:///C:/Documents%20and%20Settings/msuhonen.UEFAD/Documents/fujiT4220/uusikone/infrastructure/rim/rim.htm" TargetMode="External"/><Relationship Id="rId265" Type="http://schemas.openxmlformats.org/officeDocument/2006/relationships/hyperlink" Target="file:///C:/CD2/CD25html/normative%202006/normative%202006/infrastructure/rim/rim.htm" TargetMode="External"/><Relationship Id="rId286" Type="http://schemas.openxmlformats.org/officeDocument/2006/relationships/hyperlink" Target="file:///C:/CD2/CD25html/normative%202006/normative%202006/infrastructure/rim/rim.htm" TargetMode="External"/><Relationship Id="rId50" Type="http://schemas.openxmlformats.org/officeDocument/2006/relationships/hyperlink" Target="file:///C:/Documents%20and%20Settings/msuhonen.UEFAD/Documents/fujiT4220/uusikone/infrastructure/datatypes/datatypes.htm" TargetMode="External"/><Relationship Id="rId104" Type="http://schemas.openxmlformats.org/officeDocument/2006/relationships/hyperlink" Target="file:///C:/Documents%20and%20Settings/msuhonen.UEFAD/Documents/fujiT4220/uusikone/infrastructure/datatypes/datatypes.htm" TargetMode="External"/><Relationship Id="rId125" Type="http://schemas.openxmlformats.org/officeDocument/2006/relationships/hyperlink" Target="file:///C:/Documents%20and%20Settings/msuhonen.UEFAD/Documents/fujiT4220/uusikone/infrastructure/rim/rim.htm" TargetMode="External"/><Relationship Id="rId146" Type="http://schemas.openxmlformats.org/officeDocument/2006/relationships/hyperlink" Target="file:///C:/Documents%20and%20Settings/msuhonen.UEFAD/Documents/fujiT4220/uusikone/infrastructure/datatypes/datatypes.htm" TargetMode="External"/><Relationship Id="rId167" Type="http://schemas.openxmlformats.org/officeDocument/2006/relationships/hyperlink" Target="file://srvwfs02/../CD2/CD25html/normative%202006/normative%202006/domains/ct/editable/COCT_HD150000.xls" TargetMode="External"/><Relationship Id="rId188" Type="http://schemas.openxmlformats.org/officeDocument/2006/relationships/hyperlink" Target="file:///C:/Documents%20and%20Settings/msuhonen.UEFAD/Documents/fujiT4220/uusikone/infrastructure/rim/rim.htm" TargetMode="External"/><Relationship Id="rId311" Type="http://schemas.openxmlformats.org/officeDocument/2006/relationships/hyperlink" Target="file:///C:/CD2/CD25html/normative%202006/normative%202006/domains/ct/editable/COCT_HD090100.xls" TargetMode="External"/><Relationship Id="rId332" Type="http://schemas.openxmlformats.org/officeDocument/2006/relationships/hyperlink" Target="file://srvwfs02/../CD2/CD25html/normative%202006/normative%202006/infrastructure/rim/rim.htm" TargetMode="External"/><Relationship Id="rId353" Type="http://schemas.openxmlformats.org/officeDocument/2006/relationships/hyperlink" Target="file://srvwfs02/../CD2/CD25html/normative%202006/normative%202006/infrastructure/datatypes/datatypes.htm" TargetMode="External"/><Relationship Id="rId374" Type="http://schemas.openxmlformats.org/officeDocument/2006/relationships/hyperlink" Target="file://srvwfs02/../CD2/CD25html/normative%202006/normative%202006/infrastructure/rim/rim.htm" TargetMode="External"/><Relationship Id="rId395" Type="http://schemas.openxmlformats.org/officeDocument/2006/relationships/image" Target="media/image18.emf"/><Relationship Id="rId71" Type="http://schemas.openxmlformats.org/officeDocument/2006/relationships/hyperlink" Target="file:///C:/Documents%20and%20Settings/msuhonen.UEFAD/Documents/fujiT4220/uusikone/infrastructure/rim/rim.htm" TargetMode="External"/><Relationship Id="rId92" Type="http://schemas.openxmlformats.org/officeDocument/2006/relationships/hyperlink" Target="file:///C:/Documents%20and%20Settings/msuhonen.UEFAD/Documents/fujiT4220/uusikone/infrastructure/rim/rim.htm" TargetMode="External"/><Relationship Id="rId213" Type="http://schemas.openxmlformats.org/officeDocument/2006/relationships/hyperlink" Target="file:///C:/Documents%20and%20Settings/msuhonen.UEFAD/Documents/fujiT4220/uusikone/infrastructure/datatypes/datatypes.htm" TargetMode="External"/><Relationship Id="rId234" Type="http://schemas.openxmlformats.org/officeDocument/2006/relationships/hyperlink" Target="file:///C:/CD2/CD25html/normative%202006/normative%202006/infrastructure/datatypes/datatypes.htm" TargetMode="External"/><Relationship Id="rId2" Type="http://schemas.openxmlformats.org/officeDocument/2006/relationships/customXml" Target="../customXml/item2.xml"/><Relationship Id="rId29" Type="http://schemas.openxmlformats.org/officeDocument/2006/relationships/hyperlink" Target="file:///C:/Documents%20and%20Settings/msuhonen.UEFAD/Documents/fujiT4220/uusikone/infrastructure/rim/rim.htm" TargetMode="External"/><Relationship Id="rId255" Type="http://schemas.openxmlformats.org/officeDocument/2006/relationships/hyperlink" Target="file:///C:/CD2/CD25html/normative%202006/normative%202006/infrastructure/rim/rim.htm" TargetMode="External"/><Relationship Id="rId276" Type="http://schemas.openxmlformats.org/officeDocument/2006/relationships/hyperlink" Target="file:///C:/CD2/CD25html/normative%202006/normative%202006/infrastructure/rim/rim.htm" TargetMode="External"/><Relationship Id="rId297" Type="http://schemas.openxmlformats.org/officeDocument/2006/relationships/hyperlink" Target="file:///C:/CD2/CD25html/normative%202006/normative%202006/domains/ct/editable/COCT_HD150000.xls" TargetMode="External"/><Relationship Id="rId40" Type="http://schemas.openxmlformats.org/officeDocument/2006/relationships/hyperlink" Target="file:///C:/Documents%20and%20Settings/msuhonen.UEFAD/Documents/fujiT4220/uusikone/infrastructure/datatypes/datatypes.htm" TargetMode="External"/><Relationship Id="rId115" Type="http://schemas.openxmlformats.org/officeDocument/2006/relationships/hyperlink" Target="file:///C:/Documents%20and%20Settings/msuhonen.UEFAD/Documents/fujiT4220/uusikone/infrastructure/rim/rim.htm" TargetMode="External"/><Relationship Id="rId136" Type="http://schemas.openxmlformats.org/officeDocument/2006/relationships/hyperlink" Target="file://srvwfs02/../CD2/CD25html/normative%202006/normative%202006/domains/ct/editable/COCT_HD150000.xls" TargetMode="External"/><Relationship Id="rId157" Type="http://schemas.openxmlformats.org/officeDocument/2006/relationships/hyperlink" Target="file://srvwfs02/../CD2/CD25html/normative%202006/normative%202006/infrastructure/datatypes/datatypes.htm" TargetMode="External"/><Relationship Id="rId178" Type="http://schemas.openxmlformats.org/officeDocument/2006/relationships/hyperlink" Target="file:///C:/Documents%20and%20Settings/msuhonen.UEFAD/Documents/fujiT4220/uusikone/infrastructure/rim/rim.htm" TargetMode="External"/><Relationship Id="rId301" Type="http://schemas.openxmlformats.org/officeDocument/2006/relationships/hyperlink" Target="file:///C:/CD2/CD25html/normative%202006/normative%202006/infrastructure/datatypes/datatypes.htm" TargetMode="External"/><Relationship Id="rId322" Type="http://schemas.openxmlformats.org/officeDocument/2006/relationships/hyperlink" Target="file://srvwfs02/../CD2/CD25html/normative%202006/normative%202006/infrastructure/rim/rim.htm" TargetMode="External"/><Relationship Id="rId343" Type="http://schemas.openxmlformats.org/officeDocument/2006/relationships/hyperlink" Target="file://srvwfs02/../CD2/CD25html/normative%202006/normative%202006/infrastructure/datatypes/datatypes.htm" TargetMode="External"/><Relationship Id="rId364" Type="http://schemas.openxmlformats.org/officeDocument/2006/relationships/hyperlink" Target="file://srvwfs02/../CD2/CD25html/normative%202006/normative%202006/infrastructure/rim/rim.htm" TargetMode="External"/><Relationship Id="rId61" Type="http://schemas.openxmlformats.org/officeDocument/2006/relationships/hyperlink" Target="file:///C:/Documents%20and%20Settings/msuhonen.UEFAD/Documents/fujiT4220/uusikone/infrastructure/rim/rim.htm" TargetMode="External"/><Relationship Id="rId82" Type="http://schemas.openxmlformats.org/officeDocument/2006/relationships/hyperlink" Target="file:///C:/Documents%20and%20Settings/msuhonen.UEFAD/Documents/fujiT4220/uusikone/infrastructure/rim/rim.htm" TargetMode="External"/><Relationship Id="rId199" Type="http://schemas.openxmlformats.org/officeDocument/2006/relationships/hyperlink" Target="file:///C:/Documents%20and%20Settings/msuhonen.UEFAD/Documents/fujiT4220/uusikone/infrastructure/datatypes/datatypes.htm" TargetMode="External"/><Relationship Id="rId203" Type="http://schemas.openxmlformats.org/officeDocument/2006/relationships/hyperlink" Target="file:///C:/Documents%20and%20Settings/msuhonen.UEFAD/Documents/fujiT4220/uusikone/infrastructure/datatypes/datatypes.htm" TargetMode="External"/><Relationship Id="rId385" Type="http://schemas.openxmlformats.org/officeDocument/2006/relationships/oleObject" Target="embeddings/oleObject3.bin"/><Relationship Id="rId19" Type="http://schemas.openxmlformats.org/officeDocument/2006/relationships/image" Target="media/image4.png"/><Relationship Id="rId224" Type="http://schemas.openxmlformats.org/officeDocument/2006/relationships/hyperlink" Target="file:///C:/CD2/CD25html/normative%202006/normative%202006/infrastructure/datatypes/datatypes.htm" TargetMode="External"/><Relationship Id="rId245" Type="http://schemas.openxmlformats.org/officeDocument/2006/relationships/hyperlink" Target="file:///C:/CD2/CD25html/normative%202006/normative%202006/infrastructure/datatypes/datatypes.htm" TargetMode="External"/><Relationship Id="rId266" Type="http://schemas.openxmlformats.org/officeDocument/2006/relationships/hyperlink" Target="file:///C:/CD2/CD25html/normative%202006/normative%202006/infrastructure/datatypes/datatypes.htm" TargetMode="External"/><Relationship Id="rId287" Type="http://schemas.openxmlformats.org/officeDocument/2006/relationships/hyperlink" Target="file:///C:/CD2/CD25html/normative%202006/normative%202006/infrastructure/datatypes/datatypes.htm" TargetMode="External"/><Relationship Id="rId30" Type="http://schemas.openxmlformats.org/officeDocument/2006/relationships/hyperlink" Target="file:///C:/Documents%20and%20Settings/msuhonen.UEFAD/Documents/fujiT4220/uusikone/infrastructure/datatypes/datatypes.htm" TargetMode="External"/><Relationship Id="rId105" Type="http://schemas.openxmlformats.org/officeDocument/2006/relationships/hyperlink" Target="file:///C:/Documents%20and%20Settings/msuhonen.UEFAD/Documents/fujiT4220/uusikone/infrastructure/rim/rim.htm" TargetMode="External"/><Relationship Id="rId126" Type="http://schemas.openxmlformats.org/officeDocument/2006/relationships/hyperlink" Target="file:///C:/Documents%20and%20Settings/msuhonen.UEFAD/Documents/fujiT4220/uusikone/infrastructure/datatypes/datatypes.htm" TargetMode="External"/><Relationship Id="rId147" Type="http://schemas.openxmlformats.org/officeDocument/2006/relationships/hyperlink" Target="file:///C:/Documents%20and%20Settings/msuhonen.UEFAD/Documents/fujiT4220/uusikone/infrastructure/rim/rim.htm" TargetMode="External"/><Relationship Id="rId168" Type="http://schemas.openxmlformats.org/officeDocument/2006/relationships/hyperlink" Target="file:///C:/Documents%20and%20Settings/msuhonen.UEFAD/Documents/fujiT4220/uusikone/infrastructure/rim/rim.htm" TargetMode="External"/><Relationship Id="rId312" Type="http://schemas.openxmlformats.org/officeDocument/2006/relationships/hyperlink" Target="file://srvwfs02/../CD2/CD25html/normative%202006/normative%202006/infrastructure/rim/rim.htm" TargetMode="External"/><Relationship Id="rId333" Type="http://schemas.openxmlformats.org/officeDocument/2006/relationships/hyperlink" Target="file://srvwfs02/../CD2/CD25html/normative%202006/normative%202006/infrastructure/datatypes/datatypes.htm" TargetMode="External"/><Relationship Id="rId354" Type="http://schemas.openxmlformats.org/officeDocument/2006/relationships/hyperlink" Target="file://srvwfs02/../CD2/CD25html/normative%202006/normative%202006/infrastructure/rim/rim.htm" TargetMode="External"/><Relationship Id="rId51" Type="http://schemas.openxmlformats.org/officeDocument/2006/relationships/hyperlink" Target="file:///C:/Documents%20and%20Settings/msuhonen.UEFAD/Documents/fujiT4220/uusikone/infrastructure/rim/rim.htm" TargetMode="External"/><Relationship Id="rId72" Type="http://schemas.openxmlformats.org/officeDocument/2006/relationships/hyperlink" Target="file:///C:/Documents%20and%20Settings/msuhonen.UEFAD/Documents/fujiT4220/uusikone/infrastructure/datatypes/datatypes.htm" TargetMode="External"/><Relationship Id="rId93" Type="http://schemas.openxmlformats.org/officeDocument/2006/relationships/hyperlink" Target="file:///C:/Documents%20and%20Settings/msuhonen.UEFAD/Documents/fujiT4220/uusikone/infrastructure/datatypes/datatypes.htm" TargetMode="External"/><Relationship Id="rId189" Type="http://schemas.openxmlformats.org/officeDocument/2006/relationships/hyperlink" Target="file:///C:/Documents%20and%20Settings/msuhonen.UEFAD/Documents/fujiT4220/uusikone/infrastructure/datatypes/datatypes.htm" TargetMode="External"/><Relationship Id="rId375" Type="http://schemas.openxmlformats.org/officeDocument/2006/relationships/hyperlink" Target="file://srvwfs02/../CD2/CD25html/normative%202006/normative%202006/infrastructure/datatypes/datatypes.htm" TargetMode="External"/><Relationship Id="rId396" Type="http://schemas.openxmlformats.org/officeDocument/2006/relationships/oleObject" Target="embeddings/oleObject8.bin"/><Relationship Id="rId3" Type="http://schemas.openxmlformats.org/officeDocument/2006/relationships/customXml" Target="../customXml/item3.xml"/><Relationship Id="rId214" Type="http://schemas.openxmlformats.org/officeDocument/2006/relationships/hyperlink" Target="file://srvwfs02/../CD2/CD25html/normative%202006/normative%202006/infrastructure/rim/rim.htm" TargetMode="External"/><Relationship Id="rId235" Type="http://schemas.openxmlformats.org/officeDocument/2006/relationships/hyperlink" Target="file:///C:/CD2/CD25html/normative%202006/normative%202006/infrastructure/rim/rim.htm" TargetMode="External"/><Relationship Id="rId256" Type="http://schemas.openxmlformats.org/officeDocument/2006/relationships/hyperlink" Target="file:///C:/CD2/CD25html/normative%202006/normative%202006/infrastructure/datatypes/datatypes.htm" TargetMode="External"/><Relationship Id="rId277" Type="http://schemas.openxmlformats.org/officeDocument/2006/relationships/hyperlink" Target="file:///C:/CD2/CD25html/normative%202006/normative%202006/infrastructure/datatypes/datatypes.htm" TargetMode="External"/><Relationship Id="rId298" Type="http://schemas.openxmlformats.org/officeDocument/2006/relationships/hyperlink" Target="file:///C:/CD2/CD25html/normative%202006/normative%202006/infrastructure/rim/rim.htm" TargetMode="External"/><Relationship Id="rId400" Type="http://schemas.openxmlformats.org/officeDocument/2006/relationships/footer" Target="footer1.xml"/><Relationship Id="rId116" Type="http://schemas.openxmlformats.org/officeDocument/2006/relationships/hyperlink" Target="file:///C:/Documents%20and%20Settings/msuhonen.UEFAD/Documents/fujiT4220/uusikone/infrastructure/datatypes/datatypes.htm" TargetMode="External"/><Relationship Id="rId137" Type="http://schemas.openxmlformats.org/officeDocument/2006/relationships/hyperlink" Target="file:///C:/Documents%20and%20Settings/msuhonen.UEFAD/Documents/fujiT4220/uusikone/infrastructure/rim/rim.htm" TargetMode="External"/><Relationship Id="rId158" Type="http://schemas.openxmlformats.org/officeDocument/2006/relationships/hyperlink" Target="file:///C:/Documents%20and%20Settings/msuhonen.UEFAD/Documents/fujiT4220/uusikone/infrastructure/rim/rim.htm" TargetMode="External"/><Relationship Id="rId302" Type="http://schemas.openxmlformats.org/officeDocument/2006/relationships/hyperlink" Target="file:///C:/CD2/CD25html/normative%202006/normative%202006/infrastructure/rim/rim.htm" TargetMode="External"/><Relationship Id="rId323" Type="http://schemas.openxmlformats.org/officeDocument/2006/relationships/hyperlink" Target="file://srvwfs02/../CD2/CD25html/normative%202006/normative%202006/infrastructure/datatypes/datatypes.htm" TargetMode="External"/><Relationship Id="rId344" Type="http://schemas.openxmlformats.org/officeDocument/2006/relationships/hyperlink" Target="file://srvwfs02/../CD2/CD25html/normative%202006/normative%202006/infrastructure/rim/rim.htm" TargetMode="External"/><Relationship Id="rId20" Type="http://schemas.openxmlformats.org/officeDocument/2006/relationships/image" Target="media/image5.png"/><Relationship Id="rId41" Type="http://schemas.openxmlformats.org/officeDocument/2006/relationships/hyperlink" Target="file:///C:/Documents%20and%20Settings/msuhonen.UEFAD/Documents/fujiT4220/uusikone/infrastructure/rim/rim.htm" TargetMode="External"/><Relationship Id="rId62" Type="http://schemas.openxmlformats.org/officeDocument/2006/relationships/hyperlink" Target="file:///C:/Documents%20and%20Settings/msuhonen.UEFAD/Documents/fujiT4220/uusikone/infrastructure/datatypes/datatypes.htm" TargetMode="External"/><Relationship Id="rId83" Type="http://schemas.openxmlformats.org/officeDocument/2006/relationships/hyperlink" Target="file:///C:/Documents%20and%20Settings/msuhonen.UEFAD/Documents/fujiT4220/uusikone/infrastructure/datatypes/datatypes.htm" TargetMode="External"/><Relationship Id="rId179" Type="http://schemas.openxmlformats.org/officeDocument/2006/relationships/hyperlink" Target="file:///C:/Documents%20and%20Settings/msuhonen.UEFAD/Documents/fujiT4220/uusikone/infrastructure/datatypes/datatypes.htm" TargetMode="External"/><Relationship Id="rId365" Type="http://schemas.openxmlformats.org/officeDocument/2006/relationships/hyperlink" Target="file://srvwfs02/../CD2/CD25html/normative%202006/normative%202006/infrastructure/datatypes/datatypes.htm" TargetMode="External"/><Relationship Id="rId386" Type="http://schemas.openxmlformats.org/officeDocument/2006/relationships/image" Target="media/image13.emf"/><Relationship Id="rId190" Type="http://schemas.openxmlformats.org/officeDocument/2006/relationships/hyperlink" Target="file:///C:/Documents%20and%20Settings/msuhonen.UEFAD/Documents/fujiT4220/uusikone/infrastructure/rim/rim.htm" TargetMode="External"/><Relationship Id="rId204" Type="http://schemas.openxmlformats.org/officeDocument/2006/relationships/hyperlink" Target="file:///C:/Documents%20and%20Settings/msuhonen.UEFAD/Documents/fujiT4220/uusikone/infrastructure/rim/rim.htm" TargetMode="External"/><Relationship Id="rId225" Type="http://schemas.openxmlformats.org/officeDocument/2006/relationships/hyperlink" Target="file:///C:/CD2/CD25html/normative%202006/normative%202006/infrastructure/rim/rim.htm" TargetMode="External"/><Relationship Id="rId246" Type="http://schemas.openxmlformats.org/officeDocument/2006/relationships/hyperlink" Target="file:///C:/CD2/CD25html/normative%202006/normative%202006/domains/ct/editable/COCT_HD090100.xls" TargetMode="External"/><Relationship Id="rId267" Type="http://schemas.openxmlformats.org/officeDocument/2006/relationships/hyperlink" Target="file:///C:/CD2/CD25html/normative%202006/normative%202006/infrastructure/rim/rim.htm" TargetMode="External"/><Relationship Id="rId288" Type="http://schemas.openxmlformats.org/officeDocument/2006/relationships/hyperlink" Target="file:///C:/CD2/CD25html/normative%202006/normative%202006/infrastructure/rim/rim.htm" TargetMode="External"/><Relationship Id="rId106" Type="http://schemas.openxmlformats.org/officeDocument/2006/relationships/hyperlink" Target="file:///C:/Documents%20and%20Settings/msuhonen.UEFAD/Documents/fujiT4220/uusikone/infrastructure/rim/rim.htm" TargetMode="External"/><Relationship Id="rId127" Type="http://schemas.openxmlformats.org/officeDocument/2006/relationships/hyperlink" Target="file:///C:/Documents%20and%20Settings/msuhonen.UEFAD/Documents/fujiT4220/uusikone/infrastructure/rim/rim.htm" TargetMode="External"/><Relationship Id="rId313" Type="http://schemas.openxmlformats.org/officeDocument/2006/relationships/hyperlink" Target="file://srvwfs02/../CD2/CD25html/normative%202006/normative%202006/infrastructure/datatypes/datatypes.htm" TargetMode="External"/><Relationship Id="rId10" Type="http://schemas.openxmlformats.org/officeDocument/2006/relationships/settings" Target="settings.xml"/><Relationship Id="rId31" Type="http://schemas.openxmlformats.org/officeDocument/2006/relationships/hyperlink" Target="file:///C:/Documents%20and%20Settings/msuhonen.UEFAD/Documents/fujiT4220/uusikone/infrastructure/rim/rim.htm" TargetMode="External"/><Relationship Id="rId52" Type="http://schemas.openxmlformats.org/officeDocument/2006/relationships/hyperlink" Target="file:///C:/Documents%20and%20Settings/msuhonen.UEFAD/Documents/fujiT4220/uusikone/infrastructure/datatypes/datatypes.htm" TargetMode="External"/><Relationship Id="rId73" Type="http://schemas.openxmlformats.org/officeDocument/2006/relationships/hyperlink" Target="file:///C:/Documents%20and%20Settings/msuhonen.UEFAD/Documents/fujiT4220/uusikone/infrastructure/rim/rim.htm" TargetMode="External"/><Relationship Id="rId94" Type="http://schemas.openxmlformats.org/officeDocument/2006/relationships/hyperlink" Target="file:///C:/Documents%20and%20Settings/msuhonen.UEFAD/Documents/fujiT4220/uusikone/infrastructure/rim/rim.htm" TargetMode="External"/><Relationship Id="rId148" Type="http://schemas.openxmlformats.org/officeDocument/2006/relationships/hyperlink" Target="file:///C:/Documents%20and%20Settings/msuhonen.UEFAD/Documents/fujiT4220/uusikone/infrastructure/datatypes/datatypes.htm" TargetMode="External"/><Relationship Id="rId169" Type="http://schemas.openxmlformats.org/officeDocument/2006/relationships/hyperlink" Target="file:///C:/Documents%20and%20Settings/msuhonen.UEFAD/Documents/fujiT4220/uusikone/infrastructure/datatypes/datatypes.htm" TargetMode="External"/><Relationship Id="rId334" Type="http://schemas.openxmlformats.org/officeDocument/2006/relationships/hyperlink" Target="file://srvwfs02/../CD2/CD25html/normative%202006/normative%202006/infrastructure/rim/rim.htm" TargetMode="External"/><Relationship Id="rId355" Type="http://schemas.openxmlformats.org/officeDocument/2006/relationships/hyperlink" Target="file://srvwfs02/../CD2/CD25html/normative%202006/normative%202006/infrastructure/datatypes/datatypes.htm" TargetMode="External"/><Relationship Id="rId376" Type="http://schemas.openxmlformats.org/officeDocument/2006/relationships/hyperlink" Target="file://srvwfs02/../CD2/CD25html/normative%202006/normative%202006/infrastructure/rim/rim.htm" TargetMode="External"/><Relationship Id="rId397" Type="http://schemas.openxmlformats.org/officeDocument/2006/relationships/image" Target="media/image19.emf"/><Relationship Id="rId4" Type="http://schemas.openxmlformats.org/officeDocument/2006/relationships/customXml" Target="../customXml/item4.xml"/><Relationship Id="rId180" Type="http://schemas.openxmlformats.org/officeDocument/2006/relationships/hyperlink" Target="file:///C:/Documents%20and%20Settings/msuhonen.UEFAD/Documents/fujiT4220/uusikone/infrastructure/rim/rim.htm" TargetMode="External"/><Relationship Id="rId215" Type="http://schemas.openxmlformats.org/officeDocument/2006/relationships/hyperlink" Target="file://srvwfs02/../CD2/CD25html/normative%202006/normative%202006/infrastructure/datatypes/datatypes.htm" TargetMode="External"/><Relationship Id="rId236" Type="http://schemas.openxmlformats.org/officeDocument/2006/relationships/hyperlink" Target="file:///C:/CD2/CD25html/normative%202006/normative%202006/infrastructure/datatypes/datatypes.htm" TargetMode="External"/><Relationship Id="rId257" Type="http://schemas.openxmlformats.org/officeDocument/2006/relationships/hyperlink" Target="file:///C:/CD2/CD25html/normative%202006/normative%202006/infrastructure/rim/rim.htm" TargetMode="External"/><Relationship Id="rId278" Type="http://schemas.openxmlformats.org/officeDocument/2006/relationships/hyperlink" Target="file:///C:/CD2/CD25html/normative%202006/normative%202006/infrastructure/rim/rim.htm" TargetMode="External"/><Relationship Id="rId401" Type="http://schemas.openxmlformats.org/officeDocument/2006/relationships/fontTable" Target="fontTable.xml"/><Relationship Id="rId303" Type="http://schemas.openxmlformats.org/officeDocument/2006/relationships/hyperlink" Target="file:///C:/CD2/CD25html/normative%202006/normative%202006/infrastructure/datatypes/datatypes.htm" TargetMode="External"/><Relationship Id="rId42" Type="http://schemas.openxmlformats.org/officeDocument/2006/relationships/hyperlink" Target="file:///C:/Documents%20and%20Settings/msuhonen.UEFAD/Documents/fujiT4220/uusikone/infrastructure/datatypes/datatypes.htm" TargetMode="External"/><Relationship Id="rId84" Type="http://schemas.openxmlformats.org/officeDocument/2006/relationships/hyperlink" Target="file:///C:/Documents%20and%20Settings/msuhonen.UEFAD/My%20Documents/msormune/My%20Documents/doc/hl7/sept2006/html/infrastructure/rim/rim.htm" TargetMode="External"/><Relationship Id="rId138" Type="http://schemas.openxmlformats.org/officeDocument/2006/relationships/hyperlink" Target="file:///C:/Documents%20and%20Settings/msuhonen.UEFAD/Documents/fujiT4220/uusikone/infrastructure/datatypes/datatypes.htm" TargetMode="External"/><Relationship Id="rId345" Type="http://schemas.openxmlformats.org/officeDocument/2006/relationships/hyperlink" Target="file://srvwfs02/../CD2/CD25html/normative%202006/normative%202006/infrastructure/datatypes/datatypes.htm" TargetMode="External"/><Relationship Id="rId387" Type="http://schemas.openxmlformats.org/officeDocument/2006/relationships/oleObject" Target="embeddings/oleObject4.bin"/><Relationship Id="rId191" Type="http://schemas.openxmlformats.org/officeDocument/2006/relationships/hyperlink" Target="file:///C:/Documents%20and%20Settings/msuhonen.UEFAD/Documents/fujiT4220/uusikone/infrastructure/datatypes/datatypes.htm" TargetMode="External"/><Relationship Id="rId205" Type="http://schemas.openxmlformats.org/officeDocument/2006/relationships/hyperlink" Target="file:///C:/Documents%20and%20Settings/msuhonen.UEFAD/Documents/fujiT4220/uusikone/infrastructure/datatypes/datatypes.htm" TargetMode="External"/><Relationship Id="rId247" Type="http://schemas.openxmlformats.org/officeDocument/2006/relationships/hyperlink" Target="file:///C:/CD2/CD25html/normative%202006/normative%202006/infrastructure/rim/rim.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kanta.fi/documents/3430315/0/HL7-Finland-tietotyypit-v141" TargetMode="External"/><Relationship Id="rId2" Type="http://schemas.openxmlformats.org/officeDocument/2006/relationships/hyperlink" Target="http://www.kanta.fi/documents/12105/3450131/Kanta+sanomaliikenteen+tietoturva/b5b518d7-cec4-464b-b9c8-1fe84adf741a" TargetMode="External"/><Relationship Id="rId1" Type="http://schemas.openxmlformats.org/officeDocument/2006/relationships/hyperlink" Target="http://www.kanta.fi/documents/12105/3450131/S%C3%A4hk%C3%B6isen_allekirjoituksen_m%C3%A4%C3%A4ritys_ja_soveltamisopas_2014-06-18" TargetMode="External"/><Relationship Id="rId5" Type="http://schemas.openxmlformats.org/officeDocument/2006/relationships/hyperlink" Target="http://www.kanta.fi/documents/3430315/0/HL7-Finland-tietotyypit-v141" TargetMode="External"/><Relationship Id="rId4" Type="http://schemas.openxmlformats.org/officeDocument/2006/relationships/hyperlink" Target="http://koodistopalvelu.kanta.fi/codeserver/pages/classification-view-page.xhtml?classificationKey=2263&amp;versionKey=25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2016-05-23T00:00:00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284e851add84855ab4a13e805c1c02b xmlns="28d5f0a3-ab75-4f37-b21c-c5486e890318">
      <Terms xmlns="http://schemas.microsoft.com/office/infopath/2007/PartnerControls">
        <TermInfo xmlns="http://schemas.microsoft.com/office/infopath/2007/PartnerControls">
          <TermName xmlns="http://schemas.microsoft.com/office/infopath/2007/PartnerControls">Viestinvälitys</TermName>
          <TermId xmlns="http://schemas.microsoft.com/office/infopath/2007/PartnerControls">302f7263-4c68-48fd-b571-130117fbc347</TermId>
        </TermInfo>
      </Terms>
    </l284e851add84855ab4a13e805c1c02b>
    <je38d6a6b76c4a24843bec5179df8dbe xmlns="28d5f0a3-ab75-4f37-b21c-c5486e890318">
      <Terms xmlns="http://schemas.microsoft.com/office/infopath/2007/PartnerControls"/>
    </je38d6a6b76c4a24843bec5179df8dbe>
    <KelaPaivamaara xmlns="28d5f0a3-ab75-4f37-b21c-c5486e890318">2016-04-17T21:00:00+00:00</KelaPaivamaara>
    <hfc18b29aed44339bbdc39df31ab0fbf xmlns="28d5f0a3-ab75-4f37-b21c-c5486e890318">
      <Terms xmlns="http://schemas.microsoft.com/office/infopath/2007/PartnerControls">
        <TermInfo xmlns="http://schemas.microsoft.com/office/infopath/2007/PartnerControls">
          <TermName xmlns="http://schemas.microsoft.com/office/infopath/2007/PartnerControls">Projektidokumentaatio</TermName>
          <TermId xmlns="http://schemas.microsoft.com/office/infopath/2007/PartnerControls">46a885a8-d012-4ce3-9e3d-2c376f037c4d</TermId>
        </TermInfo>
      </Terms>
    </hfc18b29aed44339bbdc39df31ab0fbf>
    <KelaKuvaus xmlns="28d5f0a3-ab75-4f37-b21c-c5486e890318" xsi:nil="true"/>
    <fd47d47e4be742deac3201e55e050d93 xmlns="28d5f0a3-ab75-4f37-b21c-c5486e890318">
      <Terms xmlns="http://schemas.microsoft.com/office/infopath/2007/PartnerControls">
        <TermInfo xmlns="http://schemas.microsoft.com/office/infopath/2007/PartnerControls">
          <TermName xmlns="http://schemas.microsoft.com/office/infopath/2007/PartnerControls">Työdokumentaatio</TermName>
          <TermId xmlns="http://schemas.microsoft.com/office/infopath/2007/PartnerControls">25fe0918-a97d-47fd-9b70-850fbf399107</TermId>
        </TermInfo>
      </Terms>
    </fd47d47e4be742deac3201e55e050d93>
    <e53f7fded1c34b15bbf16fc4b4798b6a xmlns="28d5f0a3-ab75-4f37-b21c-c5486e890318">
      <Terms xmlns="http://schemas.microsoft.com/office/infopath/2007/PartnerControls">
        <TermInfo xmlns="http://schemas.microsoft.com/office/infopath/2007/PartnerControls">
          <TermName xmlns="http://schemas.microsoft.com/office/infopath/2007/PartnerControls">Ei</TermName>
          <TermId xmlns="http://schemas.microsoft.com/office/infopath/2007/PartnerControls">4da38706-6322-4438-8e0a-a80ce46c1d74</TermId>
        </TermInfo>
      </Terms>
    </e53f7fded1c34b15bbf16fc4b4798b6a>
    <j0be05872c2d4232bfb1a6c120cbdd2c xmlns="28d5f0a3-ab75-4f37-b21c-c5486e890318">
      <Terms xmlns="http://schemas.microsoft.com/office/infopath/2007/PartnerControls">
        <TermInfo xmlns="http://schemas.microsoft.com/office/infopath/2007/PartnerControls">
          <TermName xmlns="http://schemas.microsoft.com/office/infopath/2007/PartnerControls">KANSATOT1</TermName>
          <TermId xmlns="http://schemas.microsoft.com/office/infopath/2007/PartnerControls">6b7b06fd-7e14-4e10-b35b-a4cf10b8e2fc</TermId>
        </TermInfo>
      </Terms>
    </j0be05872c2d4232bfb1a6c120cbdd2c>
    <f721df5e45f944579809e2a3903aa817 xmlns="28d5f0a3-ab75-4f37-b21c-c5486e890318">
      <Terms xmlns="http://schemas.microsoft.com/office/infopath/2007/PartnerControls"/>
    </f721df5e45f944579809e2a3903aa817>
    <TaxKeywordTaxHTField xmlns="28d5f0a3-ab75-4f37-b21c-c5486e890318">
      <Terms xmlns="http://schemas.microsoft.com/office/infopath/2007/PartnerControls">
        <TermInfo xmlns="http://schemas.microsoft.com/office/infopath/2007/PartnerControls">
          <TermName xmlns="http://schemas.microsoft.com/office/infopath/2007/PartnerControls">Sosiaalihuollon asiakastiedon arkisto</TermName>
          <TermId xmlns="http://schemas.microsoft.com/office/infopath/2007/PartnerControls">496ccc99-1baa-4c3e-84c6-3b752c469471</TermId>
        </TermInfo>
        <TermInfo xmlns="http://schemas.microsoft.com/office/infopath/2007/PartnerControls">
          <TermName xmlns="http://schemas.microsoft.com/office/infopath/2007/PartnerControls">Viestinvälitys</TermName>
          <TermId xmlns="http://schemas.microsoft.com/office/infopath/2007/PartnerControls">13cab50d-a12c-4371-8e84-a647793c6b54</TermId>
        </TermInfo>
      </Terms>
    </TaxKeywordTaxHTField>
    <jd32bd60a3ed49c984e203f2c1797fd7 xmlns="28d5f0a3-ab75-4f37-b21c-c5486e890318">
      <Terms xmlns="http://schemas.microsoft.com/office/infopath/2007/PartnerControls">
        <TermInfo xmlns="http://schemas.microsoft.com/office/infopath/2007/PartnerControls">
          <TermName xmlns="http://schemas.microsoft.com/office/infopath/2007/PartnerControls">Kansa toteutus (osa 1)</TermName>
          <TermId xmlns="http://schemas.microsoft.com/office/infopath/2007/PartnerControls">16f35b6a-4dad-4346-ac93-c58f74c2c2cd</TermId>
        </TermInfo>
      </Terms>
    </jd32bd60a3ed49c984e203f2c1797fd7>
    <bcefd7c481cb48f4861306052502dba8 xmlns="28d5f0a3-ab75-4f37-b21c-c5486e890318">
      <Terms xmlns="http://schemas.microsoft.com/office/infopath/2007/PartnerControls"/>
    </bcefd7c481cb48f4861306052502dba8>
    <j875f3fda00345e6808e9e260f685289 xmlns="28d5f0a3-ab75-4f37-b21c-c5486e890318">
      <Terms xmlns="http://schemas.microsoft.com/office/infopath/2007/PartnerControls"/>
    </j875f3fda00345e6808e9e260f685289>
    <TaxCatchAll xmlns="28d5f0a3-ab75-4f37-b21c-c5486e890318">
      <Value>15</Value>
      <Value>14</Value>
      <Value>13</Value>
      <Value>12</Value>
      <Value>95</Value>
      <Value>25</Value>
      <Value>23</Value>
      <Value>39</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Kela pitkä peruspohja (projektityötilat)" ma:contentTypeID="0x010100B5B0C7C8E89E4B24A1DD48391A5B64DF00112FE0083EA64F2EB8D4961C8BE8602F002DF000B45F04491AAD572C387F6B60E000F9BC4F5731A8B9499AA682D2F212CDAB" ma:contentTypeVersion="8" ma:contentTypeDescription="Luo uusi asiakirja." ma:contentTypeScope="" ma:versionID="7ba9b3dfc614616c691cf5c0188f976e">
  <xsd:schema xmlns:xsd="http://www.w3.org/2001/XMLSchema" xmlns:xs="http://www.w3.org/2001/XMLSchema" xmlns:p="http://schemas.microsoft.com/office/2006/metadata/properties" xmlns:ns2="28d5f0a3-ab75-4f37-b21c-c5486e890318" targetNamespace="http://schemas.microsoft.com/office/2006/metadata/properties" ma:root="true" ma:fieldsID="1c74e9d5b82990c36575a425bd0011dc" ns2:_="">
    <xsd:import namespace="28d5f0a3-ab75-4f37-b21c-c5486e890318"/>
    <xsd:element name="properties">
      <xsd:complexType>
        <xsd:sequence>
          <xsd:element name="documentManagement">
            <xsd:complexType>
              <xsd:all>
                <xsd:element ref="ns2:KelaKuvaus" minOccurs="0"/>
                <xsd:element ref="ns2:f721df5e45f944579809e2a3903aa817" minOccurs="0"/>
                <xsd:element ref="ns2:TaxCatchAll" minOccurs="0"/>
                <xsd:element ref="ns2:TaxCatchAllLabel" minOccurs="0"/>
                <xsd:element ref="ns2:TaxKeywordTaxHTField" minOccurs="0"/>
                <xsd:element ref="ns2:e53f7fded1c34b15bbf16fc4b4798b6a" minOccurs="0"/>
                <xsd:element ref="ns2:hfc18b29aed44339bbdc39df31ab0fbf" minOccurs="0"/>
                <xsd:element ref="ns2:je38d6a6b76c4a24843bec5179df8dbe" minOccurs="0"/>
                <xsd:element ref="ns2:j0be05872c2d4232bfb1a6c120cbdd2c" minOccurs="0"/>
                <xsd:element ref="ns2:bcefd7c481cb48f4861306052502dba8" minOccurs="0"/>
                <xsd:element ref="ns2:fd47d47e4be742deac3201e55e050d93" minOccurs="0"/>
                <xsd:element ref="ns2:l284e851add84855ab4a13e805c1c02b" minOccurs="0"/>
                <xsd:element ref="ns2:jd32bd60a3ed49c984e203f2c1797fd7" minOccurs="0"/>
                <xsd:element ref="ns2:j875f3fda00345e6808e9e260f685289" minOccurs="0"/>
                <xsd:element ref="ns2:KelaPaivamaa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d5f0a3-ab75-4f37-b21c-c5486e890318" elementFormDefault="qualified">
    <xsd:import namespace="http://schemas.microsoft.com/office/2006/documentManagement/types"/>
    <xsd:import namespace="http://schemas.microsoft.com/office/infopath/2007/PartnerControls"/>
    <xsd:element name="KelaKuvaus" ma:index="8" nillable="true" ma:displayName="Kela kuvaus" ma:internalName="KelaKuvaus" ma:readOnly="false">
      <xsd:simpleType>
        <xsd:restriction base="dms:Note">
          <xsd:maxLength value="255"/>
        </xsd:restriction>
      </xsd:simpleType>
    </xsd:element>
    <xsd:element name="f721df5e45f944579809e2a3903aa817" ma:index="9" nillable="true" ma:taxonomy="true" ma:internalName="f721df5e45f944579809e2a3903aa817" ma:taxonomyFieldName="KelaAsiasanat" ma:displayName="Asiasanat" ma:fieldId="{f721df5e-45f9-4457-9809-e2a3903aa817}" ma:taxonomyMulti="true" ma:sspId="4c5c86b2-34ba-4440-84a3-2847672c608a" ma:termSetId="5542d321-0a2b-42bf-8a33-8ddb6f1f1ddb"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241a029c-1c78-448a-964f-a32991795da8}" ma:internalName="TaxCatchAll" ma:showField="CatchAllData" ma:web="1b4eb016-8dd2-47f5-826d-e23ce86fde42">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241a029c-1c78-448a-964f-a32991795da8}" ma:internalName="TaxCatchAllLabel" ma:readOnly="true" ma:showField="CatchAllDataLabel" ma:web="1b4eb016-8dd2-47f5-826d-e23ce86fde42">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Vapaat asiasanat" ma:readOnly="false" ma:fieldId="{23f27201-bee3-471e-b2e7-b64fd8b7ca38}" ma:taxonomyMulti="true" ma:sspId="4c5c86b2-34ba-4440-84a3-2847672c608a" ma:termSetId="00000000-0000-0000-0000-000000000000" ma:anchorId="00000000-0000-0000-0000-000000000000" ma:open="true" ma:isKeyword="true">
      <xsd:complexType>
        <xsd:sequence>
          <xsd:element ref="pc:Terms" minOccurs="0" maxOccurs="1"/>
        </xsd:sequence>
      </xsd:complexType>
    </xsd:element>
    <xsd:element name="e53f7fded1c34b15bbf16fc4b4798b6a" ma:index="15" ma:taxonomy="true" ma:internalName="e53f7fded1c34b15bbf16fc4b4798b6a" ma:taxonomyFieldName="KelaNostaIntranettiin" ma:displayName="Nosta intranettiin" ma:readOnly="false" ma:default="-1;#Ei|4da38706-6322-4438-8e0a-a80ce46c1d74" ma:fieldId="{e53f7fde-d1c3-4b15-bbf1-6fc4b4798b6a}" ma:sspId="4c5c86b2-34ba-4440-84a3-2847672c608a" ma:termSetId="10bf8a1a-1f69-4a5f-ab60-3581b73e1222" ma:anchorId="00000000-0000-0000-0000-000000000000" ma:open="false" ma:isKeyword="false">
      <xsd:complexType>
        <xsd:sequence>
          <xsd:element ref="pc:Terms" minOccurs="0" maxOccurs="1"/>
        </xsd:sequence>
      </xsd:complexType>
    </xsd:element>
    <xsd:element name="hfc18b29aed44339bbdc39df31ab0fbf" ma:index="17" nillable="true" ma:taxonomy="true" ma:internalName="hfc18b29aed44339bbdc39df31ab0fbf" ma:taxonomyFieldName="KelaSinettiLuokka" ma:displayName="Sinetti-luokka" ma:readOnly="false" ma:default="-1;#Projektidokumentaatio|46a885a8-d012-4ce3-9e3d-2c376f037c4d" ma:fieldId="{1fc18b29-aed4-4339-bbdc-39df31ab0fbf}" ma:sspId="4c5c86b2-34ba-4440-84a3-2847672c608a" ma:termSetId="0aa28ecf-894e-4be0-b074-023a8e2c2ec6" ma:anchorId="00000000-0000-0000-0000-000000000000" ma:open="false" ma:isKeyword="false">
      <xsd:complexType>
        <xsd:sequence>
          <xsd:element ref="pc:Terms" minOccurs="0" maxOccurs="1"/>
        </xsd:sequence>
      </xsd:complexType>
    </xsd:element>
    <xsd:element name="je38d6a6b76c4a24843bec5179df8dbe" ma:index="19" nillable="true" ma:taxonomy="true" ma:internalName="je38d6a6b76c4a24843bec5179df8dbe" ma:taxonomyFieldName="KelaOrganisaatio" ma:displayName="Organisaatio" ma:readOnly="false" ma:fieldId="{3e38d6a6-b76c-4a24-843b-ec5179df8dbe}" ma:sspId="4c5c86b2-34ba-4440-84a3-2847672c608a" ma:termSetId="02def8b6-f7d2-45ba-b520-fd72e17a1328" ma:anchorId="00000000-0000-0000-0000-000000000000" ma:open="false" ma:isKeyword="false">
      <xsd:complexType>
        <xsd:sequence>
          <xsd:element ref="pc:Terms" minOccurs="0" maxOccurs="1"/>
        </xsd:sequence>
      </xsd:complexType>
    </xsd:element>
    <xsd:element name="j0be05872c2d4232bfb1a6c120cbdd2c" ma:index="21" nillable="true" ma:taxonomy="true" ma:internalName="j0be05872c2d4232bfb1a6c120cbdd2c" ma:taxonomyFieldName="KelaProjekti" ma:displayName="Projekti" ma:readOnly="false" ma:default="-1;#KANSATOT1|6b7b06fd-7e14-4e10-b35b-a4cf10b8e2fc" ma:fieldId="{30be0587-2c2d-4232-bfb1-a6c120cbdd2c}" ma:sspId="4c5c86b2-34ba-4440-84a3-2847672c608a" ma:termSetId="323e2c25-3e48-47d5-ac8e-2d902997cd95" ma:anchorId="00000000-0000-0000-0000-000000000000" ma:open="false" ma:isKeyword="false">
      <xsd:complexType>
        <xsd:sequence>
          <xsd:element ref="pc:Terms" minOccurs="0" maxOccurs="1"/>
        </xsd:sequence>
      </xsd:complexType>
    </xsd:element>
    <xsd:element name="bcefd7c481cb48f4861306052502dba8" ma:index="23" nillable="true" ma:taxonomy="true" ma:internalName="bcefd7c481cb48f4861306052502dba8" ma:taxonomyFieldName="KelaTyoryhma" ma:displayName="Työryhmä" ma:readOnly="false" ma:fieldId="{bcefd7c4-81cb-48f4-8613-06052502dba8}" ma:sspId="4c5c86b2-34ba-4440-84a3-2847672c608a" ma:termSetId="4b9da738-be0d-4d6b-8d76-c446442f1894" ma:anchorId="00000000-0000-0000-0000-000000000000" ma:open="false" ma:isKeyword="false">
      <xsd:complexType>
        <xsd:sequence>
          <xsd:element ref="pc:Terms" minOccurs="0" maxOccurs="1"/>
        </xsd:sequence>
      </xsd:complexType>
    </xsd:element>
    <xsd:element name="fd47d47e4be742deac3201e55e050d93" ma:index="25" nillable="true" ma:taxonomy="true" ma:internalName="fd47d47e4be742deac3201e55e050d93" ma:taxonomyFieldName="KelaPihlaLuokitus" ma:displayName="Pihla-luokitus" ma:readOnly="false" ma:fieldId="{fd47d47e-4be7-42de-ac32-01e55e050d93}" ma:sspId="4c5c86b2-34ba-4440-84a3-2847672c608a" ma:termSetId="b818fb3b-daf1-48ac-866b-77d2cf8991ff" ma:anchorId="00000000-0000-0000-0000-000000000000" ma:open="false" ma:isKeyword="false">
      <xsd:complexType>
        <xsd:sequence>
          <xsd:element ref="pc:Terms" minOccurs="0" maxOccurs="1"/>
        </xsd:sequence>
      </xsd:complexType>
    </xsd:element>
    <xsd:element name="l284e851add84855ab4a13e805c1c02b" ma:index="27" nillable="true" ma:taxonomy="true" ma:internalName="l284e851add84855ab4a13e805c1c02b" ma:taxonomyFieldName="KelaDokumenttiluokka" ma:displayName="Dokumenttiluokka" ma:readOnly="false" ma:fieldId="{5284e851-add8-4855-ab4a-13e805c1c02b}" ma:sspId="4c5c86b2-34ba-4440-84a3-2847672c608a" ma:termSetId="bf7000c1-2b82-4fd1-b8de-c823b525e770" ma:anchorId="00000000-0000-0000-0000-000000000000" ma:open="true" ma:isKeyword="false">
      <xsd:complexType>
        <xsd:sequence>
          <xsd:element ref="pc:Terms" minOccurs="0" maxOccurs="1"/>
        </xsd:sequence>
      </xsd:complexType>
    </xsd:element>
    <xsd:element name="jd32bd60a3ed49c984e203f2c1797fd7" ma:index="29" nillable="true" ma:taxonomy="true" ma:internalName="jd32bd60a3ed49c984e203f2c1797fd7" ma:taxonomyFieldName="KelaNavigaatiotermi" ma:displayName="Navigaatiotermi" ma:readOnly="false" ma:default="-1;#Kansa toteutus (osa 1)|16f35b6a-4dad-4346-ac93-c58f74c2c2cd" ma:fieldId="{3d32bd60-a3ed-49c9-84e2-03f2c1797fd7}" ma:sspId="4c5c86b2-34ba-4440-84a3-2847672c608a" ma:termSetId="3eb46731-101f-4040-8309-e14179209745" ma:anchorId="00000000-0000-0000-0000-000000000000" ma:open="false" ma:isKeyword="false">
      <xsd:complexType>
        <xsd:sequence>
          <xsd:element ref="pc:Terms" minOccurs="0" maxOccurs="1"/>
        </xsd:sequence>
      </xsd:complexType>
    </xsd:element>
    <xsd:element name="j875f3fda00345e6808e9e260f685289" ma:index="31" nillable="true" ma:taxonomy="true" ma:internalName="j875f3fda00345e6808e9e260f685289" ma:taxonomyFieldName="KelaOmaLuokitus" ma:displayName="Oma luokitus" ma:fieldId="{3875f3fd-a003-45e6-808e-9e260f685289}" ma:sspId="4c5c86b2-34ba-4440-84a3-2847672c608a" ma:termSetId="15b39758-52e4-47f8-b0f1-18895fb0dad8" ma:anchorId="00000000-0000-0000-0000-000000000000" ma:open="true" ma:isKeyword="false">
      <xsd:complexType>
        <xsd:sequence>
          <xsd:element ref="pc:Terms" minOccurs="0" maxOccurs="1"/>
        </xsd:sequence>
      </xsd:complexType>
    </xsd:element>
    <xsd:element name="KelaPaivamaara" ma:index="33" nillable="true" ma:displayName="Päivämäärä" ma:description="" ma:format="DateOnly" ma:internalName="KelaPaivamaara"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4c5c86b2-34ba-4440-84a3-2847672c608a" ContentTypeId="0x010100B5B0C7C8E89E4B24A1DD48391A5B64DF00112FE0083EA64F2EB8D4961C8BE8602F002DF000B45F04491AAD572C387F6B60E0"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D1F0DC-9100-4DB4-A8B5-89B94B0EA8A6}">
  <ds:schemaRefs>
    <ds:schemaRef ds:uri="http://schemas.microsoft.com/office/2006/metadata/properties"/>
    <ds:schemaRef ds:uri="http://schemas.microsoft.com/office/infopath/2007/PartnerControls"/>
    <ds:schemaRef ds:uri="28d5f0a3-ab75-4f37-b21c-c5486e890318"/>
  </ds:schemaRefs>
</ds:datastoreItem>
</file>

<file path=customXml/itemProps3.xml><?xml version="1.0" encoding="utf-8"?>
<ds:datastoreItem xmlns:ds="http://schemas.openxmlformats.org/officeDocument/2006/customXml" ds:itemID="{BFA5F9D8-020E-4889-A0DF-3CC16602D484}">
  <ds:schemaRefs>
    <ds:schemaRef ds:uri="http://schemas.microsoft.com/sharepoint/v3/contenttype/forms"/>
  </ds:schemaRefs>
</ds:datastoreItem>
</file>

<file path=customXml/itemProps4.xml><?xml version="1.0" encoding="utf-8"?>
<ds:datastoreItem xmlns:ds="http://schemas.openxmlformats.org/officeDocument/2006/customXml" ds:itemID="{528D91A2-3482-47A7-8D59-4E2D052525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d5f0a3-ab75-4f37-b21c-c5486e890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00FC299-5353-4B10-9CD1-D0DB4C8E43C0}">
  <ds:schemaRefs>
    <ds:schemaRef ds:uri="Microsoft.SharePoint.Taxonomy.ContentTypeSync"/>
  </ds:schemaRefs>
</ds:datastoreItem>
</file>

<file path=customXml/itemProps6.xml><?xml version="1.0" encoding="utf-8"?>
<ds:datastoreItem xmlns:ds="http://schemas.openxmlformats.org/officeDocument/2006/customXml" ds:itemID="{5B0FBDD2-C90B-45C3-AFAE-F82F746FA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21832</Words>
  <Characters>176842</Characters>
  <Application>Microsoft Office Word</Application>
  <DocSecurity>0</DocSecurity>
  <Lines>1473</Lines>
  <Paragraphs>396</Paragraphs>
  <ScaleCrop>false</ScaleCrop>
  <HeadingPairs>
    <vt:vector size="2" baseType="variant">
      <vt:variant>
        <vt:lpstr>Otsikko</vt:lpstr>
      </vt:variant>
      <vt:variant>
        <vt:i4>1</vt:i4>
      </vt:variant>
    </vt:vector>
  </HeadingPairs>
  <TitlesOfParts>
    <vt:vector size="1" baseType="lpstr">
      <vt:lpstr/>
    </vt:vector>
  </TitlesOfParts>
  <Company>Kansaneläkelaitos</Company>
  <LinksUpToDate>false</LinksUpToDate>
  <CharactersWithSpaces>198278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Korhonen Katja S</dc:creator>
  <cp:keywords>Sosiaalihuollon asiakastiedon arkisto; Viestinvälitys</cp:keywords>
  <cp:lastModifiedBy>Korhonen Katja S</cp:lastModifiedBy>
  <cp:revision>2</cp:revision>
  <cp:lastPrinted>2016-05-20T05:28:00Z</cp:lastPrinted>
  <dcterms:created xsi:type="dcterms:W3CDTF">2016-05-23T06:38:00Z</dcterms:created>
  <dcterms:modified xsi:type="dcterms:W3CDTF">2016-05-23T06:38:00Z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0x010100B5B0C7C8E89E4B24A1DD48391A5B64DF00112FE0083EA64F2EB8D4961C8BE8602F002DF000B45F04491AAD572C387F6B60E000F9BC4F5731A8B9499AA682D2F212CDAB</vt:lpwstr>
  </property>
  <property fmtid="{D5CDD505-2E9C-101B-9397-08002B2CF9AE}" pid="3" name="TaxKeyword">
    <vt:lpwstr>25;#Sosiaalihuollon asiakastiedon arkisto|496ccc99-1baa-4c3e-84c6-3b752c469471;#39;#Viestinvälitys|13cab50d-a12c-4371-8e84-a647793c6b54</vt:lpwstr>
  </property>
  <property fmtid="{D5CDD505-2E9C-101B-9397-08002B2CF9AE}" pid="4" name="KelaOmaLuokitus">
    <vt:lpwstr/>
  </property>
  <property fmtid="{D5CDD505-2E9C-101B-9397-08002B2CF9AE}" pid="5" name="KelaNavigaatiotermi">
    <vt:lpwstr>13;#Kansa toteutus (osa 1)|16f35b6a-4dad-4346-ac93-c58f74c2c2cd</vt:lpwstr>
  </property>
  <property fmtid="{D5CDD505-2E9C-101B-9397-08002B2CF9AE}" pid="6" name="KelaProjekti">
    <vt:lpwstr>12;#KANSATOT1|6b7b06fd-7e14-4e10-b35b-a4cf10b8e2fc</vt:lpwstr>
  </property>
  <property fmtid="{D5CDD505-2E9C-101B-9397-08002B2CF9AE}" pid="7" name="KelaPihlaLuokitus">
    <vt:lpwstr>23;#Työdokumentaatio|25fe0918-a97d-47fd-9b70-850fbf399107</vt:lpwstr>
  </property>
  <property fmtid="{D5CDD505-2E9C-101B-9397-08002B2CF9AE}" pid="8" name="KelaAsiasanat">
    <vt:lpwstr/>
  </property>
  <property fmtid="{D5CDD505-2E9C-101B-9397-08002B2CF9AE}" pid="9" name="KelaOrganisaatio">
    <vt:lpwstr/>
  </property>
  <property fmtid="{D5CDD505-2E9C-101B-9397-08002B2CF9AE}" pid="10" name="KelaNostaIntranettiin">
    <vt:lpwstr>14;#Ei|4da38706-6322-4438-8e0a-a80ce46c1d74</vt:lpwstr>
  </property>
  <property fmtid="{D5CDD505-2E9C-101B-9397-08002B2CF9AE}" pid="11" name="KelaTyoryhma">
    <vt:lpwstr/>
  </property>
  <property fmtid="{D5CDD505-2E9C-101B-9397-08002B2CF9AE}" pid="12" name="KelaSinettiLuokka">
    <vt:lpwstr>15;#Projektidokumentaatio|46a885a8-d012-4ce3-9e3d-2c376f037c4d</vt:lpwstr>
  </property>
  <property fmtid="{D5CDD505-2E9C-101B-9397-08002B2CF9AE}" pid="13" name="KelaDokumenttiluokka">
    <vt:lpwstr>95;#Viestinvälitys|302f7263-4c68-48fd-b571-130117fbc347</vt:lpwstr>
  </property>
</Properties>
</file>